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191" w:rsidRPr="00B73191" w:rsidRDefault="00B73191" w:rsidP="00B73191">
      <w:pPr>
        <w:widowControl/>
        <w:spacing w:line="376" w:lineRule="atLeast"/>
        <w:jc w:val="center"/>
        <w:outlineLvl w:val="1"/>
        <w:rPr>
          <w:rFonts w:ascii="宋体" w:eastAsia="宋体" w:hAnsi="宋体" w:cs="宋体"/>
          <w:b/>
          <w:bCs/>
          <w:color w:val="023C77"/>
          <w:kern w:val="0"/>
          <w:sz w:val="23"/>
          <w:szCs w:val="23"/>
        </w:rPr>
      </w:pPr>
      <w:r w:rsidRPr="00B73191">
        <w:rPr>
          <w:rFonts w:ascii="宋体" w:eastAsia="宋体" w:hAnsi="宋体" w:cs="宋体"/>
          <w:b/>
          <w:bCs/>
          <w:color w:val="023C77"/>
          <w:kern w:val="0"/>
          <w:sz w:val="23"/>
          <w:szCs w:val="23"/>
        </w:rPr>
        <w:t>The use of public broadcasting in five major areas</w:t>
      </w:r>
    </w:p>
    <w:p w:rsidR="00B73191" w:rsidRPr="00B73191" w:rsidRDefault="00B73191" w:rsidP="00B73191">
      <w:pPr>
        <w:widowControl/>
        <w:spacing w:line="250" w:lineRule="atLeast"/>
        <w:jc w:val="center"/>
        <w:rPr>
          <w:rFonts w:ascii="宋体" w:eastAsia="宋体" w:hAnsi="宋体" w:cs="宋体"/>
          <w:kern w:val="0"/>
          <w:sz w:val="24"/>
          <w:szCs w:val="24"/>
        </w:rPr>
      </w:pPr>
      <w:r w:rsidRPr="00B73191">
        <w:rPr>
          <w:rFonts w:ascii="宋体" w:eastAsia="宋体" w:hAnsi="宋体" w:cs="宋体"/>
          <w:color w:val="999999"/>
          <w:kern w:val="0"/>
          <w:sz w:val="24"/>
          <w:szCs w:val="24"/>
        </w:rPr>
        <w:t>Date：</w:t>
      </w:r>
      <w:r w:rsidRPr="00B73191">
        <w:rPr>
          <w:rFonts w:ascii="宋体" w:eastAsia="宋体" w:hAnsi="宋体" w:cs="宋体"/>
          <w:kern w:val="0"/>
          <w:sz w:val="24"/>
          <w:szCs w:val="24"/>
        </w:rPr>
        <w:t>2018-09-25 14:04:16</w:t>
      </w:r>
    </w:p>
    <w:p w:rsidR="00B73191" w:rsidRPr="00B73191" w:rsidRDefault="00B73191" w:rsidP="00B73191">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B73191">
        <w:rPr>
          <w:rFonts w:ascii="微软雅黑" w:eastAsia="微软雅黑" w:hAnsi="微软雅黑" w:cs="宋体" w:hint="eastAsia"/>
          <w:color w:val="333333"/>
          <w:kern w:val="0"/>
          <w:sz w:val="18"/>
          <w:szCs w:val="18"/>
        </w:rPr>
        <w:t>1. Public broadcasting system for large supermarkets and shopping malls</w:t>
      </w:r>
    </w:p>
    <w:p w:rsidR="00B73191" w:rsidRPr="00B73191" w:rsidRDefault="00B73191" w:rsidP="00B7319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B73191">
        <w:rPr>
          <w:rFonts w:ascii="微软雅黑" w:eastAsia="微软雅黑" w:hAnsi="微软雅黑" w:cs="宋体" w:hint="eastAsia"/>
          <w:color w:val="333333"/>
          <w:kern w:val="0"/>
          <w:sz w:val="18"/>
          <w:szCs w:val="18"/>
        </w:rPr>
        <w:t>Under normal circumstances, the public broadcasting system of large supermarkets and shopping malls should have the function of fire emergency broadcasting system in addition to the background music broadcasting function. Under normal circumstances, in addition to the background music broadcasting system function of playing background music, broadcast notification, etc., the public broadcasting system can realize manual broadcast of the manual selection in the accident area when encountering the fire alarm.</w:t>
      </w:r>
    </w:p>
    <w:p w:rsidR="00B73191" w:rsidRPr="00B73191" w:rsidRDefault="00B73191" w:rsidP="00B7319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B73191">
        <w:rPr>
          <w:rFonts w:ascii="微软雅黑" w:eastAsia="微软雅黑" w:hAnsi="微软雅黑" w:cs="宋体" w:hint="eastAsia"/>
          <w:color w:val="333333"/>
          <w:kern w:val="0"/>
          <w:sz w:val="18"/>
          <w:szCs w:val="18"/>
        </w:rPr>
        <w:t>In the public broadcasting system of large supermarkets and shopping malls, the program source is usually set to three: CD/DVD player, dual card recording station and broadcast paging microphone. The CD/DVD player is pre-loaded into the CD/DVD. All the tracks can be pre-cycled. The radio microphone is a desktop gooseneck microphone. It is easy to operate and has a built-in bell generator. It can emit a crisp bell before speaking to remind the audience. Mainly used for broadcast notifications.</w:t>
      </w:r>
    </w:p>
    <w:p w:rsidR="00B73191" w:rsidRPr="00B73191" w:rsidRDefault="00B73191" w:rsidP="00B7319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B73191">
        <w:rPr>
          <w:rFonts w:ascii="微软雅黑" w:eastAsia="微软雅黑" w:hAnsi="微软雅黑" w:cs="宋体" w:hint="eastAsia"/>
          <w:color w:val="333333"/>
          <w:kern w:val="0"/>
          <w:sz w:val="18"/>
          <w:szCs w:val="18"/>
        </w:rPr>
        <w:t>Many large supermarkets and shopping malls are single-storey buildings. According to the requirements of the Chinese fire protection system, multiple fire shutter doors must be installed in the interior areas of supermarkets and shopping malls. When designing public broadcasting systems for large supermarkets and shopping malls, they must also comply with relevant regulations according to supermarkets and shopping malls. The internal fire zone is broadcasted.</w:t>
      </w:r>
    </w:p>
    <w:p w:rsidR="00B73191" w:rsidRPr="00B73191" w:rsidRDefault="00B73191" w:rsidP="00B7319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B73191">
        <w:rPr>
          <w:rFonts w:ascii="微软雅黑" w:eastAsia="微软雅黑" w:hAnsi="微软雅黑" w:cs="宋体" w:hint="eastAsia"/>
          <w:color w:val="333333"/>
          <w:kern w:val="0"/>
          <w:sz w:val="18"/>
          <w:szCs w:val="18"/>
        </w:rPr>
        <w:t>Second, the hospital public broadcasting system</w:t>
      </w:r>
    </w:p>
    <w:p w:rsidR="00B73191" w:rsidRPr="00B73191" w:rsidRDefault="00B73191" w:rsidP="00B7319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B73191">
        <w:rPr>
          <w:rFonts w:ascii="微软雅黑" w:eastAsia="微软雅黑" w:hAnsi="微软雅黑" w:cs="宋体" w:hint="eastAsia"/>
          <w:color w:val="333333"/>
          <w:kern w:val="0"/>
          <w:sz w:val="18"/>
          <w:szCs w:val="18"/>
        </w:rPr>
        <w:t>The public broadcasting system of the hospital is a publicity, education and entertainment stage with many listeners and great influence. How to effectively apply and how to manage it effectively is a problem that needs to be solved. Usually, the hospital's broadcasting system must have a dedicated staff to manage the broadcast equipment and play the work, regularly maintain the outdoor line, the workload is large, and it is not convenient for the unified management of the superior authorities.</w:t>
      </w:r>
    </w:p>
    <w:p w:rsidR="00B73191" w:rsidRPr="00B73191" w:rsidRDefault="00B73191" w:rsidP="00B7319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B73191">
        <w:rPr>
          <w:rFonts w:ascii="微软雅黑" w:eastAsia="微软雅黑" w:hAnsi="微软雅黑" w:cs="宋体" w:hint="eastAsia"/>
          <w:color w:val="333333"/>
          <w:kern w:val="0"/>
          <w:sz w:val="18"/>
          <w:szCs w:val="18"/>
        </w:rPr>
        <w:t>The audience of modern hospitals are available from young children to old age. In different regions and at different times, different program requirements may need to be broadcast. The unified production and reasonable management of each broadcast network source have different degrees. demand. For example, if different programs (health care common sense) and individuals want to listen to different programs in different wards, rooms or beds, they can play separate controls as needed.</w:t>
      </w:r>
    </w:p>
    <w:p w:rsidR="00B73191" w:rsidRPr="00B73191" w:rsidRDefault="00B73191" w:rsidP="00B7319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B73191">
        <w:rPr>
          <w:rFonts w:ascii="微软雅黑" w:eastAsia="微软雅黑" w:hAnsi="微软雅黑" w:cs="宋体" w:hint="eastAsia"/>
          <w:color w:val="333333"/>
          <w:kern w:val="0"/>
          <w:sz w:val="18"/>
          <w:szCs w:val="18"/>
        </w:rPr>
        <w:t>Third, hotel, hotel public address system</w:t>
      </w:r>
    </w:p>
    <w:p w:rsidR="00B73191" w:rsidRPr="00B73191" w:rsidRDefault="00B73191" w:rsidP="00B7319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B73191">
        <w:rPr>
          <w:rFonts w:ascii="微软雅黑" w:eastAsia="微软雅黑" w:hAnsi="微软雅黑" w:cs="宋体" w:hint="eastAsia"/>
          <w:color w:val="333333"/>
          <w:kern w:val="0"/>
          <w:sz w:val="18"/>
          <w:szCs w:val="18"/>
        </w:rPr>
        <w:t>For a hotel, hotel public address system, the room broadcast system is indispensable. The room broadcasting system usually has to set up multiple channels of broadcast signals for the guests to choose to listen to. For the star-rated hotels and hotel rooms, there are 2 sets of broadcast signals and 4 sets of broadcast signals. The ways to realize room broadcasting are as follows:</w:t>
      </w:r>
    </w:p>
    <w:p w:rsidR="00B73191" w:rsidRPr="00B73191" w:rsidRDefault="00B73191" w:rsidP="00B7319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B73191">
        <w:rPr>
          <w:rFonts w:ascii="微软雅黑" w:eastAsia="微软雅黑" w:hAnsi="微软雅黑" w:cs="宋体" w:hint="eastAsia"/>
          <w:color w:val="333333"/>
          <w:kern w:val="0"/>
          <w:sz w:val="18"/>
          <w:szCs w:val="18"/>
        </w:rPr>
        <w:t>(1) In the computer room, multiple sets of broadcast program signals are mixed and amplified by multiple radio frequency modulators, incorporated into the cable TV redundant channel, and transmitted with the cable TV cable for transmission; at the terminal, the guest selects to listen to the broadcast program through the television.</w:t>
      </w:r>
    </w:p>
    <w:p w:rsidR="00B73191" w:rsidRPr="00B73191" w:rsidRDefault="00B73191" w:rsidP="00B7319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B73191">
        <w:rPr>
          <w:rFonts w:ascii="微软雅黑" w:eastAsia="微软雅黑" w:hAnsi="微软雅黑" w:cs="宋体" w:hint="eastAsia"/>
          <w:color w:val="333333"/>
          <w:kern w:val="0"/>
          <w:sz w:val="18"/>
          <w:szCs w:val="18"/>
        </w:rPr>
        <w:lastRenderedPageBreak/>
        <w:t>(2) In the computer room, multiple sets of broadcast program signals are mixed and amplified by multiple radio frequency modulators, and one RF cable is used for signal transmission; at the terminal, the guest selects to listen to the radio program through the FM receiver provided in the control panel of the bedside table of the guest room. .</w:t>
      </w:r>
    </w:p>
    <w:p w:rsidR="00B73191" w:rsidRPr="00B73191" w:rsidRDefault="00B73191" w:rsidP="00B7319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B73191">
        <w:rPr>
          <w:rFonts w:ascii="微软雅黑" w:eastAsia="微软雅黑" w:hAnsi="微软雅黑" w:cs="宋体" w:hint="eastAsia"/>
          <w:color w:val="333333"/>
          <w:kern w:val="0"/>
          <w:sz w:val="18"/>
          <w:szCs w:val="18"/>
        </w:rPr>
        <w:t>(3) In the machine room, a set of broadcast program signals is amplified by a power amplifier, and multiple sets of broadcast program signals are transmitted by the multi-core cable; at the terminal, the guest selects to listen to the broadcast program through the control panel of the bedside table of the guest room.</w:t>
      </w:r>
    </w:p>
    <w:p w:rsidR="00B73191" w:rsidRPr="00B73191" w:rsidRDefault="00B73191" w:rsidP="00B7319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B73191">
        <w:rPr>
          <w:rFonts w:ascii="微软雅黑" w:eastAsia="微软雅黑" w:hAnsi="微软雅黑" w:cs="宋体" w:hint="eastAsia"/>
          <w:color w:val="333333"/>
          <w:kern w:val="0"/>
          <w:sz w:val="18"/>
          <w:szCs w:val="18"/>
        </w:rPr>
        <w:t>(4) In the computer room, multiple sets of broadcast program signals are mixed and amplified by the RF debugger, preset address codes, and signals are transmitted by using one RF cable; at the terminal, the guest selects through the FM receiver built in the control panel of the bedside table of the guest room. The address code listens to the radio program.</w:t>
      </w:r>
    </w:p>
    <w:p w:rsidR="00B73191" w:rsidRPr="00B73191" w:rsidRDefault="00B73191" w:rsidP="00B7319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B73191">
        <w:rPr>
          <w:rFonts w:ascii="微软雅黑" w:eastAsia="微软雅黑" w:hAnsi="微软雅黑" w:cs="宋体" w:hint="eastAsia"/>
          <w:color w:val="333333"/>
          <w:kern w:val="0"/>
          <w:sz w:val="18"/>
          <w:szCs w:val="18"/>
        </w:rPr>
        <w:t>Fourth, the campus public address system</w:t>
      </w:r>
    </w:p>
    <w:p w:rsidR="00B73191" w:rsidRPr="00B73191" w:rsidRDefault="00B73191" w:rsidP="00B7319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B73191">
        <w:rPr>
          <w:rFonts w:ascii="微软雅黑" w:eastAsia="微软雅黑" w:hAnsi="微软雅黑" w:cs="宋体" w:hint="eastAsia"/>
          <w:color w:val="333333"/>
          <w:kern w:val="0"/>
          <w:sz w:val="18"/>
          <w:szCs w:val="18"/>
        </w:rPr>
        <w:t>The campus broadcasting system is a widely used broadcasting system. Campus broadcasting, as a tool for school information dissemination, has gone through decades of history. With the development of science and technology, from electronic tubes to integrated circuits, from phonographs to CD, experienced several revolutions, but its equipment technology level and grades are uneven, basically based on constant pressure amplifier plus terminal audio or tweeter, single-channel audio signal transmission mode, in actual use and work There are many shortcomings. With the continuous maturity of digital broadcasting technology in campus broadcasting in recent years, it has unparalleled advantages over traditional broadcasting methods, and its functions are constantly improving. It has gradually replaced traditional broadcasting methods and become the current campus broadcasting. The main implementation.</w:t>
      </w:r>
    </w:p>
    <w:p w:rsidR="00B73191" w:rsidRPr="00B73191" w:rsidRDefault="00B73191" w:rsidP="00B7319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B73191">
        <w:rPr>
          <w:rFonts w:ascii="微软雅黑" w:eastAsia="微软雅黑" w:hAnsi="微软雅黑" w:cs="宋体" w:hint="eastAsia"/>
          <w:color w:val="333333"/>
          <w:kern w:val="0"/>
          <w:sz w:val="18"/>
          <w:szCs w:val="18"/>
        </w:rPr>
        <w:t>The new campus broadcasting system provides intelligent centralized management and control of various peripherals (such as recorders, CDs, MDs, radios, and digital audio hard disks). The program content, program length, editing, and broadcasting can be performed according to the requirements of the school. The time is set in advance, and the PC on duty computer can automatically manage the whole process of the broadcast, and automatically broadcast according to the set program to ensure the integrity, accuracy and punctuality of the program, thereby preventing the phenomenon of interrupting the broadcast for no reason. Conventional radio programs, such as radio gymnastics, songs, music ringing, etc., can be broadcast unattended. The system has very high reliability, the system transmission network signal noise is low, there is no power matching and voltage matching requirement in the system network, the single audio fault does not affect the whole system work, and the whole machine automatically turns off without signal. After the start signal is received or the power-on command is received, the sound is automatically turned on to achieve unattended operation.</w:t>
      </w:r>
    </w:p>
    <w:p w:rsidR="00B73191" w:rsidRPr="00B73191" w:rsidRDefault="00B73191" w:rsidP="00B7319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B73191">
        <w:rPr>
          <w:rFonts w:ascii="微软雅黑" w:eastAsia="微软雅黑" w:hAnsi="微软雅黑" w:cs="宋体" w:hint="eastAsia"/>
          <w:color w:val="333333"/>
          <w:kern w:val="0"/>
          <w:sz w:val="18"/>
          <w:szCs w:val="18"/>
        </w:rPr>
        <w:t>Fifth, the subway public broadcasting system</w:t>
      </w:r>
    </w:p>
    <w:p w:rsidR="00B73191" w:rsidRPr="00B73191" w:rsidRDefault="00B73191" w:rsidP="00B7319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B73191">
        <w:rPr>
          <w:rFonts w:ascii="微软雅黑" w:eastAsia="微软雅黑" w:hAnsi="微软雅黑" w:cs="宋体" w:hint="eastAsia"/>
          <w:color w:val="333333"/>
          <w:kern w:val="0"/>
          <w:sz w:val="18"/>
          <w:szCs w:val="18"/>
        </w:rPr>
        <w:t xml:space="preserve">The subway broadcasting system is a special subsystem in the subway communication system. It plays an important role in subway driving organization, passenger transportation service, disaster prevention and rescue, and equipment maintenance. In different areas of the subway station, different service terms and related precautions are broadcast for ticket sales, ticket checking, pit stop, waiting, boarding, boarding, transfer, etc., in order to provide various services, maintain the order of the station, and effectively guide passengers. Take the bus first and then back, shorten the train stop time, ensure the train is punctual, create conditions, and </w:t>
      </w:r>
      <w:r w:rsidRPr="00B73191">
        <w:rPr>
          <w:rFonts w:ascii="微软雅黑" w:eastAsia="微软雅黑" w:hAnsi="微软雅黑" w:cs="宋体" w:hint="eastAsia"/>
          <w:color w:val="333333"/>
          <w:kern w:val="0"/>
          <w:sz w:val="18"/>
          <w:szCs w:val="18"/>
        </w:rPr>
        <w:lastRenderedPageBreak/>
        <w:t>provide other job broadcasts for the station staff; in the depot, tunnel section and other subway operations, the dispatch command, vehicle dispatch, vehicle Provides safety reminders and notifications for broadcasting services such as commissioning, equipment maintenance, line maintenance, power supply to and from power supply, and equipment to send and receive power; when major events, events, festivals, etc. cause sudden changes in subway passenger flow, it is important as an emergency passenger transport organization. Means, in order to ensure the important means of large passenger flow operation organization, in the event of an accident such as an accident, it is an important tool for emergency evacuation and command of disaster relief. Providing functionally advanced and advanced working tools for subway passenger transport, traffic, disaster prevention, equipment maintenance and other departments, providing metro passenger transport service quality and the ability to handle emergencies.</w:t>
      </w:r>
    </w:p>
    <w:p w:rsidR="0067744C" w:rsidRPr="00B73191" w:rsidRDefault="0067744C"/>
    <w:sectPr w:rsidR="0067744C" w:rsidRPr="00B7319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744C" w:rsidRDefault="0067744C" w:rsidP="00B73191">
      <w:r>
        <w:separator/>
      </w:r>
    </w:p>
  </w:endnote>
  <w:endnote w:type="continuationSeparator" w:id="1">
    <w:p w:rsidR="0067744C" w:rsidRDefault="0067744C" w:rsidP="00B731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744C" w:rsidRDefault="0067744C" w:rsidP="00B73191">
      <w:r>
        <w:separator/>
      </w:r>
    </w:p>
  </w:footnote>
  <w:footnote w:type="continuationSeparator" w:id="1">
    <w:p w:rsidR="0067744C" w:rsidRDefault="0067744C" w:rsidP="00B7319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73191"/>
    <w:rsid w:val="0067744C"/>
    <w:rsid w:val="00B731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B73191"/>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731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73191"/>
    <w:rPr>
      <w:sz w:val="18"/>
      <w:szCs w:val="18"/>
    </w:rPr>
  </w:style>
  <w:style w:type="paragraph" w:styleId="a4">
    <w:name w:val="footer"/>
    <w:basedOn w:val="a"/>
    <w:link w:val="Char0"/>
    <w:uiPriority w:val="99"/>
    <w:semiHidden/>
    <w:unhideWhenUsed/>
    <w:rsid w:val="00B7319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73191"/>
    <w:rPr>
      <w:sz w:val="18"/>
      <w:szCs w:val="18"/>
    </w:rPr>
  </w:style>
  <w:style w:type="character" w:customStyle="1" w:styleId="2Char">
    <w:name w:val="标题 2 Char"/>
    <w:basedOn w:val="a0"/>
    <w:link w:val="2"/>
    <w:uiPriority w:val="9"/>
    <w:rsid w:val="00B73191"/>
    <w:rPr>
      <w:rFonts w:ascii="宋体" w:eastAsia="宋体" w:hAnsi="宋体" w:cs="宋体"/>
      <w:b/>
      <w:bCs/>
      <w:kern w:val="0"/>
      <w:sz w:val="36"/>
      <w:szCs w:val="36"/>
    </w:rPr>
  </w:style>
  <w:style w:type="character" w:customStyle="1" w:styleId="skim">
    <w:name w:val="skim"/>
    <w:basedOn w:val="a0"/>
    <w:rsid w:val="00B73191"/>
  </w:style>
  <w:style w:type="character" w:styleId="a5">
    <w:name w:val="Emphasis"/>
    <w:basedOn w:val="a0"/>
    <w:uiPriority w:val="20"/>
    <w:qFormat/>
    <w:rsid w:val="00B73191"/>
    <w:rPr>
      <w:i/>
      <w:iCs/>
    </w:rPr>
  </w:style>
  <w:style w:type="character" w:customStyle="1" w:styleId="date">
    <w:name w:val="date"/>
    <w:basedOn w:val="a0"/>
    <w:rsid w:val="00B73191"/>
  </w:style>
  <w:style w:type="paragraph" w:styleId="a6">
    <w:name w:val="Normal (Web)"/>
    <w:basedOn w:val="a"/>
    <w:uiPriority w:val="99"/>
    <w:semiHidden/>
    <w:unhideWhenUsed/>
    <w:rsid w:val="00B7319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305399149">
      <w:bodyDiv w:val="1"/>
      <w:marLeft w:val="0"/>
      <w:marRight w:val="0"/>
      <w:marTop w:val="0"/>
      <w:marBottom w:val="0"/>
      <w:divBdr>
        <w:top w:val="none" w:sz="0" w:space="0" w:color="auto"/>
        <w:left w:val="none" w:sz="0" w:space="0" w:color="auto"/>
        <w:bottom w:val="none" w:sz="0" w:space="0" w:color="auto"/>
        <w:right w:val="none" w:sz="0" w:space="0" w:color="auto"/>
      </w:divBdr>
      <w:divsChild>
        <w:div w:id="2117209272">
          <w:marLeft w:val="0"/>
          <w:marRight w:val="0"/>
          <w:marTop w:val="250"/>
          <w:marBottom w:val="0"/>
          <w:divBdr>
            <w:top w:val="none" w:sz="0" w:space="0" w:color="auto"/>
            <w:left w:val="none" w:sz="0" w:space="0" w:color="auto"/>
            <w:bottom w:val="dashed" w:sz="4" w:space="3" w:color="666666"/>
            <w:right w:val="none" w:sz="0" w:space="0" w:color="auto"/>
          </w:divBdr>
        </w:div>
        <w:div w:id="157157901">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1236</Words>
  <Characters>7048</Characters>
  <Application>Microsoft Office Word</Application>
  <DocSecurity>0</DocSecurity>
  <Lines>58</Lines>
  <Paragraphs>16</Paragraphs>
  <ScaleCrop>false</ScaleCrop>
  <Company>Microsoft</Company>
  <LinksUpToDate>false</LinksUpToDate>
  <CharactersWithSpaces>8268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013P</dc:creator>
  <cp:keywords/>
  <dc:description/>
  <cp:lastModifiedBy>013P</cp:lastModifiedBy>
  <cp:revision>2</cp:revision>
  <dcterms:created xsi:type="dcterms:W3CDTF">2021-05-19T10:01:00Z</dcterms:created>
  <dcterms:modified xsi:type="dcterms:W3CDTF">2021-05-19T10:02:00Z</dcterms:modified>
</cp:coreProperties>
</file>