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DEB" w:rsidRPr="00913DEB" w:rsidRDefault="00913DEB" w:rsidP="00913DEB">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913DEB">
        <w:rPr>
          <w:rFonts w:ascii="微软雅黑" w:eastAsia="微软雅黑" w:hAnsi="微软雅黑" w:cs="宋体" w:hint="eastAsia"/>
          <w:b/>
          <w:bCs/>
          <w:color w:val="023C77"/>
          <w:kern w:val="0"/>
          <w:sz w:val="23"/>
          <w:szCs w:val="23"/>
        </w:rPr>
        <w:t>Good news: OBT Broadcast successfully passed ISO9001 quality management system certification</w:t>
      </w:r>
    </w:p>
    <w:p w:rsidR="00913DEB" w:rsidRPr="00913DEB" w:rsidRDefault="00913DEB" w:rsidP="00913DEB">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913DEB">
        <w:rPr>
          <w:rFonts w:ascii="微软雅黑" w:eastAsia="微软雅黑" w:hAnsi="微软雅黑" w:cs="宋体" w:hint="eastAsia"/>
          <w:color w:val="999999"/>
          <w:kern w:val="0"/>
          <w:sz w:val="15"/>
        </w:rPr>
        <w:t>Date：</w:t>
      </w:r>
      <w:r w:rsidRPr="00913DEB">
        <w:rPr>
          <w:rFonts w:ascii="微软雅黑" w:eastAsia="微软雅黑" w:hAnsi="微软雅黑" w:cs="宋体" w:hint="eastAsia"/>
          <w:color w:val="333333"/>
          <w:kern w:val="0"/>
          <w:sz w:val="15"/>
        </w:rPr>
        <w:t>2018-09-26 09:35:24</w:t>
      </w:r>
    </w:p>
    <w:p w:rsidR="00913DEB" w:rsidRPr="00913DEB" w:rsidRDefault="00913DEB" w:rsidP="00913DEB">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13DEB">
        <w:rPr>
          <w:rFonts w:ascii="微软雅黑" w:eastAsia="微软雅黑" w:hAnsi="微软雅黑" w:cs="宋体" w:hint="eastAsia"/>
          <w:color w:val="333333"/>
          <w:kern w:val="0"/>
          <w:sz w:val="18"/>
          <w:szCs w:val="18"/>
        </w:rPr>
        <w:t>The certification center under the National Certification Commission has conducted an ISO9001 quality management system certification audit for Shenzhen Obo Technology Co., Ltd. The certification department has undergone rigorous inspection and verification to confirm that the various systems of Shenzhen Oub Technology Co., Ltd. meet the ISO9001 quality management system standards and have issued certificates.</w:t>
      </w:r>
    </w:p>
    <w:p w:rsidR="00913DEB" w:rsidRPr="00913DEB" w:rsidRDefault="00913DEB" w:rsidP="00913DEB">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913DEB">
        <w:rPr>
          <w:rFonts w:ascii="微软雅黑" w:eastAsia="微软雅黑" w:hAnsi="微软雅黑" w:cs="宋体" w:hint="eastAsia"/>
          <w:color w:val="333333"/>
          <w:kern w:val="0"/>
          <w:sz w:val="18"/>
          <w:szCs w:val="18"/>
        </w:rPr>
        <w:t>The International Organization for Standardization (ISO) is an international standardization organization composed of national standardization bodies from more than 100 countries around the world. The National Agency for China's participation in ISO is the China National Technical Supervision Bureau (CSBTS). ISO has close ties with the International Electrotechnical Commission (IEC). The national organization that participates in IEC in China is also the General Administration of Quality Supervision, Inspection and Quarantine. ISO and IEC as a whole are tasked with the development of internationally agreed international standards. ISO and IEC are non-governmental organizations. The standards they develop are essentially voluntary, which means that these standards must be excellent standards. Will bring benefits to industry and services, so they consciously use these standards. ISO and IEC are not United Nations agencies, but they maintain technical liaison with many specialized agencies of the United Nations. ISO and IEC have about 1000 professional technical committees and sub-committees, and each member country participates in the activities of these technical committees and sub-committees on a national basis. There are about 3,000 working groups in ISO and IEC, and ISO and IEC develop and revise 1000 international standards every year.</w:t>
      </w:r>
    </w:p>
    <w:p w:rsidR="00286878" w:rsidRPr="00913DEB" w:rsidRDefault="00286878"/>
    <w:sectPr w:rsidR="00286878" w:rsidRPr="00913D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878" w:rsidRDefault="00286878" w:rsidP="00913DEB">
      <w:r>
        <w:separator/>
      </w:r>
    </w:p>
  </w:endnote>
  <w:endnote w:type="continuationSeparator" w:id="1">
    <w:p w:rsidR="00286878" w:rsidRDefault="00286878" w:rsidP="00913D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878" w:rsidRDefault="00286878" w:rsidP="00913DEB">
      <w:r>
        <w:separator/>
      </w:r>
    </w:p>
  </w:footnote>
  <w:footnote w:type="continuationSeparator" w:id="1">
    <w:p w:rsidR="00286878" w:rsidRDefault="00286878" w:rsidP="00913D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3DEB"/>
    <w:rsid w:val="00286878"/>
    <w:rsid w:val="00913D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913DE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3D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3DEB"/>
    <w:rPr>
      <w:sz w:val="18"/>
      <w:szCs w:val="18"/>
    </w:rPr>
  </w:style>
  <w:style w:type="paragraph" w:styleId="a4">
    <w:name w:val="footer"/>
    <w:basedOn w:val="a"/>
    <w:link w:val="Char0"/>
    <w:uiPriority w:val="99"/>
    <w:semiHidden/>
    <w:unhideWhenUsed/>
    <w:rsid w:val="00913DE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13DEB"/>
    <w:rPr>
      <w:sz w:val="18"/>
      <w:szCs w:val="18"/>
    </w:rPr>
  </w:style>
  <w:style w:type="character" w:customStyle="1" w:styleId="2Char">
    <w:name w:val="标题 2 Char"/>
    <w:basedOn w:val="a0"/>
    <w:link w:val="2"/>
    <w:uiPriority w:val="9"/>
    <w:rsid w:val="00913DEB"/>
    <w:rPr>
      <w:rFonts w:ascii="宋体" w:eastAsia="宋体" w:hAnsi="宋体" w:cs="宋体"/>
      <w:b/>
      <w:bCs/>
      <w:kern w:val="0"/>
      <w:sz w:val="36"/>
      <w:szCs w:val="36"/>
    </w:rPr>
  </w:style>
  <w:style w:type="character" w:customStyle="1" w:styleId="skim">
    <w:name w:val="skim"/>
    <w:basedOn w:val="a0"/>
    <w:rsid w:val="00913DEB"/>
  </w:style>
  <w:style w:type="character" w:styleId="a5">
    <w:name w:val="Emphasis"/>
    <w:basedOn w:val="a0"/>
    <w:uiPriority w:val="20"/>
    <w:qFormat/>
    <w:rsid w:val="00913DEB"/>
    <w:rPr>
      <w:i/>
      <w:iCs/>
    </w:rPr>
  </w:style>
  <w:style w:type="character" w:customStyle="1" w:styleId="date">
    <w:name w:val="date"/>
    <w:basedOn w:val="a0"/>
    <w:rsid w:val="00913DEB"/>
  </w:style>
  <w:style w:type="paragraph" w:styleId="a6">
    <w:name w:val="Normal (Web)"/>
    <w:basedOn w:val="a"/>
    <w:uiPriority w:val="99"/>
    <w:semiHidden/>
    <w:unhideWhenUsed/>
    <w:rsid w:val="00913DE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40653302">
      <w:bodyDiv w:val="1"/>
      <w:marLeft w:val="0"/>
      <w:marRight w:val="0"/>
      <w:marTop w:val="0"/>
      <w:marBottom w:val="0"/>
      <w:divBdr>
        <w:top w:val="none" w:sz="0" w:space="0" w:color="auto"/>
        <w:left w:val="none" w:sz="0" w:space="0" w:color="auto"/>
        <w:bottom w:val="none" w:sz="0" w:space="0" w:color="auto"/>
        <w:right w:val="none" w:sz="0" w:space="0" w:color="auto"/>
      </w:divBdr>
      <w:divsChild>
        <w:div w:id="352732810">
          <w:marLeft w:val="0"/>
          <w:marRight w:val="0"/>
          <w:marTop w:val="250"/>
          <w:marBottom w:val="0"/>
          <w:divBdr>
            <w:top w:val="none" w:sz="0" w:space="0" w:color="auto"/>
            <w:left w:val="none" w:sz="0" w:space="0" w:color="auto"/>
            <w:bottom w:val="dashed" w:sz="4" w:space="3" w:color="666666"/>
            <w:right w:val="none" w:sz="0" w:space="0" w:color="auto"/>
          </w:divBdr>
        </w:div>
        <w:div w:id="1862206617">
          <w:marLeft w:val="0"/>
          <w:marRight w:val="0"/>
          <w:marTop w:val="100"/>
          <w:marBottom w:val="100"/>
          <w:divBdr>
            <w:top w:val="none" w:sz="0" w:space="0" w:color="auto"/>
            <w:left w:val="none" w:sz="0" w:space="0" w:color="auto"/>
            <w:bottom w:val="none" w:sz="0" w:space="0" w:color="auto"/>
            <w:right w:val="none" w:sz="0" w:space="0" w:color="auto"/>
          </w:divBdr>
          <w:divsChild>
            <w:div w:id="105246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1612</Characters>
  <Application>Microsoft Office Word</Application>
  <DocSecurity>0</DocSecurity>
  <Lines>13</Lines>
  <Paragraphs>3</Paragraphs>
  <ScaleCrop>false</ScaleCrop>
  <Company>Microsoft</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2021-05-19T10:00:00Z</dcterms:created>
  <dcterms:modified xsi:type="dcterms:W3CDTF">2021-05-19T10:00:00Z</dcterms:modified>
</cp:coreProperties>
</file>