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910" w:rsidRPr="002C0910" w:rsidRDefault="002C0910" w:rsidP="002C0910">
      <w:pPr>
        <w:widowControl/>
        <w:spacing w:line="376" w:lineRule="atLeast"/>
        <w:jc w:val="center"/>
        <w:outlineLvl w:val="1"/>
        <w:rPr>
          <w:rFonts w:ascii="宋体" w:eastAsia="宋体" w:hAnsi="宋体" w:cs="宋体"/>
          <w:b/>
          <w:bCs/>
          <w:color w:val="023C77"/>
          <w:kern w:val="0"/>
          <w:sz w:val="23"/>
          <w:szCs w:val="23"/>
        </w:rPr>
      </w:pPr>
      <w:r w:rsidRPr="002C0910">
        <w:rPr>
          <w:rFonts w:ascii="宋体" w:eastAsia="宋体" w:hAnsi="宋体" w:cs="宋体"/>
          <w:b/>
          <w:bCs/>
          <w:color w:val="023C77"/>
          <w:kern w:val="0"/>
          <w:sz w:val="23"/>
          <w:szCs w:val="23"/>
        </w:rPr>
        <w:t>Application of OBT flat speakers in public broadcasting</w:t>
      </w:r>
    </w:p>
    <w:p w:rsidR="002C0910" w:rsidRPr="002C0910" w:rsidRDefault="002C0910" w:rsidP="002C0910">
      <w:pPr>
        <w:widowControl/>
        <w:spacing w:line="250" w:lineRule="atLeast"/>
        <w:jc w:val="center"/>
        <w:rPr>
          <w:rFonts w:ascii="宋体" w:eastAsia="宋体" w:hAnsi="宋体" w:cs="宋体"/>
          <w:kern w:val="0"/>
          <w:sz w:val="24"/>
          <w:szCs w:val="24"/>
        </w:rPr>
      </w:pPr>
      <w:r w:rsidRPr="002C0910">
        <w:rPr>
          <w:rFonts w:ascii="宋体" w:eastAsia="宋体" w:hAnsi="宋体" w:cs="宋体"/>
          <w:color w:val="999999"/>
          <w:kern w:val="0"/>
          <w:sz w:val="24"/>
          <w:szCs w:val="24"/>
        </w:rPr>
        <w:t>Date：</w:t>
      </w:r>
      <w:r w:rsidRPr="002C0910">
        <w:rPr>
          <w:rFonts w:ascii="宋体" w:eastAsia="宋体" w:hAnsi="宋体" w:cs="宋体"/>
          <w:kern w:val="0"/>
          <w:sz w:val="24"/>
          <w:szCs w:val="24"/>
        </w:rPr>
        <w:t>2018-09-26 11:08:12</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color w:val="333333"/>
          <w:kern w:val="0"/>
          <w:sz w:val="20"/>
          <w:szCs w:val="20"/>
        </w:rPr>
      </w:pPr>
      <w:r w:rsidRPr="002C0910">
        <w:rPr>
          <w:rFonts w:ascii="微软雅黑" w:eastAsia="微软雅黑" w:hAnsi="微软雅黑" w:cs="宋体" w:hint="eastAsia"/>
          <w:color w:val="333333"/>
          <w:kern w:val="0"/>
          <w:sz w:val="18"/>
          <w:szCs w:val="18"/>
        </w:rPr>
        <w:t>1. What is public broadcasting?</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C0910">
        <w:rPr>
          <w:rFonts w:ascii="微软雅黑" w:eastAsia="微软雅黑" w:hAnsi="微软雅黑" w:cs="宋体" w:hint="eastAsia"/>
          <w:color w:val="333333"/>
          <w:kern w:val="0"/>
          <w:sz w:val="18"/>
          <w:szCs w:val="18"/>
        </w:rPr>
        <w:t>The Common Address System (PA) is a set of devices that allocates space, time, audio, and transmits and raises the sound source system. The system consists of a series of devices and speakers. The most basic function is to play background music. , paging and advertising, playing special sound sources in emergency situations, warnings of fire and other catastrophic accidents, so the function of public broadcasting system is mainly to play background music, paging and fire broadcasting, usually playing background music or other programs, fire When an emergency occurs, it automatically switches to an alarm broadcast, and its constant voltage transmission is its typical system;</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C0910">
        <w:rPr>
          <w:rFonts w:ascii="微软雅黑" w:eastAsia="微软雅黑" w:hAnsi="微软雅黑" w:cs="宋体" w:hint="eastAsia"/>
          <w:color w:val="333333"/>
          <w:kern w:val="0"/>
          <w:sz w:val="18"/>
          <w:szCs w:val="18"/>
        </w:rPr>
        <w:t>Second, what is the OBT plane speaker</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C0910">
        <w:rPr>
          <w:rFonts w:ascii="微软雅黑" w:eastAsia="微软雅黑" w:hAnsi="微软雅黑" w:cs="宋体" w:hint="eastAsia"/>
          <w:color w:val="333333"/>
          <w:kern w:val="0"/>
          <w:sz w:val="18"/>
          <w:szCs w:val="18"/>
        </w:rPr>
        <w:t>OBT flat-panel speaker is developed and produced by Shenzhen Obo Technology Co., Ltd. It is made by exciting the bending wave in the sound board. Its core part is exclusive to high-tech intelligent exciter technology. Its appearance has completely changed over 80 years. The traditional traditional speaker technology is different from traditional speakers in terms of sounding principle and appearance structure. Has a strong professional and technical advantages; the production of OBT flat speaker series enjoys high praise among consumers! Existing products are available in both fixed and fixed resistance. Due to the novel characteristics of the constant pressure transmission method, it has obtained the patent of the National Patent Office (patent number: ZL200320117066.6). Here we will only talk about the fixed-pressure flat-panel speakers for the public broadcasting level!</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C0910">
        <w:rPr>
          <w:rFonts w:ascii="微软雅黑" w:eastAsia="微软雅黑" w:hAnsi="微软雅黑" w:cs="宋体" w:hint="eastAsia"/>
          <w:color w:val="333333"/>
          <w:kern w:val="0"/>
          <w:sz w:val="18"/>
          <w:szCs w:val="18"/>
        </w:rPr>
        <w:t>Third, public broadcasting and OBT flat speakers</w:t>
      </w:r>
    </w:p>
    <w:p w:rsidR="002C0910" w:rsidRPr="002C0910" w:rsidRDefault="002C0910" w:rsidP="002C0910">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2C0910">
        <w:rPr>
          <w:rFonts w:ascii="微软雅黑" w:eastAsia="微软雅黑" w:hAnsi="微软雅黑" w:cs="宋体" w:hint="eastAsia"/>
          <w:color w:val="333333"/>
          <w:kern w:val="0"/>
          <w:sz w:val="18"/>
          <w:szCs w:val="18"/>
        </w:rPr>
        <w:t>In the public address system, the speaker plays a very important role; the broadcast sound is an integral part of the public address system. In principle, different types of broadcast speakers should be selected depending on the environment! Here to talk about where to use flat speakers in the public address system! Generally speaking, due to the particularity of the flat-panel speaker, its combination of decoration and speaker makes it have more decorative performance opportunities in the application, making the broadcast full of natural landscapes, scenery and sounds of nature; especially in the In some hotel rooms, western restaurants, tea houses, cafes, Chinese restaurants, classrooms, conference rooms, building corridors, residential building aisles and other broadcasting projects, using flat speakers instead of traditional speakers, you can customize the screen to let the speakers and The environment is more harmonious, and at the same time brings you both visual and auditory enjoyment, thus combining time and space perfectly! Thanks to the use of the latest high-tech synthetic materials, the sound quality has the characteristics of high transmission sensitivity, wide directivity, light weight, water release, anti-deformation, anti-fading, heat resistance, dustproof, environmental protection, etc., and has gained market height in terms of space performance. Identity.</w:t>
      </w:r>
    </w:p>
    <w:p w:rsidR="0030309D" w:rsidRDefault="0030309D"/>
    <w:sectPr w:rsidR="003030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09D" w:rsidRDefault="0030309D" w:rsidP="002C0910">
      <w:r>
        <w:separator/>
      </w:r>
    </w:p>
  </w:endnote>
  <w:endnote w:type="continuationSeparator" w:id="1">
    <w:p w:rsidR="0030309D" w:rsidRDefault="0030309D" w:rsidP="002C09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09D" w:rsidRDefault="0030309D" w:rsidP="002C0910">
      <w:r>
        <w:separator/>
      </w:r>
    </w:p>
  </w:footnote>
  <w:footnote w:type="continuationSeparator" w:id="1">
    <w:p w:rsidR="0030309D" w:rsidRDefault="0030309D" w:rsidP="002C0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0910"/>
    <w:rsid w:val="002C0910"/>
    <w:rsid w:val="003030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C091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0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C0910"/>
    <w:rPr>
      <w:sz w:val="18"/>
      <w:szCs w:val="18"/>
    </w:rPr>
  </w:style>
  <w:style w:type="paragraph" w:styleId="a4">
    <w:name w:val="footer"/>
    <w:basedOn w:val="a"/>
    <w:link w:val="Char0"/>
    <w:uiPriority w:val="99"/>
    <w:semiHidden/>
    <w:unhideWhenUsed/>
    <w:rsid w:val="002C09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C0910"/>
    <w:rPr>
      <w:sz w:val="18"/>
      <w:szCs w:val="18"/>
    </w:rPr>
  </w:style>
  <w:style w:type="character" w:customStyle="1" w:styleId="2Char">
    <w:name w:val="标题 2 Char"/>
    <w:basedOn w:val="a0"/>
    <w:link w:val="2"/>
    <w:uiPriority w:val="9"/>
    <w:rsid w:val="002C0910"/>
    <w:rPr>
      <w:rFonts w:ascii="宋体" w:eastAsia="宋体" w:hAnsi="宋体" w:cs="宋体"/>
      <w:b/>
      <w:bCs/>
      <w:kern w:val="0"/>
      <w:sz w:val="36"/>
      <w:szCs w:val="36"/>
    </w:rPr>
  </w:style>
  <w:style w:type="character" w:customStyle="1" w:styleId="skim">
    <w:name w:val="skim"/>
    <w:basedOn w:val="a0"/>
    <w:rsid w:val="002C0910"/>
  </w:style>
  <w:style w:type="character" w:styleId="a5">
    <w:name w:val="Emphasis"/>
    <w:basedOn w:val="a0"/>
    <w:uiPriority w:val="20"/>
    <w:qFormat/>
    <w:rsid w:val="002C0910"/>
    <w:rPr>
      <w:i/>
      <w:iCs/>
    </w:rPr>
  </w:style>
  <w:style w:type="character" w:customStyle="1" w:styleId="date">
    <w:name w:val="date"/>
    <w:basedOn w:val="a0"/>
    <w:rsid w:val="002C0910"/>
  </w:style>
  <w:style w:type="paragraph" w:styleId="a6">
    <w:name w:val="Normal (Web)"/>
    <w:basedOn w:val="a"/>
    <w:uiPriority w:val="99"/>
    <w:semiHidden/>
    <w:unhideWhenUsed/>
    <w:rsid w:val="002C09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0884544">
      <w:bodyDiv w:val="1"/>
      <w:marLeft w:val="0"/>
      <w:marRight w:val="0"/>
      <w:marTop w:val="0"/>
      <w:marBottom w:val="0"/>
      <w:divBdr>
        <w:top w:val="none" w:sz="0" w:space="0" w:color="auto"/>
        <w:left w:val="none" w:sz="0" w:space="0" w:color="auto"/>
        <w:bottom w:val="none" w:sz="0" w:space="0" w:color="auto"/>
        <w:right w:val="none" w:sz="0" w:space="0" w:color="auto"/>
      </w:divBdr>
      <w:divsChild>
        <w:div w:id="328220196">
          <w:marLeft w:val="0"/>
          <w:marRight w:val="0"/>
          <w:marTop w:val="250"/>
          <w:marBottom w:val="0"/>
          <w:divBdr>
            <w:top w:val="none" w:sz="0" w:space="0" w:color="auto"/>
            <w:left w:val="none" w:sz="0" w:space="0" w:color="auto"/>
            <w:bottom w:val="dashed" w:sz="4" w:space="3" w:color="666666"/>
            <w:right w:val="none" w:sz="0" w:space="0" w:color="auto"/>
          </w:divBdr>
        </w:div>
        <w:div w:id="193477629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2694</Characters>
  <Application>Microsoft Office Word</Application>
  <DocSecurity>0</DocSecurity>
  <Lines>22</Lines>
  <Paragraphs>6</Paragraphs>
  <ScaleCrop>false</ScaleCrop>
  <Company>Microsoft</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2021-05-19T09:44:00Z</dcterms:created>
  <dcterms:modified xsi:type="dcterms:W3CDTF">2021-05-19T09:44:00Z</dcterms:modified>
</cp:coreProperties>
</file>