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eastAsia="zh-CN"/>
        </w:rPr>
      </w:pPr>
      <w:r>
        <w:rPr>
          <w:rFonts w:hint="default" w:ascii="Times New Roman" w:hAnsi="Times New Roman" w:eastAsia="宋体" w:cs="Times New Roman"/>
          <w:b/>
          <w:bCs/>
          <w:color w:val="auto"/>
          <w:sz w:val="32"/>
          <w:szCs w:val="32"/>
          <w:lang w:val="en-US" w:eastAsia="zh-CN"/>
        </w:rPr>
        <w:t>江门松泰精密科技有限公司年产电容器塑料壳和精密电子塑料零配件900吨迁扩建项目</w:t>
      </w:r>
      <w:r>
        <w:rPr>
          <w:rFonts w:hint="eastAsia" w:ascii="Times New Roman" w:hAnsi="Times New Roman" w:eastAsia="宋体" w:cs="Times New Roman"/>
          <w:b/>
          <w:bCs/>
          <w:color w:val="auto"/>
          <w:sz w:val="32"/>
          <w:szCs w:val="32"/>
          <w:lang w:val="en-US" w:eastAsia="zh-CN"/>
        </w:rPr>
        <w:t>（一期）</w:t>
      </w:r>
      <w:r>
        <w:rPr>
          <w:rFonts w:hint="default" w:ascii="Times New Roman" w:hAnsi="Times New Roman" w:cs="Times New Roman"/>
          <w:b/>
          <w:bCs/>
          <w:sz w:val="28"/>
          <w:szCs w:val="28"/>
          <w:lang w:val="en-US" w:eastAsia="zh-CN"/>
        </w:rPr>
        <w:t>竣工公示</w:t>
      </w:r>
    </w:p>
    <w:p>
      <w:pPr>
        <w:spacing w:line="360" w:lineRule="auto"/>
        <w:ind w:firstLine="480" w:firstLineChars="200"/>
        <w:jc w:val="both"/>
        <w:rPr>
          <w:rFonts w:hint="default" w:ascii="Times New Roman" w:hAnsi="Times New Roman" w:eastAsia="宋体" w:cs="Times New Roman"/>
          <w:i w:val="0"/>
          <w:caps w:val="0"/>
          <w:color w:val="403F3F"/>
          <w:spacing w:val="0"/>
          <w:sz w:val="24"/>
          <w:szCs w:val="24"/>
          <w:u w:val="none"/>
        </w:rPr>
      </w:pPr>
      <w:r>
        <w:rPr>
          <w:rFonts w:hint="default" w:ascii="Times New Roman" w:hAnsi="Times New Roman" w:eastAsia="宋体" w:cs="Times New Roman"/>
          <w:i w:val="0"/>
          <w:caps w:val="0"/>
          <w:color w:val="403F3F"/>
          <w:spacing w:val="0"/>
          <w:sz w:val="24"/>
          <w:szCs w:val="24"/>
          <w:u w:val="none"/>
        </w:rPr>
        <w:t>根据《建设项目竣工环境保护验收暂行办法》等有关规定，对</w:t>
      </w:r>
      <w:r>
        <w:rPr>
          <w:rFonts w:hint="default" w:ascii="Times New Roman" w:hAnsi="Times New Roman" w:eastAsia="宋体" w:cs="Times New Roman"/>
          <w:sz w:val="24"/>
          <w:szCs w:val="24"/>
          <w:lang w:val="en-US" w:eastAsia="zh-CN"/>
        </w:rPr>
        <w:t>江门松泰精密科技有限公司年产电容器塑料壳和精密电子塑料零配件900吨迁扩建项目</w:t>
      </w:r>
      <w:r>
        <w:rPr>
          <w:rFonts w:hint="eastAsia" w:ascii="Times New Roman" w:hAnsi="Times New Roman" w:eastAsia="宋体" w:cs="Times New Roman"/>
          <w:sz w:val="24"/>
          <w:szCs w:val="24"/>
          <w:lang w:val="en-US" w:eastAsia="zh-CN"/>
        </w:rPr>
        <w:t>（一期）</w:t>
      </w:r>
      <w:r>
        <w:rPr>
          <w:rFonts w:hint="default" w:ascii="Times New Roman" w:hAnsi="Times New Roman" w:eastAsia="宋体" w:cs="Times New Roman"/>
          <w:i w:val="0"/>
          <w:caps w:val="0"/>
          <w:color w:val="403F3F"/>
          <w:spacing w:val="0"/>
          <w:sz w:val="24"/>
          <w:szCs w:val="24"/>
          <w:u w:val="none"/>
        </w:rPr>
        <w:t>竣工情况进行信息公示，使项目建设可能影响区域环境内的公众对项目建设情况有所了解，并通过公示了解社会公众对本项目的态度和建议，接受社会公众的监督。</w:t>
      </w:r>
    </w:p>
    <w:p>
      <w:pPr>
        <w:spacing w:line="360" w:lineRule="auto"/>
        <w:jc w:val="left"/>
        <w:rPr>
          <w:rFonts w:hint="default" w:ascii="宋体" w:hAnsi="宋体" w:cs="宋体"/>
          <w:b/>
          <w:bCs w:val="0"/>
          <w:i w:val="0"/>
          <w:caps w:val="0"/>
          <w:color w:val="403F3F"/>
          <w:spacing w:val="0"/>
          <w:sz w:val="24"/>
          <w:szCs w:val="24"/>
          <w:u w:val="none"/>
          <w:lang w:val="en-US" w:eastAsia="zh-CN"/>
        </w:rPr>
      </w:pPr>
      <w:r>
        <w:rPr>
          <w:rFonts w:hint="default" w:ascii="宋体" w:hAnsi="宋体" w:cs="宋体"/>
          <w:b/>
          <w:bCs w:val="0"/>
          <w:i w:val="0"/>
          <w:caps w:val="0"/>
          <w:color w:val="403F3F"/>
          <w:spacing w:val="0"/>
          <w:sz w:val="24"/>
          <w:szCs w:val="24"/>
          <w:u w:val="none"/>
          <w:lang w:val="en-US" w:eastAsia="zh-CN"/>
        </w:rPr>
        <w:t>一、建设项目情况简述</w:t>
      </w:r>
    </w:p>
    <w:p>
      <w:pPr>
        <w:spacing w:line="360" w:lineRule="auto"/>
        <w:jc w:val="both"/>
        <w:rPr>
          <w:rFonts w:hint="default" w:ascii="Times New Roman" w:hAnsi="Times New Roman" w:eastAsia="宋体" w:cs="Times New Roman"/>
          <w:sz w:val="24"/>
          <w:szCs w:val="24"/>
          <w:lang w:val="en-US" w:eastAsia="zh-CN"/>
        </w:rPr>
      </w:pPr>
      <w:r>
        <w:rPr>
          <w:rFonts w:hint="default" w:ascii="宋体" w:hAnsi="宋体" w:cs="宋体"/>
          <w:b/>
          <w:bCs w:val="0"/>
          <w:i w:val="0"/>
          <w:caps w:val="0"/>
          <w:color w:val="403F3F"/>
          <w:spacing w:val="0"/>
          <w:sz w:val="24"/>
          <w:szCs w:val="24"/>
          <w:u w:val="none"/>
          <w:lang w:val="en-US" w:eastAsia="zh-CN"/>
        </w:rPr>
        <w:t>项目名称：</w:t>
      </w:r>
      <w:r>
        <w:rPr>
          <w:rFonts w:hint="default" w:ascii="Times New Roman" w:hAnsi="Times New Roman" w:eastAsia="宋体" w:cs="Times New Roman"/>
          <w:sz w:val="24"/>
          <w:szCs w:val="24"/>
          <w:lang w:val="en-US" w:eastAsia="zh-CN"/>
        </w:rPr>
        <w:t>江门松泰精密科技有限公司年产电容器塑料壳和精密电子塑料零配件900吨迁扩建项目</w:t>
      </w:r>
      <w:r>
        <w:rPr>
          <w:rFonts w:hint="eastAsia" w:ascii="Times New Roman" w:hAnsi="Times New Roman" w:eastAsia="宋体" w:cs="Times New Roman"/>
          <w:sz w:val="24"/>
          <w:szCs w:val="24"/>
          <w:lang w:val="en-US" w:eastAsia="zh-CN"/>
        </w:rPr>
        <w:t>（一期）</w:t>
      </w:r>
    </w:p>
    <w:p>
      <w:pPr>
        <w:spacing w:line="360" w:lineRule="auto"/>
        <w:jc w:val="both"/>
        <w:rPr>
          <w:rFonts w:hint="default" w:ascii="宋体" w:hAnsi="宋体" w:cs="宋体"/>
          <w:b/>
          <w:bCs w:val="0"/>
          <w:i w:val="0"/>
          <w:caps w:val="0"/>
          <w:color w:val="403F3F"/>
          <w:spacing w:val="0"/>
          <w:sz w:val="24"/>
          <w:szCs w:val="24"/>
          <w:u w:val="none"/>
          <w:lang w:val="en-US" w:eastAsia="zh-CN"/>
        </w:rPr>
      </w:pPr>
      <w:r>
        <w:rPr>
          <w:rFonts w:hint="default" w:ascii="宋体" w:hAnsi="宋体" w:cs="宋体"/>
          <w:b/>
          <w:bCs w:val="0"/>
          <w:i w:val="0"/>
          <w:caps w:val="0"/>
          <w:color w:val="403F3F"/>
          <w:spacing w:val="0"/>
          <w:sz w:val="24"/>
          <w:szCs w:val="24"/>
          <w:u w:val="none"/>
          <w:lang w:val="en-US" w:eastAsia="zh-CN"/>
        </w:rPr>
        <w:t>建设单位：</w:t>
      </w:r>
      <w:r>
        <w:rPr>
          <w:rFonts w:hint="default" w:ascii="Times New Roman" w:hAnsi="Times New Roman" w:eastAsia="宋体" w:cs="Times New Roman"/>
          <w:sz w:val="24"/>
          <w:szCs w:val="24"/>
          <w:lang w:val="en-US" w:eastAsia="zh-CN"/>
        </w:rPr>
        <w:t>江门松泰精密科技有限公司</w:t>
      </w:r>
    </w:p>
    <w:p>
      <w:pPr>
        <w:pStyle w:val="3"/>
        <w:spacing w:line="360" w:lineRule="auto"/>
        <w:rPr>
          <w:rFonts w:hint="default" w:ascii="Times New Roman" w:hAnsi="Times New Roman" w:cs="Times New Roman"/>
          <w:sz w:val="24"/>
          <w:szCs w:val="24"/>
          <w:lang w:val="en-US" w:eastAsia="zh-CN"/>
        </w:rPr>
      </w:pPr>
      <w:r>
        <w:rPr>
          <w:rFonts w:hint="default" w:ascii="宋体" w:hAnsi="宋体" w:cs="宋体"/>
          <w:b/>
          <w:bCs w:val="0"/>
          <w:i w:val="0"/>
          <w:caps w:val="0"/>
          <w:color w:val="403F3F"/>
          <w:spacing w:val="0"/>
          <w:sz w:val="24"/>
          <w:szCs w:val="24"/>
          <w:u w:val="none"/>
          <w:lang w:val="en-US" w:eastAsia="zh-CN"/>
        </w:rPr>
        <w:t>建设概况：</w:t>
      </w:r>
      <w:r>
        <w:rPr>
          <w:rFonts w:hint="default" w:ascii="Times New Roman" w:hAnsi="Times New Roman" w:eastAsia="宋体" w:cs="Times New Roman"/>
          <w:i w:val="0"/>
          <w:caps w:val="0"/>
          <w:color w:val="403F3F"/>
          <w:spacing w:val="0"/>
          <w:kern w:val="2"/>
          <w:sz w:val="24"/>
          <w:szCs w:val="24"/>
          <w:u w:val="none"/>
          <w:lang w:val="en-US" w:eastAsia="zh-CN" w:bidi="ar-SA"/>
        </w:rPr>
        <w:t>江门</w:t>
      </w:r>
      <w:r>
        <w:rPr>
          <w:rFonts w:hint="eastAsia" w:ascii="Times New Roman" w:hAnsi="Times New Roman" w:eastAsia="宋体" w:cs="Times New Roman"/>
          <w:i w:val="0"/>
          <w:caps w:val="0"/>
          <w:color w:val="403F3F"/>
          <w:spacing w:val="0"/>
          <w:kern w:val="2"/>
          <w:sz w:val="24"/>
          <w:szCs w:val="24"/>
          <w:u w:val="none"/>
          <w:lang w:val="en-US" w:eastAsia="zh-CN" w:bidi="ar-SA"/>
        </w:rPr>
        <w:t>松泰精密科技</w:t>
      </w:r>
      <w:r>
        <w:rPr>
          <w:rFonts w:hint="default" w:ascii="Times New Roman" w:hAnsi="Times New Roman" w:eastAsia="宋体" w:cs="Times New Roman"/>
          <w:i w:val="0"/>
          <w:caps w:val="0"/>
          <w:color w:val="403F3F"/>
          <w:spacing w:val="0"/>
          <w:kern w:val="2"/>
          <w:sz w:val="24"/>
          <w:szCs w:val="24"/>
          <w:u w:val="none"/>
          <w:lang w:val="en-US" w:eastAsia="zh-CN" w:bidi="ar-SA"/>
        </w:rPr>
        <w:t>有限公司</w:t>
      </w:r>
      <w:r>
        <w:rPr>
          <w:rFonts w:hint="eastAsia" w:ascii="Times New Roman" w:hAnsi="Times New Roman" w:eastAsia="宋体" w:cs="Times New Roman"/>
          <w:i w:val="0"/>
          <w:caps w:val="0"/>
          <w:color w:val="403F3F"/>
          <w:spacing w:val="0"/>
          <w:kern w:val="2"/>
          <w:sz w:val="24"/>
          <w:szCs w:val="24"/>
          <w:u w:val="none"/>
          <w:lang w:val="en-US" w:eastAsia="zh-CN" w:bidi="ar-SA"/>
        </w:rPr>
        <w:t>年产电容器塑料壳和精密电子塑料零配件900吨迁扩建</w:t>
      </w:r>
      <w:r>
        <w:rPr>
          <w:rFonts w:hint="default" w:ascii="Times New Roman" w:hAnsi="Times New Roman" w:eastAsia="宋体" w:cs="Times New Roman"/>
          <w:i w:val="0"/>
          <w:caps w:val="0"/>
          <w:color w:val="403F3F"/>
          <w:spacing w:val="0"/>
          <w:kern w:val="2"/>
          <w:sz w:val="24"/>
          <w:szCs w:val="24"/>
          <w:u w:val="none"/>
          <w:lang w:val="en-US" w:eastAsia="zh-CN" w:bidi="ar-SA"/>
        </w:rPr>
        <w:t>项目</w:t>
      </w:r>
      <w:r>
        <w:rPr>
          <w:rFonts w:hint="eastAsia" w:ascii="Times New Roman" w:hAnsi="Times New Roman" w:eastAsia="宋体" w:cs="Times New Roman"/>
          <w:i w:val="0"/>
          <w:caps w:val="0"/>
          <w:color w:val="403F3F"/>
          <w:spacing w:val="0"/>
          <w:kern w:val="2"/>
          <w:sz w:val="24"/>
          <w:szCs w:val="24"/>
          <w:u w:val="none"/>
          <w:lang w:val="en-US" w:eastAsia="zh-CN" w:bidi="ar-SA"/>
        </w:rPr>
        <w:t>（一期）原</w:t>
      </w:r>
      <w:r>
        <w:rPr>
          <w:rFonts w:hint="default" w:ascii="Times New Roman" w:hAnsi="Times New Roman" w:eastAsia="宋体" w:cs="Times New Roman"/>
          <w:i w:val="0"/>
          <w:caps w:val="0"/>
          <w:color w:val="403F3F"/>
          <w:spacing w:val="0"/>
          <w:kern w:val="2"/>
          <w:sz w:val="24"/>
          <w:szCs w:val="24"/>
          <w:u w:val="none"/>
          <w:lang w:val="en-US" w:eastAsia="zh-CN" w:bidi="ar-SA"/>
        </w:rPr>
        <w:t>位于江门市</w:t>
      </w:r>
      <w:r>
        <w:rPr>
          <w:rFonts w:hint="eastAsia" w:ascii="Times New Roman" w:hAnsi="Times New Roman" w:eastAsia="宋体" w:cs="Times New Roman"/>
          <w:i w:val="0"/>
          <w:caps w:val="0"/>
          <w:color w:val="403F3F"/>
          <w:spacing w:val="0"/>
          <w:kern w:val="2"/>
          <w:sz w:val="24"/>
          <w:szCs w:val="24"/>
          <w:u w:val="none"/>
          <w:lang w:val="en-US" w:eastAsia="zh-CN" w:bidi="ar-SA"/>
        </w:rPr>
        <w:t>新会会城今兴路5号，项目地理坐标为：北纬</w:t>
      </w:r>
      <w:r>
        <w:rPr>
          <w:rFonts w:hint="default" w:ascii="Times New Roman" w:hAnsi="Times New Roman" w:eastAsia="宋体" w:cs="Times New Roman"/>
          <w:i w:val="0"/>
          <w:caps w:val="0"/>
          <w:color w:val="403F3F"/>
          <w:spacing w:val="0"/>
          <w:kern w:val="2"/>
          <w:sz w:val="24"/>
          <w:szCs w:val="24"/>
          <w:u w:val="none"/>
          <w:lang w:val="en-US" w:eastAsia="zh-CN" w:bidi="ar-SA"/>
        </w:rPr>
        <w:t>22.</w:t>
      </w:r>
      <w:r>
        <w:rPr>
          <w:rFonts w:hint="eastAsia" w:ascii="Times New Roman" w:hAnsi="Times New Roman" w:eastAsia="宋体" w:cs="Times New Roman"/>
          <w:i w:val="0"/>
          <w:caps w:val="0"/>
          <w:color w:val="403F3F"/>
          <w:spacing w:val="0"/>
          <w:kern w:val="2"/>
          <w:sz w:val="24"/>
          <w:szCs w:val="24"/>
          <w:u w:val="none"/>
          <w:lang w:val="en-US" w:eastAsia="zh-CN" w:bidi="ar-SA"/>
        </w:rPr>
        <w:t>492138</w:t>
      </w:r>
      <w:r>
        <w:rPr>
          <w:rFonts w:hint="default" w:ascii="Times New Roman" w:hAnsi="Times New Roman" w:eastAsia="宋体" w:cs="Times New Roman"/>
          <w:i w:val="0"/>
          <w:caps w:val="0"/>
          <w:color w:val="403F3F"/>
          <w:spacing w:val="0"/>
          <w:kern w:val="2"/>
          <w:sz w:val="24"/>
          <w:szCs w:val="24"/>
          <w:u w:val="none"/>
          <w:lang w:val="en-US" w:eastAsia="zh-CN" w:bidi="ar-SA"/>
        </w:rPr>
        <w:t>°</w:t>
      </w:r>
      <w:r>
        <w:rPr>
          <w:rFonts w:hint="eastAsia" w:ascii="Times New Roman" w:hAnsi="Times New Roman" w:eastAsia="宋体" w:cs="Times New Roman"/>
          <w:i w:val="0"/>
          <w:caps w:val="0"/>
          <w:color w:val="403F3F"/>
          <w:spacing w:val="0"/>
          <w:kern w:val="2"/>
          <w:sz w:val="24"/>
          <w:szCs w:val="24"/>
          <w:u w:val="none"/>
          <w:lang w:val="en-US" w:eastAsia="zh-CN" w:bidi="ar-SA"/>
        </w:rPr>
        <w:t>，东经</w:t>
      </w:r>
      <w:r>
        <w:rPr>
          <w:rFonts w:hint="default" w:ascii="Times New Roman" w:hAnsi="Times New Roman" w:eastAsia="宋体" w:cs="Times New Roman"/>
          <w:i w:val="0"/>
          <w:caps w:val="0"/>
          <w:color w:val="403F3F"/>
          <w:spacing w:val="0"/>
          <w:kern w:val="2"/>
          <w:sz w:val="24"/>
          <w:szCs w:val="24"/>
          <w:u w:val="none"/>
          <w:lang w:val="en-US" w:eastAsia="zh-CN" w:bidi="ar-SA"/>
        </w:rPr>
        <w:t>113.0</w:t>
      </w:r>
      <w:r>
        <w:rPr>
          <w:rFonts w:hint="eastAsia" w:ascii="Times New Roman" w:hAnsi="Times New Roman" w:eastAsia="宋体" w:cs="Times New Roman"/>
          <w:i w:val="0"/>
          <w:caps w:val="0"/>
          <w:color w:val="403F3F"/>
          <w:spacing w:val="0"/>
          <w:kern w:val="2"/>
          <w:sz w:val="24"/>
          <w:szCs w:val="24"/>
          <w:u w:val="none"/>
          <w:lang w:val="en-US" w:eastAsia="zh-CN" w:bidi="ar-SA"/>
        </w:rPr>
        <w:t>6279</w:t>
      </w:r>
      <w:r>
        <w:rPr>
          <w:rFonts w:hint="default" w:ascii="Times New Roman" w:hAnsi="Times New Roman" w:eastAsia="宋体" w:cs="Times New Roman"/>
          <w:i w:val="0"/>
          <w:caps w:val="0"/>
          <w:color w:val="403F3F"/>
          <w:spacing w:val="0"/>
          <w:kern w:val="2"/>
          <w:sz w:val="24"/>
          <w:szCs w:val="24"/>
          <w:u w:val="none"/>
          <w:lang w:val="en-US" w:eastAsia="zh-CN" w:bidi="ar-SA"/>
        </w:rPr>
        <w:t>°</w:t>
      </w:r>
      <w:r>
        <w:rPr>
          <w:rFonts w:hint="eastAsia" w:ascii="Times New Roman" w:hAnsi="Times New Roman" w:eastAsia="宋体" w:cs="Times New Roman"/>
          <w:i w:val="0"/>
          <w:caps w:val="0"/>
          <w:color w:val="403F3F"/>
          <w:spacing w:val="0"/>
          <w:kern w:val="2"/>
          <w:sz w:val="24"/>
          <w:szCs w:val="24"/>
          <w:u w:val="none"/>
          <w:lang w:val="en-US" w:eastAsia="zh-CN" w:bidi="ar-SA"/>
        </w:rPr>
        <w:t>。搬迁后位于江门市新会区会城江湾路67号（地理坐标为：北纬</w:t>
      </w:r>
      <w:r>
        <w:rPr>
          <w:rFonts w:hint="default" w:ascii="Times New Roman" w:hAnsi="Times New Roman" w:eastAsia="宋体" w:cs="Times New Roman"/>
          <w:i w:val="0"/>
          <w:caps w:val="0"/>
          <w:color w:val="403F3F"/>
          <w:spacing w:val="0"/>
          <w:kern w:val="2"/>
          <w:sz w:val="24"/>
          <w:szCs w:val="24"/>
          <w:u w:val="none"/>
          <w:lang w:val="en-US" w:eastAsia="zh-CN" w:bidi="ar-SA"/>
        </w:rPr>
        <w:t xml:space="preserve"> 22.</w:t>
      </w:r>
      <w:r>
        <w:rPr>
          <w:rFonts w:hint="eastAsia" w:ascii="Times New Roman" w:hAnsi="Times New Roman" w:eastAsia="宋体" w:cs="Times New Roman"/>
          <w:i w:val="0"/>
          <w:caps w:val="0"/>
          <w:color w:val="403F3F"/>
          <w:spacing w:val="0"/>
          <w:kern w:val="2"/>
          <w:sz w:val="24"/>
          <w:szCs w:val="24"/>
          <w:u w:val="none"/>
          <w:lang w:val="en-US" w:eastAsia="zh-CN" w:bidi="ar-SA"/>
        </w:rPr>
        <w:t>485718</w:t>
      </w:r>
      <w:r>
        <w:rPr>
          <w:rFonts w:hint="default" w:ascii="Times New Roman" w:hAnsi="Times New Roman" w:eastAsia="宋体" w:cs="Times New Roman"/>
          <w:i w:val="0"/>
          <w:caps w:val="0"/>
          <w:color w:val="403F3F"/>
          <w:spacing w:val="0"/>
          <w:kern w:val="2"/>
          <w:sz w:val="24"/>
          <w:szCs w:val="24"/>
          <w:u w:val="none"/>
          <w:lang w:val="en-US" w:eastAsia="zh-CN" w:bidi="ar-SA"/>
        </w:rPr>
        <w:t>°</w:t>
      </w:r>
      <w:r>
        <w:rPr>
          <w:rFonts w:hint="eastAsia" w:ascii="Times New Roman" w:hAnsi="Times New Roman" w:eastAsia="宋体" w:cs="Times New Roman"/>
          <w:i w:val="0"/>
          <w:caps w:val="0"/>
          <w:color w:val="403F3F"/>
          <w:spacing w:val="0"/>
          <w:kern w:val="2"/>
          <w:sz w:val="24"/>
          <w:szCs w:val="24"/>
          <w:u w:val="none"/>
          <w:lang w:val="en-US" w:eastAsia="zh-CN" w:bidi="ar-SA"/>
        </w:rPr>
        <w:t>，东经</w:t>
      </w:r>
      <w:r>
        <w:rPr>
          <w:rFonts w:hint="default" w:ascii="Times New Roman" w:hAnsi="Times New Roman" w:eastAsia="宋体" w:cs="Times New Roman"/>
          <w:i w:val="0"/>
          <w:caps w:val="0"/>
          <w:color w:val="403F3F"/>
          <w:spacing w:val="0"/>
          <w:kern w:val="2"/>
          <w:sz w:val="24"/>
          <w:szCs w:val="24"/>
          <w:u w:val="none"/>
          <w:lang w:val="en-US" w:eastAsia="zh-CN" w:bidi="ar-SA"/>
        </w:rPr>
        <w:t xml:space="preserve"> 113.</w:t>
      </w:r>
      <w:r>
        <w:rPr>
          <w:rFonts w:hint="eastAsia" w:ascii="Times New Roman" w:hAnsi="Times New Roman" w:eastAsia="宋体" w:cs="Times New Roman"/>
          <w:i w:val="0"/>
          <w:caps w:val="0"/>
          <w:color w:val="403F3F"/>
          <w:spacing w:val="0"/>
          <w:kern w:val="2"/>
          <w:sz w:val="24"/>
          <w:szCs w:val="24"/>
          <w:u w:val="none"/>
          <w:lang w:val="en-US" w:eastAsia="zh-CN" w:bidi="ar-SA"/>
        </w:rPr>
        <w:t>074730</w:t>
      </w:r>
      <w:r>
        <w:rPr>
          <w:rFonts w:hint="default" w:ascii="Times New Roman" w:hAnsi="Times New Roman" w:eastAsia="宋体" w:cs="Times New Roman"/>
          <w:i w:val="0"/>
          <w:caps w:val="0"/>
          <w:color w:val="403F3F"/>
          <w:spacing w:val="0"/>
          <w:kern w:val="2"/>
          <w:sz w:val="24"/>
          <w:szCs w:val="24"/>
          <w:u w:val="none"/>
          <w:lang w:val="en-US" w:eastAsia="zh-CN" w:bidi="ar-SA"/>
        </w:rPr>
        <w:t>°</w:t>
      </w:r>
      <w:r>
        <w:rPr>
          <w:rFonts w:hint="eastAsia" w:ascii="Times New Roman" w:hAnsi="Times New Roman" w:eastAsia="宋体" w:cs="Times New Roman"/>
          <w:i w:val="0"/>
          <w:caps w:val="0"/>
          <w:color w:val="403F3F"/>
          <w:spacing w:val="0"/>
          <w:kern w:val="2"/>
          <w:sz w:val="24"/>
          <w:szCs w:val="24"/>
          <w:u w:val="none"/>
          <w:lang w:val="en-US" w:eastAsia="zh-CN" w:bidi="ar-SA"/>
        </w:rPr>
        <w:t>）。</w:t>
      </w:r>
      <w:r>
        <w:rPr>
          <w:rFonts w:hint="default" w:ascii="Times New Roman" w:hAnsi="Times New Roman" w:eastAsia="宋体" w:cs="Times New Roman"/>
          <w:i w:val="0"/>
          <w:caps w:val="0"/>
          <w:color w:val="403F3F"/>
          <w:spacing w:val="0"/>
          <w:kern w:val="2"/>
          <w:sz w:val="24"/>
          <w:szCs w:val="24"/>
          <w:u w:val="none"/>
          <w:lang w:val="en-US" w:eastAsia="zh-CN" w:bidi="ar-SA"/>
        </w:rPr>
        <w:t>项目占地面积</w:t>
      </w:r>
      <w:r>
        <w:rPr>
          <w:rFonts w:hint="eastAsia" w:ascii="Times New Roman" w:hAnsi="Times New Roman" w:eastAsia="宋体" w:cs="Times New Roman"/>
          <w:i w:val="0"/>
          <w:caps w:val="0"/>
          <w:color w:val="403F3F"/>
          <w:spacing w:val="0"/>
          <w:kern w:val="2"/>
          <w:sz w:val="24"/>
          <w:szCs w:val="24"/>
          <w:u w:val="none"/>
          <w:lang w:val="en-US" w:eastAsia="zh-CN" w:bidi="ar-SA"/>
        </w:rPr>
        <w:t>3750</w:t>
      </w:r>
      <w:r>
        <w:rPr>
          <w:rFonts w:hint="default" w:ascii="Times New Roman" w:hAnsi="Times New Roman" w:eastAsia="宋体" w:cs="Times New Roman"/>
          <w:i w:val="0"/>
          <w:caps w:val="0"/>
          <w:color w:val="403F3F"/>
          <w:spacing w:val="0"/>
          <w:kern w:val="2"/>
          <w:sz w:val="24"/>
          <w:szCs w:val="24"/>
          <w:u w:val="none"/>
          <w:lang w:val="en-US" w:eastAsia="zh-CN" w:bidi="ar-SA"/>
        </w:rPr>
        <w:t>平方米，建筑面积</w:t>
      </w:r>
      <w:r>
        <w:rPr>
          <w:rFonts w:hint="eastAsia" w:ascii="Times New Roman" w:hAnsi="Times New Roman" w:eastAsia="宋体" w:cs="Times New Roman"/>
          <w:i w:val="0"/>
          <w:caps w:val="0"/>
          <w:color w:val="403F3F"/>
          <w:spacing w:val="0"/>
          <w:kern w:val="2"/>
          <w:sz w:val="24"/>
          <w:szCs w:val="24"/>
          <w:u w:val="none"/>
          <w:lang w:val="en-US" w:eastAsia="zh-CN" w:bidi="ar-SA"/>
        </w:rPr>
        <w:t>4300</w:t>
      </w:r>
      <w:r>
        <w:rPr>
          <w:rFonts w:hint="default" w:ascii="Times New Roman" w:hAnsi="Times New Roman" w:eastAsia="宋体" w:cs="Times New Roman"/>
          <w:i w:val="0"/>
          <w:caps w:val="0"/>
          <w:color w:val="403F3F"/>
          <w:spacing w:val="0"/>
          <w:kern w:val="2"/>
          <w:sz w:val="24"/>
          <w:szCs w:val="24"/>
          <w:u w:val="none"/>
          <w:lang w:val="en-US" w:eastAsia="zh-CN" w:bidi="ar-SA"/>
        </w:rPr>
        <w:t>平方米，项目厂界东侧</w:t>
      </w:r>
      <w:r>
        <w:rPr>
          <w:rFonts w:hint="eastAsia" w:ascii="Times New Roman" w:hAnsi="Times New Roman" w:eastAsia="宋体" w:cs="Times New Roman"/>
          <w:i w:val="0"/>
          <w:caps w:val="0"/>
          <w:color w:val="403F3F"/>
          <w:spacing w:val="0"/>
          <w:kern w:val="2"/>
          <w:sz w:val="24"/>
          <w:szCs w:val="24"/>
          <w:u w:val="none"/>
          <w:lang w:val="en-US" w:eastAsia="zh-CN" w:bidi="ar-SA"/>
        </w:rPr>
        <w:t>为江门格兰达物联装备有限公司</w:t>
      </w:r>
      <w:r>
        <w:rPr>
          <w:rFonts w:hint="default" w:ascii="Times New Roman" w:hAnsi="Times New Roman" w:eastAsia="宋体" w:cs="Times New Roman"/>
          <w:i w:val="0"/>
          <w:caps w:val="0"/>
          <w:color w:val="403F3F"/>
          <w:spacing w:val="0"/>
          <w:kern w:val="2"/>
          <w:sz w:val="24"/>
          <w:szCs w:val="24"/>
          <w:u w:val="none"/>
          <w:lang w:val="en-US" w:eastAsia="zh-CN" w:bidi="ar-SA"/>
        </w:rPr>
        <w:t>，南侧为</w:t>
      </w:r>
      <w:r>
        <w:rPr>
          <w:rFonts w:hint="eastAsia" w:ascii="Times New Roman" w:hAnsi="Times New Roman" w:eastAsia="宋体" w:cs="Times New Roman"/>
          <w:i w:val="0"/>
          <w:caps w:val="0"/>
          <w:color w:val="403F3F"/>
          <w:spacing w:val="0"/>
          <w:kern w:val="2"/>
          <w:sz w:val="24"/>
          <w:szCs w:val="24"/>
          <w:u w:val="none"/>
          <w:lang w:val="en-US" w:eastAsia="zh-CN" w:bidi="ar-SA"/>
        </w:rPr>
        <w:t>空厂房</w:t>
      </w:r>
      <w:r>
        <w:rPr>
          <w:rFonts w:hint="default" w:ascii="Times New Roman" w:hAnsi="Times New Roman" w:eastAsia="宋体" w:cs="Times New Roman"/>
          <w:i w:val="0"/>
          <w:caps w:val="0"/>
          <w:color w:val="403F3F"/>
          <w:spacing w:val="0"/>
          <w:kern w:val="2"/>
          <w:sz w:val="24"/>
          <w:szCs w:val="24"/>
          <w:u w:val="none"/>
          <w:lang w:val="en-US" w:eastAsia="zh-CN" w:bidi="ar-SA"/>
        </w:rPr>
        <w:t>，西侧为</w:t>
      </w:r>
      <w:r>
        <w:rPr>
          <w:rFonts w:hint="eastAsia" w:ascii="Times New Roman" w:hAnsi="Times New Roman" w:eastAsia="宋体" w:cs="Times New Roman"/>
          <w:i w:val="0"/>
          <w:caps w:val="0"/>
          <w:color w:val="403F3F"/>
          <w:spacing w:val="0"/>
          <w:kern w:val="2"/>
          <w:sz w:val="24"/>
          <w:szCs w:val="24"/>
          <w:u w:val="none"/>
          <w:lang w:val="en-US" w:eastAsia="zh-CN" w:bidi="ar-SA"/>
        </w:rPr>
        <w:t>空地</w:t>
      </w:r>
      <w:r>
        <w:rPr>
          <w:rFonts w:hint="default" w:ascii="Times New Roman" w:hAnsi="Times New Roman" w:eastAsia="宋体" w:cs="Times New Roman"/>
          <w:i w:val="0"/>
          <w:caps w:val="0"/>
          <w:color w:val="403F3F"/>
          <w:spacing w:val="0"/>
          <w:kern w:val="2"/>
          <w:sz w:val="24"/>
          <w:szCs w:val="24"/>
          <w:u w:val="none"/>
          <w:lang w:val="en-US" w:eastAsia="zh-CN" w:bidi="ar-SA"/>
        </w:rPr>
        <w:t>，北侧为</w:t>
      </w:r>
      <w:r>
        <w:rPr>
          <w:rFonts w:hint="eastAsia" w:ascii="Times New Roman" w:hAnsi="Times New Roman" w:eastAsia="宋体" w:cs="Times New Roman"/>
          <w:i w:val="0"/>
          <w:caps w:val="0"/>
          <w:color w:val="403F3F"/>
          <w:spacing w:val="0"/>
          <w:kern w:val="2"/>
          <w:sz w:val="24"/>
          <w:szCs w:val="24"/>
          <w:u w:val="none"/>
          <w:lang w:val="en-US" w:eastAsia="zh-CN" w:bidi="ar-SA"/>
        </w:rPr>
        <w:t>江门市广润轨道交通实业有限公司。</w:t>
      </w:r>
      <w:r>
        <w:rPr>
          <w:rFonts w:hint="default" w:ascii="Times New Roman" w:hAnsi="Times New Roman" w:eastAsia="宋体" w:cs="Times New Roman"/>
          <w:i w:val="0"/>
          <w:caps w:val="0"/>
          <w:color w:val="403F3F"/>
          <w:spacing w:val="0"/>
          <w:kern w:val="2"/>
          <w:sz w:val="24"/>
          <w:szCs w:val="24"/>
          <w:u w:val="none"/>
          <w:lang w:val="en-US" w:eastAsia="zh-CN" w:bidi="ar-SA"/>
        </w:rPr>
        <w:t>项目</w:t>
      </w:r>
      <w:r>
        <w:rPr>
          <w:rFonts w:hint="eastAsia" w:ascii="Times New Roman" w:hAnsi="Times New Roman" w:eastAsia="宋体" w:cs="Times New Roman"/>
          <w:i w:val="0"/>
          <w:caps w:val="0"/>
          <w:color w:val="403F3F"/>
          <w:spacing w:val="0"/>
          <w:kern w:val="2"/>
          <w:sz w:val="24"/>
          <w:szCs w:val="24"/>
          <w:u w:val="none"/>
          <w:lang w:val="en-US" w:eastAsia="zh-CN" w:bidi="ar-SA"/>
        </w:rPr>
        <w:t>主要从事电容器塑料壳和精密电子塑料零配件的生产，迁扩建前</w:t>
      </w:r>
      <w:r>
        <w:rPr>
          <w:rFonts w:hint="default" w:ascii="Times New Roman" w:hAnsi="Times New Roman" w:eastAsia="宋体" w:cs="Times New Roman"/>
          <w:i w:val="0"/>
          <w:caps w:val="0"/>
          <w:color w:val="403F3F"/>
          <w:spacing w:val="0"/>
          <w:kern w:val="2"/>
          <w:sz w:val="24"/>
          <w:szCs w:val="24"/>
          <w:u w:val="none"/>
          <w:lang w:val="en-US" w:eastAsia="zh-CN" w:bidi="ar-SA"/>
        </w:rPr>
        <w:t>年设计产</w:t>
      </w:r>
      <w:r>
        <w:rPr>
          <w:rFonts w:hint="eastAsia" w:ascii="Times New Roman" w:hAnsi="Times New Roman" w:eastAsia="宋体" w:cs="Times New Roman"/>
          <w:i w:val="0"/>
          <w:caps w:val="0"/>
          <w:color w:val="403F3F"/>
          <w:spacing w:val="0"/>
          <w:kern w:val="2"/>
          <w:sz w:val="24"/>
          <w:szCs w:val="24"/>
          <w:u w:val="none"/>
          <w:lang w:val="en-US" w:eastAsia="zh-CN" w:bidi="ar-SA"/>
        </w:rPr>
        <w:t>电容器塑料壳和精密电子塑料零配件600吨，迁扩建后</w:t>
      </w:r>
      <w:r>
        <w:rPr>
          <w:rFonts w:hint="default" w:ascii="Times New Roman" w:hAnsi="Times New Roman" w:eastAsia="宋体" w:cs="Times New Roman"/>
          <w:i w:val="0"/>
          <w:caps w:val="0"/>
          <w:color w:val="403F3F"/>
          <w:spacing w:val="0"/>
          <w:kern w:val="2"/>
          <w:sz w:val="24"/>
          <w:szCs w:val="24"/>
          <w:u w:val="none"/>
          <w:lang w:val="en-US" w:eastAsia="zh-CN" w:bidi="ar-SA"/>
        </w:rPr>
        <w:t>年设计产</w:t>
      </w:r>
      <w:r>
        <w:rPr>
          <w:rFonts w:hint="eastAsia" w:ascii="Times New Roman" w:hAnsi="Times New Roman" w:eastAsia="宋体" w:cs="Times New Roman"/>
          <w:i w:val="0"/>
          <w:caps w:val="0"/>
          <w:color w:val="403F3F"/>
          <w:spacing w:val="0"/>
          <w:kern w:val="2"/>
          <w:sz w:val="24"/>
          <w:szCs w:val="24"/>
          <w:u w:val="none"/>
          <w:lang w:val="en-US" w:eastAsia="zh-CN" w:bidi="ar-SA"/>
        </w:rPr>
        <w:t>电容器塑料壳和精密电子塑料零配件900吨。建设项目搬迁</w:t>
      </w:r>
      <w:r>
        <w:rPr>
          <w:rFonts w:hint="default" w:ascii="Times New Roman" w:hAnsi="Times New Roman" w:eastAsia="宋体" w:cs="Times New Roman"/>
          <w:i w:val="0"/>
          <w:caps w:val="0"/>
          <w:color w:val="403F3F"/>
          <w:spacing w:val="0"/>
          <w:kern w:val="2"/>
          <w:sz w:val="24"/>
          <w:szCs w:val="24"/>
          <w:u w:val="none"/>
          <w:lang w:val="en-US" w:eastAsia="zh-CN" w:bidi="ar-SA"/>
        </w:rPr>
        <w:t>后</w:t>
      </w:r>
      <w:r>
        <w:rPr>
          <w:rFonts w:hint="eastAsia" w:ascii="Times New Roman" w:hAnsi="Times New Roman" w:eastAsia="宋体" w:cs="Times New Roman"/>
          <w:i w:val="0"/>
          <w:caps w:val="0"/>
          <w:color w:val="403F3F"/>
          <w:spacing w:val="0"/>
          <w:kern w:val="2"/>
          <w:sz w:val="24"/>
          <w:szCs w:val="24"/>
          <w:u w:val="none"/>
          <w:lang w:val="en-US" w:eastAsia="zh-CN" w:bidi="ar-SA"/>
        </w:rPr>
        <w:t>年工作</w:t>
      </w:r>
      <w:r>
        <w:rPr>
          <w:rFonts w:hint="default" w:ascii="Times New Roman" w:hAnsi="Times New Roman" w:eastAsia="宋体" w:cs="Times New Roman"/>
          <w:i w:val="0"/>
          <w:caps w:val="0"/>
          <w:color w:val="403F3F"/>
          <w:spacing w:val="0"/>
          <w:kern w:val="2"/>
          <w:sz w:val="24"/>
          <w:szCs w:val="24"/>
          <w:u w:val="none"/>
          <w:lang w:val="en-US" w:eastAsia="zh-CN" w:bidi="ar-SA"/>
        </w:rPr>
        <w:t>300</w:t>
      </w:r>
      <w:r>
        <w:rPr>
          <w:rFonts w:hint="eastAsia" w:ascii="Times New Roman" w:hAnsi="Times New Roman" w:eastAsia="宋体" w:cs="Times New Roman"/>
          <w:i w:val="0"/>
          <w:caps w:val="0"/>
          <w:color w:val="403F3F"/>
          <w:spacing w:val="0"/>
          <w:kern w:val="2"/>
          <w:sz w:val="24"/>
          <w:szCs w:val="24"/>
          <w:u w:val="none"/>
          <w:lang w:val="en-US" w:eastAsia="zh-CN" w:bidi="ar-SA"/>
        </w:rPr>
        <w:t>天每天</w:t>
      </w:r>
      <w:r>
        <w:rPr>
          <w:rFonts w:hint="default" w:ascii="Times New Roman" w:hAnsi="Times New Roman" w:eastAsia="宋体" w:cs="Times New Roman"/>
          <w:i w:val="0"/>
          <w:caps w:val="0"/>
          <w:color w:val="403F3F"/>
          <w:spacing w:val="0"/>
          <w:kern w:val="2"/>
          <w:sz w:val="24"/>
          <w:szCs w:val="24"/>
          <w:u w:val="none"/>
          <w:lang w:val="en-US" w:eastAsia="zh-CN" w:bidi="ar-SA"/>
        </w:rPr>
        <w:t>2</w:t>
      </w:r>
      <w:r>
        <w:rPr>
          <w:rFonts w:hint="eastAsia" w:ascii="Times New Roman" w:hAnsi="Times New Roman" w:eastAsia="宋体" w:cs="Times New Roman"/>
          <w:i w:val="0"/>
          <w:caps w:val="0"/>
          <w:color w:val="403F3F"/>
          <w:spacing w:val="0"/>
          <w:kern w:val="2"/>
          <w:sz w:val="24"/>
          <w:szCs w:val="24"/>
          <w:u w:val="none"/>
          <w:lang w:val="en-US" w:eastAsia="zh-CN" w:bidi="ar-SA"/>
        </w:rPr>
        <w:t>班，每班9小时</w:t>
      </w:r>
      <w:r>
        <w:rPr>
          <w:rFonts w:hint="default" w:ascii="Times New Roman" w:hAnsi="Times New Roman" w:eastAsia="宋体" w:cs="Times New Roman"/>
          <w:i w:val="0"/>
          <w:caps w:val="0"/>
          <w:color w:val="403F3F"/>
          <w:spacing w:val="0"/>
          <w:kern w:val="2"/>
          <w:sz w:val="24"/>
          <w:szCs w:val="24"/>
          <w:u w:val="none"/>
          <w:lang w:val="en-US" w:eastAsia="zh-CN" w:bidi="ar-SA"/>
        </w:rPr>
        <w:t>。目前该</w:t>
      </w:r>
      <w:r>
        <w:rPr>
          <w:rFonts w:hint="eastAsia" w:ascii="Times New Roman" w:hAnsi="Times New Roman" w:eastAsia="宋体" w:cs="Times New Roman"/>
          <w:i w:val="0"/>
          <w:caps w:val="0"/>
          <w:color w:val="403F3F"/>
          <w:spacing w:val="0"/>
          <w:kern w:val="2"/>
          <w:sz w:val="24"/>
          <w:szCs w:val="24"/>
          <w:u w:val="none"/>
          <w:lang w:val="en-US" w:eastAsia="zh-CN" w:bidi="ar-SA"/>
        </w:rPr>
        <w:t>一期建设</w:t>
      </w:r>
      <w:r>
        <w:rPr>
          <w:rFonts w:hint="default" w:ascii="Times New Roman" w:hAnsi="Times New Roman" w:eastAsia="宋体" w:cs="Times New Roman"/>
          <w:i w:val="0"/>
          <w:caps w:val="0"/>
          <w:color w:val="403F3F"/>
          <w:spacing w:val="0"/>
          <w:kern w:val="2"/>
          <w:sz w:val="24"/>
          <w:szCs w:val="24"/>
          <w:u w:val="none"/>
          <w:lang w:val="en-US" w:eastAsia="zh-CN" w:bidi="ar-SA"/>
        </w:rPr>
        <w:t>项目已完成主体工程及环保设施的建设，实际年产</w:t>
      </w:r>
      <w:r>
        <w:rPr>
          <w:rFonts w:hint="eastAsia" w:ascii="Times New Roman" w:hAnsi="Times New Roman" w:eastAsia="宋体" w:cs="Times New Roman"/>
          <w:i w:val="0"/>
          <w:caps w:val="0"/>
          <w:color w:val="403F3F"/>
          <w:spacing w:val="0"/>
          <w:kern w:val="2"/>
          <w:sz w:val="24"/>
          <w:szCs w:val="24"/>
          <w:u w:val="none"/>
          <w:lang w:val="en-US" w:eastAsia="zh-CN" w:bidi="ar-SA"/>
        </w:rPr>
        <w:t>电容器塑料壳和精密电子塑料零配件700</w:t>
      </w:r>
      <w:bookmarkStart w:id="0" w:name="_GoBack"/>
      <w:bookmarkEnd w:id="0"/>
      <w:r>
        <w:rPr>
          <w:rFonts w:hint="eastAsia" w:ascii="Times New Roman" w:hAnsi="Times New Roman" w:eastAsia="宋体" w:cs="Times New Roman"/>
          <w:i w:val="0"/>
          <w:caps w:val="0"/>
          <w:color w:val="403F3F"/>
          <w:spacing w:val="0"/>
          <w:kern w:val="2"/>
          <w:sz w:val="24"/>
          <w:szCs w:val="24"/>
          <w:u w:val="none"/>
          <w:lang w:val="en-US" w:eastAsia="zh-CN" w:bidi="ar-SA"/>
        </w:rPr>
        <w:t>吨。</w:t>
      </w:r>
      <w:r>
        <w:rPr>
          <w:rFonts w:hint="default" w:ascii="Times New Roman" w:hAnsi="Times New Roman" w:cs="Times New Roman"/>
          <w:sz w:val="24"/>
          <w:szCs w:val="24"/>
          <w:lang w:val="en-US" w:eastAsia="zh-CN"/>
        </w:rPr>
        <w:t>项目主体工程及配套的环保设施已建设完毕，现进行竣工公示。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二、</w:t>
      </w:r>
      <w:r>
        <w:rPr>
          <w:rFonts w:hint="default" w:ascii="Times New Roman" w:hAnsi="Times New Roman" w:cs="Times New Roman"/>
          <w:b/>
          <w:bCs/>
          <w:sz w:val="24"/>
          <w:szCs w:val="24"/>
          <w:lang w:val="en-US" w:eastAsia="zh-CN"/>
        </w:rPr>
        <w:t>项目竣工时间：</w:t>
      </w:r>
      <w:r>
        <w:rPr>
          <w:rFonts w:hint="eastAsia" w:ascii="Times New Roman" w:hAnsi="Times New Roman" w:cs="Times New Roman"/>
          <w:sz w:val="24"/>
          <w:szCs w:val="24"/>
          <w:lang w:val="en-US" w:eastAsia="zh-CN"/>
        </w:rPr>
        <w:t>2021</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01</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05</w:t>
      </w:r>
      <w:r>
        <w:rPr>
          <w:rFonts w:hint="default" w:ascii="Times New Roman" w:hAnsi="Times New Roman" w:cs="Times New Roman"/>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三、</w:t>
      </w:r>
      <w:r>
        <w:rPr>
          <w:rFonts w:hint="default" w:ascii="Times New Roman" w:hAnsi="Times New Roman" w:cs="Times New Roman"/>
          <w:b/>
          <w:bCs/>
          <w:sz w:val="24"/>
          <w:szCs w:val="24"/>
          <w:lang w:val="en-US" w:eastAsia="zh-CN"/>
        </w:rPr>
        <w:t>建设单位名称及联系方式</w:t>
      </w:r>
    </w:p>
    <w:p>
      <w:pPr>
        <w:pStyle w:val="3"/>
        <w:numPr>
          <w:ilvl w:val="0"/>
          <w:numId w:val="0"/>
        </w:numPr>
        <w:spacing w:line="360" w:lineRule="auto"/>
        <w:ind w:leftChars="0" w:right="0" w:rightChars="0"/>
        <w:rPr>
          <w:rFonts w:hint="default" w:ascii="Times New Roman" w:hAnsi="Times New Roman" w:eastAsia="宋体" w:cs="Times New Roman"/>
          <w:sz w:val="24"/>
          <w:szCs w:val="24"/>
          <w:lang w:val="en-US" w:eastAsia="zh-CN"/>
        </w:rPr>
      </w:pPr>
      <w:r>
        <w:rPr>
          <w:rFonts w:hint="default" w:ascii="宋体" w:hAnsi="宋体" w:cs="宋体"/>
          <w:b/>
          <w:bCs w:val="0"/>
          <w:i w:val="0"/>
          <w:caps w:val="0"/>
          <w:color w:val="403F3F"/>
          <w:spacing w:val="0"/>
          <w:sz w:val="24"/>
          <w:szCs w:val="24"/>
          <w:u w:val="none"/>
          <w:lang w:val="en-US" w:eastAsia="zh-CN"/>
        </w:rPr>
        <w:t>建设单位：</w:t>
      </w:r>
      <w:r>
        <w:rPr>
          <w:rFonts w:hint="default" w:ascii="Times New Roman" w:hAnsi="Times New Roman" w:eastAsia="宋体" w:cs="Times New Roman"/>
          <w:sz w:val="24"/>
          <w:szCs w:val="24"/>
          <w:lang w:val="en-US" w:eastAsia="zh-CN"/>
        </w:rPr>
        <w:t>江门松泰精密科技有限公司</w:t>
      </w:r>
    </w:p>
    <w:p>
      <w:pPr>
        <w:pStyle w:val="3"/>
        <w:numPr>
          <w:ilvl w:val="0"/>
          <w:numId w:val="0"/>
        </w:numPr>
        <w:spacing w:line="360" w:lineRule="auto"/>
        <w:ind w:leftChars="0" w:right="0" w:rightChars="0"/>
        <w:rPr>
          <w:rFonts w:hint="eastAsia"/>
          <w:sz w:val="24"/>
          <w:szCs w:val="24"/>
          <w:lang w:val="en-US" w:eastAsia="zh-CN"/>
        </w:rPr>
      </w:pPr>
      <w:r>
        <w:rPr>
          <w:rFonts w:hint="default" w:ascii="宋体" w:hAnsi="宋体" w:cs="宋体"/>
          <w:b/>
          <w:bCs w:val="0"/>
          <w:i w:val="0"/>
          <w:caps w:val="0"/>
          <w:color w:val="403F3F"/>
          <w:spacing w:val="0"/>
          <w:sz w:val="24"/>
          <w:szCs w:val="24"/>
          <w:u w:val="none"/>
          <w:lang w:val="en-US" w:eastAsia="zh-CN"/>
        </w:rPr>
        <w:t>公司地址：</w:t>
      </w:r>
      <w:r>
        <w:rPr>
          <w:rFonts w:hint="eastAsia"/>
          <w:sz w:val="24"/>
          <w:szCs w:val="24"/>
          <w:lang w:val="en-US" w:eastAsia="zh-CN"/>
        </w:rPr>
        <w:t>江门市新会区会城江湾路67号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宋体" w:hAnsi="宋体" w:cs="宋体"/>
          <w:b w:val="0"/>
          <w:bCs/>
          <w:i w:val="0"/>
          <w:caps w:val="0"/>
          <w:color w:val="403F3F"/>
          <w:spacing w:val="0"/>
          <w:sz w:val="24"/>
          <w:szCs w:val="24"/>
          <w:u w:val="none"/>
          <w:lang w:val="en-US" w:eastAsia="zh-CN"/>
        </w:rPr>
      </w:pPr>
      <w:r>
        <w:rPr>
          <w:rFonts w:hint="default" w:ascii="宋体" w:hAnsi="宋体" w:cs="宋体"/>
          <w:b w:val="0"/>
          <w:bCs/>
          <w:i w:val="0"/>
          <w:caps w:val="0"/>
          <w:color w:val="403F3F"/>
          <w:spacing w:val="0"/>
          <w:sz w:val="24"/>
          <w:szCs w:val="24"/>
          <w:u w:val="none"/>
          <w:lang w:val="en-US" w:eastAsia="zh-CN"/>
        </w:rPr>
        <w:t>联系人：</w:t>
      </w:r>
      <w:r>
        <w:rPr>
          <w:rFonts w:hint="eastAsia" w:ascii="宋体" w:hAnsi="宋体" w:cs="宋体"/>
          <w:b w:val="0"/>
          <w:bCs/>
          <w:i w:val="0"/>
          <w:caps w:val="0"/>
          <w:color w:val="403F3F"/>
          <w:spacing w:val="0"/>
          <w:sz w:val="24"/>
          <w:szCs w:val="24"/>
          <w:u w:val="none"/>
          <w:lang w:val="en-US" w:eastAsia="zh-CN"/>
        </w:rPr>
        <w:t xml:space="preserve">何小姐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default" w:ascii="Times New Roman" w:hAnsi="Times New Roman" w:cs="Times New Roman"/>
          <w:sz w:val="24"/>
          <w:szCs w:val="24"/>
          <w:lang w:val="en-US" w:eastAsia="zh-CN"/>
        </w:rPr>
      </w:pPr>
      <w:r>
        <w:rPr>
          <w:rFonts w:hint="default" w:ascii="宋体" w:hAnsi="宋体" w:cs="宋体"/>
          <w:b w:val="0"/>
          <w:bCs/>
          <w:i w:val="0"/>
          <w:caps w:val="0"/>
          <w:color w:val="403F3F"/>
          <w:spacing w:val="0"/>
          <w:sz w:val="24"/>
          <w:szCs w:val="24"/>
          <w:u w:val="none"/>
          <w:lang w:val="en-US" w:eastAsia="zh-CN"/>
        </w:rPr>
        <w:t>电话：</w:t>
      </w:r>
      <w:r>
        <w:rPr>
          <w:rFonts w:hint="eastAsia" w:ascii="宋体" w:hAnsi="宋体" w:cs="宋体"/>
          <w:b w:val="0"/>
          <w:bCs/>
          <w:i w:val="0"/>
          <w:caps w:val="0"/>
          <w:color w:val="403F3F"/>
          <w:spacing w:val="0"/>
          <w:sz w:val="24"/>
          <w:szCs w:val="24"/>
          <w:u w:val="none"/>
          <w:lang w:val="en-US" w:eastAsia="zh-CN"/>
        </w:rPr>
        <w:t>13356568880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57A22"/>
    <w:rsid w:val="08F640AA"/>
    <w:rsid w:val="09923DBD"/>
    <w:rsid w:val="14F62CC9"/>
    <w:rsid w:val="173C4C5D"/>
    <w:rsid w:val="191E4198"/>
    <w:rsid w:val="2E043E80"/>
    <w:rsid w:val="2FD03096"/>
    <w:rsid w:val="36446BAD"/>
    <w:rsid w:val="3AFC5CA4"/>
    <w:rsid w:val="3FCD6EA2"/>
    <w:rsid w:val="414835BC"/>
    <w:rsid w:val="420C0C51"/>
    <w:rsid w:val="43F762B9"/>
    <w:rsid w:val="44357A22"/>
    <w:rsid w:val="450B2007"/>
    <w:rsid w:val="4AFA1A0F"/>
    <w:rsid w:val="56D4548D"/>
    <w:rsid w:val="59613BAF"/>
    <w:rsid w:val="604E5656"/>
    <w:rsid w:val="61A50759"/>
    <w:rsid w:val="6FAB1FE7"/>
    <w:rsid w:val="73B51B19"/>
    <w:rsid w:val="75FE2006"/>
    <w:rsid w:val="784058E0"/>
    <w:rsid w:val="7D19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annotation text"/>
    <w:basedOn w:val="1"/>
    <w:qFormat/>
    <w:uiPriority w:val="0"/>
    <w:pPr>
      <w:keepNext w:val="0"/>
      <w:keepLines w:val="0"/>
      <w:widowControl w:val="0"/>
      <w:suppressLineNumbers w:val="0"/>
      <w:spacing w:before="0" w:beforeAutospacing="0" w:after="0" w:afterAutospacing="0"/>
      <w:ind w:left="0" w:right="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2019-01-07T02:12:00Z</dcterms:created>
  <dc:creator>遺忘</dc:creator>
  <cp:lastModifiedBy>Fairy -</cp:lastModifiedBy>
  <dcterms:modified xsi:type="dcterms:W3CDTF">2021-08-13T02:29:01Z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D20EB3B96D9D485A9B695C32EB5C634E</vt:lpwstr>
  </property>
</Properties>
</file>