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49" w:rsidRDefault="00692849" w:rsidP="00692849">
      <w:pPr>
        <w:jc w:val="center"/>
        <w:rPr>
          <w:rFonts w:ascii="黑体" w:eastAsia="黑体" w:hAnsi="黑体" w:hint="eastAsia"/>
          <w:bCs/>
          <w:sz w:val="44"/>
          <w:szCs w:val="44"/>
        </w:rPr>
      </w:pPr>
      <w:r w:rsidRPr="00692849">
        <w:rPr>
          <w:rFonts w:ascii="黑体" w:eastAsia="黑体" w:hAnsi="黑体" w:hint="eastAsia"/>
          <w:bCs/>
          <w:sz w:val="44"/>
          <w:szCs w:val="44"/>
        </w:rPr>
        <w:t>独生子女父母光荣证补办办事指南</w:t>
      </w:r>
    </w:p>
    <w:p w:rsidR="00692849" w:rsidRPr="00692849" w:rsidRDefault="00692849" w:rsidP="00692849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692849" w:rsidRPr="00692849" w:rsidRDefault="00692849" w:rsidP="00692849">
      <w:pPr>
        <w:pStyle w:val="a4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692849">
        <w:rPr>
          <w:rFonts w:ascii="仿宋" w:eastAsia="仿宋" w:hAnsi="仿宋" w:hint="eastAsia"/>
          <w:sz w:val="32"/>
          <w:szCs w:val="32"/>
        </w:rPr>
        <w:t>办理材料</w:t>
      </w:r>
    </w:p>
    <w:p w:rsidR="00692849" w:rsidRPr="00692849" w:rsidRDefault="00692849" w:rsidP="006928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92849">
        <w:rPr>
          <w:rFonts w:ascii="仿宋" w:eastAsia="仿宋" w:hAnsi="仿宋" w:hint="eastAsia"/>
          <w:sz w:val="32"/>
          <w:szCs w:val="32"/>
        </w:rPr>
        <w:t>准生证、户口本、结婚证</w:t>
      </w:r>
    </w:p>
    <w:p w:rsidR="00692849" w:rsidRDefault="00692849" w:rsidP="0069284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二、办理流程</w:t>
      </w:r>
    </w:p>
    <w:p w:rsidR="00692849" w:rsidRDefault="00692849" w:rsidP="006928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办理人带准生证、户口本、结婚证到户籍地初审；然后到乡镇复审补证。</w:t>
      </w:r>
    </w:p>
    <w:p w:rsidR="00692849" w:rsidRDefault="00692849" w:rsidP="00692849"/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hint="eastAsia"/>
          <w:sz w:val="32"/>
          <w:szCs w:val="32"/>
        </w:rPr>
      </w:pPr>
    </w:p>
    <w:p w:rsidR="00692849" w:rsidRDefault="00692849" w:rsidP="00692849">
      <w:pPr>
        <w:ind w:firstLineChars="800" w:firstLine="2560"/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《独生子女父母光荣证》</w:t>
      </w:r>
    </w:p>
    <w:tbl>
      <w:tblPr>
        <w:tblStyle w:val="a3"/>
        <w:tblpPr w:leftFromText="180" w:rightFromText="180" w:vertAnchor="text" w:horzAnchor="page" w:tblpX="1072" w:tblpY="1413"/>
        <w:tblOverlap w:val="never"/>
        <w:tblW w:w="0" w:type="auto"/>
        <w:tblLayout w:type="fixed"/>
        <w:tblLook w:val="04A0"/>
      </w:tblPr>
      <w:tblGrid>
        <w:gridCol w:w="989"/>
        <w:gridCol w:w="285"/>
        <w:gridCol w:w="360"/>
        <w:gridCol w:w="566"/>
        <w:gridCol w:w="739"/>
        <w:gridCol w:w="130"/>
        <w:gridCol w:w="765"/>
        <w:gridCol w:w="275"/>
        <w:gridCol w:w="1452"/>
        <w:gridCol w:w="1539"/>
        <w:gridCol w:w="770"/>
        <w:gridCol w:w="1920"/>
      </w:tblGrid>
      <w:tr w:rsidR="00692849" w:rsidTr="001B2089">
        <w:trPr>
          <w:trHeight w:val="750"/>
        </w:trPr>
        <w:tc>
          <w:tcPr>
            <w:tcW w:w="989" w:type="dxa"/>
            <w:textDirection w:val="tbRlV"/>
          </w:tcPr>
          <w:p w:rsidR="00692849" w:rsidRDefault="00692849" w:rsidP="001B2089">
            <w:pPr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692849" w:rsidRDefault="00692849" w:rsidP="001B208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45" w:type="dxa"/>
            <w:gridSpan w:val="2"/>
            <w:textDirection w:val="tbRlV"/>
          </w:tcPr>
          <w:p w:rsidR="00692849" w:rsidRDefault="00692849" w:rsidP="001B2089">
            <w:pPr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5" w:type="dxa"/>
            <w:gridSpan w:val="2"/>
          </w:tcPr>
          <w:p w:rsidR="00692849" w:rsidRDefault="00692849" w:rsidP="001B208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92849" w:rsidRDefault="00692849" w:rsidP="001B208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70" w:type="dxa"/>
            <w:gridSpan w:val="3"/>
          </w:tcPr>
          <w:p w:rsidR="00692849" w:rsidRDefault="00692849" w:rsidP="001B208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</w:t>
            </w:r>
          </w:p>
          <w:p w:rsidR="00692849" w:rsidRDefault="00692849" w:rsidP="001B2089">
            <w:pPr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991" w:type="dxa"/>
            <w:gridSpan w:val="2"/>
          </w:tcPr>
          <w:p w:rsidR="00692849" w:rsidRDefault="00692849" w:rsidP="001B2089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90" w:type="dxa"/>
            <w:gridSpan w:val="2"/>
            <w:vMerge w:val="restart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</w:p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二寸</w:t>
            </w:r>
          </w:p>
          <w:p w:rsidR="00692849" w:rsidRDefault="00692849" w:rsidP="001B2089">
            <w:pPr>
              <w:spacing w:line="480" w:lineRule="auto"/>
              <w:ind w:firstLineChars="100" w:firstLine="24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夫妻合照</w:t>
            </w:r>
          </w:p>
        </w:tc>
      </w:tr>
      <w:tr w:rsidR="00692849" w:rsidTr="001B2089">
        <w:trPr>
          <w:trHeight w:val="657"/>
        </w:trPr>
        <w:tc>
          <w:tcPr>
            <w:tcW w:w="989" w:type="dxa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2991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2690" w:type="dxa"/>
            <w:gridSpan w:val="2"/>
            <w:vMerge/>
          </w:tcPr>
          <w:p w:rsidR="00692849" w:rsidRDefault="00692849" w:rsidP="001B2089">
            <w:pPr>
              <w:rPr>
                <w:sz w:val="24"/>
              </w:rPr>
            </w:pPr>
          </w:p>
        </w:tc>
      </w:tr>
      <w:tr w:rsidR="00692849" w:rsidTr="001B2089">
        <w:trPr>
          <w:trHeight w:val="627"/>
        </w:trPr>
        <w:tc>
          <w:tcPr>
            <w:tcW w:w="989" w:type="dxa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645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2991" w:type="dxa"/>
            <w:gridSpan w:val="2"/>
          </w:tcPr>
          <w:p w:rsidR="00692849" w:rsidRDefault="00692849" w:rsidP="001B2089">
            <w:pPr>
              <w:rPr>
                <w:sz w:val="24"/>
              </w:rPr>
            </w:pPr>
          </w:p>
        </w:tc>
        <w:tc>
          <w:tcPr>
            <w:tcW w:w="2690" w:type="dxa"/>
            <w:gridSpan w:val="2"/>
            <w:vMerge/>
          </w:tcPr>
          <w:p w:rsidR="00692849" w:rsidRDefault="00692849" w:rsidP="001B2089">
            <w:pPr>
              <w:rPr>
                <w:sz w:val="24"/>
              </w:rPr>
            </w:pPr>
          </w:p>
        </w:tc>
      </w:tr>
      <w:tr w:rsidR="00692849" w:rsidTr="001B2089">
        <w:trPr>
          <w:trHeight w:val="698"/>
        </w:trPr>
        <w:tc>
          <w:tcPr>
            <w:tcW w:w="1274" w:type="dxa"/>
            <w:gridSpan w:val="2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926" w:type="dxa"/>
            <w:gridSpan w:val="2"/>
          </w:tcPr>
          <w:p w:rsidR="00692849" w:rsidRDefault="00692849" w:rsidP="001B2089"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39" w:type="dxa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5" w:type="dxa"/>
            <w:gridSpan w:val="2"/>
          </w:tcPr>
          <w:p w:rsidR="00692849" w:rsidRDefault="00692849" w:rsidP="001B2089"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27" w:type="dxa"/>
            <w:gridSpan w:val="2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9" w:type="dxa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70" w:type="dxa"/>
          </w:tcPr>
          <w:p w:rsidR="00692849" w:rsidRDefault="00692849" w:rsidP="001B2089"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920" w:type="dxa"/>
          </w:tcPr>
          <w:p w:rsidR="00692849" w:rsidRDefault="00692849" w:rsidP="001B208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692849" w:rsidTr="001B2089">
        <w:trPr>
          <w:trHeight w:val="2517"/>
        </w:trPr>
        <w:tc>
          <w:tcPr>
            <w:tcW w:w="9790" w:type="dxa"/>
            <w:gridSpan w:val="12"/>
          </w:tcPr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我夫妻响应国家号召，自愿终身只生育（收养）一个子女，特申请办理《独生子女父母光荣证》。</w:t>
            </w: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夫妻签名：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92849" w:rsidTr="001B2089">
        <w:trPr>
          <w:trHeight w:val="2667"/>
        </w:trPr>
        <w:tc>
          <w:tcPr>
            <w:tcW w:w="3069" w:type="dxa"/>
            <w:gridSpan w:val="6"/>
          </w:tcPr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女方单位意见：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（签章）</w:t>
            </w:r>
          </w:p>
        </w:tc>
        <w:tc>
          <w:tcPr>
            <w:tcW w:w="6721" w:type="dxa"/>
            <w:gridSpan w:val="6"/>
          </w:tcPr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男方单位意见：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</w:tc>
      </w:tr>
      <w:tr w:rsidR="00692849" w:rsidTr="001B2089">
        <w:trPr>
          <w:trHeight w:val="2982"/>
        </w:trPr>
        <w:tc>
          <w:tcPr>
            <w:tcW w:w="9790" w:type="dxa"/>
            <w:gridSpan w:val="12"/>
          </w:tcPr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乡级计生机构意见：</w:t>
            </w: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计生办主任签字：</w:t>
            </w:r>
          </w:p>
          <w:p w:rsidR="00692849" w:rsidRDefault="00692849" w:rsidP="001B2089">
            <w:pPr>
              <w:rPr>
                <w:sz w:val="24"/>
              </w:rPr>
            </w:pP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692849" w:rsidRDefault="00692849" w:rsidP="001B2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692849" w:rsidRDefault="00692849" w:rsidP="00692849">
      <w:pPr>
        <w:jc w:val="center"/>
      </w:pPr>
      <w:r>
        <w:rPr>
          <w:rFonts w:hint="eastAsia"/>
          <w:sz w:val="32"/>
          <w:szCs w:val="32"/>
        </w:rPr>
        <w:t>申请登记表</w:t>
      </w:r>
    </w:p>
    <w:p w:rsidR="00692849" w:rsidRDefault="00692849" w:rsidP="00692849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1D6"/>
    <w:multiLevelType w:val="hybridMultilevel"/>
    <w:tmpl w:val="0D942A70"/>
    <w:lvl w:ilvl="0" w:tplc="1CE4BEBE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19C4"/>
    <w:rsid w:val="0069284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284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3F87F8-6B67-4B99-8115-5801DC89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2021-09-06T02:57:00Z</dcterms:modified>
</cp:coreProperties>
</file>