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E9" w:rsidRDefault="00C83AB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城乡低收入家庭认定</w:t>
      </w:r>
      <w:r w:rsidR="0026082B">
        <w:rPr>
          <w:rFonts w:ascii="黑体" w:eastAsia="黑体" w:hAnsi="黑体" w:cs="黑体" w:hint="eastAsia"/>
          <w:sz w:val="44"/>
          <w:szCs w:val="44"/>
        </w:rPr>
        <w:t>办事指南</w:t>
      </w:r>
    </w:p>
    <w:p w:rsidR="00055BE9" w:rsidRDefault="00055BE9"/>
    <w:p w:rsidR="00055BE9" w:rsidRDefault="00C83AB7" w:rsidP="0026082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一、受理条件</w:t>
      </w:r>
    </w:p>
    <w:p w:rsidR="00055BE9" w:rsidRDefault="00C83AB7" w:rsidP="0026082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民政部</w:t>
      </w:r>
      <w:r>
        <w:rPr>
          <w:rFonts w:ascii="仿宋" w:eastAsia="仿宋" w:hAnsi="仿宋" w:cs="仿宋" w:hint="eastAsia"/>
          <w:sz w:val="32"/>
          <w:szCs w:val="32"/>
        </w:rPr>
        <w:t>《城市低收入家庭认定办法》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民发</w:t>
      </w:r>
      <w:r>
        <w:rPr>
          <w:rFonts w:ascii="仿宋" w:eastAsia="仿宋" w:hAnsi="仿宋" w:cs="仿宋" w:hint="eastAsia"/>
          <w:sz w:val="32"/>
          <w:szCs w:val="32"/>
        </w:rPr>
        <w:t>[2008]156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 ;</w:t>
      </w:r>
      <w:r>
        <w:rPr>
          <w:rFonts w:ascii="仿宋" w:eastAsia="仿宋" w:hAnsi="仿宋" w:cs="仿宋" w:hint="eastAsia"/>
          <w:sz w:val="32"/>
          <w:szCs w:val="32"/>
        </w:rPr>
        <w:t>《河北省城乡</w:t>
      </w:r>
      <w:r>
        <w:rPr>
          <w:rFonts w:ascii="仿宋" w:eastAsia="仿宋" w:hAnsi="仿宋" w:cs="仿宋" w:hint="eastAsia"/>
          <w:sz w:val="32"/>
          <w:szCs w:val="32"/>
        </w:rPr>
        <w:t>居民最低生活保障家庭经济状况核算与评估办法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试行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 xml:space="preserve">冀民 </w:t>
      </w:r>
      <w:r>
        <w:rPr>
          <w:rFonts w:ascii="仿宋" w:eastAsia="仿宋" w:hAnsi="仿宋" w:cs="仿宋" w:hint="eastAsia"/>
          <w:sz w:val="32"/>
          <w:szCs w:val="32"/>
        </w:rPr>
        <w:t>[2013]</w:t>
      </w:r>
      <w:r w:rsidR="0026082B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44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 w:rsidR="0026082B"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《河北省社会救助实施办法》河北省人民政府令</w:t>
      </w:r>
      <w:r>
        <w:rPr>
          <w:rFonts w:ascii="仿宋" w:eastAsia="仿宋" w:hAnsi="仿宋" w:cs="仿宋" w:hint="eastAsia"/>
          <w:sz w:val="32"/>
          <w:szCs w:val="32"/>
        </w:rPr>
        <w:t>(</w:t>
      </w:r>
      <w:r w:rsidR="0026082B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[2015]</w:t>
      </w: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</w:p>
    <w:p w:rsidR="00055BE9" w:rsidRDefault="00C83AB7" w:rsidP="0026082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二、设定依据</w:t>
      </w:r>
    </w:p>
    <w:p w:rsidR="00055BE9" w:rsidRDefault="00C83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法律法规名称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《城市低收入家庭认办法》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055BE9" w:rsidRDefault="00C83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依据文号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民发</w:t>
      </w:r>
      <w:r>
        <w:rPr>
          <w:rFonts w:ascii="仿宋" w:eastAsia="仿宋" w:hAnsi="仿宋" w:cs="仿宋" w:hint="eastAsia"/>
          <w:sz w:val="32"/>
          <w:szCs w:val="32"/>
        </w:rPr>
        <w:t>[2008] 156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055BE9" w:rsidRDefault="00C83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条款号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第十一条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055BE9" w:rsidRDefault="00C83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条款内容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055BE9" w:rsidRDefault="00C83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</w:t>
      </w:r>
      <w:r>
        <w:rPr>
          <w:rFonts w:ascii="仿宋" w:eastAsia="仿宋" w:hAnsi="仿宋" w:cs="仿宋" w:hint="eastAsia"/>
          <w:sz w:val="32"/>
          <w:szCs w:val="32"/>
        </w:rPr>
        <w:t>人民政府民政部门以及</w:t>
      </w:r>
      <w:r w:rsidR="0026082B">
        <w:rPr>
          <w:rFonts w:ascii="仿宋" w:eastAsia="仿宋" w:hAnsi="仿宋" w:cs="仿宋" w:hint="eastAsia"/>
          <w:sz w:val="32"/>
          <w:szCs w:val="32"/>
        </w:rPr>
        <w:t>社管会</w:t>
      </w:r>
      <w:r>
        <w:rPr>
          <w:rFonts w:ascii="仿宋" w:eastAsia="仿宋" w:hAnsi="仿宋" w:cs="仿宋" w:hint="eastAsia"/>
          <w:sz w:val="32"/>
          <w:szCs w:val="32"/>
        </w:rPr>
        <w:t>或者乡镇人民政府应当通过书面审查、入户调查、</w:t>
      </w:r>
      <w:r>
        <w:rPr>
          <w:rFonts w:ascii="仿宋" w:eastAsia="仿宋" w:hAnsi="仿宋" w:cs="仿宋" w:hint="eastAsia"/>
          <w:sz w:val="32"/>
          <w:szCs w:val="32"/>
        </w:rPr>
        <w:t>信息查证、邻里访问以及信函索证等方式，对申请低收入核定的家庭至少最近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个月的收入和财产状况进行调查核实。有关个人单位、</w:t>
      </w:r>
      <w:r>
        <w:rPr>
          <w:rFonts w:ascii="仿宋" w:eastAsia="仿宋" w:hAnsi="仿宋" w:cs="仿宋" w:hint="eastAsia"/>
          <w:sz w:val="32"/>
          <w:szCs w:val="32"/>
        </w:rPr>
        <w:t>组织应当积极配合，并如实提供有关情况。</w:t>
      </w:r>
    </w:p>
    <w:p w:rsidR="00055BE9" w:rsidRDefault="00C83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颁布机关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民政部国家发展改革委</w:t>
      </w:r>
    </w:p>
    <w:p w:rsidR="00055BE9" w:rsidRDefault="00C83AB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实施日期</w:t>
      </w:r>
      <w:r>
        <w:rPr>
          <w:rFonts w:ascii="仿宋" w:eastAsia="仿宋" w:hAnsi="仿宋" w:cs="仿宋" w:hint="eastAsia"/>
          <w:sz w:val="32"/>
          <w:szCs w:val="32"/>
        </w:rPr>
        <w:t>:2008-10-22;</w:t>
      </w:r>
    </w:p>
    <w:p w:rsidR="00055BE9" w:rsidRDefault="00055BE9">
      <w:pPr>
        <w:rPr>
          <w:rFonts w:ascii="仿宋" w:eastAsia="仿宋" w:hAnsi="仿宋" w:cs="仿宋"/>
          <w:sz w:val="32"/>
          <w:szCs w:val="32"/>
        </w:rPr>
      </w:pPr>
    </w:p>
    <w:p w:rsidR="00055BE9" w:rsidRDefault="00055BE9">
      <w:pPr>
        <w:rPr>
          <w:rFonts w:ascii="仿宋" w:eastAsia="仿宋" w:hAnsi="仿宋" w:cs="仿宋"/>
          <w:sz w:val="32"/>
          <w:szCs w:val="32"/>
        </w:rPr>
      </w:pPr>
    </w:p>
    <w:p w:rsidR="00055BE9" w:rsidRDefault="00055BE9">
      <w:pPr>
        <w:rPr>
          <w:rFonts w:ascii="仿宋" w:eastAsia="仿宋" w:hAnsi="仿宋" w:cs="仿宋"/>
          <w:sz w:val="32"/>
          <w:szCs w:val="32"/>
        </w:rPr>
      </w:pPr>
    </w:p>
    <w:p w:rsidR="00055BE9" w:rsidRDefault="00055BE9">
      <w:pPr>
        <w:rPr>
          <w:rFonts w:ascii="仿宋" w:eastAsia="仿宋" w:hAnsi="仿宋" w:cs="仿宋"/>
          <w:sz w:val="32"/>
          <w:szCs w:val="32"/>
        </w:rPr>
      </w:pPr>
    </w:p>
    <w:p w:rsidR="00055BE9" w:rsidRDefault="00055BE9">
      <w:pPr>
        <w:rPr>
          <w:rFonts w:ascii="仿宋" w:eastAsia="仿宋" w:hAnsi="仿宋" w:cs="仿宋"/>
          <w:sz w:val="32"/>
          <w:szCs w:val="32"/>
        </w:rPr>
      </w:pPr>
    </w:p>
    <w:p w:rsidR="00055BE9" w:rsidRDefault="00055BE9">
      <w:pPr>
        <w:rPr>
          <w:rFonts w:ascii="仿宋" w:eastAsia="仿宋" w:hAnsi="仿宋" w:cs="仿宋"/>
          <w:sz w:val="32"/>
          <w:szCs w:val="32"/>
        </w:rPr>
      </w:pPr>
    </w:p>
    <w:p w:rsidR="00055BE9" w:rsidRDefault="00C83A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三、办理流程</w:t>
      </w:r>
    </w:p>
    <w:p w:rsidR="00055BE9" w:rsidRDefault="00C83A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4179570" cy="4318000"/>
            <wp:effectExtent l="0" t="0" r="11430" b="6350"/>
            <wp:docPr id="1" name="图片 1" descr="城乡低收入家庭认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城乡低收入家庭认定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E9" w:rsidRDefault="00055BE9">
      <w:pPr>
        <w:rPr>
          <w:rFonts w:ascii="仿宋" w:eastAsia="仿宋" w:hAnsi="仿宋" w:cs="仿宋"/>
          <w:sz w:val="32"/>
          <w:szCs w:val="32"/>
        </w:rPr>
      </w:pPr>
    </w:p>
    <w:p w:rsidR="00055BE9" w:rsidRDefault="00C83AB7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四、申请材料</w:t>
      </w:r>
    </w:p>
    <w:p w:rsidR="00055BE9" w:rsidRDefault="00C83AB7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城乡低收入家庭认定申请表</w:t>
      </w:r>
    </w:p>
    <w:p w:rsidR="00055BE9" w:rsidRDefault="00C83AB7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身份证户口本</w:t>
      </w:r>
    </w:p>
    <w:p w:rsidR="00055BE9" w:rsidRDefault="00C83AB7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家庭成员关系类属性材料证明</w:t>
      </w:r>
    </w:p>
    <w:p w:rsidR="00055BE9" w:rsidRDefault="00C83AB7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诚信承诺书</w:t>
      </w:r>
    </w:p>
    <w:p w:rsidR="00055BE9" w:rsidRDefault="00C83AB7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收入证明</w:t>
      </w:r>
    </w:p>
    <w:p w:rsidR="00055BE9" w:rsidRDefault="00C83AB7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婚姻状况证明</w:t>
      </w:r>
      <w:bookmarkStart w:id="0" w:name="_GoBack"/>
      <w:bookmarkEnd w:id="0"/>
    </w:p>
    <w:sectPr w:rsidR="00055BE9" w:rsidSect="00055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B9DB"/>
    <w:multiLevelType w:val="singleLevel"/>
    <w:tmpl w:val="0068B9D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5BE9"/>
    <w:rsid w:val="00055BE9"/>
    <w:rsid w:val="0026082B"/>
    <w:rsid w:val="00C83AB7"/>
    <w:rsid w:val="06E61CA8"/>
    <w:rsid w:val="10B95BE3"/>
    <w:rsid w:val="175A2D6E"/>
    <w:rsid w:val="17940E9D"/>
    <w:rsid w:val="1A627698"/>
    <w:rsid w:val="211E42D9"/>
    <w:rsid w:val="289B7AEB"/>
    <w:rsid w:val="31936D13"/>
    <w:rsid w:val="34BE2CB2"/>
    <w:rsid w:val="573667F8"/>
    <w:rsid w:val="70227F3B"/>
    <w:rsid w:val="75D055EB"/>
    <w:rsid w:val="7EAA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6082B"/>
    <w:rPr>
      <w:sz w:val="18"/>
      <w:szCs w:val="18"/>
    </w:rPr>
  </w:style>
  <w:style w:type="character" w:customStyle="1" w:styleId="Char">
    <w:name w:val="批注框文本 Char"/>
    <w:basedOn w:val="a0"/>
    <w:link w:val="a3"/>
    <w:rsid w:val="002608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2021-09-07T02:06:00Z</dcterms:created>
  <dcterms:modified xsi:type="dcterms:W3CDTF">2021-09-08T02:00:00Z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F5029CB7EE744100959B80B85CC120B9</vt:lpwstr>
  </property>
</Properties>
</file>