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24"/>
          <w:szCs w:val="24"/>
        </w:rPr>
      </w:pPr>
      <w:bookmarkStart w:id="0" w:name="_GoBack"/>
      <w:r>
        <w:rPr>
          <w:rFonts w:hint="eastAsia"/>
          <w:b/>
          <w:sz w:val="32"/>
          <w:szCs w:val="32"/>
        </w:rPr>
        <w:t>南通市第四人民医院采购项目报名表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42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产品名称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规格型号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生产厂家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注册证号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装机量</w:t>
            </w:r>
          </w:p>
        </w:tc>
        <w:tc>
          <w:tcPr>
            <w:tcW w:w="3060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国内     本省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市场单价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保修期</w:t>
            </w:r>
          </w:p>
        </w:tc>
        <w:tc>
          <w:tcPr>
            <w:tcW w:w="3060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年</w:t>
            </w:r>
          </w:p>
        </w:tc>
        <w:tc>
          <w:tcPr>
            <w:tcW w:w="1423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供货期</w:t>
            </w:r>
          </w:p>
        </w:tc>
        <w:tc>
          <w:tcPr>
            <w:tcW w:w="2131" w:type="dxa"/>
          </w:tcPr>
          <w:p>
            <w:pPr>
              <w:ind w:firstLine="1120" w:firstLineChars="4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主要性能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参数</w:t>
            </w:r>
          </w:p>
        </w:tc>
        <w:tc>
          <w:tcPr>
            <w:tcW w:w="6614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主要配置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及附件</w:t>
            </w:r>
          </w:p>
        </w:tc>
        <w:tc>
          <w:tcPr>
            <w:tcW w:w="6614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耗材（是否标内、收费代码）、易损件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清单</w:t>
            </w:r>
          </w:p>
        </w:tc>
        <w:tc>
          <w:tcPr>
            <w:tcW w:w="6614" w:type="dxa"/>
            <w:gridSpan w:val="3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备注：仅填写涉及部分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供货商：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企业法人声明：本人保证所供资料完整准确并愿意承担相应责任！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企业法人签字盖章：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>
      <w:pPr>
        <w:ind w:firstLine="6020" w:firstLineChars="2150"/>
        <w:rPr>
          <w:sz w:val="28"/>
          <w:szCs w:val="28"/>
        </w:rPr>
      </w:pPr>
      <w:r>
        <w:rPr>
          <w:rFonts w:hint="eastAsia"/>
          <w:sz w:val="28"/>
          <w:szCs w:val="28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MDNmMzg1YTNlODVmMjRhY2RjNzBiMTAwODlhZWEifQ=="/>
  </w:docVars>
  <w:rsids>
    <w:rsidRoot w:val="00000000"/>
    <w:rsid w:val="3F4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0" w:lineRule="auto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2023-01-11T05:59:30Z</dcterms:created>
  <dc:creator>peppa</dc:creator>
  <cp:lastModifiedBy>crow</cp:lastModifiedBy>
  <dcterms:modified xsi:type="dcterms:W3CDTF">2023-01-11T05:59:39Z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02C81107796F400CA984549A88110F9E</vt:lpwstr>
  </property>
</Properties>
</file>