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jc w:val="center"/>
        <w:rPr>
          <w:rFonts w:ascii="Arial" w:hAnsi="Arial" w:cs="Arial"/>
          <w:color w:val="696969"/>
          <w:sz w:val="21"/>
          <w:szCs w:val="21"/>
        </w:rPr>
      </w:pPr>
      <w:r>
        <w:rPr>
          <w:rFonts w:hint="eastAsia" w:ascii="Arial" w:hAnsi="Arial" w:cs="Arial"/>
          <w:b/>
          <w:bCs/>
          <w:color w:val="696969"/>
          <w:sz w:val="40"/>
          <w:szCs w:val="40"/>
        </w:rPr>
        <w:t>三石重工</w:t>
      </w:r>
      <w:r>
        <w:rPr>
          <w:rFonts w:ascii="Arial" w:hAnsi="Arial" w:cs="Arial"/>
          <w:b/>
          <w:bCs/>
          <w:color w:val="696969"/>
          <w:sz w:val="40"/>
          <w:szCs w:val="40"/>
        </w:rPr>
        <w:t>FAQ</w:t>
      </w:r>
      <w:r>
        <w:rPr>
          <w:rFonts w:hint="eastAsia" w:ascii="Arial" w:hAnsi="Arial" w:cs="Arial"/>
          <w:b/>
          <w:bCs/>
          <w:color w:val="696969"/>
          <w:sz w:val="40"/>
          <w:szCs w:val="40"/>
        </w:rPr>
        <w:t>资料收集</w:t>
      </w:r>
      <w:r>
        <w:rPr>
          <w:rFonts w:ascii="Arial" w:hAnsi="Arial" w:cs="Arial"/>
          <w:b/>
          <w:bCs/>
          <w:color w:val="696969"/>
          <w:sz w:val="40"/>
          <w:szCs w:val="40"/>
        </w:rPr>
        <w:t>（</w:t>
      </w:r>
      <w:r>
        <w:rPr>
          <w:rFonts w:hint="eastAsia" w:ascii="Arial" w:hAnsi="Arial" w:cs="Arial"/>
          <w:b/>
          <w:bCs/>
          <w:color w:val="696969"/>
          <w:sz w:val="40"/>
          <w:szCs w:val="40"/>
        </w:rPr>
        <w:t>常见问题</w:t>
      </w:r>
      <w:r>
        <w:rPr>
          <w:rFonts w:ascii="Arial" w:hAnsi="Arial" w:cs="Arial"/>
          <w:b/>
          <w:bCs/>
          <w:color w:val="696969"/>
          <w:sz w:val="40"/>
          <w:szCs w:val="40"/>
        </w:rPr>
        <w:t>）</w:t>
      </w:r>
    </w:p>
    <w:p>
      <w:pPr>
        <w:pStyle w:val="3"/>
        <w:widowControl/>
        <w:spacing w:beforeAutospacing="0" w:afterAutospacing="0"/>
        <w:rPr>
          <w:rFonts w:ascii="Arial" w:hAnsi="Arial" w:cs="Arial"/>
          <w:color w:val="595959"/>
          <w:sz w:val="20"/>
          <w:szCs w:val="20"/>
        </w:rPr>
      </w:pPr>
      <w:r>
        <w:rPr>
          <w:rFonts w:ascii="Arial" w:hAnsi="Arial" w:cs="Arial"/>
          <w:color w:val="696969"/>
          <w:sz w:val="21"/>
          <w:szCs w:val="21"/>
        </w:rPr>
        <w:t>1.</w:t>
      </w:r>
      <w:r>
        <w:rPr>
          <w:rStyle w:val="6"/>
          <w:rFonts w:ascii="Arial" w:hAnsi="Arial" w:cs="Arial"/>
          <w:color w:val="696969"/>
          <w:sz w:val="21"/>
          <w:szCs w:val="21"/>
        </w:rPr>
        <w:t>Are you a factory or a trading company?</w:t>
      </w:r>
    </w:p>
    <w:p>
      <w:pPr>
        <w:pStyle w:val="3"/>
        <w:widowControl/>
        <w:spacing w:beforeAutospacing="0" w:afterAutospacing="0"/>
        <w:rPr>
          <w:rFonts w:ascii="Arial" w:hAnsi="Arial" w:cs="Arial"/>
          <w:color w:val="595959"/>
          <w:sz w:val="20"/>
          <w:szCs w:val="20"/>
        </w:rPr>
      </w:pPr>
      <w:r>
        <w:rPr>
          <w:rFonts w:ascii="Arial" w:hAnsi="Arial" w:cs="Arial"/>
          <w:color w:val="595959"/>
          <w:sz w:val="20"/>
          <w:szCs w:val="20"/>
        </w:rPr>
        <w:t> </w:t>
      </w:r>
      <w:r>
        <w:rPr>
          <w:rFonts w:ascii="Arial" w:hAnsi="Arial" w:cs="Arial"/>
          <w:color w:val="696969"/>
          <w:sz w:val="21"/>
          <w:szCs w:val="21"/>
        </w:rPr>
        <w:t xml:space="preserve">We are a professional manufacturer in </w:t>
      </w:r>
      <w:r>
        <w:rPr>
          <w:rFonts w:hint="eastAsia" w:ascii="Arial" w:hAnsi="Arial" w:cs="Arial"/>
          <w:color w:val="696969"/>
          <w:sz w:val="21"/>
          <w:szCs w:val="21"/>
          <w:lang w:val="en-US" w:eastAsia="zh-CN"/>
        </w:rPr>
        <w:t xml:space="preserve">drilling </w:t>
      </w:r>
      <w:r>
        <w:rPr>
          <w:rFonts w:ascii="Arial" w:hAnsi="Arial" w:cs="Arial"/>
          <w:color w:val="696969"/>
          <w:sz w:val="21"/>
          <w:szCs w:val="21"/>
        </w:rPr>
        <w:t xml:space="preserve">area </w:t>
      </w:r>
      <w:r>
        <w:rPr>
          <w:rFonts w:hint="eastAsia" w:ascii="Arial" w:hAnsi="Arial" w:cs="Arial"/>
          <w:color w:val="696969"/>
          <w:sz w:val="21"/>
          <w:szCs w:val="21"/>
          <w:lang w:val="en-US" w:eastAsia="zh-CN"/>
        </w:rPr>
        <w:t>more than</w:t>
      </w:r>
      <w:r>
        <w:rPr>
          <w:rFonts w:ascii="Arial" w:hAnsi="Arial" w:cs="Arial"/>
          <w:color w:val="696969"/>
          <w:sz w:val="21"/>
          <w:szCs w:val="21"/>
        </w:rPr>
        <w:t xml:space="preserve"> </w:t>
      </w:r>
      <w:r>
        <w:rPr>
          <w:rFonts w:hint="eastAsia" w:ascii="Arial" w:hAnsi="Arial" w:cs="Arial"/>
          <w:color w:val="696969"/>
          <w:sz w:val="21"/>
          <w:szCs w:val="21"/>
        </w:rPr>
        <w:t>20</w:t>
      </w:r>
      <w:r>
        <w:rPr>
          <w:rFonts w:ascii="Arial" w:hAnsi="Arial" w:cs="Arial"/>
          <w:color w:val="696969"/>
          <w:sz w:val="21"/>
          <w:szCs w:val="21"/>
        </w:rPr>
        <w:t xml:space="preserve"> years experience. Compared with trading company, we can offer you more detailed information immediately, can quote you with the more competitive price.</w:t>
      </w:r>
      <w:r>
        <w:rPr>
          <w:rFonts w:ascii="Arial" w:hAnsi="Arial" w:cs="Arial"/>
          <w:color w:val="595959"/>
          <w:sz w:val="20"/>
          <w:szCs w:val="20"/>
        </w:rPr>
        <w:br w:type="textWrapping"/>
      </w:r>
      <w:r>
        <w:rPr>
          <w:rFonts w:ascii="Arial" w:hAnsi="Arial" w:cs="Arial"/>
          <w:color w:val="696969"/>
          <w:sz w:val="21"/>
          <w:szCs w:val="21"/>
        </w:rPr>
        <w:t>2.</w:t>
      </w:r>
      <w:r>
        <w:rPr>
          <w:rStyle w:val="6"/>
          <w:rFonts w:ascii="Arial" w:hAnsi="Arial" w:cs="Arial"/>
          <w:color w:val="696969"/>
          <w:sz w:val="21"/>
          <w:szCs w:val="21"/>
        </w:rPr>
        <w:t>What’s the delivery time?</w:t>
      </w:r>
    </w:p>
    <w:p>
      <w:pPr>
        <w:pStyle w:val="3"/>
        <w:widowControl/>
        <w:spacing w:beforeAutospacing="0" w:afterAutospacing="0"/>
        <w:rPr>
          <w:rFonts w:ascii="Arial" w:hAnsi="Arial" w:cs="Arial"/>
          <w:color w:val="595959"/>
          <w:sz w:val="20"/>
          <w:szCs w:val="20"/>
        </w:rPr>
      </w:pPr>
      <w:r>
        <w:rPr>
          <w:rFonts w:ascii="Arial" w:hAnsi="Arial" w:cs="Arial"/>
          <w:color w:val="696969"/>
          <w:sz w:val="21"/>
          <w:szCs w:val="21"/>
        </w:rPr>
        <w:t xml:space="preserve">Normally the delivery time is about 7-15 days. For some special </w:t>
      </w:r>
      <w:r>
        <w:rPr>
          <w:rFonts w:hint="eastAsia" w:ascii="Arial" w:hAnsi="Arial" w:cs="Arial"/>
          <w:color w:val="696969"/>
          <w:sz w:val="21"/>
          <w:szCs w:val="21"/>
          <w:lang w:val="en-US" w:eastAsia="zh-CN"/>
        </w:rPr>
        <w:t>items</w:t>
      </w:r>
      <w:r>
        <w:rPr>
          <w:rFonts w:ascii="Arial" w:hAnsi="Arial" w:cs="Arial"/>
          <w:color w:val="696969"/>
          <w:sz w:val="21"/>
          <w:szCs w:val="21"/>
        </w:rPr>
        <w:t xml:space="preserve">, we can make it within </w:t>
      </w:r>
      <w:r>
        <w:rPr>
          <w:rFonts w:hint="eastAsia" w:ascii="Arial" w:hAnsi="Arial" w:cs="Arial"/>
          <w:color w:val="696969"/>
          <w:sz w:val="21"/>
          <w:szCs w:val="21"/>
          <w:lang w:val="en-US" w:eastAsia="zh-CN"/>
        </w:rPr>
        <w:t>3-4</w:t>
      </w:r>
      <w:r>
        <w:rPr>
          <w:rFonts w:ascii="Arial" w:hAnsi="Arial" w:cs="Arial"/>
          <w:color w:val="696969"/>
          <w:sz w:val="21"/>
          <w:szCs w:val="21"/>
        </w:rPr>
        <w:t xml:space="preserve"> weeks, it depends on different products.</w:t>
      </w:r>
      <w:r>
        <w:rPr>
          <w:rFonts w:ascii="Arial" w:hAnsi="Arial" w:cs="Arial"/>
          <w:color w:val="595959"/>
          <w:sz w:val="20"/>
          <w:szCs w:val="20"/>
        </w:rPr>
        <w:br w:type="textWrapping"/>
      </w:r>
      <w:r>
        <w:rPr>
          <w:rFonts w:ascii="Arial" w:hAnsi="Arial" w:cs="Arial"/>
          <w:color w:val="696969"/>
          <w:sz w:val="21"/>
          <w:szCs w:val="21"/>
        </w:rPr>
        <w:t>3.</w:t>
      </w:r>
      <w:r>
        <w:rPr>
          <w:rStyle w:val="6"/>
          <w:rFonts w:ascii="Arial" w:hAnsi="Arial" w:cs="Arial"/>
          <w:color w:val="696969"/>
          <w:sz w:val="21"/>
          <w:szCs w:val="21"/>
        </w:rPr>
        <w:t>How does your factory do regarding quality control?</w:t>
      </w:r>
    </w:p>
    <w:p>
      <w:pPr>
        <w:pStyle w:val="3"/>
        <w:widowControl/>
        <w:spacing w:beforeAutospacing="0" w:afterAutospacing="0"/>
        <w:rPr>
          <w:rFonts w:hint="eastAsia" w:ascii="Arial" w:hAnsi="Arial" w:cs="Arial"/>
          <w:color w:val="696969"/>
          <w:sz w:val="21"/>
          <w:szCs w:val="21"/>
        </w:rPr>
      </w:pPr>
      <w:r>
        <w:rPr>
          <w:rFonts w:ascii="Arial" w:hAnsi="Arial" w:cs="Arial"/>
          <w:color w:val="696969"/>
          <w:sz w:val="21"/>
          <w:szCs w:val="21"/>
        </w:rPr>
        <w:t>Quality is priority. Fortune land People always attach great importance to quality control from the very beginning to the end of the production. Every product will be fully assembled and carefully tested before it’s packed for shipment.</w:t>
      </w:r>
    </w:p>
    <w:p>
      <w:pPr>
        <w:pStyle w:val="3"/>
        <w:widowControl/>
        <w:spacing w:beforeAutospacing="0" w:afterAutospacing="0"/>
        <w:rPr>
          <w:rStyle w:val="6"/>
          <w:rFonts w:hint="eastAsia"/>
        </w:rPr>
      </w:pPr>
      <w:r>
        <w:rPr>
          <w:rFonts w:hint="eastAsia" w:ascii="Arial" w:hAnsi="Arial" w:cs="Arial"/>
          <w:color w:val="696969"/>
          <w:sz w:val="21"/>
          <w:szCs w:val="21"/>
        </w:rPr>
        <w:t>4.</w:t>
      </w:r>
      <w:r>
        <w:rPr>
          <w:rFonts w:ascii="Roboto" w:hAnsi="Roboto"/>
          <w:color w:val="333333"/>
          <w:sz w:val="11"/>
          <w:szCs w:val="11"/>
          <w:shd w:val="clear" w:color="auto" w:fill="FFFFFF"/>
        </w:rPr>
        <w:t xml:space="preserve"> </w:t>
      </w:r>
      <w:r>
        <w:rPr>
          <w:rStyle w:val="6"/>
          <w:rFonts w:ascii="Arial" w:hAnsi="Arial" w:cs="Arial"/>
          <w:color w:val="696969"/>
          <w:sz w:val="21"/>
          <w:szCs w:val="21"/>
        </w:rPr>
        <w:t>What is your terms of packing?</w:t>
      </w:r>
    </w:p>
    <w:p>
      <w:pPr>
        <w:pStyle w:val="3"/>
        <w:widowControl/>
        <w:spacing w:beforeAutospacing="0" w:afterAutospacing="0"/>
        <w:rPr>
          <w:rFonts w:ascii="Arial" w:hAnsi="Arial" w:cs="Arial"/>
          <w:color w:val="696969"/>
          <w:sz w:val="21"/>
          <w:szCs w:val="21"/>
        </w:rPr>
      </w:pPr>
      <w:r>
        <w:rPr>
          <w:rFonts w:ascii="Arial" w:hAnsi="Arial" w:cs="Arial"/>
          <w:color w:val="696969"/>
          <w:sz w:val="21"/>
          <w:szCs w:val="21"/>
        </w:rPr>
        <w:t>Generally,</w:t>
      </w:r>
      <w:r>
        <w:rPr>
          <w:rFonts w:ascii="Roboto" w:hAnsi="Roboto"/>
          <w:color w:val="333333"/>
          <w:sz w:val="11"/>
          <w:szCs w:val="11"/>
          <w:shd w:val="clear" w:color="auto" w:fill="FFFFFF"/>
        </w:rPr>
        <w:t xml:space="preserve"> </w:t>
      </w:r>
      <w:r>
        <w:rPr>
          <w:rFonts w:hint="eastAsia" w:ascii="Arial" w:hAnsi="Arial" w:cs="Arial"/>
          <w:color w:val="696969"/>
          <w:sz w:val="21"/>
          <w:szCs w:val="21"/>
        </w:rPr>
        <w:t>for machine,we send by FCL</w:t>
      </w:r>
      <w:r>
        <w:rPr>
          <w:rFonts w:hint="eastAsia" w:ascii="Arial" w:hAnsi="Arial" w:cs="Arial"/>
          <w:color w:val="696969"/>
          <w:sz w:val="21"/>
          <w:szCs w:val="21"/>
          <w:lang w:val="en-US" w:eastAsia="zh-CN"/>
        </w:rPr>
        <w:t xml:space="preserve"> with nude package; </w:t>
      </w:r>
      <w:r>
        <w:rPr>
          <w:rFonts w:hint="eastAsia" w:ascii="Arial" w:hAnsi="Arial" w:cs="Arial"/>
          <w:color w:val="696969"/>
          <w:sz w:val="21"/>
          <w:szCs w:val="21"/>
        </w:rPr>
        <w:t>for drill tools,we send by LCL</w:t>
      </w:r>
      <w:r>
        <w:rPr>
          <w:rFonts w:hint="eastAsia" w:ascii="Arial" w:hAnsi="Arial" w:cs="Arial"/>
          <w:color w:val="696969"/>
          <w:sz w:val="21"/>
          <w:szCs w:val="21"/>
          <w:lang w:val="en-US" w:eastAsia="zh-CN"/>
        </w:rPr>
        <w:t>, with well package.</w:t>
      </w:r>
      <w:r>
        <w:rPr>
          <w:rFonts w:ascii="Arial" w:hAnsi="Arial" w:cs="Arial"/>
          <w:color w:val="595959"/>
          <w:sz w:val="20"/>
          <w:szCs w:val="20"/>
        </w:rPr>
        <w:br w:type="textWrapping"/>
      </w:r>
      <w:r>
        <w:rPr>
          <w:rFonts w:ascii="Arial" w:hAnsi="Arial" w:cs="Arial"/>
          <w:color w:val="696969"/>
          <w:sz w:val="21"/>
          <w:szCs w:val="21"/>
        </w:rPr>
        <w:t>5.</w:t>
      </w:r>
      <w:r>
        <w:rPr>
          <w:rStyle w:val="6"/>
          <w:rFonts w:ascii="Arial" w:hAnsi="Arial" w:cs="Arial"/>
          <w:color w:val="696969"/>
          <w:sz w:val="21"/>
          <w:szCs w:val="21"/>
        </w:rPr>
        <w:t>What’s the payment you accept?</w:t>
      </w:r>
    </w:p>
    <w:p>
      <w:pPr>
        <w:pStyle w:val="3"/>
        <w:widowControl/>
        <w:spacing w:beforeAutospacing="0" w:afterAutospacing="0"/>
        <w:rPr>
          <w:rFonts w:ascii="Arial" w:hAnsi="Arial" w:cs="Arial"/>
          <w:color w:val="696969"/>
          <w:sz w:val="21"/>
          <w:szCs w:val="21"/>
        </w:rPr>
      </w:pPr>
      <w:r>
        <w:rPr>
          <w:rFonts w:ascii="Arial" w:hAnsi="Arial" w:cs="Arial"/>
          <w:color w:val="595959"/>
          <w:sz w:val="20"/>
          <w:szCs w:val="20"/>
        </w:rPr>
        <w:t> </w:t>
      </w:r>
      <w:r>
        <w:rPr>
          <w:rFonts w:ascii="Arial" w:hAnsi="Arial" w:cs="Arial"/>
          <w:color w:val="696969"/>
          <w:sz w:val="21"/>
          <w:szCs w:val="21"/>
        </w:rPr>
        <w:t xml:space="preserve">As usual our payment is 30% T/T as deposit and 70% T/T </w:t>
      </w:r>
      <w:r>
        <w:rPr>
          <w:rFonts w:hint="eastAsia" w:ascii="Arial" w:hAnsi="Arial" w:cs="Arial"/>
          <w:color w:val="696969"/>
          <w:sz w:val="21"/>
          <w:szCs w:val="21"/>
          <w:lang w:val="en-US" w:eastAsia="zh-CN"/>
        </w:rPr>
        <w:t>before delivery, or some remain against BL copy</w:t>
      </w:r>
      <w:r>
        <w:rPr>
          <w:rFonts w:ascii="Arial" w:hAnsi="Arial" w:cs="Arial"/>
          <w:color w:val="696969"/>
          <w:sz w:val="21"/>
          <w:szCs w:val="21"/>
        </w:rPr>
        <w:t>. But we could also accept the payment su</w:t>
      </w:r>
      <w:r>
        <w:rPr>
          <w:rFonts w:hint="eastAsia" w:ascii="Arial" w:hAnsi="Arial" w:cs="Arial"/>
          <w:color w:val="696969"/>
          <w:sz w:val="21"/>
          <w:szCs w:val="21"/>
          <w:lang w:val="en-US" w:eastAsia="zh-CN"/>
        </w:rPr>
        <w:t>c</w:t>
      </w:r>
      <w:r>
        <w:rPr>
          <w:rFonts w:ascii="Arial" w:hAnsi="Arial" w:cs="Arial"/>
          <w:color w:val="696969"/>
          <w:sz w:val="21"/>
          <w:szCs w:val="21"/>
        </w:rPr>
        <w:t>h as L/C.</w:t>
      </w:r>
    </w:p>
    <w:p>
      <w:pPr>
        <w:pStyle w:val="3"/>
        <w:widowControl/>
        <w:spacing w:beforeAutospacing="0" w:afterAutospacing="0"/>
        <w:rPr>
          <w:rFonts w:ascii="Arial" w:hAnsi="Arial" w:cs="Arial"/>
          <w:color w:val="696969"/>
          <w:sz w:val="21"/>
          <w:szCs w:val="21"/>
        </w:rPr>
      </w:pPr>
      <w:r>
        <w:rPr>
          <w:rFonts w:hint="eastAsia" w:ascii="Arial" w:hAnsi="Arial" w:cs="Arial"/>
          <w:color w:val="696969"/>
          <w:sz w:val="21"/>
          <w:szCs w:val="21"/>
          <w:lang w:val="en-US" w:eastAsia="zh-CN"/>
        </w:rPr>
        <w:t>6</w:t>
      </w:r>
      <w:r>
        <w:rPr>
          <w:rFonts w:hint="eastAsia" w:ascii="Arial" w:hAnsi="Arial" w:cs="Arial"/>
          <w:color w:val="696969"/>
          <w:sz w:val="21"/>
          <w:szCs w:val="21"/>
        </w:rPr>
        <w:t>.</w:t>
      </w:r>
      <w:r>
        <w:t xml:space="preserve"> </w:t>
      </w:r>
      <w:r>
        <w:rPr>
          <w:rFonts w:ascii="Arial" w:hAnsi="Arial" w:cs="Arial"/>
          <w:b/>
          <w:color w:val="696969"/>
          <w:sz w:val="21"/>
          <w:szCs w:val="21"/>
        </w:rPr>
        <w:t xml:space="preserve">What is the warranty of our machine? </w:t>
      </w:r>
    </w:p>
    <w:p>
      <w:pPr>
        <w:pStyle w:val="3"/>
        <w:widowControl/>
        <w:spacing w:beforeAutospacing="0" w:afterAutospacing="0"/>
        <w:rPr>
          <w:rFonts w:ascii="Arial" w:hAnsi="Arial" w:cs="Arial"/>
          <w:color w:val="696969"/>
          <w:sz w:val="21"/>
          <w:szCs w:val="21"/>
        </w:rPr>
      </w:pPr>
      <w:r>
        <w:rPr>
          <w:rFonts w:ascii="Arial" w:hAnsi="Arial" w:cs="Arial"/>
          <w:color w:val="696969"/>
          <w:sz w:val="21"/>
          <w:szCs w:val="21"/>
        </w:rPr>
        <w:t>Our main machine enjoys a 1 year warranty,but not include any vulnerable parts on it.</w:t>
      </w:r>
    </w:p>
    <w:p>
      <w:pPr>
        <w:pStyle w:val="3"/>
        <w:widowControl/>
        <w:spacing w:beforeAutospacing="0" w:afterAutospacing="0"/>
        <w:rPr>
          <w:rFonts w:ascii="Arial" w:hAnsi="Arial" w:cs="Arial"/>
          <w:color w:val="696969"/>
          <w:sz w:val="21"/>
          <w:szCs w:val="21"/>
        </w:rPr>
      </w:pPr>
      <w:r>
        <w:rPr>
          <w:rFonts w:ascii="Arial" w:hAnsi="Arial" w:cs="Arial"/>
          <w:color w:val="696969"/>
          <w:sz w:val="21"/>
          <w:szCs w:val="21"/>
        </w:rPr>
        <w:t xml:space="preserve">We could offer vulnerable parts </w:t>
      </w:r>
      <w:r>
        <w:rPr>
          <w:rFonts w:hint="eastAsia" w:ascii="Arial" w:hAnsi="Arial" w:cs="Arial"/>
          <w:color w:val="696969"/>
          <w:sz w:val="21"/>
          <w:szCs w:val="21"/>
          <w:lang w:val="en-US" w:eastAsia="zh-CN"/>
        </w:rPr>
        <w:t xml:space="preserve">in a fast service </w:t>
      </w:r>
      <w:r>
        <w:rPr>
          <w:rFonts w:ascii="Arial" w:hAnsi="Arial" w:cs="Arial"/>
          <w:color w:val="696969"/>
          <w:sz w:val="21"/>
          <w:szCs w:val="21"/>
        </w:rPr>
        <w:t>when you need.</w:t>
      </w:r>
    </w:p>
    <w:p>
      <w:pPr>
        <w:pStyle w:val="3"/>
        <w:widowControl/>
        <w:spacing w:beforeAutospacing="0" w:afterAutospacing="0"/>
        <w:rPr>
          <w:rFonts w:hint="eastAsia" w:ascii="Arial" w:hAnsi="Arial" w:cs="Arial" w:eastAsiaTheme="minorEastAsia"/>
          <w:color w:val="696969"/>
          <w:sz w:val="21"/>
          <w:szCs w:val="21"/>
          <w:lang w:val="en-US" w:eastAsia="zh-CN"/>
        </w:rPr>
      </w:pPr>
      <w:r>
        <w:rPr>
          <w:rFonts w:hint="eastAsia" w:ascii="Arial" w:hAnsi="Arial" w:cs="Arial"/>
          <w:color w:val="696969"/>
          <w:sz w:val="21"/>
          <w:szCs w:val="21"/>
          <w:lang w:val="en-US" w:eastAsia="zh-CN"/>
        </w:rPr>
        <w:t>7</w:t>
      </w:r>
      <w:r>
        <w:rPr>
          <w:rFonts w:hint="eastAsia" w:ascii="Arial" w:hAnsi="Arial" w:cs="Arial"/>
          <w:color w:val="696969"/>
          <w:sz w:val="21"/>
          <w:szCs w:val="21"/>
        </w:rPr>
        <w:t>.</w:t>
      </w:r>
      <w:r>
        <w:rPr>
          <w:rFonts w:hint="eastAsia" w:ascii="Arial" w:hAnsi="Arial" w:cs="Arial"/>
          <w:b/>
          <w:color w:val="696969"/>
          <w:sz w:val="21"/>
          <w:szCs w:val="21"/>
        </w:rPr>
        <w:t xml:space="preserve">Do </w:t>
      </w:r>
      <w:r>
        <w:rPr>
          <w:rFonts w:ascii="Arial" w:hAnsi="Arial" w:cs="Arial"/>
          <w:b/>
          <w:color w:val="696969"/>
          <w:sz w:val="21"/>
          <w:szCs w:val="21"/>
        </w:rPr>
        <w:t>you have any certificates for your machine?</w:t>
      </w:r>
      <w:r>
        <w:rPr>
          <w:rFonts w:ascii="Arial" w:hAnsi="Arial" w:cs="Arial"/>
          <w:color w:val="696969"/>
          <w:sz w:val="21"/>
          <w:szCs w:val="21"/>
        </w:rPr>
        <w:br w:type="textWrapping"/>
      </w:r>
      <w:r>
        <w:rPr>
          <w:rFonts w:ascii="Arial" w:hAnsi="Arial" w:cs="Arial"/>
          <w:color w:val="696969"/>
          <w:sz w:val="21"/>
          <w:szCs w:val="21"/>
        </w:rPr>
        <w:t>All of our produ</w:t>
      </w:r>
      <w:r>
        <w:rPr>
          <w:rFonts w:hint="eastAsia" w:ascii="Arial" w:hAnsi="Arial" w:cs="Arial"/>
          <w:color w:val="696969"/>
          <w:sz w:val="21"/>
          <w:szCs w:val="21"/>
        </w:rPr>
        <w:t>cts</w:t>
      </w:r>
      <w:r>
        <w:rPr>
          <w:rFonts w:ascii="Arial" w:hAnsi="Arial" w:cs="Arial"/>
          <w:color w:val="696969"/>
          <w:sz w:val="21"/>
          <w:szCs w:val="21"/>
        </w:rPr>
        <w:t xml:space="preserve"> coming with the certificates of CE, ISO9001</w:t>
      </w:r>
      <w:r>
        <w:rPr>
          <w:rFonts w:hint="eastAsia" w:ascii="Arial" w:hAnsi="Arial" w:cs="Arial"/>
          <w:color w:val="696969"/>
          <w:sz w:val="21"/>
          <w:szCs w:val="21"/>
          <w:lang w:val="en-US" w:eastAsia="zh-CN"/>
        </w:rPr>
        <w:t>.</w:t>
      </w:r>
    </w:p>
    <w:p>
      <w:pPr>
        <w:pStyle w:val="3"/>
        <w:widowControl/>
        <w:spacing w:beforeAutospacing="0" w:afterAutospacing="0"/>
        <w:rPr>
          <w:rFonts w:hint="eastAsia" w:ascii="Arial" w:hAnsi="Arial" w:cs="Arial"/>
          <w:color w:val="696969"/>
          <w:sz w:val="21"/>
          <w:szCs w:val="21"/>
        </w:rPr>
      </w:pPr>
      <w:r>
        <w:rPr>
          <w:rFonts w:hint="eastAsia" w:ascii="Arial" w:hAnsi="Arial" w:cs="Arial"/>
          <w:color w:val="696969"/>
          <w:sz w:val="21"/>
          <w:szCs w:val="21"/>
          <w:lang w:val="en-US" w:eastAsia="zh-CN"/>
        </w:rPr>
        <w:t>8</w:t>
      </w:r>
      <w:r>
        <w:rPr>
          <w:rFonts w:hint="eastAsia" w:ascii="Arial" w:hAnsi="Arial" w:cs="Arial"/>
          <w:color w:val="696969"/>
          <w:sz w:val="21"/>
          <w:szCs w:val="21"/>
        </w:rPr>
        <w:t>.</w:t>
      </w:r>
      <w:r>
        <w:rPr>
          <w:rFonts w:hint="eastAsia" w:ascii="Roboto" w:hAnsi="Roboto"/>
          <w:color w:val="333333"/>
          <w:sz w:val="11"/>
          <w:szCs w:val="11"/>
          <w:shd w:val="clear" w:color="auto" w:fill="FFFFFF"/>
        </w:rPr>
        <w:t xml:space="preserve"> </w:t>
      </w:r>
      <w:r>
        <w:rPr>
          <w:rFonts w:ascii="Arial" w:hAnsi="Arial" w:cs="Arial"/>
          <w:b/>
          <w:color w:val="696969"/>
          <w:sz w:val="21"/>
          <w:szCs w:val="21"/>
        </w:rPr>
        <w:t>Can you accept OEM orders?</w:t>
      </w:r>
      <w:r>
        <w:rPr>
          <w:rFonts w:ascii="Arial" w:hAnsi="Arial" w:cs="Arial"/>
          <w:b/>
          <w:color w:val="696969"/>
          <w:sz w:val="21"/>
          <w:szCs w:val="21"/>
        </w:rPr>
        <w:br w:type="textWrapping"/>
      </w:r>
      <w:r>
        <w:rPr>
          <w:rFonts w:ascii="Arial" w:hAnsi="Arial" w:cs="Arial"/>
          <w:color w:val="696969"/>
          <w:sz w:val="21"/>
          <w:szCs w:val="21"/>
        </w:rPr>
        <w:t>Yes, with professional design team, OEM orders are highly welcome.</w:t>
      </w:r>
    </w:p>
    <w:p>
      <w:pPr>
        <w:pStyle w:val="3"/>
        <w:widowControl/>
        <w:spacing w:beforeAutospacing="0" w:afterAutospacing="0"/>
        <w:rPr>
          <w:rFonts w:hint="eastAsia" w:ascii="Arial" w:hAnsi="Arial" w:cs="Arial"/>
          <w:color w:val="696969"/>
          <w:sz w:val="21"/>
          <w:szCs w:val="21"/>
          <w:lang w:val="en-US" w:eastAsia="zh-CN"/>
        </w:rPr>
      </w:pPr>
      <w:r>
        <w:rPr>
          <w:rFonts w:hint="eastAsia" w:ascii="Arial" w:hAnsi="Arial" w:cs="Arial"/>
          <w:color w:val="696969"/>
          <w:sz w:val="21"/>
          <w:szCs w:val="21"/>
          <w:lang w:val="en-US" w:eastAsia="zh-CN"/>
        </w:rPr>
        <w:t>9</w:t>
      </w:r>
      <w:r>
        <w:rPr>
          <w:rFonts w:hint="eastAsia" w:ascii="Arial" w:hAnsi="Arial" w:cs="Arial"/>
          <w:color w:val="696969"/>
          <w:sz w:val="21"/>
          <w:szCs w:val="21"/>
        </w:rPr>
        <w:t>.</w:t>
      </w:r>
      <w:r>
        <w:rPr>
          <w:rFonts w:hint="eastAsia" w:ascii="Arial" w:hAnsi="Arial" w:cs="Arial"/>
          <w:b/>
          <w:color w:val="696969"/>
          <w:sz w:val="21"/>
          <w:szCs w:val="21"/>
        </w:rPr>
        <w:t>H</w:t>
      </w:r>
      <w:r>
        <w:rPr>
          <w:rFonts w:ascii="Arial" w:hAnsi="Arial" w:cs="Arial"/>
          <w:b/>
          <w:color w:val="696969"/>
          <w:sz w:val="21"/>
          <w:szCs w:val="21"/>
        </w:rPr>
        <w:t>ow do you make our business long-term and good relationship?</w:t>
      </w:r>
      <w:r>
        <w:rPr>
          <w:rFonts w:ascii="Arial" w:hAnsi="Arial" w:cs="Arial"/>
          <w:b/>
          <w:color w:val="696969"/>
          <w:sz w:val="21"/>
          <w:szCs w:val="21"/>
        </w:rPr>
        <w:br w:type="textWrapping"/>
      </w:r>
      <w:r>
        <w:rPr>
          <w:rFonts w:ascii="Arial" w:hAnsi="Arial" w:cs="Arial"/>
          <w:color w:val="696969"/>
          <w:sz w:val="21"/>
          <w:szCs w:val="21"/>
        </w:rPr>
        <w:t xml:space="preserve">1. We keep good quality and competitive price to ensure our customers benefits; </w:t>
      </w:r>
      <w:r>
        <w:rPr>
          <w:rFonts w:ascii="Arial" w:hAnsi="Arial" w:cs="Arial"/>
          <w:color w:val="696969"/>
          <w:sz w:val="21"/>
          <w:szCs w:val="21"/>
        </w:rPr>
        <w:br w:type="textWrapping"/>
      </w:r>
      <w:r>
        <w:rPr>
          <w:rFonts w:ascii="Arial" w:hAnsi="Arial" w:cs="Arial"/>
          <w:color w:val="696969"/>
          <w:sz w:val="21"/>
          <w:szCs w:val="21"/>
        </w:rPr>
        <w:t xml:space="preserve">2. We </w:t>
      </w:r>
      <w:r>
        <w:rPr>
          <w:rFonts w:hint="eastAsia" w:ascii="Arial" w:hAnsi="Arial" w:cs="Arial"/>
          <w:color w:val="696969"/>
          <w:sz w:val="21"/>
          <w:szCs w:val="21"/>
          <w:lang w:val="en-US" w:eastAsia="zh-CN"/>
        </w:rPr>
        <w:t xml:space="preserve">develop agent way to work together for long and big business. </w:t>
      </w:r>
    </w:p>
    <w:p>
      <w:pPr>
        <w:pStyle w:val="3"/>
        <w:widowControl/>
        <w:spacing w:beforeAutospacing="0" w:afterAutospacing="0"/>
        <w:rPr>
          <w:rFonts w:hint="eastAsia" w:ascii="Arial" w:hAnsi="Arial" w:cs="Arial"/>
          <w:b/>
          <w:bCs/>
          <w:color w:val="696969"/>
          <w:sz w:val="21"/>
          <w:szCs w:val="21"/>
          <w:lang w:val="en-US" w:eastAsia="zh-CN"/>
        </w:rPr>
      </w:pPr>
      <w:r>
        <w:rPr>
          <w:rFonts w:hint="eastAsia" w:ascii="Arial" w:hAnsi="Arial" w:cs="Arial"/>
          <w:color w:val="696969"/>
          <w:sz w:val="21"/>
          <w:szCs w:val="21"/>
          <w:lang w:val="en-US" w:eastAsia="zh-CN"/>
        </w:rPr>
        <w:t>10. </w:t>
      </w:r>
      <w:r>
        <w:rPr>
          <w:rFonts w:hint="eastAsia" w:ascii="Arial" w:hAnsi="Arial" w:cs="Arial"/>
          <w:b/>
          <w:bCs/>
          <w:color w:val="696969"/>
          <w:sz w:val="21"/>
          <w:szCs w:val="21"/>
          <w:lang w:val="en-US" w:eastAsia="zh-CN"/>
        </w:rPr>
        <w:t>How about your after-sales service?</w:t>
      </w:r>
    </w:p>
    <w:p>
      <w:pPr>
        <w:pStyle w:val="3"/>
        <w:widowControl/>
        <w:spacing w:beforeAutospacing="0" w:afterAutospacing="0"/>
        <w:rPr>
          <w:rFonts w:hint="eastAsia" w:ascii="Arial" w:hAnsi="Arial" w:cs="Arial"/>
          <w:color w:val="696969"/>
          <w:sz w:val="21"/>
          <w:szCs w:val="21"/>
          <w:lang w:val="en-US" w:eastAsia="zh-CN"/>
        </w:rPr>
      </w:pPr>
      <w:r>
        <w:rPr>
          <w:rFonts w:hint="eastAsia" w:ascii="Arial" w:hAnsi="Arial" w:cs="Arial"/>
          <w:color w:val="696969"/>
          <w:sz w:val="21"/>
          <w:szCs w:val="21"/>
          <w:lang w:val="en-US" w:eastAsia="zh-CN"/>
        </w:rPr>
        <w:t>1. Provide customers with installation and commissioning online instructions.</w:t>
      </w:r>
      <w:r>
        <w:rPr>
          <w:rFonts w:hint="eastAsia" w:ascii="Arial" w:hAnsi="Arial" w:cs="Arial"/>
          <w:color w:val="696969"/>
          <w:sz w:val="21"/>
          <w:szCs w:val="21"/>
          <w:lang w:val="en-US" w:eastAsia="zh-CN"/>
        </w:rPr>
        <w:br w:type="textWrapping"/>
      </w:r>
      <w:r>
        <w:rPr>
          <w:rFonts w:hint="eastAsia" w:ascii="Arial" w:hAnsi="Arial" w:cs="Arial"/>
          <w:color w:val="696969"/>
          <w:sz w:val="21"/>
          <w:szCs w:val="21"/>
          <w:lang w:val="en-US" w:eastAsia="zh-CN"/>
        </w:rPr>
        <w:t>2. Well-trained engineers available to overseas service.</w:t>
      </w:r>
      <w:r>
        <w:rPr>
          <w:rFonts w:hint="eastAsia" w:ascii="Arial" w:hAnsi="Arial" w:cs="Arial"/>
          <w:color w:val="696969"/>
          <w:sz w:val="21"/>
          <w:szCs w:val="21"/>
          <w:lang w:val="en-US" w:eastAsia="zh-CN"/>
        </w:rPr>
        <w:br w:type="textWrapping"/>
      </w:r>
      <w:r>
        <w:rPr>
          <w:rFonts w:hint="eastAsia" w:ascii="Arial" w:hAnsi="Arial" w:cs="Arial"/>
          <w:color w:val="696969"/>
          <w:sz w:val="21"/>
          <w:szCs w:val="21"/>
          <w:lang w:val="en-US" w:eastAsia="zh-CN"/>
        </w:rPr>
        <w:t>3. Worldwide agents and after service available.</w:t>
      </w:r>
    </w:p>
    <w:p>
      <w:pPr>
        <w:pStyle w:val="3"/>
        <w:widowControl/>
        <w:spacing w:beforeAutospacing="0" w:afterAutospacing="0"/>
        <w:rPr>
          <w:rFonts w:hint="eastAsia" w:ascii="Arial" w:hAnsi="Arial" w:cs="Arial"/>
          <w:color w:val="696969"/>
          <w:sz w:val="21"/>
          <w:szCs w:val="21"/>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Roboto">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F7777EB0"/>
    <w:rsid w:val="001543E3"/>
    <w:rsid w:val="00355BCE"/>
    <w:rsid w:val="006571BC"/>
    <w:rsid w:val="00721219"/>
    <w:rsid w:val="008F60E8"/>
    <w:rsid w:val="00BA2B9B"/>
    <w:rsid w:val="00C678F5"/>
    <w:rsid w:val="00CD6917"/>
    <w:rsid w:val="00EC004F"/>
    <w:rsid w:val="1D0E2E05"/>
    <w:rsid w:val="58396D1E"/>
    <w:rsid w:val="F777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297</Words>
  <Characters>1694</Characters>
  <Lines>14</Lines>
  <Paragraphs>3</Paragraphs>
  <TotalTime>2</TotalTime>
  <ScaleCrop>false</ScaleCrop>
  <LinksUpToDate>false</LinksUpToDate>
  <CharactersWithSpaces>1988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2022-01-04T09:00:00Z</dcterms:created>
  <dc:creator>shehuipeng</dc:creator>
  <cp:lastModifiedBy>Sanrock Damon</cp:lastModifiedBy>
  <dcterms:modified xsi:type="dcterms:W3CDTF">2022-01-05T07:39:47Z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23698686FCB84A67AC853BFAD3210052</vt:lpwstr>
  </property>
</Properties>
</file>