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培训</w:t>
      </w: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 w:bidi="ar"/>
        </w:rPr>
        <w:t>班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报名</w:t>
      </w: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 w:bidi="ar"/>
        </w:rPr>
        <w:t xml:space="preserve">回执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（填写日期：2023年6月 日）</w:t>
      </w:r>
    </w:p>
    <w:tbl>
      <w:tblPr>
        <w:tblStyle w:val="16"/>
        <w:tblW w:w="10746" w:type="dxa"/>
        <w:tblInd w:w="-9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840"/>
        <w:gridCol w:w="1020"/>
        <w:gridCol w:w="794"/>
        <w:gridCol w:w="1390"/>
        <w:gridCol w:w="1663"/>
        <w:gridCol w:w="1155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90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90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企业联系人</w:t>
            </w:r>
          </w:p>
        </w:tc>
        <w:tc>
          <w:tcPr>
            <w:tcW w:w="2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部门/职务</w:t>
            </w:r>
          </w:p>
        </w:tc>
        <w:tc>
          <w:tcPr>
            <w:tcW w:w="4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Times New Roman"/>
                <w:i w:val="0"/>
                <w:i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学员姓名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（不可同时选择两个课程）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质量安全总监/首席质量官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Times New Roman"/>
                <w:i w:val="0"/>
                <w:iCs w:val="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质量安全员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105" w:firstLineChars="50"/>
              <w:jc w:val="both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质量安全总监/首席质量官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120" w:firstLineChars="50"/>
              <w:jc w:val="both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质量安全员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105" w:firstLineChars="50"/>
              <w:jc w:val="both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质量安全总监/首席质量官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120" w:firstLineChars="50"/>
              <w:jc w:val="both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质量安全员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质量安全总监/首席质量官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质量安全员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174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发票开具</w:t>
            </w:r>
          </w:p>
        </w:tc>
        <w:tc>
          <w:tcPr>
            <w:tcW w:w="90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质量安全总监/首席质量官培训费用：会员单位2480元/人，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非会员单位3180元/人。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质量安全员培训费用：会员单位1580元/人，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非会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员单位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2480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元/人。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6月25日前通过转账方式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缴费至以下账号，提供详细的开票信息，并将汇款底单发给省质促会工作人员确认。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户名：广东省质量发展促进会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银行账户：3602061309200001174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开户银行：中国工商银行广州庄头支行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请务必与本单位财务部门确认以下信息：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发票名称：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 xml:space="preserve">培训费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发票种类：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普通发票，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增值税专票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发票张数：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□1张，□多张（请备注张数及每张金额，可另附页）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74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请准确提供以下最新信息，以免出错，影响您报销。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单位名称：                            纳税人识别号: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开户行及账号：                        地址：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 xml:space="preserve">电话：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4"/>
                <w:szCs w:val="24"/>
                <w:lang w:val="en-US" w:eastAsia="zh-CN"/>
              </w:rPr>
              <w:t>课前疑问收集</w:t>
            </w:r>
          </w:p>
        </w:tc>
        <w:tc>
          <w:tcPr>
            <w:tcW w:w="900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（想了解的问题，省质促会工作人员将收集给老师，在课堂上进行答疑）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备   注</w:t>
            </w:r>
          </w:p>
        </w:tc>
        <w:tc>
          <w:tcPr>
            <w:tcW w:w="90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报名后请电话确认报名成功。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联系人：陈小姐/吴小姐   电话：15017537608/13527846199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邮箱：gqda2016@163.com</w:t>
            </w: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0347ED"/>
    <w:multiLevelType w:val="multilevel"/>
    <w:tmpl w:val="EB0347ED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suff w:val="nothing"/>
      <w:lvlText w:val="%1.%2"/>
      <w:lvlJc w:val="left"/>
      <w:pPr>
        <w:tabs>
          <w:tab w:val="left" w:pos="420"/>
        </w:tabs>
        <w:ind w:left="57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GUzZTc3ZmVkOTViYmJkMzEwZDY2NjI5NDcyMDAifQ=="/>
  </w:docVars>
  <w:rsids>
    <w:rsidRoot w:val="00000000"/>
    <w:rsid w:val="00AB1812"/>
    <w:rsid w:val="01090280"/>
    <w:rsid w:val="01226160"/>
    <w:rsid w:val="01F86CD9"/>
    <w:rsid w:val="03D1333D"/>
    <w:rsid w:val="07C5765D"/>
    <w:rsid w:val="0B282814"/>
    <w:rsid w:val="0CB052FD"/>
    <w:rsid w:val="0CEC743A"/>
    <w:rsid w:val="0D200440"/>
    <w:rsid w:val="0F4404B1"/>
    <w:rsid w:val="110E42F0"/>
    <w:rsid w:val="11203B56"/>
    <w:rsid w:val="12CD386A"/>
    <w:rsid w:val="17732C32"/>
    <w:rsid w:val="180A43BC"/>
    <w:rsid w:val="1AC12487"/>
    <w:rsid w:val="1B437FA1"/>
    <w:rsid w:val="1B547B6E"/>
    <w:rsid w:val="1BF9027B"/>
    <w:rsid w:val="1C2C1601"/>
    <w:rsid w:val="1C8409D2"/>
    <w:rsid w:val="1EFE7623"/>
    <w:rsid w:val="2623001B"/>
    <w:rsid w:val="277125BE"/>
    <w:rsid w:val="294C4C25"/>
    <w:rsid w:val="2ABD206C"/>
    <w:rsid w:val="2D012636"/>
    <w:rsid w:val="31E468B0"/>
    <w:rsid w:val="33357BE5"/>
    <w:rsid w:val="334E35E9"/>
    <w:rsid w:val="3490651B"/>
    <w:rsid w:val="35CB1A33"/>
    <w:rsid w:val="37CC34B7"/>
    <w:rsid w:val="38371521"/>
    <w:rsid w:val="39161217"/>
    <w:rsid w:val="3B290AF5"/>
    <w:rsid w:val="3B5A363D"/>
    <w:rsid w:val="3B7D37CF"/>
    <w:rsid w:val="3BDA58F3"/>
    <w:rsid w:val="3C1504EA"/>
    <w:rsid w:val="3C847DBD"/>
    <w:rsid w:val="3D58448C"/>
    <w:rsid w:val="431E31A2"/>
    <w:rsid w:val="45A007E6"/>
    <w:rsid w:val="482727CD"/>
    <w:rsid w:val="48401E0D"/>
    <w:rsid w:val="49E14F29"/>
    <w:rsid w:val="4A0F5F3A"/>
    <w:rsid w:val="4A3666FE"/>
    <w:rsid w:val="4A917B99"/>
    <w:rsid w:val="4C6360CA"/>
    <w:rsid w:val="4E0D257C"/>
    <w:rsid w:val="50EE68AA"/>
    <w:rsid w:val="51CC64BF"/>
    <w:rsid w:val="52AD62F0"/>
    <w:rsid w:val="53EA392E"/>
    <w:rsid w:val="541D6E01"/>
    <w:rsid w:val="597B6003"/>
    <w:rsid w:val="5BFD60D2"/>
    <w:rsid w:val="5FC16F34"/>
    <w:rsid w:val="645B3DFE"/>
    <w:rsid w:val="64793C72"/>
    <w:rsid w:val="651E4E2C"/>
    <w:rsid w:val="66067EA2"/>
    <w:rsid w:val="6A547763"/>
    <w:rsid w:val="6AEF704E"/>
    <w:rsid w:val="6BC24763"/>
    <w:rsid w:val="6D0F2C23"/>
    <w:rsid w:val="6DA865D5"/>
    <w:rsid w:val="6FC07921"/>
    <w:rsid w:val="7166185A"/>
    <w:rsid w:val="720D0C00"/>
    <w:rsid w:val="721D6C4D"/>
    <w:rsid w:val="74F47E67"/>
    <w:rsid w:val="75041948"/>
    <w:rsid w:val="75155969"/>
    <w:rsid w:val="777D6D0F"/>
    <w:rsid w:val="7BAC05CA"/>
    <w:rsid w:val="7E441A5F"/>
    <w:rsid w:val="7E8F2BCB"/>
    <w:rsid w:val="7F2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宋体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rFonts w:eastAsia="宋体" w:asciiTheme="minorAscii" w:hAnsiTheme="minorAscii"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uiPriority w:val="0"/>
    <w:pPr>
      <w:jc w:val="left"/>
    </w:pPr>
  </w:style>
  <w:style w:type="paragraph" w:styleId="12">
    <w:name w:val="Plain Text"/>
    <w:basedOn w:val="1"/>
    <w:qFormat/>
    <w:uiPriority w:val="0"/>
    <w:rPr>
      <w:rFonts w:ascii="宋体" w:hAnsi="Courier New" w:eastAsia="宋体" w:cs="宋体"/>
      <w:sz w:val="21"/>
      <w:szCs w:val="21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1321</Words>
  <Characters>1473</Characters>
  <Lines>0</Lines>
  <Paragraphs>0</Paragraphs>
  <TotalTime>65</TotalTime>
  <ScaleCrop>false</ScaleCrop>
  <LinksUpToDate>false</LinksUpToDate>
  <CharactersWithSpaces>1631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2022-11-25T06:03:00Z</dcterms:created>
  <dc:creator>6</dc:creator>
  <cp:lastModifiedBy>F</cp:lastModifiedBy>
  <dcterms:modified xsi:type="dcterms:W3CDTF">2023-06-05T06:28:20Z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0C47C4CA367249BDB06E5677040B9081_13</vt:lpwstr>
  </property>
</Properties>
</file>