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378" w:rsidRDefault="000E7E56">
      <w:pPr>
        <w:ind w:firstLineChars="12" w:firstLine="34"/>
        <w:rPr>
          <w:rFonts w:ascii="Times New Roman" w:eastAsia="楷体_GB2312" w:hAnsi="Times New Roman"/>
          <w:b/>
          <w:bCs/>
          <w:sz w:val="28"/>
        </w:rPr>
      </w:pPr>
      <w:r>
        <w:rPr>
          <w:rFonts w:ascii="Times New Roman" w:eastAsia="楷体_GB2312" w:hAnsi="Times New Roman"/>
          <w:b/>
          <w:bCs/>
          <w:sz w:val="28"/>
        </w:rPr>
        <w:tab/>
      </w:r>
    </w:p>
    <w:p w:rsidR="00871378" w:rsidRDefault="00871378">
      <w:pPr>
        <w:ind w:firstLineChars="12" w:firstLine="34"/>
        <w:rPr>
          <w:rFonts w:ascii="Times New Roman" w:eastAsia="楷体_GB2312" w:hAnsi="Times New Roman"/>
          <w:sz w:val="28"/>
        </w:rPr>
      </w:pPr>
    </w:p>
    <w:p w:rsidR="00871378" w:rsidRDefault="00871378">
      <w:pPr>
        <w:ind w:firstLineChars="12" w:firstLine="34"/>
        <w:rPr>
          <w:rFonts w:ascii="Times New Roman" w:eastAsia="楷体_GB2312" w:hAnsi="Times New Roman"/>
          <w:sz w:val="28"/>
        </w:rPr>
      </w:pPr>
    </w:p>
    <w:p w:rsidR="00871378" w:rsidRDefault="00871378">
      <w:pPr>
        <w:ind w:firstLineChars="12" w:firstLine="25"/>
        <w:rPr>
          <w:rFonts w:ascii="Times New Roman" w:eastAsia="楷体_GB2312" w:hAnsi="Times New Roman"/>
        </w:rPr>
      </w:pPr>
    </w:p>
    <w:p w:rsidR="00871378" w:rsidRDefault="00871378">
      <w:pPr>
        <w:jc w:val="center"/>
        <w:rPr>
          <w:rFonts w:ascii="Times New Roman" w:eastAsia="楷体_GB2312" w:hAnsi="Times New Roman"/>
          <w:color w:val="000000"/>
          <w:sz w:val="52"/>
        </w:rPr>
      </w:pPr>
    </w:p>
    <w:p w:rsidR="00871378" w:rsidRDefault="000E7E56">
      <w:pPr>
        <w:jc w:val="center"/>
        <w:rPr>
          <w:rFonts w:ascii="Times New Roman" w:eastAsia="楷体_GB2312" w:hAnsi="Times New Roman"/>
          <w:color w:val="000000"/>
          <w:sz w:val="52"/>
        </w:rPr>
      </w:pPr>
      <w:r>
        <w:rPr>
          <w:rFonts w:ascii="Times New Roman" w:eastAsia="楷体_GB2312" w:hAnsi="Times New Roman"/>
          <w:color w:val="000000"/>
          <w:sz w:val="52"/>
        </w:rPr>
        <w:t>检</w:t>
      </w:r>
      <w:r>
        <w:rPr>
          <w:rFonts w:ascii="Times New Roman" w:eastAsia="楷体_GB2312" w:hAnsi="Times New Roman"/>
          <w:color w:val="000000"/>
          <w:sz w:val="52"/>
        </w:rPr>
        <w:t xml:space="preserve"> </w:t>
      </w:r>
      <w:r>
        <w:rPr>
          <w:rFonts w:ascii="Times New Roman" w:eastAsia="楷体_GB2312" w:hAnsi="Times New Roman"/>
          <w:color w:val="000000"/>
          <w:sz w:val="52"/>
        </w:rPr>
        <w:t xml:space="preserve"> </w:t>
      </w:r>
      <w:r>
        <w:rPr>
          <w:rFonts w:ascii="Times New Roman" w:eastAsia="楷体_GB2312" w:hAnsi="Times New Roman"/>
          <w:color w:val="000000"/>
          <w:sz w:val="52"/>
        </w:rPr>
        <w:t>测</w:t>
      </w:r>
      <w:r>
        <w:rPr>
          <w:rFonts w:ascii="Times New Roman" w:eastAsia="楷体_GB2312" w:hAnsi="Times New Roman"/>
          <w:color w:val="000000"/>
          <w:sz w:val="52"/>
        </w:rPr>
        <w:t xml:space="preserve">  </w:t>
      </w:r>
      <w:r>
        <w:rPr>
          <w:rFonts w:ascii="Times New Roman" w:eastAsia="楷体_GB2312" w:hAnsi="Times New Roman"/>
          <w:color w:val="000000"/>
          <w:sz w:val="52"/>
        </w:rPr>
        <w:t>报</w:t>
      </w:r>
      <w:r>
        <w:rPr>
          <w:rFonts w:ascii="Times New Roman" w:eastAsia="楷体_GB2312" w:hAnsi="Times New Roman"/>
          <w:color w:val="000000"/>
          <w:sz w:val="52"/>
        </w:rPr>
        <w:t xml:space="preserve">  </w:t>
      </w:r>
      <w:r>
        <w:rPr>
          <w:rFonts w:ascii="Times New Roman" w:eastAsia="楷体_GB2312" w:hAnsi="Times New Roman"/>
          <w:color w:val="000000"/>
          <w:sz w:val="52"/>
        </w:rPr>
        <w:t>告</w:t>
      </w:r>
    </w:p>
    <w:p w:rsidR="00871378" w:rsidRDefault="000E7E56">
      <w:pPr>
        <w:jc w:val="center"/>
        <w:rPr>
          <w:rFonts w:ascii="Times New Roman" w:eastAsia="楷体_GB2312" w:hAnsi="Times New Roman"/>
          <w:color w:val="000000"/>
          <w:sz w:val="52"/>
        </w:rPr>
      </w:pPr>
      <w:r>
        <w:rPr>
          <w:rFonts w:ascii="Times New Roman" w:eastAsia="楷体_GB2312" w:hAnsi="Times New Roman"/>
          <w:color w:val="000000"/>
          <w:sz w:val="52"/>
        </w:rPr>
        <w:t>TEST REPORT</w:t>
      </w:r>
    </w:p>
    <w:p w:rsidR="00871378" w:rsidRDefault="00871378">
      <w:pPr>
        <w:spacing w:line="500" w:lineRule="exact"/>
        <w:rPr>
          <w:rFonts w:ascii="Times New Roman" w:eastAsia="楷体_GB2312" w:hAnsi="Times New Roman"/>
          <w:color w:val="FF0000"/>
        </w:rPr>
      </w:pPr>
    </w:p>
    <w:p w:rsidR="00871378" w:rsidRDefault="00871378">
      <w:pPr>
        <w:rPr>
          <w:rFonts w:ascii="Times New Roman" w:eastAsia="楷体_GB2312" w:hAnsi="Times New Roman"/>
          <w:color w:val="FF0000"/>
        </w:rPr>
      </w:pPr>
    </w:p>
    <w:p w:rsidR="00871378" w:rsidRDefault="00871378">
      <w:pPr>
        <w:rPr>
          <w:rFonts w:ascii="Times New Roman" w:eastAsia="楷体_GB2312" w:hAnsi="Times New Roman"/>
          <w:color w:val="FF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9"/>
        <w:gridCol w:w="510"/>
        <w:gridCol w:w="5513"/>
      </w:tblGrid>
      <w:tr w:rsidR="00871378">
        <w:trPr>
          <w:trHeight w:val="907"/>
        </w:trPr>
        <w:tc>
          <w:tcPr>
            <w:tcW w:w="2499" w:type="dxa"/>
            <w:tcBorders>
              <w:tl2br w:val="nil"/>
              <w:tr2bl w:val="nil"/>
            </w:tcBorders>
          </w:tcPr>
          <w:p w:rsidR="00871378" w:rsidRDefault="000E7E56">
            <w:pPr>
              <w:snapToGrid w:val="0"/>
              <w:jc w:val="right"/>
              <w:rPr>
                <w:rFonts w:ascii="Times New Roman" w:eastAsia="楷体_GB2312" w:hAnsi="Times New Roman"/>
                <w:color w:val="000000"/>
                <w:kern w:val="0"/>
                <w:sz w:val="32"/>
              </w:rPr>
            </w:pPr>
            <w:r>
              <w:rPr>
                <w:rFonts w:ascii="Times New Roman" w:eastAsia="楷体_GB2312" w:hAnsi="Times New Roman"/>
                <w:color w:val="000000"/>
                <w:kern w:val="0"/>
                <w:sz w:val="32"/>
              </w:rPr>
              <w:t>报告编号</w:t>
            </w:r>
          </w:p>
          <w:p w:rsidR="00871378" w:rsidRDefault="000E7E56">
            <w:pPr>
              <w:snapToGrid w:val="0"/>
              <w:jc w:val="right"/>
              <w:rPr>
                <w:rFonts w:ascii="Times New Roman" w:eastAsia="楷体_GB2312" w:hAnsi="Times New Roman"/>
                <w:sz w:val="32"/>
              </w:rPr>
            </w:pPr>
            <w:r>
              <w:rPr>
                <w:rFonts w:ascii="Times New Roman" w:hAnsi="Times New Roman"/>
                <w:color w:val="000000"/>
              </w:rPr>
              <w:t>REPORT NO.</w:t>
            </w:r>
          </w:p>
        </w:tc>
        <w:tc>
          <w:tcPr>
            <w:tcW w:w="510" w:type="dxa"/>
            <w:tcBorders>
              <w:tl2br w:val="nil"/>
              <w:tr2bl w:val="nil"/>
            </w:tcBorders>
          </w:tcPr>
          <w:p w:rsidR="00871378" w:rsidRDefault="000E7E56">
            <w:pPr>
              <w:rPr>
                <w:rFonts w:ascii="Times New Roman" w:eastAsia="楷体_GB2312" w:hAnsi="Times New Roman"/>
                <w:sz w:val="32"/>
              </w:rPr>
            </w:pPr>
            <w:r>
              <w:rPr>
                <w:rFonts w:ascii="Times New Roman" w:eastAsia="楷体_GB2312" w:hAnsi="Times New Roman"/>
                <w:sz w:val="32"/>
              </w:rPr>
              <w:t>：</w:t>
            </w:r>
          </w:p>
        </w:tc>
        <w:tc>
          <w:tcPr>
            <w:tcW w:w="5513" w:type="dxa"/>
            <w:tcBorders>
              <w:tl2br w:val="nil"/>
              <w:tr2bl w:val="nil"/>
            </w:tcBorders>
          </w:tcPr>
          <w:p w:rsidR="00871378" w:rsidRDefault="000E7E56">
            <w:pPr>
              <w:snapToGrid w:val="0"/>
              <w:jc w:val="center"/>
              <w:rPr>
                <w:rFonts w:ascii="Times New Roman" w:eastAsia="楷体_GB2312" w:hAnsi="Times New Roman"/>
                <w:sz w:val="28"/>
                <w:szCs w:val="28"/>
              </w:rPr>
            </w:pPr>
            <w:r>
              <w:rPr>
                <w:rFonts w:ascii="Times New Roman" w:eastAsia="楷体_GB2312" w:hAnsi="Times New Roman"/>
                <w:sz w:val="28"/>
                <w:szCs w:val="28"/>
              </w:rPr>
              <w:t>（</w:t>
            </w:r>
            <w:r>
              <w:rPr>
                <w:rFonts w:ascii="Times New Roman" w:eastAsia="楷体_GB2312" w:hAnsi="Times New Roman"/>
                <w:sz w:val="28"/>
                <w:szCs w:val="28"/>
              </w:rPr>
              <w:t>202</w:t>
            </w:r>
            <w:r>
              <w:rPr>
                <w:rFonts w:ascii="Times New Roman" w:eastAsia="楷体_GB2312" w:hAnsi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楷体_GB2312" w:hAnsi="Times New Roman"/>
                <w:sz w:val="28"/>
                <w:szCs w:val="28"/>
              </w:rPr>
              <w:t>）国创（综）字第（</w:t>
            </w:r>
            <w:r>
              <w:rPr>
                <w:rFonts w:ascii="Times New Roman" w:eastAsia="楷体_GB2312" w:hAnsi="Times New Roman"/>
                <w:sz w:val="28"/>
                <w:szCs w:val="28"/>
              </w:rPr>
              <w:t>1</w:t>
            </w:r>
            <w:r>
              <w:rPr>
                <w:rFonts w:ascii="Times New Roman" w:eastAsia="楷体_GB2312" w:hAnsi="Times New Roman" w:hint="eastAsia"/>
                <w:sz w:val="28"/>
                <w:szCs w:val="28"/>
              </w:rPr>
              <w:t>44</w:t>
            </w:r>
            <w:r>
              <w:rPr>
                <w:rFonts w:ascii="Times New Roman" w:eastAsia="楷体_GB2312" w:hAnsi="Times New Roman"/>
                <w:sz w:val="28"/>
                <w:szCs w:val="28"/>
              </w:rPr>
              <w:t>）号</w:t>
            </w:r>
          </w:p>
          <w:p w:rsidR="00871378" w:rsidRDefault="000E7E56">
            <w:pPr>
              <w:snapToGrid w:val="0"/>
              <w:rPr>
                <w:rFonts w:ascii="Times New Roman" w:eastAsia="楷体_GB2312" w:hAnsi="Times New Roman"/>
                <w:sz w:val="10"/>
                <w:szCs w:val="10"/>
                <w:u w:val="single"/>
              </w:rPr>
            </w:pPr>
            <w:r>
              <w:rPr>
                <w:rFonts w:ascii="Times New Roman" w:eastAsia="楷体_GB2312" w:hAnsi="Times New Roman"/>
                <w:sz w:val="10"/>
                <w:szCs w:val="10"/>
                <w:u w:val="single"/>
              </w:rPr>
              <w:t xml:space="preserve">                                                                                                          </w:t>
            </w:r>
          </w:p>
        </w:tc>
      </w:tr>
      <w:tr w:rsidR="00871378">
        <w:trPr>
          <w:trHeight w:val="907"/>
        </w:trPr>
        <w:tc>
          <w:tcPr>
            <w:tcW w:w="2499" w:type="dxa"/>
            <w:tcBorders>
              <w:tl2br w:val="nil"/>
              <w:tr2bl w:val="nil"/>
            </w:tcBorders>
          </w:tcPr>
          <w:p w:rsidR="00871378" w:rsidRDefault="000E7E56">
            <w:pPr>
              <w:snapToGrid w:val="0"/>
              <w:jc w:val="right"/>
              <w:rPr>
                <w:rFonts w:ascii="Times New Roman" w:eastAsia="楷体_GB2312" w:hAnsi="Times New Roman"/>
                <w:color w:val="000000"/>
                <w:kern w:val="0"/>
                <w:sz w:val="32"/>
              </w:rPr>
            </w:pPr>
            <w:r>
              <w:rPr>
                <w:rFonts w:ascii="Times New Roman" w:eastAsia="楷体_GB2312" w:hAnsi="Times New Roman"/>
                <w:color w:val="000000"/>
                <w:kern w:val="0"/>
                <w:sz w:val="32"/>
              </w:rPr>
              <w:t>检测类别</w:t>
            </w:r>
          </w:p>
          <w:p w:rsidR="00871378" w:rsidRDefault="000E7E56">
            <w:pPr>
              <w:snapToGrid w:val="0"/>
              <w:jc w:val="right"/>
              <w:rPr>
                <w:rFonts w:ascii="Times New Roman" w:eastAsia="楷体_GB2312" w:hAnsi="Times New Roman"/>
                <w:sz w:val="32"/>
              </w:rPr>
            </w:pPr>
            <w:r>
              <w:rPr>
                <w:rFonts w:ascii="Times New Roman" w:hAnsi="Times New Roman"/>
                <w:color w:val="000000"/>
              </w:rPr>
              <w:t>TEST CATEGORY</w:t>
            </w:r>
          </w:p>
        </w:tc>
        <w:tc>
          <w:tcPr>
            <w:tcW w:w="510" w:type="dxa"/>
            <w:tcBorders>
              <w:tl2br w:val="nil"/>
              <w:tr2bl w:val="nil"/>
            </w:tcBorders>
          </w:tcPr>
          <w:p w:rsidR="00871378" w:rsidRDefault="000E7E56">
            <w:pPr>
              <w:rPr>
                <w:rFonts w:ascii="Times New Roman" w:eastAsia="楷体_GB2312" w:hAnsi="Times New Roman"/>
                <w:sz w:val="32"/>
              </w:rPr>
            </w:pPr>
            <w:r>
              <w:rPr>
                <w:rFonts w:ascii="Times New Roman" w:eastAsia="楷体_GB2312" w:hAnsi="Times New Roman"/>
                <w:sz w:val="32"/>
              </w:rPr>
              <w:t>：</w:t>
            </w:r>
          </w:p>
        </w:tc>
        <w:tc>
          <w:tcPr>
            <w:tcW w:w="5513" w:type="dxa"/>
            <w:tcBorders>
              <w:tl2br w:val="nil"/>
              <w:tr2bl w:val="nil"/>
            </w:tcBorders>
          </w:tcPr>
          <w:p w:rsidR="00871378" w:rsidRDefault="000E7E56">
            <w:pPr>
              <w:snapToGrid w:val="0"/>
              <w:jc w:val="center"/>
              <w:rPr>
                <w:rFonts w:ascii="Times New Roman" w:eastAsia="楷体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楷体_GB2312" w:hAnsi="Times New Roman"/>
                <w:color w:val="000000"/>
                <w:sz w:val="28"/>
                <w:szCs w:val="28"/>
              </w:rPr>
              <w:t>委托检测</w:t>
            </w:r>
          </w:p>
          <w:p w:rsidR="00871378" w:rsidRDefault="000E7E56">
            <w:pPr>
              <w:snapToGrid w:val="0"/>
              <w:rPr>
                <w:rFonts w:ascii="Times New Roman" w:eastAsia="楷体_GB2312" w:hAnsi="Times New Roman"/>
                <w:color w:val="000000"/>
                <w:sz w:val="10"/>
                <w:szCs w:val="10"/>
                <w:u w:val="single"/>
              </w:rPr>
            </w:pPr>
            <w:r>
              <w:rPr>
                <w:rFonts w:ascii="Times New Roman" w:eastAsia="楷体_GB2312" w:hAnsi="Times New Roman"/>
                <w:color w:val="000000"/>
                <w:sz w:val="10"/>
                <w:szCs w:val="10"/>
                <w:u w:val="single"/>
              </w:rPr>
              <w:t xml:space="preserve">                                                                                                          </w:t>
            </w:r>
          </w:p>
        </w:tc>
      </w:tr>
      <w:tr w:rsidR="00871378">
        <w:trPr>
          <w:trHeight w:val="907"/>
        </w:trPr>
        <w:tc>
          <w:tcPr>
            <w:tcW w:w="2499" w:type="dxa"/>
            <w:tcBorders>
              <w:tl2br w:val="nil"/>
              <w:tr2bl w:val="nil"/>
            </w:tcBorders>
          </w:tcPr>
          <w:p w:rsidR="00871378" w:rsidRDefault="000E7E56">
            <w:pPr>
              <w:snapToGrid w:val="0"/>
              <w:jc w:val="right"/>
              <w:rPr>
                <w:rFonts w:ascii="Times New Roman" w:eastAsia="楷体_GB2312" w:hAnsi="Times New Roman"/>
                <w:color w:val="000000"/>
                <w:kern w:val="0"/>
                <w:sz w:val="32"/>
              </w:rPr>
            </w:pPr>
            <w:r>
              <w:rPr>
                <w:rFonts w:ascii="Times New Roman" w:eastAsia="楷体_GB2312" w:hAnsi="Times New Roman"/>
                <w:color w:val="000000"/>
                <w:kern w:val="0"/>
                <w:sz w:val="32"/>
              </w:rPr>
              <w:t>委托单位</w:t>
            </w:r>
          </w:p>
          <w:p w:rsidR="00871378" w:rsidRDefault="000E7E56">
            <w:pPr>
              <w:snapToGrid w:val="0"/>
              <w:jc w:val="right"/>
              <w:rPr>
                <w:rFonts w:ascii="Times New Roman" w:eastAsia="楷体_GB2312" w:hAnsi="Times New Roman"/>
                <w:sz w:val="32"/>
              </w:rPr>
            </w:pPr>
            <w:r>
              <w:rPr>
                <w:rFonts w:ascii="Times New Roman" w:hAnsi="Times New Roman"/>
                <w:color w:val="000000"/>
              </w:rPr>
              <w:t>CLIENT</w:t>
            </w:r>
          </w:p>
        </w:tc>
        <w:tc>
          <w:tcPr>
            <w:tcW w:w="510" w:type="dxa"/>
            <w:tcBorders>
              <w:tl2br w:val="nil"/>
              <w:tr2bl w:val="nil"/>
            </w:tcBorders>
          </w:tcPr>
          <w:p w:rsidR="00871378" w:rsidRDefault="000E7E56">
            <w:pPr>
              <w:rPr>
                <w:rFonts w:ascii="Times New Roman" w:eastAsia="楷体_GB2312" w:hAnsi="Times New Roman"/>
                <w:sz w:val="32"/>
              </w:rPr>
            </w:pPr>
            <w:r>
              <w:rPr>
                <w:rFonts w:ascii="Times New Roman" w:eastAsia="楷体_GB2312" w:hAnsi="Times New Roman"/>
                <w:sz w:val="32"/>
              </w:rPr>
              <w:t>：</w:t>
            </w:r>
          </w:p>
        </w:tc>
        <w:tc>
          <w:tcPr>
            <w:tcW w:w="5513" w:type="dxa"/>
            <w:tcBorders>
              <w:tl2br w:val="nil"/>
              <w:tr2bl w:val="nil"/>
            </w:tcBorders>
          </w:tcPr>
          <w:p w:rsidR="00871378" w:rsidRDefault="000E7E56">
            <w:pPr>
              <w:snapToGrid w:val="0"/>
              <w:jc w:val="center"/>
              <w:rPr>
                <w:rFonts w:ascii="Times New Roman" w:eastAsia="楷体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楷体_GB2312" w:hAnsi="Times New Roman"/>
                <w:kern w:val="0"/>
                <w:sz w:val="28"/>
                <w:szCs w:val="28"/>
              </w:rPr>
              <w:t>通富微电子股份有限公司</w:t>
            </w:r>
            <w:r>
              <w:rPr>
                <w:rFonts w:ascii="Times New Roman" w:eastAsia="楷体_GB2312" w:hAnsi="Times New Roman"/>
                <w:kern w:val="0"/>
                <w:sz w:val="28"/>
                <w:szCs w:val="28"/>
              </w:rPr>
              <w:t>(</w:t>
            </w:r>
            <w:r>
              <w:rPr>
                <w:rFonts w:ascii="Times New Roman" w:eastAsia="楷体_GB2312" w:hAnsi="Times New Roman"/>
                <w:kern w:val="0"/>
                <w:sz w:val="28"/>
                <w:szCs w:val="28"/>
              </w:rPr>
              <w:t>崇川厂</w:t>
            </w:r>
            <w:r>
              <w:rPr>
                <w:rFonts w:ascii="Times New Roman" w:eastAsia="楷体_GB2312" w:hAnsi="Times New Roman"/>
                <w:kern w:val="0"/>
                <w:sz w:val="28"/>
                <w:szCs w:val="28"/>
              </w:rPr>
              <w:t>)</w:t>
            </w:r>
          </w:p>
          <w:p w:rsidR="00871378" w:rsidRDefault="000E7E56">
            <w:pPr>
              <w:snapToGrid w:val="0"/>
              <w:jc w:val="left"/>
              <w:rPr>
                <w:rFonts w:ascii="Times New Roman" w:eastAsia="楷体_GB2312" w:hAnsi="Times New Roman"/>
                <w:kern w:val="0"/>
                <w:sz w:val="10"/>
                <w:szCs w:val="10"/>
                <w:u w:val="single"/>
              </w:rPr>
            </w:pPr>
            <w:r>
              <w:rPr>
                <w:rFonts w:ascii="Times New Roman" w:eastAsia="楷体_GB2312" w:hAnsi="Times New Roman"/>
                <w:kern w:val="0"/>
                <w:sz w:val="10"/>
                <w:szCs w:val="10"/>
                <w:u w:val="single"/>
              </w:rPr>
              <w:t xml:space="preserve">                                                                                                         </w:t>
            </w:r>
          </w:p>
        </w:tc>
      </w:tr>
      <w:tr w:rsidR="00871378">
        <w:trPr>
          <w:trHeight w:val="907"/>
        </w:trPr>
        <w:tc>
          <w:tcPr>
            <w:tcW w:w="2499" w:type="dxa"/>
            <w:tcBorders>
              <w:tl2br w:val="nil"/>
              <w:tr2bl w:val="nil"/>
            </w:tcBorders>
          </w:tcPr>
          <w:p w:rsidR="00871378" w:rsidRDefault="000E7E56">
            <w:pPr>
              <w:snapToGrid w:val="0"/>
              <w:jc w:val="right"/>
              <w:rPr>
                <w:rFonts w:ascii="Times New Roman" w:eastAsia="楷体_GB2312" w:hAnsi="Times New Roman"/>
                <w:color w:val="000000"/>
                <w:kern w:val="0"/>
                <w:sz w:val="32"/>
              </w:rPr>
            </w:pPr>
            <w:r>
              <w:rPr>
                <w:rFonts w:ascii="Times New Roman" w:eastAsia="楷体_GB2312" w:hAnsi="Times New Roman"/>
                <w:color w:val="000000"/>
                <w:kern w:val="0"/>
                <w:sz w:val="32"/>
              </w:rPr>
              <w:t>受检单位</w:t>
            </w:r>
          </w:p>
          <w:p w:rsidR="00871378" w:rsidRDefault="000E7E56">
            <w:pPr>
              <w:snapToGrid w:val="0"/>
              <w:jc w:val="right"/>
              <w:rPr>
                <w:rFonts w:ascii="Times New Roman" w:eastAsia="楷体_GB2312" w:hAnsi="Times New Roman"/>
                <w:sz w:val="32"/>
              </w:rPr>
            </w:pPr>
            <w:r>
              <w:rPr>
                <w:rFonts w:ascii="Times New Roman" w:hAnsi="Times New Roman"/>
                <w:color w:val="000000"/>
              </w:rPr>
              <w:t>INSPECTED COMPANY</w:t>
            </w:r>
          </w:p>
        </w:tc>
        <w:tc>
          <w:tcPr>
            <w:tcW w:w="510" w:type="dxa"/>
            <w:tcBorders>
              <w:tl2br w:val="nil"/>
              <w:tr2bl w:val="nil"/>
            </w:tcBorders>
          </w:tcPr>
          <w:p w:rsidR="00871378" w:rsidRDefault="000E7E56">
            <w:pPr>
              <w:rPr>
                <w:rFonts w:ascii="Times New Roman" w:eastAsia="楷体_GB2312" w:hAnsi="Times New Roman"/>
                <w:sz w:val="32"/>
              </w:rPr>
            </w:pPr>
            <w:r>
              <w:rPr>
                <w:rFonts w:ascii="Times New Roman" w:eastAsia="楷体_GB2312" w:hAnsi="Times New Roman"/>
                <w:sz w:val="32"/>
              </w:rPr>
              <w:t>：</w:t>
            </w:r>
          </w:p>
        </w:tc>
        <w:tc>
          <w:tcPr>
            <w:tcW w:w="5513" w:type="dxa"/>
            <w:tcBorders>
              <w:tl2br w:val="nil"/>
              <w:tr2bl w:val="nil"/>
            </w:tcBorders>
          </w:tcPr>
          <w:p w:rsidR="00871378" w:rsidRDefault="000E7E56">
            <w:pPr>
              <w:snapToGrid w:val="0"/>
              <w:jc w:val="center"/>
              <w:rPr>
                <w:rFonts w:ascii="Times New Roman" w:eastAsia="楷体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楷体_GB2312" w:hAnsi="Times New Roman"/>
                <w:kern w:val="0"/>
                <w:sz w:val="28"/>
                <w:szCs w:val="28"/>
              </w:rPr>
              <w:t>通富微电子股份有限公司</w:t>
            </w:r>
            <w:r>
              <w:rPr>
                <w:rFonts w:ascii="Times New Roman" w:eastAsia="楷体_GB2312" w:hAnsi="Times New Roman"/>
                <w:kern w:val="0"/>
                <w:sz w:val="28"/>
                <w:szCs w:val="28"/>
              </w:rPr>
              <w:t>(</w:t>
            </w:r>
            <w:r>
              <w:rPr>
                <w:rFonts w:ascii="Times New Roman" w:eastAsia="楷体_GB2312" w:hAnsi="Times New Roman"/>
                <w:kern w:val="0"/>
                <w:sz w:val="28"/>
                <w:szCs w:val="28"/>
              </w:rPr>
              <w:t>崇川厂</w:t>
            </w:r>
            <w:r>
              <w:rPr>
                <w:rFonts w:ascii="Times New Roman" w:eastAsia="楷体_GB2312" w:hAnsi="Times New Roman"/>
                <w:kern w:val="0"/>
                <w:sz w:val="28"/>
                <w:szCs w:val="28"/>
              </w:rPr>
              <w:t>)</w:t>
            </w:r>
          </w:p>
          <w:p w:rsidR="00871378" w:rsidRDefault="000E7E56">
            <w:pPr>
              <w:snapToGrid w:val="0"/>
              <w:rPr>
                <w:rFonts w:ascii="Times New Roman" w:eastAsia="楷体_GB2312" w:hAnsi="Times New Roman"/>
                <w:sz w:val="10"/>
                <w:szCs w:val="10"/>
                <w:u w:val="single"/>
              </w:rPr>
            </w:pPr>
            <w:r>
              <w:rPr>
                <w:rFonts w:ascii="Times New Roman" w:eastAsia="楷体_GB2312" w:hAnsi="Times New Roman"/>
                <w:sz w:val="10"/>
                <w:szCs w:val="10"/>
                <w:u w:val="single"/>
              </w:rPr>
              <w:t xml:space="preserve">                                                                                                        </w:t>
            </w:r>
          </w:p>
        </w:tc>
      </w:tr>
      <w:tr w:rsidR="00871378">
        <w:trPr>
          <w:trHeight w:val="907"/>
        </w:trPr>
        <w:tc>
          <w:tcPr>
            <w:tcW w:w="2499" w:type="dxa"/>
            <w:tcBorders>
              <w:tl2br w:val="nil"/>
              <w:tr2bl w:val="nil"/>
            </w:tcBorders>
          </w:tcPr>
          <w:p w:rsidR="00871378" w:rsidRDefault="000E7E56">
            <w:pPr>
              <w:snapToGrid w:val="0"/>
              <w:jc w:val="right"/>
              <w:rPr>
                <w:rFonts w:ascii="Times New Roman" w:eastAsia="楷体_GB2312" w:hAnsi="Times New Roman"/>
                <w:color w:val="000000"/>
                <w:kern w:val="0"/>
                <w:sz w:val="32"/>
              </w:rPr>
            </w:pPr>
            <w:r>
              <w:rPr>
                <w:rFonts w:ascii="Times New Roman" w:eastAsia="楷体_GB2312" w:hAnsi="Times New Roman"/>
                <w:color w:val="000000"/>
                <w:kern w:val="0"/>
                <w:sz w:val="32"/>
              </w:rPr>
              <w:t>样品类型</w:t>
            </w:r>
          </w:p>
          <w:p w:rsidR="00871378" w:rsidRDefault="000E7E56">
            <w:pPr>
              <w:snapToGri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SAMPLE CATEGORY</w:t>
            </w:r>
          </w:p>
          <w:p w:rsidR="00871378" w:rsidRDefault="00871378">
            <w:pPr>
              <w:snapToGrid w:val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0" w:type="dxa"/>
            <w:tcBorders>
              <w:tl2br w:val="nil"/>
              <w:tr2bl w:val="nil"/>
            </w:tcBorders>
          </w:tcPr>
          <w:p w:rsidR="00871378" w:rsidRDefault="000E7E56">
            <w:pPr>
              <w:rPr>
                <w:rFonts w:ascii="Times New Roman" w:eastAsia="楷体_GB2312" w:hAnsi="Times New Roman"/>
                <w:sz w:val="32"/>
              </w:rPr>
            </w:pPr>
            <w:r>
              <w:rPr>
                <w:rFonts w:ascii="Times New Roman" w:eastAsia="楷体_GB2312" w:hAnsi="Times New Roman"/>
                <w:sz w:val="32"/>
              </w:rPr>
              <w:t>：</w:t>
            </w:r>
          </w:p>
        </w:tc>
        <w:tc>
          <w:tcPr>
            <w:tcW w:w="5513" w:type="dxa"/>
            <w:tcBorders>
              <w:tl2br w:val="nil"/>
              <w:tr2bl w:val="nil"/>
            </w:tcBorders>
          </w:tcPr>
          <w:p w:rsidR="00871378" w:rsidRDefault="000E7E56">
            <w:pPr>
              <w:snapToGrid w:val="0"/>
              <w:jc w:val="center"/>
              <w:rPr>
                <w:rFonts w:ascii="Times New Roman" w:eastAsia="楷体_GB2312" w:hAnsi="Times New Roman"/>
                <w:sz w:val="28"/>
                <w:szCs w:val="28"/>
              </w:rPr>
            </w:pPr>
            <w:r>
              <w:rPr>
                <w:rFonts w:ascii="Times New Roman" w:eastAsia="楷体_GB2312" w:hAnsi="Times New Roman"/>
                <w:sz w:val="28"/>
                <w:szCs w:val="28"/>
              </w:rPr>
              <w:t>土壤</w:t>
            </w:r>
            <w:r>
              <w:rPr>
                <w:rFonts w:ascii="Times New Roman" w:eastAsia="楷体_GB2312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楷体_GB2312" w:hAnsi="Times New Roman"/>
                <w:sz w:val="28"/>
                <w:szCs w:val="28"/>
              </w:rPr>
              <w:t>地下水</w:t>
            </w:r>
          </w:p>
          <w:p w:rsidR="00871378" w:rsidRDefault="000E7E56">
            <w:pPr>
              <w:snapToGrid w:val="0"/>
              <w:jc w:val="left"/>
              <w:rPr>
                <w:rFonts w:ascii="Times New Roman" w:eastAsia="楷体_GB2312" w:hAnsi="Times New Roman"/>
                <w:sz w:val="10"/>
                <w:szCs w:val="10"/>
                <w:u w:val="single"/>
              </w:rPr>
            </w:pPr>
            <w:r>
              <w:rPr>
                <w:rFonts w:ascii="Times New Roman" w:eastAsia="楷体_GB2312" w:hAnsi="Times New Roman"/>
                <w:sz w:val="10"/>
                <w:szCs w:val="10"/>
                <w:u w:val="single"/>
              </w:rPr>
              <w:t xml:space="preserve">                                                                                                        </w:t>
            </w:r>
          </w:p>
        </w:tc>
      </w:tr>
    </w:tbl>
    <w:p w:rsidR="00871378" w:rsidRDefault="000E7E56">
      <w:pPr>
        <w:tabs>
          <w:tab w:val="left" w:pos="7303"/>
        </w:tabs>
        <w:rPr>
          <w:rFonts w:ascii="Times New Roman" w:eastAsia="楷体_GB2312" w:hAnsi="Times New Roman"/>
          <w:sz w:val="32"/>
        </w:rPr>
      </w:pPr>
      <w:r>
        <w:rPr>
          <w:rFonts w:ascii="Times New Roman" w:eastAsia="楷体_GB2312" w:hAnsi="Times New Roman"/>
          <w:sz w:val="32"/>
        </w:rPr>
        <w:tab/>
      </w:r>
    </w:p>
    <w:p w:rsidR="00871378" w:rsidRDefault="00871378">
      <w:pPr>
        <w:ind w:firstLineChars="400" w:firstLine="1280"/>
        <w:rPr>
          <w:rFonts w:ascii="Times New Roman" w:eastAsia="楷体_GB2312" w:hAnsi="Times New Roman"/>
          <w:sz w:val="32"/>
        </w:rPr>
      </w:pPr>
    </w:p>
    <w:p w:rsidR="00871378" w:rsidRDefault="000E7E56">
      <w:pPr>
        <w:ind w:firstLineChars="400" w:firstLine="1280"/>
        <w:jc w:val="center"/>
        <w:rPr>
          <w:rFonts w:ascii="Times New Roman" w:eastAsia="楷体_GB2312" w:hAnsi="Times New Roman"/>
          <w:sz w:val="32"/>
        </w:rPr>
      </w:pPr>
      <w:r>
        <w:rPr>
          <w:rFonts w:ascii="Times New Roman" w:eastAsia="楷体_GB2312" w:hAnsi="Times New Roman"/>
          <w:sz w:val="32"/>
        </w:rPr>
        <w:t>江苏国创检测技术有限公司</w:t>
      </w:r>
    </w:p>
    <w:p w:rsidR="00871378" w:rsidRDefault="000E7E56">
      <w:pPr>
        <w:ind w:firstLineChars="400" w:firstLine="1280"/>
        <w:jc w:val="center"/>
        <w:rPr>
          <w:rFonts w:ascii="Times New Roman" w:eastAsia="楷体_GB2312" w:hAnsi="Times New Roman"/>
          <w:sz w:val="32"/>
        </w:rPr>
      </w:pPr>
      <w:r>
        <w:rPr>
          <w:rFonts w:ascii="Times New Roman" w:eastAsia="楷体_GB2312" w:hAnsi="Times New Roman"/>
          <w:sz w:val="32"/>
        </w:rPr>
        <w:t>Jiangsu Guochuang Testing Technology Co., Ltd</w:t>
      </w:r>
    </w:p>
    <w:p w:rsidR="00871378" w:rsidRDefault="00871378">
      <w:pPr>
        <w:rPr>
          <w:rFonts w:ascii="Times New Roman" w:hAnsi="Times New Roman"/>
        </w:rPr>
      </w:pPr>
    </w:p>
    <w:p w:rsidR="00871378" w:rsidRDefault="000E7E5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30"/>
          <w:szCs w:val="30"/>
        </w:rPr>
        <w:t>二零二</w:t>
      </w:r>
      <w:r>
        <w:rPr>
          <w:rFonts w:ascii="Times New Roman" w:hAnsi="Times New Roman" w:hint="eastAsia"/>
          <w:sz w:val="30"/>
          <w:szCs w:val="30"/>
        </w:rPr>
        <w:t>一</w:t>
      </w:r>
      <w:r>
        <w:rPr>
          <w:rFonts w:ascii="Times New Roman" w:hAnsi="Times New Roman"/>
          <w:sz w:val="30"/>
          <w:szCs w:val="30"/>
        </w:rPr>
        <w:t>年</w:t>
      </w:r>
      <w:r>
        <w:rPr>
          <w:rFonts w:ascii="Times New Roman" w:hAnsi="Times New Roman" w:hint="eastAsia"/>
          <w:sz w:val="30"/>
          <w:szCs w:val="30"/>
        </w:rPr>
        <w:t>五</w:t>
      </w:r>
      <w:r>
        <w:rPr>
          <w:rFonts w:ascii="Times New Roman" w:hAnsi="Times New Roman"/>
          <w:sz w:val="30"/>
          <w:szCs w:val="30"/>
        </w:rPr>
        <w:t>月</w:t>
      </w:r>
    </w:p>
    <w:p w:rsidR="00871378" w:rsidRDefault="000E7E5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</w:t>
      </w:r>
    </w:p>
    <w:p w:rsidR="00871378" w:rsidRDefault="00871378">
      <w:pPr>
        <w:rPr>
          <w:rFonts w:ascii="Times New Roman" w:hAnsi="Times New Roman"/>
        </w:rPr>
      </w:pPr>
    </w:p>
    <w:p w:rsidR="00871378" w:rsidRDefault="00871378">
      <w:pPr>
        <w:rPr>
          <w:rFonts w:ascii="Times New Roman" w:hAnsi="Times New Roman"/>
        </w:rPr>
      </w:pPr>
    </w:p>
    <w:p w:rsidR="00871378" w:rsidRDefault="000E7E56">
      <w:pPr>
        <w:kinsoku w:val="0"/>
        <w:ind w:leftChars="171" w:left="359" w:rightChars="69" w:right="145" w:firstLine="1"/>
        <w:jc w:val="center"/>
        <w:rPr>
          <w:rFonts w:ascii="Times New Roman" w:eastAsia="楷体_GB2312" w:hAnsi="Times New Roman"/>
          <w:b/>
          <w:bCs/>
          <w:color w:val="000000"/>
          <w:sz w:val="36"/>
        </w:rPr>
      </w:pPr>
      <w:r>
        <w:rPr>
          <w:rFonts w:ascii="Times New Roman" w:eastAsia="楷体_GB2312" w:hAnsi="Times New Roman"/>
          <w:b/>
          <w:bCs/>
          <w:color w:val="000000"/>
          <w:sz w:val="36"/>
        </w:rPr>
        <w:t>检</w:t>
      </w:r>
      <w:r>
        <w:rPr>
          <w:rFonts w:ascii="Times New Roman" w:eastAsia="楷体_GB2312" w:hAnsi="Times New Roman"/>
          <w:b/>
          <w:bCs/>
          <w:color w:val="000000"/>
          <w:sz w:val="36"/>
        </w:rPr>
        <w:t xml:space="preserve"> </w:t>
      </w:r>
      <w:r>
        <w:rPr>
          <w:rFonts w:ascii="Times New Roman" w:eastAsia="楷体_GB2312" w:hAnsi="Times New Roman"/>
          <w:b/>
          <w:bCs/>
          <w:color w:val="000000"/>
          <w:sz w:val="36"/>
        </w:rPr>
        <w:t>测</w:t>
      </w:r>
      <w:r>
        <w:rPr>
          <w:rFonts w:ascii="Times New Roman" w:eastAsia="楷体_GB2312" w:hAnsi="Times New Roman"/>
          <w:b/>
          <w:bCs/>
          <w:color w:val="000000"/>
          <w:sz w:val="36"/>
        </w:rPr>
        <w:t xml:space="preserve"> </w:t>
      </w:r>
      <w:r>
        <w:rPr>
          <w:rFonts w:ascii="Times New Roman" w:eastAsia="楷体_GB2312" w:hAnsi="Times New Roman"/>
          <w:b/>
          <w:bCs/>
          <w:color w:val="000000"/>
          <w:sz w:val="36"/>
        </w:rPr>
        <w:t>报</w:t>
      </w:r>
      <w:r>
        <w:rPr>
          <w:rFonts w:ascii="Times New Roman" w:eastAsia="楷体_GB2312" w:hAnsi="Times New Roman"/>
          <w:b/>
          <w:bCs/>
          <w:color w:val="000000"/>
          <w:sz w:val="36"/>
        </w:rPr>
        <w:t xml:space="preserve"> </w:t>
      </w:r>
      <w:r>
        <w:rPr>
          <w:rFonts w:ascii="Times New Roman" w:eastAsia="楷体_GB2312" w:hAnsi="Times New Roman"/>
          <w:b/>
          <w:bCs/>
          <w:color w:val="000000"/>
          <w:sz w:val="36"/>
        </w:rPr>
        <w:t>告</w:t>
      </w:r>
      <w:r>
        <w:rPr>
          <w:rFonts w:ascii="Times New Roman" w:eastAsia="楷体_GB2312" w:hAnsi="Times New Roman"/>
          <w:b/>
          <w:bCs/>
          <w:color w:val="000000"/>
          <w:sz w:val="36"/>
        </w:rPr>
        <w:t xml:space="preserve"> </w:t>
      </w:r>
      <w:r>
        <w:rPr>
          <w:rFonts w:ascii="Times New Roman" w:eastAsia="楷体_GB2312" w:hAnsi="Times New Roman"/>
          <w:b/>
          <w:bCs/>
          <w:color w:val="000000"/>
          <w:sz w:val="36"/>
        </w:rPr>
        <w:t>说</w:t>
      </w:r>
      <w:r>
        <w:rPr>
          <w:rFonts w:ascii="Times New Roman" w:eastAsia="楷体_GB2312" w:hAnsi="Times New Roman"/>
          <w:b/>
          <w:bCs/>
          <w:color w:val="000000"/>
          <w:sz w:val="36"/>
        </w:rPr>
        <w:t xml:space="preserve"> </w:t>
      </w:r>
      <w:r>
        <w:rPr>
          <w:rFonts w:ascii="Times New Roman" w:eastAsia="楷体_GB2312" w:hAnsi="Times New Roman"/>
          <w:b/>
          <w:bCs/>
          <w:color w:val="000000"/>
          <w:sz w:val="36"/>
        </w:rPr>
        <w:t>明</w:t>
      </w:r>
    </w:p>
    <w:p w:rsidR="00871378" w:rsidRDefault="000E7E56">
      <w:pPr>
        <w:ind w:leftChars="169" w:left="635" w:hangingChars="100" w:hanging="280"/>
        <w:rPr>
          <w:rFonts w:ascii="Times New Roman" w:eastAsia="楷体_GB2312" w:hAnsi="Times New Roman"/>
          <w:sz w:val="28"/>
        </w:rPr>
      </w:pPr>
      <w:r>
        <w:rPr>
          <w:rFonts w:ascii="Times New Roman" w:eastAsia="楷体_GB2312" w:hAnsi="Times New Roman"/>
          <w:sz w:val="28"/>
        </w:rPr>
        <w:t xml:space="preserve">1. </w:t>
      </w:r>
      <w:r>
        <w:rPr>
          <w:rFonts w:ascii="Times New Roman" w:eastAsia="楷体_GB2312" w:hAnsi="Times New Roman"/>
          <w:sz w:val="28"/>
        </w:rPr>
        <w:t>对检测结果有异议的，应于收到报告之日起十日内向检测单位提出。</w:t>
      </w:r>
    </w:p>
    <w:p w:rsidR="00871378" w:rsidRDefault="000E7E56">
      <w:pPr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eastAsia="楷体_GB2312" w:hAnsi="Times New Roman"/>
          <w:sz w:val="28"/>
        </w:rPr>
        <w:t>报告未加盖</w:t>
      </w:r>
      <w:r>
        <w:rPr>
          <w:rFonts w:ascii="Times New Roman" w:eastAsia="楷体_GB2312" w:hAnsi="Times New Roman"/>
          <w:sz w:val="28"/>
        </w:rPr>
        <w:t>检验检测专用章</w:t>
      </w:r>
      <w:r>
        <w:rPr>
          <w:rFonts w:ascii="Times New Roman" w:eastAsia="楷体_GB2312" w:hAnsi="Times New Roman"/>
          <w:sz w:val="28"/>
        </w:rPr>
        <w:t>、骑缝章无效，涂改、增删无效。</w:t>
      </w:r>
    </w:p>
    <w:p w:rsidR="00871378" w:rsidRDefault="000E7E56">
      <w:pPr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eastAsia="楷体_GB2312" w:hAnsi="Times New Roman"/>
          <w:sz w:val="28"/>
        </w:rPr>
        <w:t>报告无编制、复核、审核及授权签字人签名无效。</w:t>
      </w:r>
    </w:p>
    <w:p w:rsidR="00871378" w:rsidRDefault="000E7E56">
      <w:pPr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eastAsia="楷体_GB2312" w:hAnsi="Times New Roman"/>
          <w:sz w:val="28"/>
        </w:rPr>
        <w:t>无</w:t>
      </w:r>
      <w:r>
        <w:rPr>
          <w:rFonts w:ascii="Times New Roman" w:eastAsia="楷体_GB2312" w:hAnsi="Times New Roman"/>
          <w:sz w:val="28"/>
        </w:rPr>
        <w:t>CMA</w:t>
      </w:r>
      <w:r>
        <w:rPr>
          <w:rFonts w:ascii="Times New Roman" w:eastAsia="楷体_GB2312" w:hAnsi="Times New Roman"/>
          <w:sz w:val="28"/>
        </w:rPr>
        <w:t>标志的报告仅用于科研、教学或企业内部质量控制活动使用，不具有社会证明作用。</w:t>
      </w:r>
    </w:p>
    <w:p w:rsidR="00871378" w:rsidRDefault="000E7E56">
      <w:pPr>
        <w:numPr>
          <w:ilvl w:val="0"/>
          <w:numId w:val="2"/>
        </w:numPr>
        <w:rPr>
          <w:rFonts w:ascii="Times New Roman" w:eastAsia="楷体_GB2312" w:hAnsi="Times New Roman"/>
          <w:sz w:val="28"/>
        </w:rPr>
      </w:pPr>
      <w:r>
        <w:rPr>
          <w:rFonts w:ascii="Times New Roman" w:eastAsia="楷体_GB2312" w:hAnsi="Times New Roman"/>
          <w:sz w:val="28"/>
        </w:rPr>
        <w:t>由其他单位或个人采集送检的样品，仅对送检样品的检测结果负责</w:t>
      </w:r>
      <w:r>
        <w:rPr>
          <w:rFonts w:ascii="Times New Roman" w:eastAsia="楷体_GB2312" w:hAnsi="Times New Roman"/>
          <w:sz w:val="28"/>
        </w:rPr>
        <w:t>，委托方对送检样品及其相关信息的真实性负责</w:t>
      </w:r>
      <w:r>
        <w:rPr>
          <w:rFonts w:ascii="Times New Roman" w:eastAsia="楷体_GB2312" w:hAnsi="Times New Roman"/>
          <w:sz w:val="28"/>
        </w:rPr>
        <w:t>。</w:t>
      </w:r>
    </w:p>
    <w:p w:rsidR="00871378" w:rsidRDefault="000E7E56">
      <w:pPr>
        <w:numPr>
          <w:ilvl w:val="0"/>
          <w:numId w:val="2"/>
        </w:numPr>
        <w:rPr>
          <w:rFonts w:ascii="Times New Roman" w:eastAsia="楷体_GB2312" w:hAnsi="Times New Roman"/>
          <w:color w:val="000000"/>
          <w:sz w:val="28"/>
        </w:rPr>
      </w:pPr>
      <w:r>
        <w:rPr>
          <w:rFonts w:ascii="Times New Roman" w:eastAsia="楷体_GB2312" w:hAnsi="Times New Roman"/>
          <w:color w:val="000000"/>
          <w:sz w:val="28"/>
        </w:rPr>
        <w:t>除客户特别申明</w:t>
      </w:r>
      <w:r>
        <w:rPr>
          <w:rFonts w:ascii="Times New Roman" w:eastAsia="楷体_GB2312" w:hAnsi="Times New Roman"/>
          <w:color w:val="000000"/>
          <w:sz w:val="28"/>
        </w:rPr>
        <w:t>，</w:t>
      </w:r>
      <w:r>
        <w:rPr>
          <w:rFonts w:ascii="Times New Roman" w:eastAsia="楷体_GB2312" w:hAnsi="Times New Roman"/>
          <w:color w:val="000000"/>
          <w:sz w:val="28"/>
        </w:rPr>
        <w:t>本报告只适用于本次采集</w:t>
      </w:r>
      <w:r>
        <w:rPr>
          <w:rFonts w:ascii="Times New Roman" w:eastAsia="楷体_GB2312" w:hAnsi="Times New Roman"/>
          <w:color w:val="000000"/>
          <w:sz w:val="28"/>
        </w:rPr>
        <w:t>/</w:t>
      </w:r>
      <w:r>
        <w:rPr>
          <w:rFonts w:ascii="Times New Roman" w:eastAsia="楷体_GB2312" w:hAnsi="Times New Roman"/>
          <w:color w:val="000000"/>
          <w:sz w:val="28"/>
        </w:rPr>
        <w:t>收到的样品，报告中所附限值标准均由客户</w:t>
      </w:r>
      <w:r>
        <w:rPr>
          <w:rFonts w:ascii="Times New Roman" w:eastAsia="楷体_GB2312" w:hAnsi="Times New Roman"/>
          <w:color w:val="000000"/>
          <w:sz w:val="28"/>
        </w:rPr>
        <w:t>提</w:t>
      </w:r>
      <w:r>
        <w:rPr>
          <w:rFonts w:ascii="Times New Roman" w:eastAsia="楷体_GB2312" w:hAnsi="Times New Roman"/>
          <w:color w:val="000000"/>
          <w:sz w:val="28"/>
        </w:rPr>
        <w:t>供，仅供参照</w:t>
      </w:r>
      <w:r>
        <w:rPr>
          <w:rFonts w:ascii="Times New Roman" w:eastAsia="楷体_GB2312" w:hAnsi="Times New Roman"/>
          <w:color w:val="000000"/>
          <w:sz w:val="28"/>
        </w:rPr>
        <w:t>，</w:t>
      </w:r>
      <w:r>
        <w:rPr>
          <w:rFonts w:ascii="Times New Roman" w:eastAsia="楷体_GB2312" w:hAnsi="Times New Roman"/>
          <w:color w:val="000000"/>
          <w:sz w:val="28"/>
        </w:rPr>
        <w:t>采样样品的检测结果只代表检测时污染物排放状况。</w:t>
      </w:r>
    </w:p>
    <w:p w:rsidR="00871378" w:rsidRDefault="000E7E56">
      <w:pPr>
        <w:numPr>
          <w:ilvl w:val="0"/>
          <w:numId w:val="2"/>
        </w:numPr>
        <w:rPr>
          <w:rFonts w:ascii="Times New Roman" w:eastAsia="楷体_GB2312" w:hAnsi="Times New Roman"/>
          <w:color w:val="000000"/>
          <w:sz w:val="28"/>
        </w:rPr>
      </w:pPr>
      <w:r>
        <w:rPr>
          <w:rFonts w:ascii="Times New Roman" w:eastAsia="楷体_GB2312" w:hAnsi="Times New Roman"/>
          <w:color w:val="000000"/>
          <w:sz w:val="28"/>
        </w:rPr>
        <w:t>除客户特别申明并支付样品管理费，所有超过标准规定时效期的样品均不再留样。</w:t>
      </w:r>
    </w:p>
    <w:p w:rsidR="00871378" w:rsidRDefault="000E7E56">
      <w:pPr>
        <w:numPr>
          <w:ilvl w:val="0"/>
          <w:numId w:val="2"/>
        </w:numPr>
        <w:rPr>
          <w:rFonts w:ascii="Times New Roman" w:eastAsia="楷体_GB2312" w:hAnsi="Times New Roman"/>
          <w:color w:val="000000"/>
          <w:sz w:val="28"/>
        </w:rPr>
      </w:pPr>
      <w:r>
        <w:rPr>
          <w:rFonts w:ascii="Times New Roman" w:eastAsia="楷体_GB2312" w:hAnsi="Times New Roman"/>
          <w:color w:val="000000"/>
          <w:sz w:val="28"/>
        </w:rPr>
        <w:t>未经本公司批准，不得部分复制报告内容。</w:t>
      </w:r>
    </w:p>
    <w:p w:rsidR="00871378" w:rsidRDefault="000E7E56">
      <w:pPr>
        <w:numPr>
          <w:ilvl w:val="0"/>
          <w:numId w:val="2"/>
        </w:numPr>
        <w:rPr>
          <w:rFonts w:ascii="Times New Roman" w:eastAsia="楷体_GB2312" w:hAnsi="Times New Roman"/>
          <w:color w:val="000000"/>
          <w:sz w:val="28"/>
        </w:rPr>
      </w:pPr>
      <w:r>
        <w:rPr>
          <w:rFonts w:ascii="Times New Roman" w:eastAsia="楷体_GB2312" w:hAnsi="Times New Roman"/>
          <w:color w:val="000000"/>
          <w:sz w:val="28"/>
        </w:rPr>
        <w:t>未经本公司书面同意，该检验报告不得用于商业性宣传。</w:t>
      </w:r>
    </w:p>
    <w:p w:rsidR="00871378" w:rsidRDefault="00871378">
      <w:pPr>
        <w:ind w:firstLineChars="12" w:firstLine="25"/>
        <w:rPr>
          <w:rFonts w:ascii="Times New Roman" w:eastAsia="楷体_GB2312" w:hAnsi="Times New Roman"/>
        </w:rPr>
      </w:pPr>
    </w:p>
    <w:p w:rsidR="00871378" w:rsidRDefault="00871378">
      <w:pPr>
        <w:rPr>
          <w:rFonts w:ascii="Times New Roman" w:eastAsia="楷体_GB2312" w:hAnsi="Times New Roman"/>
          <w:sz w:val="28"/>
        </w:rPr>
      </w:pPr>
    </w:p>
    <w:p w:rsidR="00871378" w:rsidRDefault="000E7E56">
      <w:pPr>
        <w:rPr>
          <w:rFonts w:ascii="Times New Roman" w:eastAsia="楷体" w:hAnsi="Times New Roman"/>
          <w:b/>
          <w:bCs/>
          <w:color w:val="000000" w:themeColor="text1"/>
          <w:szCs w:val="21"/>
        </w:rPr>
      </w:pPr>
      <w:r>
        <w:rPr>
          <w:rFonts w:ascii="Times New Roman" w:eastAsia="楷体" w:hAnsi="Times New Roman"/>
          <w:b/>
          <w:bCs/>
          <w:color w:val="000000" w:themeColor="text1"/>
          <w:szCs w:val="21"/>
        </w:rPr>
        <w:t>江苏国创检测技术有限公司</w:t>
      </w:r>
    </w:p>
    <w:p w:rsidR="00871378" w:rsidRDefault="000E7E56">
      <w:pPr>
        <w:rPr>
          <w:rFonts w:ascii="Times New Roman" w:eastAsia="楷体" w:hAnsi="Times New Roman"/>
          <w:color w:val="000000" w:themeColor="text1"/>
          <w:szCs w:val="21"/>
        </w:rPr>
      </w:pPr>
      <w:r>
        <w:rPr>
          <w:rFonts w:ascii="Times New Roman" w:eastAsia="楷体" w:hAnsi="Times New Roman"/>
          <w:color w:val="000000" w:themeColor="text1"/>
          <w:szCs w:val="21"/>
        </w:rPr>
        <w:t>联系地址：</w:t>
      </w:r>
      <w:r>
        <w:rPr>
          <w:rFonts w:ascii="Times New Roman" w:eastAsia="楷体" w:hAnsi="Times New Roman"/>
          <w:color w:val="000000" w:themeColor="text1"/>
          <w:szCs w:val="21"/>
        </w:rPr>
        <w:t>江苏省南通市崇川区胜利路</w:t>
      </w:r>
      <w:r>
        <w:rPr>
          <w:rFonts w:ascii="Times New Roman" w:eastAsia="楷体" w:hAnsi="Times New Roman"/>
          <w:color w:val="000000" w:themeColor="text1"/>
          <w:szCs w:val="21"/>
        </w:rPr>
        <w:t>168</w:t>
      </w:r>
      <w:r>
        <w:rPr>
          <w:rFonts w:ascii="Times New Roman" w:eastAsia="楷体" w:hAnsi="Times New Roman"/>
          <w:color w:val="000000" w:themeColor="text1"/>
          <w:szCs w:val="21"/>
        </w:rPr>
        <w:t>号</w:t>
      </w:r>
      <w:r>
        <w:rPr>
          <w:rFonts w:ascii="Times New Roman" w:eastAsia="楷体" w:hAnsi="Times New Roman"/>
          <w:color w:val="000000" w:themeColor="text1"/>
          <w:szCs w:val="21"/>
        </w:rPr>
        <w:t>11</w:t>
      </w:r>
      <w:r>
        <w:rPr>
          <w:rFonts w:ascii="Times New Roman" w:eastAsia="楷体" w:hAnsi="Times New Roman"/>
          <w:color w:val="000000" w:themeColor="text1"/>
          <w:szCs w:val="21"/>
        </w:rPr>
        <w:t>号楼</w:t>
      </w:r>
    </w:p>
    <w:p w:rsidR="00871378" w:rsidRDefault="00871378">
      <w:pPr>
        <w:pStyle w:val="3"/>
        <w:rPr>
          <w:rFonts w:ascii="Times New Roman" w:hAnsi="Times New Roman"/>
        </w:rPr>
      </w:pPr>
    </w:p>
    <w:p w:rsidR="00871378" w:rsidRDefault="00871378">
      <w:pPr>
        <w:outlineLvl w:val="0"/>
        <w:rPr>
          <w:rFonts w:ascii="Times New Roman" w:eastAsia="楷体_GB2312" w:hAnsi="Times New Roman"/>
          <w:sz w:val="20"/>
        </w:rPr>
      </w:pPr>
    </w:p>
    <w:p w:rsidR="00871378" w:rsidRDefault="00871378">
      <w:pPr>
        <w:outlineLvl w:val="0"/>
        <w:rPr>
          <w:rFonts w:ascii="Times New Roman" w:eastAsia="楷体_GB2312" w:hAnsi="Times New Roman"/>
          <w:sz w:val="20"/>
        </w:rPr>
      </w:pPr>
    </w:p>
    <w:p w:rsidR="00871378" w:rsidRDefault="00871378">
      <w:pPr>
        <w:rPr>
          <w:rFonts w:ascii="Times New Roman" w:eastAsia="楷体_GB2312" w:hAnsi="Times New Roman"/>
          <w:sz w:val="20"/>
        </w:rPr>
        <w:sectPr w:rsidR="00871378">
          <w:headerReference w:type="default" r:id="rId9"/>
          <w:pgSz w:w="11906" w:h="16838"/>
          <w:pgMar w:top="1440" w:right="1797" w:bottom="1440" w:left="1797" w:header="851" w:footer="992" w:gutter="0"/>
          <w:cols w:space="720"/>
          <w:docGrid w:type="lines" w:linePitch="312"/>
        </w:sectPr>
      </w:pPr>
    </w:p>
    <w:p w:rsidR="00871378" w:rsidRDefault="000E7E56">
      <w:pPr>
        <w:tabs>
          <w:tab w:val="left" w:pos="2440"/>
          <w:tab w:val="right" w:pos="7432"/>
        </w:tabs>
        <w:ind w:right="880"/>
        <w:jc w:val="center"/>
        <w:rPr>
          <w:rFonts w:ascii="Times New Roman" w:eastAsia="楷体_GB2312" w:hAnsi="Times New Roman"/>
          <w:sz w:val="36"/>
        </w:rPr>
      </w:pPr>
      <w:r>
        <w:rPr>
          <w:rFonts w:ascii="Times New Roman" w:eastAsia="楷体_GB2312" w:hAnsi="Times New Roman"/>
          <w:sz w:val="44"/>
        </w:rPr>
        <w:lastRenderedPageBreak/>
        <w:t xml:space="preserve">    </w:t>
      </w:r>
      <w:r>
        <w:rPr>
          <w:rFonts w:ascii="Times New Roman" w:eastAsia="楷体_GB2312" w:hAnsi="Times New Roman"/>
          <w:sz w:val="44"/>
        </w:rPr>
        <w:t>检</w:t>
      </w:r>
      <w:r>
        <w:rPr>
          <w:rFonts w:ascii="Times New Roman" w:eastAsia="楷体_GB2312" w:hAnsi="Times New Roman"/>
          <w:sz w:val="44"/>
        </w:rPr>
        <w:t xml:space="preserve">   </w:t>
      </w:r>
      <w:r>
        <w:rPr>
          <w:rFonts w:ascii="Times New Roman" w:eastAsia="楷体_GB2312" w:hAnsi="Times New Roman"/>
          <w:sz w:val="44"/>
        </w:rPr>
        <w:t>测</w:t>
      </w:r>
      <w:r>
        <w:rPr>
          <w:rFonts w:ascii="Times New Roman" w:eastAsia="楷体_GB2312" w:hAnsi="Times New Roman"/>
          <w:sz w:val="44"/>
        </w:rPr>
        <w:t xml:space="preserve">   </w:t>
      </w:r>
      <w:r>
        <w:rPr>
          <w:rFonts w:ascii="Times New Roman" w:eastAsia="楷体_GB2312" w:hAnsi="Times New Roman"/>
          <w:sz w:val="44"/>
        </w:rPr>
        <w:t>报</w:t>
      </w:r>
      <w:r>
        <w:rPr>
          <w:rFonts w:ascii="Times New Roman" w:eastAsia="楷体_GB2312" w:hAnsi="Times New Roman"/>
          <w:sz w:val="44"/>
        </w:rPr>
        <w:t xml:space="preserve">   </w:t>
      </w:r>
      <w:r>
        <w:rPr>
          <w:rFonts w:ascii="Times New Roman" w:eastAsia="楷体_GB2312" w:hAnsi="Times New Roman"/>
          <w:sz w:val="44"/>
        </w:rPr>
        <w:t>告</w:t>
      </w:r>
    </w:p>
    <w:tbl>
      <w:tblPr>
        <w:tblW w:w="928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6"/>
        <w:gridCol w:w="3135"/>
        <w:gridCol w:w="1559"/>
        <w:gridCol w:w="3076"/>
      </w:tblGrid>
      <w:tr w:rsidR="00871378">
        <w:trPr>
          <w:cantSplit/>
          <w:trHeight w:val="737"/>
          <w:jc w:val="center"/>
        </w:trPr>
        <w:tc>
          <w:tcPr>
            <w:tcW w:w="1516" w:type="dxa"/>
            <w:tcBorders>
              <w:tl2br w:val="nil"/>
              <w:tr2bl w:val="nil"/>
            </w:tcBorders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w w:val="80"/>
                <w:szCs w:val="21"/>
              </w:rPr>
            </w:pPr>
            <w:r>
              <w:rPr>
                <w:rFonts w:ascii="Times New Roman" w:eastAsia="楷体_GB2312" w:hAnsi="Times New Roman"/>
                <w:spacing w:val="40"/>
                <w:kern w:val="0"/>
                <w:szCs w:val="21"/>
              </w:rPr>
              <w:t>受检</w:t>
            </w:r>
            <w:r>
              <w:rPr>
                <w:rFonts w:ascii="Times New Roman" w:eastAsia="楷体_GB2312" w:hAnsi="Times New Roman"/>
                <w:spacing w:val="40"/>
                <w:kern w:val="0"/>
                <w:szCs w:val="21"/>
              </w:rPr>
              <w:t>单</w:t>
            </w:r>
            <w:r>
              <w:rPr>
                <w:rFonts w:ascii="Times New Roman" w:eastAsia="楷体_GB2312" w:hAnsi="Times New Roman"/>
                <w:kern w:val="0"/>
                <w:szCs w:val="21"/>
              </w:rPr>
              <w:t>位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通富微电子股份有限公司</w:t>
            </w:r>
          </w:p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(</w:t>
            </w:r>
            <w:r>
              <w:rPr>
                <w:rFonts w:ascii="Times New Roman" w:eastAsia="楷体_GB2312" w:hAnsi="Times New Roman"/>
                <w:szCs w:val="21"/>
              </w:rPr>
              <w:t>崇川厂</w:t>
            </w:r>
            <w:r>
              <w:rPr>
                <w:rFonts w:ascii="Times New Roman" w:eastAsia="楷体_GB2312" w:hAnsi="Times New Roman"/>
                <w:szCs w:val="21"/>
              </w:rPr>
              <w:t>)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kern w:val="0"/>
                <w:szCs w:val="21"/>
              </w:rPr>
              <w:t>地</w:t>
            </w:r>
            <w:r>
              <w:rPr>
                <w:rFonts w:ascii="Times New Roman" w:eastAsia="楷体_GB2312" w:hAnsi="Times New Roman"/>
                <w:kern w:val="0"/>
                <w:szCs w:val="21"/>
              </w:rPr>
              <w:t xml:space="preserve">  </w:t>
            </w:r>
            <w:r>
              <w:rPr>
                <w:rFonts w:ascii="Times New Roman" w:eastAsia="楷体_GB2312" w:hAnsi="Times New Roman"/>
                <w:kern w:val="0"/>
                <w:szCs w:val="21"/>
              </w:rPr>
              <w:t>址</w:t>
            </w:r>
          </w:p>
        </w:tc>
        <w:tc>
          <w:tcPr>
            <w:tcW w:w="3076" w:type="dxa"/>
            <w:tcBorders>
              <w:tl2br w:val="nil"/>
              <w:tr2bl w:val="nil"/>
            </w:tcBorders>
            <w:vAlign w:val="center"/>
          </w:tcPr>
          <w:p w:rsidR="00871378" w:rsidRDefault="000E7E5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eastAsia="楷体_GB2312" w:hint="eastAsia"/>
                <w:kern w:val="0"/>
                <w:szCs w:val="21"/>
              </w:rPr>
              <w:t>南通市崇川区</w:t>
            </w:r>
          </w:p>
        </w:tc>
      </w:tr>
      <w:tr w:rsidR="00871378">
        <w:trPr>
          <w:cantSplit/>
          <w:trHeight w:val="737"/>
          <w:jc w:val="center"/>
        </w:trPr>
        <w:tc>
          <w:tcPr>
            <w:tcW w:w="1516" w:type="dxa"/>
            <w:tcBorders>
              <w:tl2br w:val="nil"/>
              <w:tr2bl w:val="nil"/>
            </w:tcBorders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pacing w:val="40"/>
                <w:kern w:val="0"/>
                <w:szCs w:val="21"/>
              </w:rPr>
            </w:pPr>
            <w:r>
              <w:rPr>
                <w:rFonts w:ascii="Times New Roman" w:eastAsia="楷体_GB2312" w:hAnsi="Times New Roman"/>
                <w:spacing w:val="60"/>
                <w:kern w:val="0"/>
                <w:szCs w:val="21"/>
              </w:rPr>
              <w:t>联系</w:t>
            </w:r>
            <w:r>
              <w:rPr>
                <w:rFonts w:ascii="Times New Roman" w:eastAsia="楷体_GB2312" w:hAnsi="Times New Roman"/>
                <w:kern w:val="0"/>
                <w:szCs w:val="21"/>
              </w:rPr>
              <w:t>人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eastAsia="楷体_GB2312" w:hint="eastAsia"/>
                <w:kern w:val="0"/>
                <w:szCs w:val="21"/>
              </w:rPr>
              <w:t>钱工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电</w:t>
            </w:r>
            <w:r>
              <w:rPr>
                <w:rFonts w:ascii="Times New Roman" w:eastAsia="楷体_GB2312" w:hAnsi="Times New Roman"/>
                <w:szCs w:val="21"/>
              </w:rPr>
              <w:t xml:space="preserve">  </w:t>
            </w:r>
            <w:r>
              <w:rPr>
                <w:rFonts w:ascii="Times New Roman" w:eastAsia="楷体_GB2312" w:hAnsi="Times New Roman"/>
                <w:szCs w:val="21"/>
              </w:rPr>
              <w:t>话</w:t>
            </w:r>
          </w:p>
        </w:tc>
        <w:tc>
          <w:tcPr>
            <w:tcW w:w="3076" w:type="dxa"/>
            <w:tcBorders>
              <w:tl2br w:val="nil"/>
              <w:tr2bl w:val="nil"/>
            </w:tcBorders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kern w:val="0"/>
                <w:szCs w:val="21"/>
              </w:rPr>
              <w:t>18962807</w:t>
            </w:r>
            <w:r>
              <w:rPr>
                <w:rFonts w:ascii="Times New Roman" w:eastAsia="楷体_GB2312" w:hAnsi="Times New Roman"/>
                <w:kern w:val="0"/>
                <w:szCs w:val="21"/>
              </w:rPr>
              <w:t>358</w:t>
            </w:r>
          </w:p>
        </w:tc>
      </w:tr>
      <w:tr w:rsidR="00871378">
        <w:trPr>
          <w:cantSplit/>
          <w:trHeight w:val="737"/>
          <w:jc w:val="center"/>
        </w:trPr>
        <w:tc>
          <w:tcPr>
            <w:tcW w:w="1516" w:type="dxa"/>
            <w:tcBorders>
              <w:tl2br w:val="nil"/>
              <w:tr2bl w:val="nil"/>
            </w:tcBorders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w w:val="80"/>
                <w:kern w:val="0"/>
                <w:szCs w:val="21"/>
              </w:rPr>
            </w:pPr>
            <w:r>
              <w:rPr>
                <w:rFonts w:ascii="Times New Roman" w:eastAsia="楷体_GB2312" w:hAnsi="Times New Roman"/>
                <w:spacing w:val="40"/>
                <w:kern w:val="0"/>
                <w:szCs w:val="21"/>
              </w:rPr>
              <w:t>采样日期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2021/4/16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pacing w:val="40"/>
                <w:kern w:val="0"/>
                <w:szCs w:val="21"/>
              </w:rPr>
              <w:t>测试日</w:t>
            </w:r>
            <w:r>
              <w:rPr>
                <w:rFonts w:ascii="Times New Roman" w:eastAsia="楷体_GB2312" w:hAnsi="Times New Roman"/>
                <w:kern w:val="0"/>
                <w:szCs w:val="21"/>
              </w:rPr>
              <w:t>期</w:t>
            </w:r>
          </w:p>
        </w:tc>
        <w:tc>
          <w:tcPr>
            <w:tcW w:w="3076" w:type="dxa"/>
            <w:tcBorders>
              <w:tl2br w:val="nil"/>
              <w:tr2bl w:val="nil"/>
            </w:tcBorders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2021/4/16-4/28</w:t>
            </w:r>
          </w:p>
        </w:tc>
      </w:tr>
      <w:tr w:rsidR="00871378">
        <w:trPr>
          <w:cantSplit/>
          <w:trHeight w:val="737"/>
          <w:jc w:val="center"/>
        </w:trPr>
        <w:tc>
          <w:tcPr>
            <w:tcW w:w="1516" w:type="dxa"/>
            <w:tcBorders>
              <w:tl2br w:val="nil"/>
              <w:tr2bl w:val="nil"/>
            </w:tcBorders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w w:val="80"/>
                <w:szCs w:val="21"/>
              </w:rPr>
            </w:pPr>
            <w:r>
              <w:rPr>
                <w:rFonts w:ascii="Times New Roman" w:eastAsia="楷体_GB2312" w:hAnsi="Times New Roman"/>
                <w:spacing w:val="40"/>
                <w:kern w:val="0"/>
                <w:szCs w:val="21"/>
              </w:rPr>
              <w:t>检测目</w:t>
            </w:r>
            <w:r>
              <w:rPr>
                <w:rFonts w:ascii="Times New Roman" w:eastAsia="楷体_GB2312" w:hAnsi="Times New Roman"/>
                <w:kern w:val="0"/>
                <w:szCs w:val="21"/>
              </w:rPr>
              <w:t>的</w:t>
            </w:r>
          </w:p>
        </w:tc>
        <w:tc>
          <w:tcPr>
            <w:tcW w:w="7770" w:type="dxa"/>
            <w:gridSpan w:val="3"/>
            <w:tcBorders>
              <w:tl2br w:val="nil"/>
              <w:tr2bl w:val="nil"/>
            </w:tcBorders>
            <w:vAlign w:val="center"/>
          </w:tcPr>
          <w:p w:rsidR="00871378" w:rsidRDefault="000E7E56">
            <w:pPr>
              <w:jc w:val="left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了解</w:t>
            </w:r>
            <w:r>
              <w:rPr>
                <w:rFonts w:ascii="Times New Roman" w:eastAsia="楷体_GB2312" w:hAnsi="Times New Roman"/>
                <w:szCs w:val="21"/>
              </w:rPr>
              <w:t>通富微电子股份有限公司</w:t>
            </w:r>
            <w:r>
              <w:rPr>
                <w:rFonts w:ascii="Times New Roman" w:eastAsia="楷体_GB2312" w:hAnsi="Times New Roman"/>
                <w:szCs w:val="21"/>
              </w:rPr>
              <w:t>(</w:t>
            </w:r>
            <w:r>
              <w:rPr>
                <w:rFonts w:ascii="Times New Roman" w:eastAsia="楷体_GB2312" w:hAnsi="Times New Roman"/>
                <w:szCs w:val="21"/>
              </w:rPr>
              <w:t>崇川厂</w:t>
            </w:r>
            <w:r>
              <w:rPr>
                <w:rFonts w:ascii="Times New Roman" w:eastAsia="楷体_GB2312" w:hAnsi="Times New Roman"/>
                <w:szCs w:val="21"/>
              </w:rPr>
              <w:t>)</w:t>
            </w:r>
            <w:r>
              <w:rPr>
                <w:rFonts w:ascii="Times New Roman" w:eastAsia="楷体_GB2312" w:hAnsi="Times New Roman"/>
                <w:szCs w:val="21"/>
              </w:rPr>
              <w:t>土壤、地下水环境质量状况</w:t>
            </w:r>
            <w:r>
              <w:rPr>
                <w:rFonts w:ascii="Times New Roman" w:eastAsia="楷体_GB2312" w:hAnsi="Times New Roman" w:hint="eastAsia"/>
                <w:szCs w:val="21"/>
              </w:rPr>
              <w:t>。</w:t>
            </w:r>
          </w:p>
        </w:tc>
      </w:tr>
      <w:tr w:rsidR="00871378">
        <w:trPr>
          <w:cantSplit/>
          <w:trHeight w:val="1134"/>
          <w:jc w:val="center"/>
        </w:trPr>
        <w:tc>
          <w:tcPr>
            <w:tcW w:w="1516" w:type="dxa"/>
            <w:tcBorders>
              <w:tl2br w:val="nil"/>
              <w:tr2bl w:val="nil"/>
            </w:tcBorders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w w:val="80"/>
                <w:szCs w:val="21"/>
              </w:rPr>
            </w:pPr>
            <w:r>
              <w:rPr>
                <w:rFonts w:ascii="Times New Roman" w:eastAsia="楷体_GB2312" w:hAnsi="Times New Roman"/>
                <w:spacing w:val="40"/>
                <w:kern w:val="0"/>
                <w:szCs w:val="21"/>
              </w:rPr>
              <w:t>检测内</w:t>
            </w:r>
            <w:r>
              <w:rPr>
                <w:rFonts w:ascii="Times New Roman" w:eastAsia="楷体_GB2312" w:hAnsi="Times New Roman"/>
                <w:kern w:val="0"/>
                <w:szCs w:val="21"/>
              </w:rPr>
              <w:t>容</w:t>
            </w:r>
          </w:p>
        </w:tc>
        <w:tc>
          <w:tcPr>
            <w:tcW w:w="7770" w:type="dxa"/>
            <w:gridSpan w:val="3"/>
            <w:tcBorders>
              <w:tl2br w:val="nil"/>
              <w:tr2bl w:val="nil"/>
            </w:tcBorders>
            <w:vAlign w:val="center"/>
          </w:tcPr>
          <w:p w:rsidR="00871378" w:rsidRDefault="000E7E56">
            <w:pPr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eastAsia="楷体"/>
                <w:szCs w:val="21"/>
              </w:rPr>
              <w:t>详见检测结果表</w:t>
            </w:r>
            <w:r>
              <w:rPr>
                <w:rFonts w:eastAsia="楷体" w:hint="eastAsia"/>
                <w:szCs w:val="21"/>
              </w:rPr>
              <w:t>。</w:t>
            </w:r>
          </w:p>
        </w:tc>
      </w:tr>
      <w:tr w:rsidR="00871378">
        <w:trPr>
          <w:cantSplit/>
          <w:trHeight w:val="737"/>
          <w:jc w:val="center"/>
        </w:trPr>
        <w:tc>
          <w:tcPr>
            <w:tcW w:w="1516" w:type="dxa"/>
            <w:tcBorders>
              <w:tl2br w:val="nil"/>
              <w:tr2bl w:val="nil"/>
            </w:tcBorders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kern w:val="0"/>
                <w:szCs w:val="21"/>
              </w:rPr>
            </w:pPr>
            <w:r>
              <w:rPr>
                <w:rFonts w:ascii="Times New Roman" w:eastAsia="楷体_GB2312" w:hAnsi="Times New Roman"/>
                <w:kern w:val="0"/>
                <w:szCs w:val="21"/>
              </w:rPr>
              <w:t>备　注</w:t>
            </w:r>
          </w:p>
        </w:tc>
        <w:tc>
          <w:tcPr>
            <w:tcW w:w="7770" w:type="dxa"/>
            <w:gridSpan w:val="3"/>
            <w:tcBorders>
              <w:tl2br w:val="nil"/>
              <w:tr2bl w:val="nil"/>
            </w:tcBorders>
            <w:vAlign w:val="center"/>
          </w:tcPr>
          <w:p w:rsidR="00871378" w:rsidRDefault="000E7E56">
            <w:pPr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检测依据、检测仪器、方法检出限详见附表</w:t>
            </w:r>
            <w:r>
              <w:rPr>
                <w:rFonts w:ascii="Times New Roman" w:eastAsia="楷体_GB2312" w:hAnsi="Times New Roman"/>
                <w:szCs w:val="21"/>
              </w:rPr>
              <w:t>2~4</w:t>
            </w:r>
            <w:r>
              <w:rPr>
                <w:rFonts w:ascii="Times New Roman" w:eastAsia="楷体_GB2312" w:hAnsi="Times New Roman" w:hint="eastAsia"/>
                <w:szCs w:val="21"/>
              </w:rPr>
              <w:t>。</w:t>
            </w:r>
          </w:p>
        </w:tc>
      </w:tr>
      <w:tr w:rsidR="00871378">
        <w:trPr>
          <w:cantSplit/>
          <w:trHeight w:val="3058"/>
          <w:jc w:val="center"/>
        </w:trPr>
        <w:tc>
          <w:tcPr>
            <w:tcW w:w="9286" w:type="dxa"/>
            <w:gridSpan w:val="4"/>
            <w:tcBorders>
              <w:tl2br w:val="nil"/>
              <w:tr2bl w:val="nil"/>
            </w:tcBorders>
            <w:vAlign w:val="center"/>
          </w:tcPr>
          <w:p w:rsidR="00871378" w:rsidRDefault="00871378">
            <w:pPr>
              <w:wordWrap w:val="0"/>
              <w:rPr>
                <w:rFonts w:ascii="Times New Roman" w:eastAsia="楷体_GB2312" w:hAnsi="Times New Roman"/>
                <w:szCs w:val="21"/>
              </w:rPr>
            </w:pPr>
          </w:p>
          <w:p w:rsidR="00871378" w:rsidRDefault="00871378">
            <w:pPr>
              <w:wordWrap w:val="0"/>
              <w:rPr>
                <w:rFonts w:ascii="Times New Roman" w:eastAsia="楷体_GB2312" w:hAnsi="Times New Roman"/>
                <w:szCs w:val="21"/>
              </w:rPr>
            </w:pPr>
          </w:p>
          <w:p w:rsidR="00871378" w:rsidRDefault="00871378">
            <w:pPr>
              <w:wordWrap w:val="0"/>
              <w:rPr>
                <w:rFonts w:ascii="Times New Roman" w:eastAsia="楷体_GB2312" w:hAnsi="Times New Roman"/>
                <w:szCs w:val="21"/>
              </w:rPr>
            </w:pPr>
          </w:p>
          <w:p w:rsidR="00871378" w:rsidRDefault="000E7E56">
            <w:pPr>
              <w:wordWrap w:val="0"/>
              <w:ind w:firstLineChars="400" w:firstLine="840"/>
              <w:jc w:val="left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编</w:t>
            </w:r>
            <w:r>
              <w:rPr>
                <w:rFonts w:ascii="Times New Roman" w:eastAsia="楷体_GB2312" w:hAnsi="Times New Roman" w:hint="eastAsia"/>
                <w:szCs w:val="21"/>
              </w:rPr>
              <w:t xml:space="preserve">   </w:t>
            </w:r>
            <w:r>
              <w:rPr>
                <w:rFonts w:ascii="Times New Roman" w:eastAsia="楷体_GB2312" w:hAnsi="Times New Roman"/>
                <w:szCs w:val="21"/>
              </w:rPr>
              <w:t>制：</w:t>
            </w:r>
            <w:r>
              <w:rPr>
                <w:rFonts w:ascii="Times New Roman" w:eastAsia="楷体_GB2312" w:hAnsi="Times New Roman"/>
                <w:szCs w:val="21"/>
              </w:rPr>
              <w:t xml:space="preserve">   </w:t>
            </w:r>
            <w:r>
              <w:rPr>
                <w:rFonts w:ascii="Times New Roman" w:eastAsia="楷体_GB2312" w:hAnsi="Times New Roman"/>
                <w:szCs w:val="21"/>
              </w:rPr>
              <w:t xml:space="preserve">　　　</w:t>
            </w:r>
            <w:r>
              <w:rPr>
                <w:rFonts w:ascii="Times New Roman" w:eastAsia="楷体_GB2312" w:hAnsi="Times New Roman"/>
                <w:szCs w:val="21"/>
              </w:rPr>
              <w:t xml:space="preserve">      </w:t>
            </w:r>
            <w:r>
              <w:rPr>
                <w:rFonts w:ascii="Times New Roman" w:eastAsia="楷体_GB2312" w:hAnsi="Times New Roman" w:hint="eastAsia"/>
                <w:szCs w:val="21"/>
              </w:rPr>
              <w:t xml:space="preserve">                     </w:t>
            </w:r>
            <w:r>
              <w:rPr>
                <w:rFonts w:ascii="Times New Roman" w:eastAsia="楷体_GB2312" w:hAnsi="Times New Roman" w:hint="eastAsia"/>
                <w:szCs w:val="21"/>
              </w:rPr>
              <w:t>审</w:t>
            </w:r>
            <w:r>
              <w:rPr>
                <w:rFonts w:ascii="Times New Roman" w:eastAsia="楷体_GB2312" w:hAnsi="Times New Roman" w:hint="eastAsia"/>
                <w:szCs w:val="21"/>
              </w:rPr>
              <w:t xml:space="preserve">    </w:t>
            </w:r>
            <w:r>
              <w:rPr>
                <w:rFonts w:ascii="Times New Roman" w:eastAsia="楷体_GB2312" w:hAnsi="Times New Roman"/>
                <w:szCs w:val="21"/>
              </w:rPr>
              <w:t>核：</w:t>
            </w:r>
          </w:p>
          <w:p w:rsidR="00871378" w:rsidRDefault="00871378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</w:p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noProof/>
                <w:szCs w:val="21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1304290</wp:posOffset>
                  </wp:positionH>
                  <wp:positionV relativeFrom="paragraph">
                    <wp:posOffset>117475</wp:posOffset>
                  </wp:positionV>
                  <wp:extent cx="837565" cy="340360"/>
                  <wp:effectExtent l="0" t="0" r="635" b="2540"/>
                  <wp:wrapNone/>
                  <wp:docPr id="1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7565" cy="34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71378" w:rsidRDefault="000E7E56">
            <w:pPr>
              <w:tabs>
                <w:tab w:val="left" w:pos="5055"/>
              </w:tabs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 xml:space="preserve"> </w:t>
            </w:r>
            <w:r>
              <w:rPr>
                <w:rFonts w:ascii="Times New Roman" w:eastAsia="楷体_GB2312" w:hAnsi="Times New Roman"/>
                <w:szCs w:val="21"/>
              </w:rPr>
              <w:t>签</w:t>
            </w:r>
            <w:r>
              <w:rPr>
                <w:rFonts w:ascii="Times New Roman" w:eastAsia="楷体_GB2312" w:hAnsi="Times New Roman" w:hint="eastAsia"/>
                <w:szCs w:val="21"/>
              </w:rPr>
              <w:t xml:space="preserve">   </w:t>
            </w:r>
            <w:r>
              <w:rPr>
                <w:rFonts w:ascii="Times New Roman" w:eastAsia="楷体_GB2312" w:hAnsi="Times New Roman"/>
                <w:szCs w:val="21"/>
              </w:rPr>
              <w:t>发：</w:t>
            </w:r>
            <w:r>
              <w:rPr>
                <w:rFonts w:ascii="Times New Roman" w:eastAsia="楷体_GB2312" w:hAnsi="Times New Roman"/>
                <w:szCs w:val="21"/>
              </w:rPr>
              <w:t xml:space="preserve">    </w:t>
            </w:r>
            <w:r>
              <w:rPr>
                <w:rFonts w:ascii="Times New Roman" w:eastAsia="楷体_GB2312" w:hAnsi="Times New Roman" w:hint="eastAsia"/>
                <w:szCs w:val="21"/>
              </w:rPr>
              <w:t xml:space="preserve">   </w:t>
            </w:r>
            <w:r>
              <w:rPr>
                <w:rFonts w:ascii="Times New Roman" w:eastAsia="楷体_GB2312" w:hAnsi="Times New Roman"/>
                <w:szCs w:val="21"/>
              </w:rPr>
              <w:t xml:space="preserve">         </w:t>
            </w:r>
            <w:r>
              <w:rPr>
                <w:rFonts w:ascii="Times New Roman" w:eastAsia="楷体_GB2312" w:hAnsi="Times New Roman"/>
                <w:szCs w:val="21"/>
              </w:rPr>
              <w:t xml:space="preserve">　</w:t>
            </w:r>
            <w:r>
              <w:rPr>
                <w:rFonts w:ascii="Times New Roman" w:eastAsia="楷体_GB2312" w:hAnsi="Times New Roman" w:hint="eastAsia"/>
                <w:szCs w:val="21"/>
              </w:rPr>
              <w:t xml:space="preserve">                  </w:t>
            </w:r>
            <w:r>
              <w:rPr>
                <w:rFonts w:ascii="Times New Roman" w:eastAsia="楷体_GB2312" w:hAnsi="Times New Roman"/>
                <w:szCs w:val="21"/>
              </w:rPr>
              <w:t>签发</w:t>
            </w:r>
            <w:r>
              <w:rPr>
                <w:rFonts w:ascii="Times New Roman" w:eastAsia="楷体_GB2312" w:hAnsi="Times New Roman" w:hint="eastAsia"/>
                <w:szCs w:val="21"/>
              </w:rPr>
              <w:t>日期</w:t>
            </w:r>
            <w:r>
              <w:rPr>
                <w:rFonts w:ascii="Times New Roman" w:eastAsia="楷体" w:hAnsi="Times New Roman"/>
                <w:noProof/>
                <w:szCs w:val="21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4333875</wp:posOffset>
                  </wp:positionH>
                  <wp:positionV relativeFrom="paragraph">
                    <wp:posOffset>6532880</wp:posOffset>
                  </wp:positionV>
                  <wp:extent cx="918210" cy="370840"/>
                  <wp:effectExtent l="0" t="0" r="15240" b="10160"/>
                  <wp:wrapNone/>
                  <wp:docPr id="2" name="图片 7" descr="2820797075523125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7" descr="282079707552312539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210" cy="370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Cs w:val="21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3807460</wp:posOffset>
                  </wp:positionH>
                  <wp:positionV relativeFrom="paragraph">
                    <wp:posOffset>5835015</wp:posOffset>
                  </wp:positionV>
                  <wp:extent cx="785495" cy="316865"/>
                  <wp:effectExtent l="0" t="0" r="14605" b="6985"/>
                  <wp:wrapNone/>
                  <wp:docPr id="6" name="图片 6" descr="微信图片_202006161037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微信图片_20200616103716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5495" cy="316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楷体" w:hAnsi="Times New Roman"/>
                <w:noProof/>
                <w:szCs w:val="21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4495800</wp:posOffset>
                  </wp:positionH>
                  <wp:positionV relativeFrom="paragraph">
                    <wp:posOffset>7417435</wp:posOffset>
                  </wp:positionV>
                  <wp:extent cx="918210" cy="370840"/>
                  <wp:effectExtent l="0" t="0" r="15240" b="10160"/>
                  <wp:wrapNone/>
                  <wp:docPr id="4" name="图片 13" descr="2820797075523125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13" descr="282079707552312539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210" cy="370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楷体" w:hAnsi="Times New Roman"/>
                <w:noProof/>
                <w:szCs w:val="21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4343400</wp:posOffset>
                  </wp:positionH>
                  <wp:positionV relativeFrom="paragraph">
                    <wp:posOffset>7265035</wp:posOffset>
                  </wp:positionV>
                  <wp:extent cx="918210" cy="370840"/>
                  <wp:effectExtent l="0" t="0" r="15240" b="10160"/>
                  <wp:wrapNone/>
                  <wp:docPr id="11" name="图片 12" descr="2820797075523125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2" descr="282079707552312539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210" cy="370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Cs w:val="21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4112260</wp:posOffset>
                  </wp:positionH>
                  <wp:positionV relativeFrom="paragraph">
                    <wp:posOffset>6139815</wp:posOffset>
                  </wp:positionV>
                  <wp:extent cx="785495" cy="316865"/>
                  <wp:effectExtent l="0" t="0" r="14605" b="6985"/>
                  <wp:wrapNone/>
                  <wp:docPr id="7" name="图片 405" descr="微信图片_202006161037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405" descr="微信图片_20200616103716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5495" cy="316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楷体" w:hAnsi="Times New Roman"/>
                <w:noProof/>
                <w:szCs w:val="21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4038600</wp:posOffset>
                  </wp:positionH>
                  <wp:positionV relativeFrom="paragraph">
                    <wp:posOffset>6960235</wp:posOffset>
                  </wp:positionV>
                  <wp:extent cx="918210" cy="370840"/>
                  <wp:effectExtent l="0" t="0" r="15240" b="10160"/>
                  <wp:wrapNone/>
                  <wp:docPr id="5" name="图片 10" descr="2820797075523125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10" descr="282079707552312539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210" cy="370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Cs w:val="21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3959860</wp:posOffset>
                  </wp:positionH>
                  <wp:positionV relativeFrom="paragraph">
                    <wp:posOffset>5987415</wp:posOffset>
                  </wp:positionV>
                  <wp:extent cx="785495" cy="316865"/>
                  <wp:effectExtent l="0" t="0" r="14605" b="6985"/>
                  <wp:wrapNone/>
                  <wp:docPr id="8" name="图片 407" descr="微信图片_202006161037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407" descr="微信图片_20200616103716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5495" cy="316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楷体" w:hAnsi="Times New Roman"/>
                <w:noProof/>
                <w:szCs w:val="21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4191000</wp:posOffset>
                  </wp:positionH>
                  <wp:positionV relativeFrom="paragraph">
                    <wp:posOffset>7112635</wp:posOffset>
                  </wp:positionV>
                  <wp:extent cx="918210" cy="370840"/>
                  <wp:effectExtent l="0" t="0" r="15240" b="10160"/>
                  <wp:wrapNone/>
                  <wp:docPr id="10" name="图片 11" descr="2820797075523125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1" descr="282079707552312539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210" cy="370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楷体" w:hAnsi="Times New Roman"/>
                <w:noProof/>
                <w:szCs w:val="21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6380480</wp:posOffset>
                  </wp:positionV>
                  <wp:extent cx="918210" cy="370840"/>
                  <wp:effectExtent l="0" t="0" r="15240" b="10160"/>
                  <wp:wrapNone/>
                  <wp:docPr id="9" name="图片 409" descr="2820797075523125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409" descr="282079707552312539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210" cy="370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楷体_GB2312" w:hAnsi="Times New Roman" w:hint="eastAsia"/>
                <w:szCs w:val="21"/>
              </w:rPr>
              <w:t>：</w:t>
            </w:r>
            <w:r>
              <w:rPr>
                <w:rFonts w:ascii="Times New Roman" w:eastAsia="楷体_GB2312" w:hAnsi="Times New Roman"/>
                <w:szCs w:val="21"/>
              </w:rPr>
              <w:t>20</w:t>
            </w:r>
            <w:r>
              <w:rPr>
                <w:rFonts w:ascii="Times New Roman" w:eastAsia="楷体_GB2312" w:hAnsi="Times New Roman"/>
                <w:szCs w:val="21"/>
              </w:rPr>
              <w:t>2</w:t>
            </w:r>
            <w:r>
              <w:rPr>
                <w:rFonts w:ascii="Times New Roman" w:eastAsia="楷体_GB2312" w:hAnsi="Times New Roman" w:hint="eastAsia"/>
                <w:szCs w:val="21"/>
              </w:rPr>
              <w:t>1</w:t>
            </w:r>
            <w:r>
              <w:rPr>
                <w:rFonts w:ascii="Times New Roman" w:eastAsia="楷体_GB2312" w:hAnsi="Times New Roman"/>
                <w:szCs w:val="21"/>
              </w:rPr>
              <w:t xml:space="preserve">年　</w:t>
            </w:r>
            <w:r>
              <w:rPr>
                <w:rFonts w:ascii="Times New Roman" w:eastAsia="楷体_GB2312" w:hAnsi="Times New Roman"/>
                <w:szCs w:val="21"/>
              </w:rPr>
              <w:t xml:space="preserve"> </w:t>
            </w:r>
            <w:r>
              <w:rPr>
                <w:rFonts w:ascii="Times New Roman" w:eastAsia="楷体_GB2312" w:hAnsi="Times New Roman"/>
                <w:szCs w:val="21"/>
              </w:rPr>
              <w:t>月</w:t>
            </w:r>
            <w:r>
              <w:rPr>
                <w:rFonts w:ascii="Times New Roman" w:eastAsia="楷体_GB2312" w:hAnsi="Times New Roman"/>
                <w:szCs w:val="21"/>
              </w:rPr>
              <w:t xml:space="preserve">   </w:t>
            </w:r>
            <w:r>
              <w:rPr>
                <w:rFonts w:ascii="Times New Roman" w:eastAsia="楷体_GB2312" w:hAnsi="Times New Roman"/>
                <w:szCs w:val="21"/>
              </w:rPr>
              <w:t>日</w:t>
            </w:r>
          </w:p>
          <w:p w:rsidR="00871378" w:rsidRDefault="00871378">
            <w:pPr>
              <w:ind w:leftChars="228" w:left="479" w:firstLineChars="2500" w:firstLine="5250"/>
              <w:jc w:val="right"/>
              <w:rPr>
                <w:rFonts w:ascii="Times New Roman" w:eastAsia="楷体_GB2312" w:hAnsi="Times New Roman"/>
                <w:szCs w:val="21"/>
              </w:rPr>
            </w:pPr>
          </w:p>
          <w:p w:rsidR="00871378" w:rsidRDefault="00871378">
            <w:pPr>
              <w:spacing w:line="360" w:lineRule="auto"/>
              <w:ind w:left="780"/>
              <w:jc w:val="right"/>
              <w:rPr>
                <w:rFonts w:ascii="Times New Roman" w:eastAsia="楷体_GB2312" w:hAnsi="Times New Roman"/>
                <w:szCs w:val="21"/>
              </w:rPr>
            </w:pPr>
          </w:p>
        </w:tc>
      </w:tr>
    </w:tbl>
    <w:p w:rsidR="00871378" w:rsidRDefault="00871378">
      <w:pPr>
        <w:rPr>
          <w:rFonts w:ascii="Times New Roman" w:eastAsia="楷体_GB2312" w:hAnsi="Times New Roman"/>
          <w:szCs w:val="21"/>
        </w:rPr>
      </w:pPr>
    </w:p>
    <w:p w:rsidR="00871378" w:rsidRDefault="00871378">
      <w:pPr>
        <w:outlineLvl w:val="0"/>
        <w:rPr>
          <w:rFonts w:ascii="Times New Roman" w:eastAsia="楷体_GB2312" w:hAnsi="Times New Roman"/>
          <w:szCs w:val="21"/>
        </w:rPr>
      </w:pPr>
    </w:p>
    <w:p w:rsidR="00871378" w:rsidRDefault="00871378">
      <w:pPr>
        <w:outlineLvl w:val="0"/>
        <w:rPr>
          <w:rFonts w:ascii="Times New Roman" w:eastAsia="楷体_GB2312" w:hAnsi="Times New Roman"/>
          <w:szCs w:val="21"/>
        </w:rPr>
      </w:pPr>
    </w:p>
    <w:p w:rsidR="00871378" w:rsidRDefault="00871378">
      <w:pPr>
        <w:outlineLvl w:val="0"/>
        <w:rPr>
          <w:rFonts w:ascii="Times New Roman" w:eastAsia="楷体_GB2312" w:hAnsi="Times New Roman"/>
          <w:szCs w:val="21"/>
        </w:rPr>
      </w:pPr>
    </w:p>
    <w:p w:rsidR="00871378" w:rsidRDefault="00871378">
      <w:pPr>
        <w:outlineLvl w:val="0"/>
        <w:rPr>
          <w:rFonts w:ascii="Times New Roman" w:eastAsia="楷体_GB2312" w:hAnsi="Times New Roman"/>
          <w:szCs w:val="21"/>
        </w:rPr>
      </w:pPr>
    </w:p>
    <w:p w:rsidR="00871378" w:rsidRDefault="00871378">
      <w:pPr>
        <w:outlineLvl w:val="0"/>
        <w:rPr>
          <w:rFonts w:ascii="Times New Roman" w:eastAsia="楷体_GB2312" w:hAnsi="Times New Roman"/>
          <w:szCs w:val="21"/>
        </w:rPr>
      </w:pPr>
    </w:p>
    <w:p w:rsidR="00871378" w:rsidRDefault="00871378">
      <w:pPr>
        <w:outlineLvl w:val="0"/>
        <w:rPr>
          <w:rFonts w:ascii="Times New Roman" w:eastAsia="楷体_GB2312" w:hAnsi="Times New Roman"/>
          <w:szCs w:val="21"/>
        </w:rPr>
      </w:pPr>
    </w:p>
    <w:p w:rsidR="00871378" w:rsidRDefault="00871378">
      <w:pPr>
        <w:outlineLvl w:val="0"/>
        <w:rPr>
          <w:rFonts w:ascii="Times New Roman" w:eastAsia="楷体_GB2312" w:hAnsi="Times New Roman"/>
          <w:szCs w:val="21"/>
        </w:rPr>
      </w:pPr>
    </w:p>
    <w:p w:rsidR="00871378" w:rsidRDefault="00871378">
      <w:pPr>
        <w:outlineLvl w:val="0"/>
        <w:rPr>
          <w:rFonts w:ascii="Times New Roman" w:eastAsia="楷体_GB2312" w:hAnsi="Times New Roman"/>
          <w:szCs w:val="21"/>
        </w:rPr>
      </w:pPr>
    </w:p>
    <w:p w:rsidR="00871378" w:rsidRDefault="00871378">
      <w:pPr>
        <w:outlineLvl w:val="0"/>
        <w:rPr>
          <w:rFonts w:ascii="Times New Roman" w:eastAsia="楷体_GB2312" w:hAnsi="Times New Roman"/>
          <w:szCs w:val="21"/>
        </w:rPr>
      </w:pPr>
    </w:p>
    <w:p w:rsidR="00871378" w:rsidRDefault="00871378">
      <w:pPr>
        <w:outlineLvl w:val="0"/>
        <w:rPr>
          <w:rFonts w:ascii="Times New Roman" w:eastAsia="楷体_GB2312" w:hAnsi="Times New Roman"/>
          <w:szCs w:val="21"/>
        </w:rPr>
      </w:pPr>
    </w:p>
    <w:p w:rsidR="00871378" w:rsidRDefault="00871378">
      <w:pPr>
        <w:outlineLvl w:val="0"/>
        <w:rPr>
          <w:rFonts w:ascii="Times New Roman" w:eastAsia="楷体_GB2312" w:hAnsi="Times New Roman"/>
          <w:szCs w:val="21"/>
        </w:rPr>
      </w:pPr>
    </w:p>
    <w:p w:rsidR="00871378" w:rsidRDefault="00871378">
      <w:pPr>
        <w:outlineLvl w:val="0"/>
        <w:rPr>
          <w:rFonts w:ascii="Times New Roman" w:eastAsia="楷体_GB2312" w:hAnsi="Times New Roman"/>
          <w:szCs w:val="21"/>
        </w:rPr>
      </w:pPr>
    </w:p>
    <w:p w:rsidR="00871378" w:rsidRDefault="00871378">
      <w:pPr>
        <w:outlineLvl w:val="0"/>
        <w:rPr>
          <w:rFonts w:ascii="Times New Roman" w:eastAsia="楷体_GB2312" w:hAnsi="Times New Roman"/>
          <w:szCs w:val="21"/>
        </w:rPr>
      </w:pPr>
    </w:p>
    <w:p w:rsidR="00871378" w:rsidRDefault="00871378">
      <w:pPr>
        <w:adjustRightInd w:val="0"/>
        <w:snapToGrid w:val="0"/>
        <w:jc w:val="center"/>
        <w:outlineLvl w:val="0"/>
        <w:rPr>
          <w:rFonts w:ascii="Times New Roman" w:eastAsia="楷体_GB2312" w:hAnsi="Times New Roman"/>
          <w:b/>
          <w:sz w:val="36"/>
          <w:szCs w:val="36"/>
        </w:rPr>
      </w:pPr>
    </w:p>
    <w:p w:rsidR="00871378" w:rsidRDefault="000E7E56">
      <w:pPr>
        <w:adjustRightInd w:val="0"/>
        <w:snapToGrid w:val="0"/>
        <w:jc w:val="center"/>
        <w:outlineLvl w:val="0"/>
        <w:rPr>
          <w:rFonts w:ascii="Times New Roman" w:eastAsia="楷体_GB2312" w:hAnsi="Times New Roman"/>
          <w:b/>
          <w:sz w:val="36"/>
          <w:szCs w:val="36"/>
        </w:rPr>
      </w:pPr>
      <w:r>
        <w:rPr>
          <w:rFonts w:ascii="Times New Roman" w:eastAsia="楷体_GB2312" w:hAnsi="Times New Roman"/>
          <w:b/>
          <w:sz w:val="36"/>
          <w:szCs w:val="36"/>
        </w:rPr>
        <w:lastRenderedPageBreak/>
        <w:t>表</w:t>
      </w:r>
      <w:r>
        <w:rPr>
          <w:rFonts w:ascii="Times New Roman" w:eastAsia="楷体_GB2312" w:hAnsi="Times New Roman"/>
          <w:b/>
          <w:sz w:val="36"/>
          <w:szCs w:val="36"/>
        </w:rPr>
        <w:t>1</w:t>
      </w:r>
      <w:r>
        <w:rPr>
          <w:rFonts w:ascii="Times New Roman" w:eastAsia="楷体_GB2312" w:hAnsi="Times New Roman"/>
          <w:b/>
          <w:sz w:val="36"/>
          <w:szCs w:val="36"/>
        </w:rPr>
        <w:t xml:space="preserve">  </w:t>
      </w:r>
      <w:r>
        <w:rPr>
          <w:rFonts w:ascii="Times New Roman" w:eastAsia="楷体_GB2312" w:hAnsi="Times New Roman"/>
          <w:b/>
          <w:sz w:val="36"/>
          <w:szCs w:val="36"/>
        </w:rPr>
        <w:t>土壤检测结果</w:t>
      </w:r>
    </w:p>
    <w:tbl>
      <w:tblPr>
        <w:tblW w:w="99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"/>
        <w:gridCol w:w="1525"/>
        <w:gridCol w:w="2208"/>
        <w:gridCol w:w="2208"/>
        <w:gridCol w:w="2209"/>
        <w:gridCol w:w="706"/>
        <w:gridCol w:w="707"/>
      </w:tblGrid>
      <w:tr w:rsidR="00871378">
        <w:trPr>
          <w:cantSplit/>
          <w:trHeight w:val="397"/>
          <w:jc w:val="center"/>
        </w:trPr>
        <w:tc>
          <w:tcPr>
            <w:tcW w:w="1926" w:type="dxa"/>
            <w:gridSpan w:val="2"/>
            <w:vMerge w:val="restart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检测</w:t>
            </w:r>
          </w:p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项目</w:t>
            </w:r>
          </w:p>
        </w:tc>
        <w:tc>
          <w:tcPr>
            <w:tcW w:w="2208" w:type="dxa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北厂区南侧绿化区域</w:t>
            </w:r>
            <w:r>
              <w:rPr>
                <w:rFonts w:ascii="Times New Roman" w:eastAsia="楷体_GB2312" w:hAnsi="Times New Roman" w:hint="eastAsia"/>
                <w:szCs w:val="21"/>
              </w:rPr>
              <w:t>T0</w:t>
            </w:r>
          </w:p>
        </w:tc>
        <w:tc>
          <w:tcPr>
            <w:tcW w:w="2208" w:type="dxa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危废仓库西侧</w:t>
            </w:r>
            <w:r>
              <w:rPr>
                <w:rFonts w:ascii="Times New Roman" w:eastAsia="楷体_GB2312" w:hAnsi="Times New Roman" w:hint="eastAsia"/>
                <w:szCs w:val="21"/>
              </w:rPr>
              <w:t>T1</w:t>
            </w:r>
          </w:p>
        </w:tc>
        <w:tc>
          <w:tcPr>
            <w:tcW w:w="2209" w:type="dxa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3#</w:t>
            </w:r>
            <w:r>
              <w:rPr>
                <w:rFonts w:ascii="Times New Roman" w:eastAsia="楷体_GB2312" w:hAnsi="Times New Roman" w:hint="eastAsia"/>
                <w:szCs w:val="21"/>
              </w:rPr>
              <w:t>应急池及制氢间东南侧</w:t>
            </w:r>
            <w:r>
              <w:rPr>
                <w:rFonts w:ascii="Times New Roman" w:eastAsia="楷体_GB2312" w:hAnsi="Times New Roman" w:hint="eastAsia"/>
                <w:szCs w:val="21"/>
              </w:rPr>
              <w:t>T2</w:t>
            </w:r>
          </w:p>
        </w:tc>
        <w:tc>
          <w:tcPr>
            <w:tcW w:w="706" w:type="dxa"/>
            <w:vMerge w:val="restart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单位</w:t>
            </w:r>
          </w:p>
        </w:tc>
        <w:tc>
          <w:tcPr>
            <w:tcW w:w="707" w:type="dxa"/>
            <w:vMerge w:val="restart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参考标准限值</w:t>
            </w:r>
          </w:p>
        </w:tc>
      </w:tr>
      <w:tr w:rsidR="00871378">
        <w:trPr>
          <w:cantSplit/>
          <w:trHeight w:val="397"/>
          <w:jc w:val="center"/>
        </w:trPr>
        <w:tc>
          <w:tcPr>
            <w:tcW w:w="1926" w:type="dxa"/>
            <w:gridSpan w:val="2"/>
            <w:vMerge/>
            <w:vAlign w:val="center"/>
          </w:tcPr>
          <w:p w:rsidR="00871378" w:rsidRDefault="00871378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  <w:tc>
          <w:tcPr>
            <w:tcW w:w="6625" w:type="dxa"/>
            <w:gridSpan w:val="3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采样深度</w:t>
            </w:r>
            <w:r>
              <w:rPr>
                <w:rFonts w:ascii="Times New Roman" w:eastAsia="楷体_GB2312" w:hAnsi="Times New Roman"/>
                <w:szCs w:val="21"/>
              </w:rPr>
              <w:t>0-</w:t>
            </w:r>
            <w:r>
              <w:rPr>
                <w:rFonts w:ascii="Times New Roman" w:eastAsia="楷体_GB2312" w:hAnsi="Times New Roman" w:hint="eastAsia"/>
                <w:szCs w:val="21"/>
              </w:rPr>
              <w:t>0.5</w:t>
            </w:r>
            <w:r>
              <w:rPr>
                <w:rFonts w:ascii="Times New Roman" w:eastAsia="楷体_GB2312" w:hAnsi="Times New Roman"/>
                <w:szCs w:val="21"/>
              </w:rPr>
              <w:t>m</w:t>
            </w:r>
          </w:p>
        </w:tc>
        <w:tc>
          <w:tcPr>
            <w:tcW w:w="706" w:type="dxa"/>
            <w:vMerge/>
            <w:vAlign w:val="center"/>
          </w:tcPr>
          <w:p w:rsidR="00871378" w:rsidRDefault="00871378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  <w:tc>
          <w:tcPr>
            <w:tcW w:w="707" w:type="dxa"/>
            <w:vMerge/>
            <w:vAlign w:val="center"/>
          </w:tcPr>
          <w:p w:rsidR="00871378" w:rsidRDefault="00871378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</w:tr>
      <w:tr w:rsidR="00871378">
        <w:trPr>
          <w:cantSplit/>
          <w:trHeight w:val="397"/>
          <w:jc w:val="center"/>
        </w:trPr>
        <w:tc>
          <w:tcPr>
            <w:tcW w:w="1926" w:type="dxa"/>
            <w:gridSpan w:val="2"/>
            <w:vMerge/>
            <w:vAlign w:val="center"/>
          </w:tcPr>
          <w:p w:rsidR="00871378" w:rsidRDefault="00871378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  <w:tc>
          <w:tcPr>
            <w:tcW w:w="2208" w:type="dxa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color w:val="000000"/>
                <w:szCs w:val="21"/>
              </w:rPr>
            </w:pPr>
            <w:r>
              <w:rPr>
                <w:rFonts w:ascii="Times New Roman" w:eastAsia="楷体_GB2312" w:hAnsi="Times New Roman"/>
                <w:color w:val="000000"/>
                <w:szCs w:val="21"/>
              </w:rPr>
              <w:t>东经</w:t>
            </w:r>
            <w:r>
              <w:rPr>
                <w:rFonts w:ascii="Times New Roman" w:eastAsia="楷体_GB2312" w:hAnsi="Times New Roman"/>
                <w:color w:val="000000"/>
                <w:szCs w:val="21"/>
              </w:rPr>
              <w:t>120°52′23″</w:t>
            </w:r>
          </w:p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color w:val="000000"/>
                <w:szCs w:val="21"/>
              </w:rPr>
              <w:t>北纬</w:t>
            </w:r>
            <w:r>
              <w:rPr>
                <w:rFonts w:ascii="Times New Roman" w:eastAsia="楷体_GB2312" w:hAnsi="Times New Roman"/>
                <w:color w:val="000000"/>
                <w:szCs w:val="21"/>
              </w:rPr>
              <w:t>31°58′29″</w:t>
            </w:r>
          </w:p>
        </w:tc>
        <w:tc>
          <w:tcPr>
            <w:tcW w:w="2208" w:type="dxa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color w:val="000000"/>
                <w:szCs w:val="21"/>
              </w:rPr>
            </w:pPr>
            <w:r>
              <w:rPr>
                <w:rFonts w:ascii="Times New Roman" w:eastAsia="楷体_GB2312" w:hAnsi="Times New Roman"/>
                <w:color w:val="000000"/>
                <w:szCs w:val="21"/>
              </w:rPr>
              <w:t>东经</w:t>
            </w:r>
            <w:r>
              <w:rPr>
                <w:rFonts w:ascii="Times New Roman" w:eastAsia="楷体_GB2312" w:hAnsi="Times New Roman"/>
                <w:color w:val="000000"/>
                <w:szCs w:val="21"/>
              </w:rPr>
              <w:t>120°52′2</w:t>
            </w:r>
            <w:r>
              <w:rPr>
                <w:rFonts w:ascii="Times New Roman" w:eastAsia="楷体_GB2312" w:hAnsi="Times New Roman" w:hint="eastAsia"/>
                <w:color w:val="000000"/>
                <w:szCs w:val="21"/>
              </w:rPr>
              <w:t>5</w:t>
            </w:r>
            <w:r>
              <w:rPr>
                <w:rFonts w:ascii="Times New Roman" w:eastAsia="楷体_GB2312" w:hAnsi="Times New Roman"/>
                <w:color w:val="000000"/>
                <w:szCs w:val="21"/>
              </w:rPr>
              <w:t>″</w:t>
            </w:r>
          </w:p>
          <w:p w:rsidR="00871378" w:rsidRDefault="000E7E56">
            <w:pPr>
              <w:jc w:val="center"/>
              <w:rPr>
                <w:rFonts w:ascii="Times New Roman" w:eastAsia="楷体_GB2312" w:hAnsi="Times New Roman"/>
                <w:color w:val="000000"/>
                <w:szCs w:val="21"/>
              </w:rPr>
            </w:pPr>
            <w:r>
              <w:rPr>
                <w:rFonts w:ascii="Times New Roman" w:eastAsia="楷体_GB2312" w:hAnsi="Times New Roman"/>
                <w:color w:val="000000"/>
                <w:szCs w:val="21"/>
              </w:rPr>
              <w:t>北纬</w:t>
            </w:r>
            <w:r>
              <w:rPr>
                <w:rFonts w:ascii="Times New Roman" w:eastAsia="楷体_GB2312" w:hAnsi="Times New Roman"/>
                <w:color w:val="000000"/>
                <w:szCs w:val="21"/>
              </w:rPr>
              <w:t>31°58′</w:t>
            </w:r>
            <w:r>
              <w:rPr>
                <w:rFonts w:ascii="Times New Roman" w:eastAsia="楷体_GB2312" w:hAnsi="Times New Roman" w:hint="eastAsia"/>
                <w:color w:val="000000"/>
                <w:szCs w:val="21"/>
              </w:rPr>
              <w:t>18</w:t>
            </w:r>
            <w:r>
              <w:rPr>
                <w:rFonts w:ascii="Times New Roman" w:eastAsia="楷体_GB2312" w:hAnsi="Times New Roman"/>
                <w:color w:val="000000"/>
                <w:szCs w:val="21"/>
              </w:rPr>
              <w:t>″</w:t>
            </w:r>
          </w:p>
        </w:tc>
        <w:tc>
          <w:tcPr>
            <w:tcW w:w="2209" w:type="dxa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color w:val="000000"/>
                <w:szCs w:val="21"/>
              </w:rPr>
            </w:pPr>
            <w:r>
              <w:rPr>
                <w:rFonts w:ascii="Times New Roman" w:eastAsia="楷体_GB2312" w:hAnsi="Times New Roman"/>
                <w:color w:val="000000"/>
                <w:szCs w:val="21"/>
              </w:rPr>
              <w:t>东经</w:t>
            </w:r>
            <w:r>
              <w:rPr>
                <w:rFonts w:ascii="Times New Roman" w:eastAsia="楷体_GB2312" w:hAnsi="Times New Roman"/>
                <w:color w:val="000000"/>
                <w:szCs w:val="21"/>
              </w:rPr>
              <w:t>120°52′2</w:t>
            </w:r>
            <w:r>
              <w:rPr>
                <w:rFonts w:ascii="Times New Roman" w:eastAsia="楷体_GB2312" w:hAnsi="Times New Roman" w:hint="eastAsia"/>
                <w:color w:val="000000"/>
                <w:szCs w:val="21"/>
              </w:rPr>
              <w:t>6</w:t>
            </w:r>
            <w:r>
              <w:rPr>
                <w:rFonts w:ascii="Times New Roman" w:eastAsia="楷体_GB2312" w:hAnsi="Times New Roman"/>
                <w:color w:val="000000"/>
                <w:szCs w:val="21"/>
              </w:rPr>
              <w:t>″</w:t>
            </w:r>
          </w:p>
          <w:p w:rsidR="00871378" w:rsidRDefault="000E7E56">
            <w:pPr>
              <w:jc w:val="center"/>
              <w:rPr>
                <w:rFonts w:ascii="Times New Roman" w:eastAsia="楷体_GB2312" w:hAnsi="Times New Roman"/>
                <w:color w:val="000000"/>
                <w:szCs w:val="21"/>
              </w:rPr>
            </w:pPr>
            <w:r>
              <w:rPr>
                <w:rFonts w:ascii="Times New Roman" w:eastAsia="楷体_GB2312" w:hAnsi="Times New Roman"/>
                <w:color w:val="000000"/>
                <w:szCs w:val="21"/>
              </w:rPr>
              <w:t>北纬</w:t>
            </w:r>
            <w:r>
              <w:rPr>
                <w:rFonts w:ascii="Times New Roman" w:eastAsia="楷体_GB2312" w:hAnsi="Times New Roman"/>
                <w:color w:val="000000"/>
                <w:szCs w:val="21"/>
              </w:rPr>
              <w:t>31°58′2</w:t>
            </w:r>
            <w:r>
              <w:rPr>
                <w:rFonts w:ascii="Times New Roman" w:eastAsia="楷体_GB2312" w:hAnsi="Times New Roman" w:hint="eastAsia"/>
                <w:color w:val="000000"/>
                <w:szCs w:val="21"/>
              </w:rPr>
              <w:t>3</w:t>
            </w:r>
            <w:r>
              <w:rPr>
                <w:rFonts w:ascii="Times New Roman" w:eastAsia="楷体_GB2312" w:hAnsi="Times New Roman"/>
                <w:color w:val="000000"/>
                <w:szCs w:val="21"/>
              </w:rPr>
              <w:t>″</w:t>
            </w:r>
          </w:p>
        </w:tc>
        <w:tc>
          <w:tcPr>
            <w:tcW w:w="706" w:type="dxa"/>
            <w:vMerge/>
            <w:vAlign w:val="center"/>
          </w:tcPr>
          <w:p w:rsidR="00871378" w:rsidRDefault="00871378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  <w:tc>
          <w:tcPr>
            <w:tcW w:w="707" w:type="dxa"/>
            <w:vMerge/>
            <w:vAlign w:val="center"/>
          </w:tcPr>
          <w:p w:rsidR="00871378" w:rsidRDefault="00871378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</w:tr>
      <w:tr w:rsidR="00871378">
        <w:trPr>
          <w:cantSplit/>
          <w:trHeight w:val="397"/>
          <w:jc w:val="center"/>
        </w:trPr>
        <w:tc>
          <w:tcPr>
            <w:tcW w:w="1926" w:type="dxa"/>
            <w:gridSpan w:val="2"/>
            <w:vAlign w:val="center"/>
          </w:tcPr>
          <w:p w:rsidR="00871378" w:rsidRDefault="000E7E56">
            <w:pPr>
              <w:pStyle w:val="af"/>
              <w:spacing w:line="240" w:lineRule="atLeast"/>
              <w:ind w:firstLineChars="0" w:firstLine="0"/>
              <w:jc w:val="center"/>
              <w:rPr>
                <w:rFonts w:eastAsia="楷体_GB2312" w:hAnsi="Times New Roman"/>
                <w:sz w:val="21"/>
                <w:szCs w:val="21"/>
              </w:rPr>
            </w:pPr>
            <w:r>
              <w:rPr>
                <w:rFonts w:eastAsia="楷体_GB2312" w:hAnsi="Times New Roman"/>
                <w:sz w:val="21"/>
                <w:szCs w:val="21"/>
              </w:rPr>
              <w:t>pH</w:t>
            </w:r>
            <w:r>
              <w:rPr>
                <w:rFonts w:eastAsia="楷体_GB2312" w:hAnsi="Times New Roman"/>
                <w:sz w:val="21"/>
                <w:szCs w:val="21"/>
              </w:rPr>
              <w:t>值</w:t>
            </w:r>
          </w:p>
        </w:tc>
        <w:tc>
          <w:tcPr>
            <w:tcW w:w="2208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8.23</w:t>
            </w:r>
          </w:p>
        </w:tc>
        <w:tc>
          <w:tcPr>
            <w:tcW w:w="2208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8.49</w:t>
            </w:r>
          </w:p>
        </w:tc>
        <w:tc>
          <w:tcPr>
            <w:tcW w:w="2209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8.60</w:t>
            </w:r>
          </w:p>
        </w:tc>
        <w:tc>
          <w:tcPr>
            <w:tcW w:w="706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无量纲</w:t>
            </w:r>
          </w:p>
        </w:tc>
        <w:tc>
          <w:tcPr>
            <w:tcW w:w="707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" w:hAnsi="Times New Roman"/>
                <w:szCs w:val="21"/>
              </w:rPr>
              <w:t>---</w:t>
            </w:r>
          </w:p>
        </w:tc>
      </w:tr>
      <w:tr w:rsidR="00871378">
        <w:trPr>
          <w:cantSplit/>
          <w:trHeight w:val="397"/>
          <w:jc w:val="center"/>
        </w:trPr>
        <w:tc>
          <w:tcPr>
            <w:tcW w:w="1926" w:type="dxa"/>
            <w:gridSpan w:val="2"/>
            <w:vAlign w:val="center"/>
          </w:tcPr>
          <w:p w:rsidR="00871378" w:rsidRDefault="000E7E56">
            <w:pPr>
              <w:pStyle w:val="af"/>
              <w:spacing w:line="240" w:lineRule="atLeast"/>
              <w:ind w:firstLineChars="0" w:firstLine="0"/>
              <w:jc w:val="center"/>
              <w:rPr>
                <w:rFonts w:eastAsia="楷体_GB2312" w:hAnsi="Times New Roman"/>
                <w:sz w:val="21"/>
                <w:szCs w:val="21"/>
              </w:rPr>
            </w:pPr>
            <w:r>
              <w:rPr>
                <w:rFonts w:eastAsia="楷体_GB2312" w:hAnsi="Times New Roman"/>
                <w:sz w:val="21"/>
                <w:szCs w:val="21"/>
              </w:rPr>
              <w:t>铜</w:t>
            </w:r>
          </w:p>
        </w:tc>
        <w:tc>
          <w:tcPr>
            <w:tcW w:w="2208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14</w:t>
            </w:r>
          </w:p>
        </w:tc>
        <w:tc>
          <w:tcPr>
            <w:tcW w:w="2208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66</w:t>
            </w:r>
          </w:p>
        </w:tc>
        <w:tc>
          <w:tcPr>
            <w:tcW w:w="2209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25</w:t>
            </w:r>
          </w:p>
        </w:tc>
        <w:tc>
          <w:tcPr>
            <w:tcW w:w="706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mg/kg</w:t>
            </w:r>
          </w:p>
        </w:tc>
        <w:tc>
          <w:tcPr>
            <w:tcW w:w="707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18000</w:t>
            </w:r>
          </w:p>
        </w:tc>
      </w:tr>
      <w:tr w:rsidR="00871378">
        <w:trPr>
          <w:cantSplit/>
          <w:trHeight w:val="397"/>
          <w:jc w:val="center"/>
        </w:trPr>
        <w:tc>
          <w:tcPr>
            <w:tcW w:w="1926" w:type="dxa"/>
            <w:gridSpan w:val="2"/>
            <w:vAlign w:val="center"/>
          </w:tcPr>
          <w:p w:rsidR="00871378" w:rsidRDefault="000E7E56">
            <w:pPr>
              <w:pStyle w:val="af"/>
              <w:spacing w:line="240" w:lineRule="atLeast"/>
              <w:ind w:firstLineChars="0" w:firstLine="0"/>
              <w:jc w:val="center"/>
              <w:rPr>
                <w:rFonts w:eastAsia="楷体_GB2312" w:hAnsi="Times New Roman"/>
                <w:sz w:val="21"/>
                <w:szCs w:val="21"/>
              </w:rPr>
            </w:pPr>
            <w:r>
              <w:rPr>
                <w:rFonts w:eastAsia="楷体_GB2312" w:hAnsi="Times New Roman"/>
                <w:sz w:val="21"/>
                <w:szCs w:val="21"/>
              </w:rPr>
              <w:t>镍</w:t>
            </w:r>
          </w:p>
        </w:tc>
        <w:tc>
          <w:tcPr>
            <w:tcW w:w="2208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13</w:t>
            </w:r>
          </w:p>
        </w:tc>
        <w:tc>
          <w:tcPr>
            <w:tcW w:w="2208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22</w:t>
            </w:r>
          </w:p>
        </w:tc>
        <w:tc>
          <w:tcPr>
            <w:tcW w:w="2209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19</w:t>
            </w:r>
          </w:p>
        </w:tc>
        <w:tc>
          <w:tcPr>
            <w:tcW w:w="706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mg/kg</w:t>
            </w:r>
          </w:p>
        </w:tc>
        <w:tc>
          <w:tcPr>
            <w:tcW w:w="707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900</w:t>
            </w:r>
          </w:p>
        </w:tc>
      </w:tr>
      <w:tr w:rsidR="00871378">
        <w:trPr>
          <w:cantSplit/>
          <w:trHeight w:val="397"/>
          <w:jc w:val="center"/>
        </w:trPr>
        <w:tc>
          <w:tcPr>
            <w:tcW w:w="1926" w:type="dxa"/>
            <w:gridSpan w:val="2"/>
            <w:vAlign w:val="center"/>
          </w:tcPr>
          <w:p w:rsidR="00871378" w:rsidRDefault="000E7E56">
            <w:pPr>
              <w:pStyle w:val="af"/>
              <w:spacing w:line="240" w:lineRule="atLeast"/>
              <w:ind w:firstLineChars="0" w:firstLine="0"/>
              <w:jc w:val="center"/>
              <w:rPr>
                <w:rFonts w:eastAsia="楷体_GB2312" w:hAnsi="Times New Roman"/>
                <w:sz w:val="21"/>
                <w:szCs w:val="21"/>
              </w:rPr>
            </w:pPr>
            <w:r>
              <w:rPr>
                <w:rFonts w:eastAsia="楷体_GB2312" w:hAnsi="Times New Roman"/>
                <w:sz w:val="21"/>
                <w:szCs w:val="21"/>
              </w:rPr>
              <w:t>铅</w:t>
            </w:r>
          </w:p>
        </w:tc>
        <w:tc>
          <w:tcPr>
            <w:tcW w:w="2208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9.2</w:t>
            </w:r>
          </w:p>
        </w:tc>
        <w:tc>
          <w:tcPr>
            <w:tcW w:w="2208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20.8</w:t>
            </w:r>
          </w:p>
        </w:tc>
        <w:tc>
          <w:tcPr>
            <w:tcW w:w="2209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15.3</w:t>
            </w:r>
          </w:p>
        </w:tc>
        <w:tc>
          <w:tcPr>
            <w:tcW w:w="706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mg/kg</w:t>
            </w:r>
          </w:p>
        </w:tc>
        <w:tc>
          <w:tcPr>
            <w:tcW w:w="707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800</w:t>
            </w:r>
          </w:p>
        </w:tc>
      </w:tr>
      <w:tr w:rsidR="00871378">
        <w:trPr>
          <w:cantSplit/>
          <w:trHeight w:val="397"/>
          <w:jc w:val="center"/>
        </w:trPr>
        <w:tc>
          <w:tcPr>
            <w:tcW w:w="1926" w:type="dxa"/>
            <w:gridSpan w:val="2"/>
            <w:vAlign w:val="center"/>
          </w:tcPr>
          <w:p w:rsidR="00871378" w:rsidRDefault="000E7E56">
            <w:pPr>
              <w:pStyle w:val="af"/>
              <w:spacing w:line="240" w:lineRule="atLeast"/>
              <w:ind w:firstLineChars="0" w:firstLine="0"/>
              <w:jc w:val="center"/>
              <w:rPr>
                <w:rFonts w:eastAsia="楷体_GB2312" w:hAnsi="Times New Roman"/>
                <w:sz w:val="21"/>
                <w:szCs w:val="21"/>
              </w:rPr>
            </w:pPr>
            <w:r>
              <w:rPr>
                <w:rFonts w:eastAsia="楷体_GB2312" w:hAnsi="Times New Roman"/>
                <w:sz w:val="21"/>
                <w:szCs w:val="21"/>
              </w:rPr>
              <w:t>镉</w:t>
            </w:r>
          </w:p>
        </w:tc>
        <w:tc>
          <w:tcPr>
            <w:tcW w:w="2208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0.08</w:t>
            </w:r>
          </w:p>
        </w:tc>
        <w:tc>
          <w:tcPr>
            <w:tcW w:w="2208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0.12</w:t>
            </w:r>
          </w:p>
        </w:tc>
        <w:tc>
          <w:tcPr>
            <w:tcW w:w="2209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0.09</w:t>
            </w:r>
          </w:p>
        </w:tc>
        <w:tc>
          <w:tcPr>
            <w:tcW w:w="706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mg/kg</w:t>
            </w:r>
          </w:p>
        </w:tc>
        <w:tc>
          <w:tcPr>
            <w:tcW w:w="707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65</w:t>
            </w:r>
          </w:p>
        </w:tc>
      </w:tr>
      <w:tr w:rsidR="00871378">
        <w:trPr>
          <w:cantSplit/>
          <w:trHeight w:val="397"/>
          <w:jc w:val="center"/>
        </w:trPr>
        <w:tc>
          <w:tcPr>
            <w:tcW w:w="1926" w:type="dxa"/>
            <w:gridSpan w:val="2"/>
            <w:vAlign w:val="center"/>
          </w:tcPr>
          <w:p w:rsidR="00871378" w:rsidRDefault="000E7E56">
            <w:pPr>
              <w:pStyle w:val="af"/>
              <w:spacing w:line="240" w:lineRule="atLeast"/>
              <w:ind w:firstLineChars="0" w:firstLine="0"/>
              <w:jc w:val="center"/>
              <w:rPr>
                <w:rFonts w:eastAsia="楷体_GB2312" w:hAnsi="Times New Roman"/>
                <w:sz w:val="21"/>
                <w:szCs w:val="21"/>
              </w:rPr>
            </w:pPr>
            <w:r>
              <w:rPr>
                <w:rFonts w:eastAsia="楷体_GB2312" w:hAnsi="Times New Roman" w:hint="eastAsia"/>
                <w:sz w:val="21"/>
                <w:szCs w:val="21"/>
              </w:rPr>
              <w:t>砷</w:t>
            </w:r>
          </w:p>
        </w:tc>
        <w:tc>
          <w:tcPr>
            <w:tcW w:w="2208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2.92</w:t>
            </w:r>
          </w:p>
        </w:tc>
        <w:tc>
          <w:tcPr>
            <w:tcW w:w="2208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6.28</w:t>
            </w:r>
          </w:p>
        </w:tc>
        <w:tc>
          <w:tcPr>
            <w:tcW w:w="2209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5.50</w:t>
            </w:r>
          </w:p>
        </w:tc>
        <w:tc>
          <w:tcPr>
            <w:tcW w:w="706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mg/kg</w:t>
            </w:r>
          </w:p>
        </w:tc>
        <w:tc>
          <w:tcPr>
            <w:tcW w:w="707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60</w:t>
            </w:r>
          </w:p>
        </w:tc>
      </w:tr>
      <w:tr w:rsidR="00871378">
        <w:trPr>
          <w:cantSplit/>
          <w:trHeight w:val="397"/>
          <w:jc w:val="center"/>
        </w:trPr>
        <w:tc>
          <w:tcPr>
            <w:tcW w:w="1926" w:type="dxa"/>
            <w:gridSpan w:val="2"/>
            <w:vAlign w:val="center"/>
          </w:tcPr>
          <w:p w:rsidR="00871378" w:rsidRDefault="000E7E56">
            <w:pPr>
              <w:pStyle w:val="af"/>
              <w:spacing w:line="240" w:lineRule="atLeast"/>
              <w:ind w:firstLineChars="0" w:firstLine="0"/>
              <w:jc w:val="center"/>
              <w:rPr>
                <w:rFonts w:eastAsia="楷体_GB2312" w:hAnsi="Times New Roman"/>
                <w:sz w:val="21"/>
                <w:szCs w:val="21"/>
              </w:rPr>
            </w:pPr>
            <w:r>
              <w:rPr>
                <w:rFonts w:eastAsia="楷体_GB2312" w:hAnsi="Times New Roman"/>
                <w:sz w:val="21"/>
                <w:szCs w:val="21"/>
              </w:rPr>
              <w:t>六价铬</w:t>
            </w:r>
          </w:p>
        </w:tc>
        <w:tc>
          <w:tcPr>
            <w:tcW w:w="2208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2208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2209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706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mg/kg</w:t>
            </w:r>
          </w:p>
        </w:tc>
        <w:tc>
          <w:tcPr>
            <w:tcW w:w="707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5.7</w:t>
            </w:r>
          </w:p>
        </w:tc>
      </w:tr>
      <w:tr w:rsidR="00871378">
        <w:trPr>
          <w:cantSplit/>
          <w:trHeight w:val="397"/>
          <w:jc w:val="center"/>
        </w:trPr>
        <w:tc>
          <w:tcPr>
            <w:tcW w:w="1926" w:type="dxa"/>
            <w:gridSpan w:val="2"/>
            <w:vAlign w:val="center"/>
          </w:tcPr>
          <w:p w:rsidR="00871378" w:rsidRDefault="000E7E56">
            <w:pPr>
              <w:pStyle w:val="af"/>
              <w:spacing w:line="240" w:lineRule="atLeast"/>
              <w:ind w:firstLineChars="0" w:firstLine="0"/>
              <w:jc w:val="center"/>
              <w:rPr>
                <w:rFonts w:eastAsia="楷体_GB2312" w:hAnsi="Times New Roman"/>
                <w:sz w:val="21"/>
                <w:szCs w:val="21"/>
              </w:rPr>
            </w:pPr>
            <w:r>
              <w:rPr>
                <w:rFonts w:eastAsia="楷体_GB2312" w:hAnsi="Times New Roman"/>
                <w:sz w:val="21"/>
                <w:szCs w:val="21"/>
              </w:rPr>
              <w:t>汞</w:t>
            </w:r>
          </w:p>
        </w:tc>
        <w:tc>
          <w:tcPr>
            <w:tcW w:w="2208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0.021</w:t>
            </w:r>
          </w:p>
        </w:tc>
        <w:tc>
          <w:tcPr>
            <w:tcW w:w="2208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0.031</w:t>
            </w:r>
          </w:p>
        </w:tc>
        <w:tc>
          <w:tcPr>
            <w:tcW w:w="2209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0.031</w:t>
            </w:r>
          </w:p>
        </w:tc>
        <w:tc>
          <w:tcPr>
            <w:tcW w:w="706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mg/kg</w:t>
            </w:r>
          </w:p>
        </w:tc>
        <w:tc>
          <w:tcPr>
            <w:tcW w:w="707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38</w:t>
            </w:r>
          </w:p>
        </w:tc>
      </w:tr>
      <w:tr w:rsidR="00871378">
        <w:trPr>
          <w:cantSplit/>
          <w:trHeight w:val="397"/>
          <w:jc w:val="center"/>
        </w:trPr>
        <w:tc>
          <w:tcPr>
            <w:tcW w:w="401" w:type="dxa"/>
            <w:vMerge w:val="restart"/>
            <w:vAlign w:val="center"/>
          </w:tcPr>
          <w:p w:rsidR="00871378" w:rsidRDefault="000E7E56">
            <w:pPr>
              <w:pStyle w:val="CharCharCharChar7"/>
              <w:spacing w:line="240" w:lineRule="atLeast"/>
              <w:jc w:val="center"/>
              <w:rPr>
                <w:rFonts w:eastAsia="楷体_GB2312" w:hAnsi="Times New Roman"/>
                <w:szCs w:val="21"/>
              </w:rPr>
            </w:pPr>
            <w:r>
              <w:rPr>
                <w:rFonts w:eastAsia="楷体_GB2312" w:hAnsi="Times New Roman"/>
                <w:szCs w:val="21"/>
              </w:rPr>
              <w:t>半挥发性有机物</w:t>
            </w:r>
          </w:p>
        </w:tc>
        <w:tc>
          <w:tcPr>
            <w:tcW w:w="1525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苯胺</w:t>
            </w:r>
          </w:p>
        </w:tc>
        <w:tc>
          <w:tcPr>
            <w:tcW w:w="2208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2208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2209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706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mg/kg</w:t>
            </w:r>
          </w:p>
        </w:tc>
        <w:tc>
          <w:tcPr>
            <w:tcW w:w="707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260</w:t>
            </w:r>
          </w:p>
        </w:tc>
      </w:tr>
      <w:tr w:rsidR="00871378">
        <w:trPr>
          <w:cantSplit/>
          <w:trHeight w:val="397"/>
          <w:jc w:val="center"/>
        </w:trPr>
        <w:tc>
          <w:tcPr>
            <w:tcW w:w="401" w:type="dxa"/>
            <w:vMerge/>
            <w:vAlign w:val="center"/>
          </w:tcPr>
          <w:p w:rsidR="00871378" w:rsidRDefault="00871378">
            <w:pPr>
              <w:pStyle w:val="CharCharCharChar7"/>
              <w:spacing w:line="240" w:lineRule="atLeast"/>
              <w:jc w:val="center"/>
              <w:rPr>
                <w:rFonts w:eastAsia="楷体_GB2312" w:hAnsi="Times New Roman"/>
                <w:szCs w:val="21"/>
              </w:rPr>
            </w:pPr>
          </w:p>
        </w:tc>
        <w:tc>
          <w:tcPr>
            <w:tcW w:w="1525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2-</w:t>
            </w:r>
            <w:r>
              <w:rPr>
                <w:rFonts w:ascii="Times New Roman" w:eastAsia="楷体_GB2312" w:hAnsi="Times New Roman"/>
                <w:szCs w:val="21"/>
              </w:rPr>
              <w:t>氯酚</w:t>
            </w:r>
          </w:p>
        </w:tc>
        <w:tc>
          <w:tcPr>
            <w:tcW w:w="2208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2208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2209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706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mg/kg</w:t>
            </w:r>
          </w:p>
        </w:tc>
        <w:tc>
          <w:tcPr>
            <w:tcW w:w="707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2256</w:t>
            </w:r>
          </w:p>
        </w:tc>
      </w:tr>
      <w:tr w:rsidR="00871378">
        <w:trPr>
          <w:cantSplit/>
          <w:trHeight w:val="397"/>
          <w:jc w:val="center"/>
        </w:trPr>
        <w:tc>
          <w:tcPr>
            <w:tcW w:w="401" w:type="dxa"/>
            <w:vMerge/>
            <w:vAlign w:val="center"/>
          </w:tcPr>
          <w:p w:rsidR="00871378" w:rsidRDefault="00871378">
            <w:pPr>
              <w:pStyle w:val="CharCharCharChar7"/>
              <w:spacing w:line="240" w:lineRule="atLeast"/>
              <w:jc w:val="center"/>
              <w:rPr>
                <w:rFonts w:eastAsia="楷体_GB2312" w:hAnsi="Times New Roman"/>
                <w:szCs w:val="21"/>
              </w:rPr>
            </w:pPr>
          </w:p>
        </w:tc>
        <w:tc>
          <w:tcPr>
            <w:tcW w:w="1525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硝基苯</w:t>
            </w:r>
          </w:p>
        </w:tc>
        <w:tc>
          <w:tcPr>
            <w:tcW w:w="2208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2208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2209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706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mg/kg</w:t>
            </w:r>
          </w:p>
        </w:tc>
        <w:tc>
          <w:tcPr>
            <w:tcW w:w="707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76</w:t>
            </w:r>
          </w:p>
        </w:tc>
      </w:tr>
      <w:tr w:rsidR="00871378">
        <w:trPr>
          <w:cantSplit/>
          <w:trHeight w:val="397"/>
          <w:jc w:val="center"/>
        </w:trPr>
        <w:tc>
          <w:tcPr>
            <w:tcW w:w="401" w:type="dxa"/>
            <w:vMerge/>
            <w:vAlign w:val="center"/>
          </w:tcPr>
          <w:p w:rsidR="00871378" w:rsidRDefault="00871378">
            <w:pPr>
              <w:pStyle w:val="CharCharCharChar7"/>
              <w:spacing w:line="240" w:lineRule="atLeast"/>
              <w:jc w:val="center"/>
              <w:rPr>
                <w:rFonts w:eastAsia="楷体_GB2312" w:hAnsi="Times New Roman"/>
                <w:szCs w:val="21"/>
              </w:rPr>
            </w:pPr>
          </w:p>
        </w:tc>
        <w:tc>
          <w:tcPr>
            <w:tcW w:w="1525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萘</w:t>
            </w:r>
          </w:p>
        </w:tc>
        <w:tc>
          <w:tcPr>
            <w:tcW w:w="2208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2208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2209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706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mg/kg</w:t>
            </w:r>
          </w:p>
        </w:tc>
        <w:tc>
          <w:tcPr>
            <w:tcW w:w="707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70</w:t>
            </w:r>
          </w:p>
        </w:tc>
      </w:tr>
      <w:tr w:rsidR="00871378">
        <w:trPr>
          <w:cantSplit/>
          <w:trHeight w:val="397"/>
          <w:jc w:val="center"/>
        </w:trPr>
        <w:tc>
          <w:tcPr>
            <w:tcW w:w="401" w:type="dxa"/>
            <w:vMerge/>
            <w:vAlign w:val="center"/>
          </w:tcPr>
          <w:p w:rsidR="00871378" w:rsidRDefault="00871378">
            <w:pPr>
              <w:pStyle w:val="CharCharCharChar7"/>
              <w:spacing w:line="240" w:lineRule="atLeast"/>
              <w:jc w:val="center"/>
              <w:rPr>
                <w:rFonts w:eastAsia="楷体_GB2312" w:hAnsi="Times New Roman"/>
                <w:szCs w:val="21"/>
              </w:rPr>
            </w:pPr>
          </w:p>
        </w:tc>
        <w:tc>
          <w:tcPr>
            <w:tcW w:w="1525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苯并</w:t>
            </w:r>
            <w:r>
              <w:rPr>
                <w:rFonts w:ascii="Times New Roman" w:eastAsia="楷体_GB2312" w:hAnsi="Times New Roman"/>
                <w:szCs w:val="21"/>
              </w:rPr>
              <w:t>(a)</w:t>
            </w:r>
            <w:r>
              <w:rPr>
                <w:rFonts w:ascii="Times New Roman" w:eastAsia="楷体_GB2312" w:hAnsi="Times New Roman"/>
                <w:szCs w:val="21"/>
              </w:rPr>
              <w:t>蒽</w:t>
            </w:r>
          </w:p>
        </w:tc>
        <w:tc>
          <w:tcPr>
            <w:tcW w:w="2208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2208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2209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706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mg/kg</w:t>
            </w:r>
          </w:p>
        </w:tc>
        <w:tc>
          <w:tcPr>
            <w:tcW w:w="707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15</w:t>
            </w:r>
          </w:p>
        </w:tc>
      </w:tr>
      <w:tr w:rsidR="00871378">
        <w:trPr>
          <w:cantSplit/>
          <w:trHeight w:val="397"/>
          <w:jc w:val="center"/>
        </w:trPr>
        <w:tc>
          <w:tcPr>
            <w:tcW w:w="401" w:type="dxa"/>
            <w:vMerge/>
            <w:vAlign w:val="center"/>
          </w:tcPr>
          <w:p w:rsidR="00871378" w:rsidRDefault="00871378">
            <w:pPr>
              <w:pStyle w:val="CharCharCharChar7"/>
              <w:spacing w:line="240" w:lineRule="atLeast"/>
              <w:jc w:val="center"/>
              <w:rPr>
                <w:rFonts w:eastAsia="楷体_GB2312" w:hAnsi="Times New Roman"/>
                <w:szCs w:val="21"/>
              </w:rPr>
            </w:pPr>
          </w:p>
        </w:tc>
        <w:tc>
          <w:tcPr>
            <w:tcW w:w="1525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䓛</w:t>
            </w:r>
          </w:p>
        </w:tc>
        <w:tc>
          <w:tcPr>
            <w:tcW w:w="2208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2208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2209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706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mg/kg</w:t>
            </w:r>
          </w:p>
        </w:tc>
        <w:tc>
          <w:tcPr>
            <w:tcW w:w="707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1293</w:t>
            </w:r>
          </w:p>
        </w:tc>
      </w:tr>
      <w:tr w:rsidR="00871378">
        <w:trPr>
          <w:cantSplit/>
          <w:trHeight w:val="397"/>
          <w:jc w:val="center"/>
        </w:trPr>
        <w:tc>
          <w:tcPr>
            <w:tcW w:w="401" w:type="dxa"/>
            <w:vMerge/>
            <w:vAlign w:val="center"/>
          </w:tcPr>
          <w:p w:rsidR="00871378" w:rsidRDefault="00871378">
            <w:pPr>
              <w:pStyle w:val="CharCharCharChar7"/>
              <w:spacing w:line="240" w:lineRule="atLeast"/>
              <w:jc w:val="center"/>
              <w:rPr>
                <w:rFonts w:eastAsia="楷体_GB2312" w:hAnsi="Times New Roman"/>
                <w:szCs w:val="21"/>
              </w:rPr>
            </w:pPr>
          </w:p>
        </w:tc>
        <w:tc>
          <w:tcPr>
            <w:tcW w:w="1525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苯并</w:t>
            </w:r>
            <w:r>
              <w:rPr>
                <w:rFonts w:ascii="Times New Roman" w:eastAsia="楷体_GB2312" w:hAnsi="Times New Roman"/>
                <w:szCs w:val="21"/>
              </w:rPr>
              <w:t>(b)</w:t>
            </w:r>
            <w:r>
              <w:rPr>
                <w:rFonts w:ascii="Times New Roman" w:eastAsia="楷体_GB2312" w:hAnsi="Times New Roman"/>
                <w:szCs w:val="21"/>
              </w:rPr>
              <w:t>荧蒽</w:t>
            </w:r>
          </w:p>
        </w:tc>
        <w:tc>
          <w:tcPr>
            <w:tcW w:w="2208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2208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2209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706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mg/kg</w:t>
            </w:r>
          </w:p>
        </w:tc>
        <w:tc>
          <w:tcPr>
            <w:tcW w:w="707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15</w:t>
            </w:r>
          </w:p>
        </w:tc>
      </w:tr>
      <w:tr w:rsidR="00871378">
        <w:trPr>
          <w:cantSplit/>
          <w:trHeight w:val="397"/>
          <w:jc w:val="center"/>
        </w:trPr>
        <w:tc>
          <w:tcPr>
            <w:tcW w:w="401" w:type="dxa"/>
            <w:vMerge/>
            <w:vAlign w:val="center"/>
          </w:tcPr>
          <w:p w:rsidR="00871378" w:rsidRDefault="00871378">
            <w:pPr>
              <w:pStyle w:val="af"/>
              <w:spacing w:line="240" w:lineRule="atLeast"/>
              <w:ind w:firstLineChars="0" w:firstLine="0"/>
              <w:jc w:val="center"/>
              <w:rPr>
                <w:rFonts w:eastAsia="楷体_GB2312" w:hAnsi="Times New Roman"/>
                <w:sz w:val="21"/>
                <w:szCs w:val="21"/>
              </w:rPr>
            </w:pPr>
          </w:p>
        </w:tc>
        <w:tc>
          <w:tcPr>
            <w:tcW w:w="1525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苯并</w:t>
            </w:r>
            <w:r>
              <w:rPr>
                <w:rFonts w:ascii="Times New Roman" w:eastAsia="楷体_GB2312" w:hAnsi="Times New Roman"/>
                <w:szCs w:val="21"/>
              </w:rPr>
              <w:t>(k)</w:t>
            </w:r>
            <w:r>
              <w:rPr>
                <w:rFonts w:ascii="Times New Roman" w:eastAsia="楷体_GB2312" w:hAnsi="Times New Roman"/>
                <w:szCs w:val="21"/>
              </w:rPr>
              <w:t>荧蒽</w:t>
            </w:r>
          </w:p>
        </w:tc>
        <w:tc>
          <w:tcPr>
            <w:tcW w:w="2208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2208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2209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706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mg/kg</w:t>
            </w:r>
          </w:p>
        </w:tc>
        <w:tc>
          <w:tcPr>
            <w:tcW w:w="707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151</w:t>
            </w:r>
          </w:p>
        </w:tc>
      </w:tr>
      <w:tr w:rsidR="00871378">
        <w:trPr>
          <w:cantSplit/>
          <w:trHeight w:val="397"/>
          <w:jc w:val="center"/>
        </w:trPr>
        <w:tc>
          <w:tcPr>
            <w:tcW w:w="401" w:type="dxa"/>
            <w:vMerge/>
            <w:vAlign w:val="center"/>
          </w:tcPr>
          <w:p w:rsidR="00871378" w:rsidRDefault="00871378">
            <w:pPr>
              <w:pStyle w:val="af"/>
              <w:spacing w:line="240" w:lineRule="atLeast"/>
              <w:ind w:firstLineChars="0" w:firstLine="0"/>
              <w:jc w:val="center"/>
              <w:rPr>
                <w:rFonts w:eastAsia="楷体_GB2312" w:hAnsi="Times New Roman"/>
                <w:sz w:val="21"/>
                <w:szCs w:val="21"/>
              </w:rPr>
            </w:pPr>
          </w:p>
        </w:tc>
        <w:tc>
          <w:tcPr>
            <w:tcW w:w="1525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苯并</w:t>
            </w:r>
            <w:r>
              <w:rPr>
                <w:rFonts w:ascii="Times New Roman" w:eastAsia="楷体_GB2312" w:hAnsi="Times New Roman"/>
                <w:szCs w:val="21"/>
              </w:rPr>
              <w:t>(a)</w:t>
            </w:r>
            <w:r>
              <w:rPr>
                <w:rFonts w:ascii="Times New Roman" w:eastAsia="楷体_GB2312" w:hAnsi="Times New Roman"/>
                <w:szCs w:val="21"/>
              </w:rPr>
              <w:t>芘</w:t>
            </w:r>
          </w:p>
        </w:tc>
        <w:tc>
          <w:tcPr>
            <w:tcW w:w="2208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2208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2209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706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mg/kg</w:t>
            </w:r>
          </w:p>
        </w:tc>
        <w:tc>
          <w:tcPr>
            <w:tcW w:w="707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1.5</w:t>
            </w:r>
          </w:p>
        </w:tc>
      </w:tr>
      <w:tr w:rsidR="00871378">
        <w:trPr>
          <w:cantSplit/>
          <w:trHeight w:val="397"/>
          <w:jc w:val="center"/>
        </w:trPr>
        <w:tc>
          <w:tcPr>
            <w:tcW w:w="401" w:type="dxa"/>
            <w:vMerge/>
            <w:vAlign w:val="center"/>
          </w:tcPr>
          <w:p w:rsidR="00871378" w:rsidRDefault="00871378">
            <w:pPr>
              <w:pStyle w:val="af"/>
              <w:spacing w:line="240" w:lineRule="atLeast"/>
              <w:ind w:firstLineChars="0" w:firstLine="0"/>
              <w:jc w:val="center"/>
              <w:rPr>
                <w:rFonts w:eastAsia="楷体_GB2312" w:hAnsi="Times New Roman"/>
                <w:sz w:val="21"/>
                <w:szCs w:val="21"/>
              </w:rPr>
            </w:pPr>
          </w:p>
        </w:tc>
        <w:tc>
          <w:tcPr>
            <w:tcW w:w="1525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茚并</w:t>
            </w:r>
            <w:r>
              <w:rPr>
                <w:rFonts w:ascii="Times New Roman" w:eastAsia="楷体_GB2312" w:hAnsi="Times New Roman"/>
                <w:szCs w:val="21"/>
              </w:rPr>
              <w:t>(1,2,3,-cd)</w:t>
            </w:r>
            <w:r>
              <w:rPr>
                <w:rFonts w:ascii="Times New Roman" w:eastAsia="楷体_GB2312" w:hAnsi="Times New Roman"/>
                <w:szCs w:val="21"/>
              </w:rPr>
              <w:t>芘</w:t>
            </w:r>
          </w:p>
        </w:tc>
        <w:tc>
          <w:tcPr>
            <w:tcW w:w="2208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2208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2209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706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mg/kg</w:t>
            </w:r>
          </w:p>
        </w:tc>
        <w:tc>
          <w:tcPr>
            <w:tcW w:w="707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15</w:t>
            </w:r>
          </w:p>
        </w:tc>
      </w:tr>
      <w:tr w:rsidR="00871378">
        <w:trPr>
          <w:cantSplit/>
          <w:trHeight w:val="397"/>
          <w:jc w:val="center"/>
        </w:trPr>
        <w:tc>
          <w:tcPr>
            <w:tcW w:w="401" w:type="dxa"/>
            <w:vMerge/>
            <w:vAlign w:val="center"/>
          </w:tcPr>
          <w:p w:rsidR="00871378" w:rsidRDefault="00871378">
            <w:pPr>
              <w:pStyle w:val="CharCharCharChar7"/>
              <w:spacing w:line="240" w:lineRule="atLeast"/>
              <w:jc w:val="center"/>
              <w:rPr>
                <w:rFonts w:eastAsia="楷体_GB2312" w:hAnsi="Times New Roman"/>
                <w:szCs w:val="21"/>
              </w:rPr>
            </w:pPr>
          </w:p>
        </w:tc>
        <w:tc>
          <w:tcPr>
            <w:tcW w:w="1525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二苯并</w:t>
            </w:r>
            <w:r>
              <w:rPr>
                <w:rFonts w:ascii="Times New Roman" w:eastAsia="楷体_GB2312" w:hAnsi="Times New Roman"/>
                <w:szCs w:val="21"/>
              </w:rPr>
              <w:t>(a</w:t>
            </w:r>
            <w:r>
              <w:rPr>
                <w:rFonts w:ascii="Times New Roman" w:eastAsia="楷体_GB2312" w:hAnsi="Times New Roman" w:hint="eastAsia"/>
                <w:szCs w:val="21"/>
              </w:rPr>
              <w:t>,</w:t>
            </w:r>
            <w:r>
              <w:rPr>
                <w:rFonts w:ascii="Times New Roman" w:eastAsia="楷体_GB2312" w:hAnsi="Times New Roman"/>
                <w:szCs w:val="21"/>
              </w:rPr>
              <w:t>h)</w:t>
            </w:r>
            <w:r>
              <w:rPr>
                <w:rFonts w:ascii="Times New Roman" w:eastAsia="楷体_GB2312" w:hAnsi="Times New Roman"/>
                <w:szCs w:val="21"/>
              </w:rPr>
              <w:t>蒽</w:t>
            </w:r>
          </w:p>
        </w:tc>
        <w:tc>
          <w:tcPr>
            <w:tcW w:w="2208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2208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2209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706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mg/kg</w:t>
            </w:r>
          </w:p>
        </w:tc>
        <w:tc>
          <w:tcPr>
            <w:tcW w:w="707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1.5</w:t>
            </w:r>
          </w:p>
        </w:tc>
      </w:tr>
    </w:tbl>
    <w:p w:rsidR="00871378" w:rsidRDefault="00871378">
      <w:pPr>
        <w:rPr>
          <w:rFonts w:ascii="Times New Roman" w:hAnsi="Times New Roman"/>
          <w:szCs w:val="21"/>
        </w:rPr>
      </w:pPr>
    </w:p>
    <w:p w:rsidR="00871378" w:rsidRDefault="00871378">
      <w:pPr>
        <w:outlineLvl w:val="0"/>
        <w:rPr>
          <w:rFonts w:ascii="Times New Roman" w:eastAsia="楷体_GB2312" w:hAnsi="Times New Roman"/>
          <w:szCs w:val="21"/>
        </w:rPr>
      </w:pPr>
    </w:p>
    <w:p w:rsidR="00871378" w:rsidRDefault="00871378">
      <w:pPr>
        <w:outlineLvl w:val="0"/>
        <w:rPr>
          <w:rFonts w:ascii="Times New Roman" w:eastAsia="楷体_GB2312" w:hAnsi="Times New Roman"/>
          <w:szCs w:val="21"/>
        </w:rPr>
      </w:pPr>
    </w:p>
    <w:p w:rsidR="00871378" w:rsidRDefault="00871378">
      <w:pPr>
        <w:outlineLvl w:val="0"/>
        <w:rPr>
          <w:rFonts w:ascii="Times New Roman" w:eastAsia="楷体_GB2312" w:hAnsi="Times New Roman"/>
          <w:szCs w:val="21"/>
        </w:rPr>
      </w:pPr>
    </w:p>
    <w:p w:rsidR="00871378" w:rsidRDefault="00871378">
      <w:pPr>
        <w:outlineLvl w:val="0"/>
        <w:rPr>
          <w:rFonts w:ascii="Times New Roman" w:eastAsia="楷体_GB2312" w:hAnsi="Times New Roman"/>
          <w:szCs w:val="21"/>
        </w:rPr>
      </w:pPr>
    </w:p>
    <w:p w:rsidR="00871378" w:rsidRDefault="00871378">
      <w:pPr>
        <w:outlineLvl w:val="0"/>
        <w:rPr>
          <w:rFonts w:ascii="Times New Roman" w:eastAsia="楷体_GB2312" w:hAnsi="Times New Roman"/>
          <w:szCs w:val="21"/>
        </w:rPr>
      </w:pPr>
    </w:p>
    <w:p w:rsidR="00871378" w:rsidRDefault="00871378">
      <w:pPr>
        <w:adjustRightInd w:val="0"/>
        <w:snapToGrid w:val="0"/>
        <w:jc w:val="center"/>
        <w:outlineLvl w:val="0"/>
        <w:rPr>
          <w:rFonts w:ascii="Times New Roman" w:eastAsia="楷体_GB2312" w:hAnsi="Times New Roman"/>
          <w:b/>
          <w:szCs w:val="21"/>
        </w:rPr>
      </w:pPr>
    </w:p>
    <w:p w:rsidR="00871378" w:rsidRDefault="00871378">
      <w:pPr>
        <w:adjustRightInd w:val="0"/>
        <w:snapToGrid w:val="0"/>
        <w:outlineLvl w:val="0"/>
        <w:rPr>
          <w:rFonts w:ascii="Times New Roman" w:eastAsia="楷体_GB2312" w:hAnsi="Times New Roman"/>
          <w:b/>
          <w:sz w:val="36"/>
          <w:szCs w:val="36"/>
        </w:rPr>
      </w:pPr>
    </w:p>
    <w:p w:rsidR="00871378" w:rsidRDefault="00871378">
      <w:pPr>
        <w:adjustRightInd w:val="0"/>
        <w:snapToGrid w:val="0"/>
        <w:jc w:val="center"/>
        <w:outlineLvl w:val="0"/>
        <w:rPr>
          <w:rFonts w:ascii="Times New Roman" w:eastAsia="楷体_GB2312" w:hAnsi="Times New Roman"/>
          <w:b/>
          <w:sz w:val="36"/>
          <w:szCs w:val="36"/>
        </w:rPr>
      </w:pPr>
    </w:p>
    <w:p w:rsidR="00871378" w:rsidRDefault="00871378">
      <w:pPr>
        <w:adjustRightInd w:val="0"/>
        <w:snapToGrid w:val="0"/>
        <w:jc w:val="center"/>
        <w:outlineLvl w:val="0"/>
        <w:rPr>
          <w:rFonts w:ascii="Times New Roman" w:eastAsia="楷体_GB2312" w:hAnsi="Times New Roman"/>
          <w:b/>
          <w:sz w:val="36"/>
          <w:szCs w:val="36"/>
        </w:rPr>
      </w:pPr>
    </w:p>
    <w:p w:rsidR="00871378" w:rsidRDefault="000E7E56">
      <w:pPr>
        <w:adjustRightInd w:val="0"/>
        <w:snapToGrid w:val="0"/>
        <w:jc w:val="center"/>
        <w:outlineLvl w:val="0"/>
        <w:rPr>
          <w:rFonts w:ascii="Times New Roman" w:eastAsia="楷体_GB2312" w:hAnsi="Times New Roman"/>
          <w:b/>
          <w:sz w:val="36"/>
          <w:szCs w:val="36"/>
        </w:rPr>
      </w:pPr>
      <w:r>
        <w:rPr>
          <w:rFonts w:ascii="Times New Roman" w:eastAsia="楷体_GB2312" w:hAnsi="Times New Roman"/>
          <w:b/>
          <w:sz w:val="36"/>
          <w:szCs w:val="36"/>
        </w:rPr>
        <w:lastRenderedPageBreak/>
        <w:t>续</w:t>
      </w:r>
      <w:r>
        <w:rPr>
          <w:rFonts w:ascii="Times New Roman" w:eastAsia="楷体_GB2312" w:hAnsi="Times New Roman"/>
          <w:b/>
          <w:sz w:val="36"/>
          <w:szCs w:val="36"/>
        </w:rPr>
        <w:t>表</w:t>
      </w:r>
      <w:r>
        <w:rPr>
          <w:rFonts w:ascii="Times New Roman" w:eastAsia="楷体_GB2312" w:hAnsi="Times New Roman"/>
          <w:b/>
          <w:sz w:val="36"/>
          <w:szCs w:val="36"/>
        </w:rPr>
        <w:t>1</w:t>
      </w:r>
      <w:r>
        <w:rPr>
          <w:rFonts w:ascii="Times New Roman" w:eastAsia="楷体_GB2312" w:hAnsi="Times New Roman"/>
          <w:b/>
          <w:sz w:val="36"/>
          <w:szCs w:val="36"/>
        </w:rPr>
        <w:t xml:space="preserve">  </w:t>
      </w:r>
      <w:r>
        <w:rPr>
          <w:rFonts w:ascii="Times New Roman" w:eastAsia="楷体_GB2312" w:hAnsi="Times New Roman"/>
          <w:b/>
          <w:sz w:val="36"/>
          <w:szCs w:val="36"/>
        </w:rPr>
        <w:t>土壤检测结果</w:t>
      </w:r>
    </w:p>
    <w:tbl>
      <w:tblPr>
        <w:tblW w:w="10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"/>
        <w:gridCol w:w="1700"/>
        <w:gridCol w:w="2154"/>
        <w:gridCol w:w="2154"/>
        <w:gridCol w:w="2155"/>
        <w:gridCol w:w="706"/>
        <w:gridCol w:w="781"/>
      </w:tblGrid>
      <w:tr w:rsidR="00871378">
        <w:trPr>
          <w:cantSplit/>
          <w:trHeight w:val="340"/>
          <w:jc w:val="center"/>
        </w:trPr>
        <w:tc>
          <w:tcPr>
            <w:tcW w:w="2088" w:type="dxa"/>
            <w:gridSpan w:val="2"/>
            <w:vMerge w:val="restart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检测</w:t>
            </w:r>
          </w:p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项目</w:t>
            </w:r>
          </w:p>
        </w:tc>
        <w:tc>
          <w:tcPr>
            <w:tcW w:w="2154" w:type="dxa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北厂区南侧绿化区域</w:t>
            </w:r>
            <w:r>
              <w:rPr>
                <w:rFonts w:ascii="Times New Roman" w:eastAsia="楷体_GB2312" w:hAnsi="Times New Roman" w:hint="eastAsia"/>
                <w:szCs w:val="21"/>
              </w:rPr>
              <w:t>T0</w:t>
            </w:r>
          </w:p>
        </w:tc>
        <w:tc>
          <w:tcPr>
            <w:tcW w:w="2154" w:type="dxa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危废仓库西侧</w:t>
            </w:r>
            <w:r>
              <w:rPr>
                <w:rFonts w:ascii="Times New Roman" w:eastAsia="楷体_GB2312" w:hAnsi="Times New Roman" w:hint="eastAsia"/>
                <w:szCs w:val="21"/>
              </w:rPr>
              <w:t>T1</w:t>
            </w:r>
          </w:p>
        </w:tc>
        <w:tc>
          <w:tcPr>
            <w:tcW w:w="2155" w:type="dxa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3#</w:t>
            </w:r>
            <w:r>
              <w:rPr>
                <w:rFonts w:ascii="Times New Roman" w:eastAsia="楷体_GB2312" w:hAnsi="Times New Roman" w:hint="eastAsia"/>
                <w:szCs w:val="21"/>
              </w:rPr>
              <w:t>应急池及制氢间东南侧</w:t>
            </w:r>
            <w:r>
              <w:rPr>
                <w:rFonts w:ascii="Times New Roman" w:eastAsia="楷体_GB2312" w:hAnsi="Times New Roman" w:hint="eastAsia"/>
                <w:szCs w:val="21"/>
              </w:rPr>
              <w:t>T2</w:t>
            </w:r>
          </w:p>
        </w:tc>
        <w:tc>
          <w:tcPr>
            <w:tcW w:w="706" w:type="dxa"/>
            <w:vMerge w:val="restart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单位</w:t>
            </w:r>
          </w:p>
        </w:tc>
        <w:tc>
          <w:tcPr>
            <w:tcW w:w="781" w:type="dxa"/>
            <w:vMerge w:val="restart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参考标准限值</w:t>
            </w:r>
          </w:p>
        </w:tc>
      </w:tr>
      <w:tr w:rsidR="00871378">
        <w:trPr>
          <w:cantSplit/>
          <w:trHeight w:val="340"/>
          <w:jc w:val="center"/>
        </w:trPr>
        <w:tc>
          <w:tcPr>
            <w:tcW w:w="2088" w:type="dxa"/>
            <w:gridSpan w:val="2"/>
            <w:vMerge/>
            <w:vAlign w:val="center"/>
          </w:tcPr>
          <w:p w:rsidR="00871378" w:rsidRDefault="00871378">
            <w:pPr>
              <w:spacing w:line="480" w:lineRule="auto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  <w:tc>
          <w:tcPr>
            <w:tcW w:w="6463" w:type="dxa"/>
            <w:gridSpan w:val="3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采样深度</w:t>
            </w:r>
            <w:r>
              <w:rPr>
                <w:rFonts w:ascii="Times New Roman" w:eastAsia="楷体_GB2312" w:hAnsi="Times New Roman"/>
                <w:szCs w:val="21"/>
              </w:rPr>
              <w:t>0-</w:t>
            </w:r>
            <w:r>
              <w:rPr>
                <w:rFonts w:ascii="Times New Roman" w:eastAsia="楷体_GB2312" w:hAnsi="Times New Roman" w:hint="eastAsia"/>
                <w:szCs w:val="21"/>
              </w:rPr>
              <w:t>0.5</w:t>
            </w:r>
            <w:r>
              <w:rPr>
                <w:rFonts w:ascii="Times New Roman" w:eastAsia="楷体_GB2312" w:hAnsi="Times New Roman"/>
                <w:szCs w:val="21"/>
              </w:rPr>
              <w:t>m</w:t>
            </w:r>
          </w:p>
        </w:tc>
        <w:tc>
          <w:tcPr>
            <w:tcW w:w="706" w:type="dxa"/>
            <w:vMerge/>
            <w:vAlign w:val="center"/>
          </w:tcPr>
          <w:p w:rsidR="00871378" w:rsidRDefault="00871378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  <w:tc>
          <w:tcPr>
            <w:tcW w:w="781" w:type="dxa"/>
            <w:vMerge/>
            <w:vAlign w:val="center"/>
          </w:tcPr>
          <w:p w:rsidR="00871378" w:rsidRDefault="00871378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</w:tr>
      <w:tr w:rsidR="00871378">
        <w:trPr>
          <w:cantSplit/>
          <w:trHeight w:val="340"/>
          <w:jc w:val="center"/>
        </w:trPr>
        <w:tc>
          <w:tcPr>
            <w:tcW w:w="2088" w:type="dxa"/>
            <w:gridSpan w:val="2"/>
            <w:vMerge/>
            <w:vAlign w:val="center"/>
          </w:tcPr>
          <w:p w:rsidR="00871378" w:rsidRDefault="00871378">
            <w:pPr>
              <w:spacing w:line="480" w:lineRule="auto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  <w:tc>
          <w:tcPr>
            <w:tcW w:w="2154" w:type="dxa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color w:val="000000"/>
                <w:szCs w:val="21"/>
              </w:rPr>
            </w:pPr>
            <w:r>
              <w:rPr>
                <w:rFonts w:ascii="Times New Roman" w:eastAsia="楷体_GB2312" w:hAnsi="Times New Roman"/>
                <w:color w:val="000000"/>
                <w:szCs w:val="21"/>
              </w:rPr>
              <w:t>东经</w:t>
            </w:r>
            <w:r>
              <w:rPr>
                <w:rFonts w:ascii="Times New Roman" w:eastAsia="楷体_GB2312" w:hAnsi="Times New Roman"/>
                <w:color w:val="000000"/>
                <w:szCs w:val="21"/>
              </w:rPr>
              <w:t>120°52′23″</w:t>
            </w:r>
          </w:p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color w:val="000000"/>
                <w:szCs w:val="21"/>
              </w:rPr>
              <w:t>北纬</w:t>
            </w:r>
            <w:r>
              <w:rPr>
                <w:rFonts w:ascii="Times New Roman" w:eastAsia="楷体_GB2312" w:hAnsi="Times New Roman"/>
                <w:color w:val="000000"/>
                <w:szCs w:val="21"/>
              </w:rPr>
              <w:t>31°58′29″</w:t>
            </w:r>
          </w:p>
        </w:tc>
        <w:tc>
          <w:tcPr>
            <w:tcW w:w="2154" w:type="dxa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color w:val="000000"/>
                <w:szCs w:val="21"/>
              </w:rPr>
            </w:pPr>
            <w:r>
              <w:rPr>
                <w:rFonts w:ascii="Times New Roman" w:eastAsia="楷体_GB2312" w:hAnsi="Times New Roman"/>
                <w:color w:val="000000"/>
                <w:szCs w:val="21"/>
              </w:rPr>
              <w:t>东经</w:t>
            </w:r>
            <w:r>
              <w:rPr>
                <w:rFonts w:ascii="Times New Roman" w:eastAsia="楷体_GB2312" w:hAnsi="Times New Roman"/>
                <w:color w:val="000000"/>
                <w:szCs w:val="21"/>
              </w:rPr>
              <w:t>120°52′2</w:t>
            </w:r>
            <w:r>
              <w:rPr>
                <w:rFonts w:ascii="Times New Roman" w:eastAsia="楷体_GB2312" w:hAnsi="Times New Roman" w:hint="eastAsia"/>
                <w:color w:val="000000"/>
                <w:szCs w:val="21"/>
              </w:rPr>
              <w:t>5</w:t>
            </w:r>
            <w:r>
              <w:rPr>
                <w:rFonts w:ascii="Times New Roman" w:eastAsia="楷体_GB2312" w:hAnsi="Times New Roman"/>
                <w:color w:val="000000"/>
                <w:szCs w:val="21"/>
              </w:rPr>
              <w:t>″</w:t>
            </w:r>
          </w:p>
          <w:p w:rsidR="00871378" w:rsidRDefault="000E7E56">
            <w:pPr>
              <w:jc w:val="center"/>
              <w:rPr>
                <w:rFonts w:ascii="Times New Roman" w:eastAsia="楷体_GB2312" w:hAnsi="Times New Roman"/>
                <w:color w:val="000000"/>
                <w:szCs w:val="21"/>
              </w:rPr>
            </w:pPr>
            <w:r>
              <w:rPr>
                <w:rFonts w:ascii="Times New Roman" w:eastAsia="楷体_GB2312" w:hAnsi="Times New Roman"/>
                <w:color w:val="000000"/>
                <w:szCs w:val="21"/>
              </w:rPr>
              <w:t>北纬</w:t>
            </w:r>
            <w:r>
              <w:rPr>
                <w:rFonts w:ascii="Times New Roman" w:eastAsia="楷体_GB2312" w:hAnsi="Times New Roman"/>
                <w:color w:val="000000"/>
                <w:szCs w:val="21"/>
              </w:rPr>
              <w:t>31°58′</w:t>
            </w:r>
            <w:r>
              <w:rPr>
                <w:rFonts w:ascii="Times New Roman" w:eastAsia="楷体_GB2312" w:hAnsi="Times New Roman" w:hint="eastAsia"/>
                <w:color w:val="000000"/>
                <w:szCs w:val="21"/>
              </w:rPr>
              <w:t>18</w:t>
            </w:r>
            <w:r>
              <w:rPr>
                <w:rFonts w:ascii="Times New Roman" w:eastAsia="楷体_GB2312" w:hAnsi="Times New Roman"/>
                <w:color w:val="000000"/>
                <w:szCs w:val="21"/>
              </w:rPr>
              <w:t>″</w:t>
            </w:r>
          </w:p>
        </w:tc>
        <w:tc>
          <w:tcPr>
            <w:tcW w:w="2155" w:type="dxa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color w:val="000000"/>
                <w:szCs w:val="21"/>
              </w:rPr>
            </w:pPr>
            <w:r>
              <w:rPr>
                <w:rFonts w:ascii="Times New Roman" w:eastAsia="楷体_GB2312" w:hAnsi="Times New Roman"/>
                <w:color w:val="000000"/>
                <w:szCs w:val="21"/>
              </w:rPr>
              <w:t>东经</w:t>
            </w:r>
            <w:r>
              <w:rPr>
                <w:rFonts w:ascii="Times New Roman" w:eastAsia="楷体_GB2312" w:hAnsi="Times New Roman"/>
                <w:color w:val="000000"/>
                <w:szCs w:val="21"/>
              </w:rPr>
              <w:t>120°52′2</w:t>
            </w:r>
            <w:r>
              <w:rPr>
                <w:rFonts w:ascii="Times New Roman" w:eastAsia="楷体_GB2312" w:hAnsi="Times New Roman" w:hint="eastAsia"/>
                <w:color w:val="000000"/>
                <w:szCs w:val="21"/>
              </w:rPr>
              <w:t>6</w:t>
            </w:r>
            <w:r>
              <w:rPr>
                <w:rFonts w:ascii="Times New Roman" w:eastAsia="楷体_GB2312" w:hAnsi="Times New Roman"/>
                <w:color w:val="000000"/>
                <w:szCs w:val="21"/>
              </w:rPr>
              <w:t>″</w:t>
            </w:r>
          </w:p>
          <w:p w:rsidR="00871378" w:rsidRDefault="000E7E56">
            <w:pPr>
              <w:jc w:val="center"/>
              <w:rPr>
                <w:rFonts w:ascii="Times New Roman" w:eastAsia="楷体_GB2312" w:hAnsi="Times New Roman"/>
                <w:color w:val="000000"/>
                <w:szCs w:val="21"/>
              </w:rPr>
            </w:pPr>
            <w:r>
              <w:rPr>
                <w:rFonts w:ascii="Times New Roman" w:eastAsia="楷体_GB2312" w:hAnsi="Times New Roman"/>
                <w:color w:val="000000"/>
                <w:szCs w:val="21"/>
              </w:rPr>
              <w:t>北纬</w:t>
            </w:r>
            <w:r>
              <w:rPr>
                <w:rFonts w:ascii="Times New Roman" w:eastAsia="楷体_GB2312" w:hAnsi="Times New Roman"/>
                <w:color w:val="000000"/>
                <w:szCs w:val="21"/>
              </w:rPr>
              <w:t>31°58′2</w:t>
            </w:r>
            <w:r>
              <w:rPr>
                <w:rFonts w:ascii="Times New Roman" w:eastAsia="楷体_GB2312" w:hAnsi="Times New Roman" w:hint="eastAsia"/>
                <w:color w:val="000000"/>
                <w:szCs w:val="21"/>
              </w:rPr>
              <w:t>3</w:t>
            </w:r>
            <w:r>
              <w:rPr>
                <w:rFonts w:ascii="Times New Roman" w:eastAsia="楷体_GB2312" w:hAnsi="Times New Roman"/>
                <w:color w:val="000000"/>
                <w:szCs w:val="21"/>
              </w:rPr>
              <w:t>″</w:t>
            </w:r>
          </w:p>
        </w:tc>
        <w:tc>
          <w:tcPr>
            <w:tcW w:w="706" w:type="dxa"/>
            <w:vMerge/>
            <w:vAlign w:val="center"/>
          </w:tcPr>
          <w:p w:rsidR="00871378" w:rsidRDefault="00871378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  <w:tc>
          <w:tcPr>
            <w:tcW w:w="781" w:type="dxa"/>
            <w:vMerge/>
            <w:vAlign w:val="center"/>
          </w:tcPr>
          <w:p w:rsidR="00871378" w:rsidRDefault="00871378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</w:tr>
      <w:tr w:rsidR="00871378">
        <w:trPr>
          <w:cantSplit/>
          <w:trHeight w:val="340"/>
          <w:jc w:val="center"/>
        </w:trPr>
        <w:tc>
          <w:tcPr>
            <w:tcW w:w="388" w:type="dxa"/>
            <w:vMerge w:val="restart"/>
            <w:vAlign w:val="center"/>
          </w:tcPr>
          <w:p w:rsidR="00871378" w:rsidRDefault="000E7E56">
            <w:pPr>
              <w:pStyle w:val="af"/>
              <w:spacing w:line="240" w:lineRule="atLeast"/>
              <w:ind w:firstLineChars="0" w:firstLine="0"/>
              <w:jc w:val="center"/>
              <w:rPr>
                <w:rFonts w:eastAsia="楷体_GB2312" w:hAnsi="Times New Roman"/>
                <w:sz w:val="21"/>
                <w:szCs w:val="21"/>
              </w:rPr>
            </w:pPr>
            <w:r>
              <w:rPr>
                <w:rFonts w:eastAsia="楷体_GB2312" w:hAnsi="Times New Roman"/>
                <w:sz w:val="21"/>
                <w:szCs w:val="21"/>
              </w:rPr>
              <w:t>挥发性有机物</w:t>
            </w:r>
          </w:p>
        </w:tc>
        <w:tc>
          <w:tcPr>
            <w:tcW w:w="1700" w:type="dxa"/>
            <w:vAlign w:val="center"/>
          </w:tcPr>
          <w:p w:rsidR="00871378" w:rsidRDefault="000E7E56">
            <w:pPr>
              <w:pStyle w:val="af"/>
              <w:spacing w:line="240" w:lineRule="atLeast"/>
              <w:ind w:firstLineChars="0" w:firstLine="0"/>
              <w:jc w:val="center"/>
              <w:rPr>
                <w:rFonts w:eastAsia="楷体_GB2312" w:hAnsi="Times New Roman"/>
                <w:sz w:val="21"/>
                <w:szCs w:val="21"/>
              </w:rPr>
            </w:pPr>
            <w:r>
              <w:rPr>
                <w:rFonts w:eastAsia="楷体_GB2312" w:hAnsi="Times New Roman"/>
                <w:sz w:val="21"/>
                <w:szCs w:val="21"/>
              </w:rPr>
              <w:t>氯甲烷</w:t>
            </w:r>
          </w:p>
        </w:tc>
        <w:tc>
          <w:tcPr>
            <w:tcW w:w="2154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2154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2155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706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µg/kg</w:t>
            </w:r>
          </w:p>
        </w:tc>
        <w:tc>
          <w:tcPr>
            <w:tcW w:w="781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37000</w:t>
            </w:r>
          </w:p>
        </w:tc>
      </w:tr>
      <w:tr w:rsidR="00871378">
        <w:trPr>
          <w:cantSplit/>
          <w:trHeight w:val="340"/>
          <w:jc w:val="center"/>
        </w:trPr>
        <w:tc>
          <w:tcPr>
            <w:tcW w:w="388" w:type="dxa"/>
            <w:vMerge/>
            <w:vAlign w:val="center"/>
          </w:tcPr>
          <w:p w:rsidR="00871378" w:rsidRDefault="00871378">
            <w:pPr>
              <w:pStyle w:val="af"/>
              <w:spacing w:line="240" w:lineRule="atLeast"/>
              <w:ind w:firstLineChars="0" w:firstLine="0"/>
              <w:jc w:val="center"/>
              <w:rPr>
                <w:rFonts w:eastAsia="楷体_GB2312" w:hAnsi="Times New Roman"/>
                <w:sz w:val="21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871378" w:rsidRDefault="000E7E56">
            <w:pPr>
              <w:pStyle w:val="af"/>
              <w:spacing w:line="240" w:lineRule="atLeast"/>
              <w:ind w:firstLineChars="0" w:firstLine="0"/>
              <w:jc w:val="center"/>
              <w:rPr>
                <w:rFonts w:eastAsia="楷体_GB2312" w:hAnsi="Times New Roman"/>
                <w:sz w:val="21"/>
                <w:szCs w:val="21"/>
              </w:rPr>
            </w:pPr>
            <w:r>
              <w:rPr>
                <w:rFonts w:eastAsia="楷体_GB2312" w:hAnsi="Times New Roman"/>
                <w:sz w:val="21"/>
                <w:szCs w:val="21"/>
              </w:rPr>
              <w:t>氯乙烯</w:t>
            </w:r>
          </w:p>
        </w:tc>
        <w:tc>
          <w:tcPr>
            <w:tcW w:w="2154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2154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2155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706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µg/kg</w:t>
            </w:r>
          </w:p>
        </w:tc>
        <w:tc>
          <w:tcPr>
            <w:tcW w:w="781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430</w:t>
            </w:r>
          </w:p>
        </w:tc>
      </w:tr>
      <w:tr w:rsidR="00871378">
        <w:trPr>
          <w:cantSplit/>
          <w:trHeight w:val="340"/>
          <w:jc w:val="center"/>
        </w:trPr>
        <w:tc>
          <w:tcPr>
            <w:tcW w:w="388" w:type="dxa"/>
            <w:vMerge/>
            <w:vAlign w:val="center"/>
          </w:tcPr>
          <w:p w:rsidR="00871378" w:rsidRDefault="00871378">
            <w:pPr>
              <w:pStyle w:val="af"/>
              <w:spacing w:line="240" w:lineRule="atLeast"/>
              <w:ind w:firstLineChars="0" w:firstLine="0"/>
              <w:jc w:val="center"/>
              <w:rPr>
                <w:rFonts w:eastAsia="楷体_GB2312" w:hAnsi="Times New Roman"/>
                <w:sz w:val="21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871378" w:rsidRDefault="000E7E56">
            <w:pPr>
              <w:pStyle w:val="af"/>
              <w:spacing w:line="240" w:lineRule="atLeast"/>
              <w:ind w:firstLineChars="0" w:firstLine="0"/>
              <w:jc w:val="center"/>
              <w:rPr>
                <w:rFonts w:eastAsia="楷体_GB2312" w:hAnsi="Times New Roman"/>
                <w:sz w:val="21"/>
                <w:szCs w:val="21"/>
              </w:rPr>
            </w:pPr>
            <w:r>
              <w:rPr>
                <w:rFonts w:eastAsia="楷体_GB2312" w:hAnsi="Times New Roman"/>
                <w:sz w:val="21"/>
                <w:szCs w:val="21"/>
              </w:rPr>
              <w:t>1,1-</w:t>
            </w:r>
            <w:r>
              <w:rPr>
                <w:rFonts w:eastAsia="楷体_GB2312" w:hAnsi="Times New Roman"/>
                <w:sz w:val="21"/>
                <w:szCs w:val="21"/>
              </w:rPr>
              <w:t>二氯乙烯</w:t>
            </w:r>
          </w:p>
        </w:tc>
        <w:tc>
          <w:tcPr>
            <w:tcW w:w="2154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2154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2155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706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µg/kg</w:t>
            </w:r>
          </w:p>
        </w:tc>
        <w:tc>
          <w:tcPr>
            <w:tcW w:w="781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66000</w:t>
            </w:r>
          </w:p>
        </w:tc>
      </w:tr>
      <w:tr w:rsidR="00871378">
        <w:trPr>
          <w:cantSplit/>
          <w:trHeight w:val="340"/>
          <w:jc w:val="center"/>
        </w:trPr>
        <w:tc>
          <w:tcPr>
            <w:tcW w:w="388" w:type="dxa"/>
            <w:vMerge/>
            <w:vAlign w:val="center"/>
          </w:tcPr>
          <w:p w:rsidR="00871378" w:rsidRDefault="00871378">
            <w:pPr>
              <w:pStyle w:val="af"/>
              <w:spacing w:line="240" w:lineRule="atLeast"/>
              <w:ind w:firstLineChars="0" w:firstLine="0"/>
              <w:jc w:val="center"/>
              <w:rPr>
                <w:rFonts w:eastAsia="楷体_GB2312" w:hAnsi="Times New Roman"/>
                <w:sz w:val="21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871378" w:rsidRDefault="000E7E56">
            <w:pPr>
              <w:pStyle w:val="af"/>
              <w:spacing w:line="240" w:lineRule="atLeast"/>
              <w:ind w:firstLineChars="0" w:firstLine="0"/>
              <w:jc w:val="center"/>
              <w:rPr>
                <w:rFonts w:eastAsia="楷体_GB2312" w:hAnsi="Times New Roman"/>
                <w:sz w:val="21"/>
                <w:szCs w:val="21"/>
              </w:rPr>
            </w:pPr>
            <w:r>
              <w:rPr>
                <w:rFonts w:eastAsia="楷体_GB2312" w:hAnsi="Times New Roman"/>
                <w:sz w:val="21"/>
                <w:szCs w:val="21"/>
              </w:rPr>
              <w:t>二氯甲烷</w:t>
            </w:r>
          </w:p>
        </w:tc>
        <w:tc>
          <w:tcPr>
            <w:tcW w:w="2154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5.7</w:t>
            </w:r>
          </w:p>
        </w:tc>
        <w:tc>
          <w:tcPr>
            <w:tcW w:w="2154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6.8</w:t>
            </w:r>
          </w:p>
        </w:tc>
        <w:tc>
          <w:tcPr>
            <w:tcW w:w="2155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4.2</w:t>
            </w:r>
          </w:p>
        </w:tc>
        <w:tc>
          <w:tcPr>
            <w:tcW w:w="706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µg/kg</w:t>
            </w:r>
          </w:p>
        </w:tc>
        <w:tc>
          <w:tcPr>
            <w:tcW w:w="781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616000</w:t>
            </w:r>
          </w:p>
        </w:tc>
      </w:tr>
      <w:tr w:rsidR="00871378">
        <w:trPr>
          <w:cantSplit/>
          <w:trHeight w:val="340"/>
          <w:jc w:val="center"/>
        </w:trPr>
        <w:tc>
          <w:tcPr>
            <w:tcW w:w="388" w:type="dxa"/>
            <w:vMerge/>
            <w:vAlign w:val="center"/>
          </w:tcPr>
          <w:p w:rsidR="00871378" w:rsidRDefault="00871378">
            <w:pPr>
              <w:pStyle w:val="af"/>
              <w:spacing w:line="240" w:lineRule="atLeast"/>
              <w:ind w:firstLineChars="0" w:firstLine="0"/>
              <w:jc w:val="center"/>
              <w:rPr>
                <w:rFonts w:eastAsia="楷体_GB2312" w:hAnsi="Times New Roman"/>
                <w:sz w:val="21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871378" w:rsidRDefault="000E7E56">
            <w:pPr>
              <w:pStyle w:val="af"/>
              <w:spacing w:line="240" w:lineRule="atLeast"/>
              <w:ind w:firstLineChars="0" w:firstLine="0"/>
              <w:jc w:val="center"/>
              <w:rPr>
                <w:rFonts w:eastAsia="楷体_GB2312" w:hAnsi="Times New Roman"/>
                <w:sz w:val="21"/>
                <w:szCs w:val="21"/>
              </w:rPr>
            </w:pPr>
            <w:r>
              <w:rPr>
                <w:rFonts w:eastAsia="楷体_GB2312" w:hAnsi="Times New Roman"/>
                <w:sz w:val="21"/>
                <w:szCs w:val="21"/>
              </w:rPr>
              <w:t>反式</w:t>
            </w:r>
            <w:r>
              <w:rPr>
                <w:rFonts w:eastAsia="楷体_GB2312" w:hAnsi="Times New Roman"/>
                <w:sz w:val="21"/>
                <w:szCs w:val="21"/>
              </w:rPr>
              <w:t>-1,2-</w:t>
            </w:r>
            <w:r>
              <w:rPr>
                <w:rFonts w:eastAsia="楷体_GB2312" w:hAnsi="Times New Roman"/>
                <w:sz w:val="21"/>
                <w:szCs w:val="21"/>
              </w:rPr>
              <w:t>二氯乙烯</w:t>
            </w:r>
          </w:p>
        </w:tc>
        <w:tc>
          <w:tcPr>
            <w:tcW w:w="2154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2154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2155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706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µg/kg</w:t>
            </w:r>
          </w:p>
        </w:tc>
        <w:tc>
          <w:tcPr>
            <w:tcW w:w="781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54000</w:t>
            </w:r>
          </w:p>
        </w:tc>
      </w:tr>
      <w:tr w:rsidR="00871378">
        <w:trPr>
          <w:cantSplit/>
          <w:trHeight w:val="340"/>
          <w:jc w:val="center"/>
        </w:trPr>
        <w:tc>
          <w:tcPr>
            <w:tcW w:w="388" w:type="dxa"/>
            <w:vMerge/>
            <w:vAlign w:val="center"/>
          </w:tcPr>
          <w:p w:rsidR="00871378" w:rsidRDefault="00871378">
            <w:pPr>
              <w:pStyle w:val="af"/>
              <w:spacing w:line="240" w:lineRule="atLeast"/>
              <w:ind w:firstLineChars="0" w:firstLine="0"/>
              <w:jc w:val="center"/>
              <w:rPr>
                <w:rFonts w:eastAsia="楷体_GB2312" w:hAnsi="Times New Roman"/>
                <w:sz w:val="21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871378" w:rsidRDefault="000E7E56">
            <w:pPr>
              <w:pStyle w:val="af"/>
              <w:spacing w:line="240" w:lineRule="atLeast"/>
              <w:ind w:firstLineChars="0" w:firstLine="0"/>
              <w:jc w:val="center"/>
              <w:rPr>
                <w:rFonts w:eastAsia="楷体_GB2312" w:hAnsi="Times New Roman"/>
                <w:sz w:val="21"/>
                <w:szCs w:val="21"/>
              </w:rPr>
            </w:pPr>
            <w:r>
              <w:rPr>
                <w:rFonts w:eastAsia="楷体_GB2312" w:hAnsi="Times New Roman"/>
                <w:sz w:val="21"/>
                <w:szCs w:val="21"/>
              </w:rPr>
              <w:t>1,1-</w:t>
            </w:r>
            <w:r>
              <w:rPr>
                <w:rFonts w:eastAsia="楷体_GB2312" w:hAnsi="Times New Roman"/>
                <w:sz w:val="21"/>
                <w:szCs w:val="21"/>
              </w:rPr>
              <w:t>二氯乙烷</w:t>
            </w:r>
          </w:p>
        </w:tc>
        <w:tc>
          <w:tcPr>
            <w:tcW w:w="2154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2154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2155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706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µg/kg</w:t>
            </w:r>
          </w:p>
        </w:tc>
        <w:tc>
          <w:tcPr>
            <w:tcW w:w="781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9000</w:t>
            </w:r>
          </w:p>
        </w:tc>
      </w:tr>
      <w:tr w:rsidR="00871378">
        <w:trPr>
          <w:cantSplit/>
          <w:trHeight w:val="340"/>
          <w:jc w:val="center"/>
        </w:trPr>
        <w:tc>
          <w:tcPr>
            <w:tcW w:w="388" w:type="dxa"/>
            <w:vMerge/>
            <w:vAlign w:val="center"/>
          </w:tcPr>
          <w:p w:rsidR="00871378" w:rsidRDefault="00871378">
            <w:pPr>
              <w:pStyle w:val="af"/>
              <w:spacing w:line="240" w:lineRule="atLeast"/>
              <w:ind w:firstLineChars="0" w:firstLine="0"/>
              <w:jc w:val="center"/>
              <w:rPr>
                <w:rFonts w:eastAsia="楷体_GB2312" w:hAnsi="Times New Roman"/>
                <w:sz w:val="21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871378" w:rsidRDefault="000E7E56">
            <w:pPr>
              <w:pStyle w:val="af"/>
              <w:spacing w:line="240" w:lineRule="atLeast"/>
              <w:ind w:firstLineChars="0" w:firstLine="0"/>
              <w:jc w:val="center"/>
              <w:rPr>
                <w:rFonts w:eastAsia="楷体_GB2312" w:hAnsi="Times New Roman"/>
                <w:sz w:val="21"/>
                <w:szCs w:val="21"/>
              </w:rPr>
            </w:pPr>
            <w:r>
              <w:rPr>
                <w:rFonts w:eastAsia="楷体_GB2312" w:hAnsi="Times New Roman"/>
                <w:sz w:val="21"/>
                <w:szCs w:val="21"/>
              </w:rPr>
              <w:t>顺式</w:t>
            </w:r>
            <w:r>
              <w:rPr>
                <w:rFonts w:eastAsia="楷体_GB2312" w:hAnsi="Times New Roman"/>
                <w:sz w:val="21"/>
                <w:szCs w:val="21"/>
              </w:rPr>
              <w:t>-1,2-</w:t>
            </w:r>
            <w:r>
              <w:rPr>
                <w:rFonts w:eastAsia="楷体_GB2312" w:hAnsi="Times New Roman"/>
                <w:sz w:val="21"/>
                <w:szCs w:val="21"/>
              </w:rPr>
              <w:t>二氯乙烯</w:t>
            </w:r>
          </w:p>
        </w:tc>
        <w:tc>
          <w:tcPr>
            <w:tcW w:w="2154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2154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2155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706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µg/kg</w:t>
            </w:r>
          </w:p>
        </w:tc>
        <w:tc>
          <w:tcPr>
            <w:tcW w:w="781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596000</w:t>
            </w:r>
          </w:p>
        </w:tc>
      </w:tr>
      <w:tr w:rsidR="00871378">
        <w:trPr>
          <w:cantSplit/>
          <w:trHeight w:val="340"/>
          <w:jc w:val="center"/>
        </w:trPr>
        <w:tc>
          <w:tcPr>
            <w:tcW w:w="388" w:type="dxa"/>
            <w:vMerge/>
            <w:vAlign w:val="center"/>
          </w:tcPr>
          <w:p w:rsidR="00871378" w:rsidRDefault="00871378">
            <w:pPr>
              <w:pStyle w:val="CharCharCharChar7"/>
              <w:spacing w:line="240" w:lineRule="atLeast"/>
              <w:jc w:val="center"/>
              <w:rPr>
                <w:rFonts w:eastAsia="楷体_GB2312" w:hAnsi="Times New Roman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871378" w:rsidRDefault="000E7E56">
            <w:pPr>
              <w:pStyle w:val="CharCharCharChar7"/>
              <w:spacing w:line="240" w:lineRule="atLeast"/>
              <w:jc w:val="center"/>
              <w:rPr>
                <w:rFonts w:eastAsia="楷体_GB2312" w:hAnsi="Times New Roman"/>
                <w:szCs w:val="21"/>
              </w:rPr>
            </w:pPr>
            <w:r>
              <w:rPr>
                <w:rFonts w:eastAsia="楷体_GB2312" w:hAnsi="Times New Roman"/>
                <w:szCs w:val="21"/>
              </w:rPr>
              <w:t>氯仿</w:t>
            </w:r>
          </w:p>
        </w:tc>
        <w:tc>
          <w:tcPr>
            <w:tcW w:w="2154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2154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2155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706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µg/kg</w:t>
            </w:r>
          </w:p>
        </w:tc>
        <w:tc>
          <w:tcPr>
            <w:tcW w:w="781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900</w:t>
            </w:r>
          </w:p>
        </w:tc>
      </w:tr>
      <w:tr w:rsidR="00871378">
        <w:trPr>
          <w:cantSplit/>
          <w:trHeight w:val="340"/>
          <w:jc w:val="center"/>
        </w:trPr>
        <w:tc>
          <w:tcPr>
            <w:tcW w:w="388" w:type="dxa"/>
            <w:vMerge/>
            <w:vAlign w:val="center"/>
          </w:tcPr>
          <w:p w:rsidR="00871378" w:rsidRDefault="00871378">
            <w:pPr>
              <w:pStyle w:val="CharCharCharChar7"/>
              <w:spacing w:line="240" w:lineRule="atLeast"/>
              <w:jc w:val="center"/>
              <w:rPr>
                <w:rFonts w:eastAsia="楷体_GB2312" w:hAnsi="Times New Roman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871378" w:rsidRDefault="000E7E56">
            <w:pPr>
              <w:pStyle w:val="CharCharCharChar7"/>
              <w:spacing w:line="240" w:lineRule="atLeast"/>
              <w:jc w:val="center"/>
              <w:rPr>
                <w:rFonts w:eastAsia="楷体_GB2312" w:hAnsi="Times New Roman"/>
                <w:szCs w:val="21"/>
              </w:rPr>
            </w:pPr>
            <w:r>
              <w:rPr>
                <w:rFonts w:eastAsia="楷体_GB2312" w:hAnsi="Times New Roman"/>
                <w:szCs w:val="21"/>
              </w:rPr>
              <w:t>1,1,1-</w:t>
            </w:r>
            <w:r>
              <w:rPr>
                <w:rFonts w:eastAsia="楷体_GB2312" w:hAnsi="Times New Roman"/>
                <w:szCs w:val="21"/>
              </w:rPr>
              <w:t>三氯乙烷</w:t>
            </w:r>
          </w:p>
        </w:tc>
        <w:tc>
          <w:tcPr>
            <w:tcW w:w="2154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2154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2155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706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µg/kg</w:t>
            </w:r>
          </w:p>
        </w:tc>
        <w:tc>
          <w:tcPr>
            <w:tcW w:w="781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840000</w:t>
            </w:r>
          </w:p>
        </w:tc>
      </w:tr>
      <w:tr w:rsidR="00871378">
        <w:trPr>
          <w:cantSplit/>
          <w:trHeight w:val="340"/>
          <w:jc w:val="center"/>
        </w:trPr>
        <w:tc>
          <w:tcPr>
            <w:tcW w:w="388" w:type="dxa"/>
            <w:vMerge/>
            <w:vAlign w:val="center"/>
          </w:tcPr>
          <w:p w:rsidR="00871378" w:rsidRDefault="00871378">
            <w:pPr>
              <w:pStyle w:val="CharCharCharChar7"/>
              <w:spacing w:line="240" w:lineRule="atLeast"/>
              <w:jc w:val="center"/>
              <w:rPr>
                <w:rFonts w:eastAsia="楷体_GB2312" w:hAnsi="Times New Roman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871378" w:rsidRDefault="000E7E56">
            <w:pPr>
              <w:pStyle w:val="CharCharCharChar7"/>
              <w:spacing w:line="240" w:lineRule="atLeast"/>
              <w:jc w:val="center"/>
              <w:rPr>
                <w:rFonts w:eastAsia="楷体_GB2312" w:hAnsi="Times New Roman"/>
                <w:szCs w:val="21"/>
              </w:rPr>
            </w:pPr>
            <w:r>
              <w:rPr>
                <w:rFonts w:eastAsia="楷体_GB2312" w:hAnsi="Times New Roman"/>
                <w:szCs w:val="21"/>
              </w:rPr>
              <w:t>四氯化碳</w:t>
            </w:r>
          </w:p>
        </w:tc>
        <w:tc>
          <w:tcPr>
            <w:tcW w:w="2154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2154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2155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706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µg/kg</w:t>
            </w:r>
          </w:p>
        </w:tc>
        <w:tc>
          <w:tcPr>
            <w:tcW w:w="781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2800</w:t>
            </w:r>
          </w:p>
        </w:tc>
      </w:tr>
      <w:tr w:rsidR="00871378">
        <w:trPr>
          <w:cantSplit/>
          <w:trHeight w:val="340"/>
          <w:jc w:val="center"/>
        </w:trPr>
        <w:tc>
          <w:tcPr>
            <w:tcW w:w="388" w:type="dxa"/>
            <w:vMerge/>
            <w:vAlign w:val="center"/>
          </w:tcPr>
          <w:p w:rsidR="00871378" w:rsidRDefault="00871378">
            <w:pPr>
              <w:pStyle w:val="CharCharCharChar7"/>
              <w:spacing w:line="240" w:lineRule="atLeast"/>
              <w:jc w:val="center"/>
              <w:rPr>
                <w:rFonts w:eastAsia="楷体_GB2312" w:hAnsi="Times New Roman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871378" w:rsidRDefault="000E7E56">
            <w:pPr>
              <w:pStyle w:val="CharCharCharChar7"/>
              <w:spacing w:line="240" w:lineRule="atLeast"/>
              <w:jc w:val="center"/>
              <w:rPr>
                <w:rFonts w:eastAsia="楷体_GB2312" w:hAnsi="Times New Roman"/>
                <w:szCs w:val="21"/>
              </w:rPr>
            </w:pPr>
            <w:r>
              <w:rPr>
                <w:rFonts w:eastAsia="楷体_GB2312" w:hAnsi="Times New Roman"/>
                <w:szCs w:val="21"/>
              </w:rPr>
              <w:t>苯</w:t>
            </w:r>
          </w:p>
        </w:tc>
        <w:tc>
          <w:tcPr>
            <w:tcW w:w="2154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2154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2155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706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µg/kg</w:t>
            </w:r>
          </w:p>
        </w:tc>
        <w:tc>
          <w:tcPr>
            <w:tcW w:w="781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4000</w:t>
            </w:r>
          </w:p>
        </w:tc>
      </w:tr>
      <w:tr w:rsidR="00871378">
        <w:trPr>
          <w:cantSplit/>
          <w:trHeight w:val="340"/>
          <w:jc w:val="center"/>
        </w:trPr>
        <w:tc>
          <w:tcPr>
            <w:tcW w:w="388" w:type="dxa"/>
            <w:vMerge/>
            <w:vAlign w:val="center"/>
          </w:tcPr>
          <w:p w:rsidR="00871378" w:rsidRDefault="00871378">
            <w:pPr>
              <w:pStyle w:val="CharCharCharChar7"/>
              <w:spacing w:line="240" w:lineRule="atLeast"/>
              <w:jc w:val="center"/>
              <w:rPr>
                <w:rFonts w:eastAsia="楷体_GB2312" w:hAnsi="Times New Roman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871378" w:rsidRDefault="000E7E56">
            <w:pPr>
              <w:pStyle w:val="CharCharCharChar7"/>
              <w:spacing w:line="240" w:lineRule="atLeast"/>
              <w:jc w:val="center"/>
              <w:rPr>
                <w:rFonts w:eastAsia="楷体_GB2312" w:hAnsi="Times New Roman"/>
                <w:szCs w:val="21"/>
              </w:rPr>
            </w:pPr>
            <w:r>
              <w:rPr>
                <w:rFonts w:eastAsia="楷体_GB2312" w:hAnsi="Times New Roman"/>
                <w:szCs w:val="21"/>
              </w:rPr>
              <w:t>1,2-</w:t>
            </w:r>
            <w:r>
              <w:rPr>
                <w:rFonts w:eastAsia="楷体_GB2312" w:hAnsi="Times New Roman"/>
                <w:szCs w:val="21"/>
              </w:rPr>
              <w:t>二氯乙烷</w:t>
            </w:r>
          </w:p>
        </w:tc>
        <w:tc>
          <w:tcPr>
            <w:tcW w:w="2154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2154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2155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706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µg/kg</w:t>
            </w:r>
          </w:p>
        </w:tc>
        <w:tc>
          <w:tcPr>
            <w:tcW w:w="781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5000</w:t>
            </w:r>
          </w:p>
        </w:tc>
      </w:tr>
      <w:tr w:rsidR="00871378">
        <w:trPr>
          <w:cantSplit/>
          <w:trHeight w:val="340"/>
          <w:jc w:val="center"/>
        </w:trPr>
        <w:tc>
          <w:tcPr>
            <w:tcW w:w="388" w:type="dxa"/>
            <w:vMerge/>
            <w:vAlign w:val="center"/>
          </w:tcPr>
          <w:p w:rsidR="00871378" w:rsidRDefault="00871378">
            <w:pPr>
              <w:pStyle w:val="CharCharCharChar7"/>
              <w:spacing w:line="240" w:lineRule="atLeast"/>
              <w:jc w:val="center"/>
              <w:rPr>
                <w:rFonts w:eastAsia="楷体_GB2312" w:hAnsi="Times New Roman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871378" w:rsidRDefault="000E7E56">
            <w:pPr>
              <w:pStyle w:val="CharCharCharChar7"/>
              <w:spacing w:line="240" w:lineRule="atLeast"/>
              <w:jc w:val="center"/>
              <w:rPr>
                <w:rFonts w:eastAsia="楷体_GB2312" w:hAnsi="Times New Roman"/>
                <w:szCs w:val="21"/>
              </w:rPr>
            </w:pPr>
            <w:r>
              <w:rPr>
                <w:rFonts w:eastAsia="楷体_GB2312" w:hAnsi="Times New Roman"/>
                <w:szCs w:val="21"/>
              </w:rPr>
              <w:t>三氯乙烯</w:t>
            </w:r>
          </w:p>
        </w:tc>
        <w:tc>
          <w:tcPr>
            <w:tcW w:w="2154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2154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2155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706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µg/kg</w:t>
            </w:r>
          </w:p>
        </w:tc>
        <w:tc>
          <w:tcPr>
            <w:tcW w:w="781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2800</w:t>
            </w:r>
          </w:p>
        </w:tc>
      </w:tr>
      <w:tr w:rsidR="00871378">
        <w:trPr>
          <w:cantSplit/>
          <w:trHeight w:val="340"/>
          <w:jc w:val="center"/>
        </w:trPr>
        <w:tc>
          <w:tcPr>
            <w:tcW w:w="388" w:type="dxa"/>
            <w:vMerge/>
            <w:vAlign w:val="center"/>
          </w:tcPr>
          <w:p w:rsidR="00871378" w:rsidRDefault="00871378">
            <w:pPr>
              <w:pStyle w:val="CharCharCharChar7"/>
              <w:spacing w:line="240" w:lineRule="atLeast"/>
              <w:jc w:val="center"/>
              <w:rPr>
                <w:rFonts w:eastAsia="楷体_GB2312" w:hAnsi="Times New Roman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871378" w:rsidRDefault="000E7E56">
            <w:pPr>
              <w:pStyle w:val="CharCharCharChar7"/>
              <w:spacing w:line="240" w:lineRule="atLeast"/>
              <w:jc w:val="center"/>
              <w:rPr>
                <w:rFonts w:eastAsia="楷体_GB2312" w:hAnsi="Times New Roman"/>
                <w:szCs w:val="21"/>
              </w:rPr>
            </w:pPr>
            <w:r>
              <w:rPr>
                <w:rFonts w:eastAsia="楷体_GB2312" w:hAnsi="Times New Roman"/>
                <w:szCs w:val="21"/>
              </w:rPr>
              <w:t>1,2-</w:t>
            </w:r>
            <w:r>
              <w:rPr>
                <w:rFonts w:eastAsia="楷体_GB2312" w:hAnsi="Times New Roman"/>
                <w:szCs w:val="21"/>
              </w:rPr>
              <w:t>二氯丙烷</w:t>
            </w:r>
          </w:p>
        </w:tc>
        <w:tc>
          <w:tcPr>
            <w:tcW w:w="2154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2154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2155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706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µg/kg</w:t>
            </w:r>
          </w:p>
        </w:tc>
        <w:tc>
          <w:tcPr>
            <w:tcW w:w="781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5000</w:t>
            </w:r>
          </w:p>
        </w:tc>
      </w:tr>
      <w:tr w:rsidR="00871378">
        <w:trPr>
          <w:cantSplit/>
          <w:trHeight w:val="340"/>
          <w:jc w:val="center"/>
        </w:trPr>
        <w:tc>
          <w:tcPr>
            <w:tcW w:w="388" w:type="dxa"/>
            <w:vMerge/>
            <w:vAlign w:val="center"/>
          </w:tcPr>
          <w:p w:rsidR="00871378" w:rsidRDefault="00871378">
            <w:pPr>
              <w:pStyle w:val="CharCharCharChar7"/>
              <w:spacing w:line="240" w:lineRule="atLeast"/>
              <w:jc w:val="center"/>
              <w:rPr>
                <w:rFonts w:eastAsia="楷体_GB2312" w:hAnsi="Times New Roman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871378" w:rsidRDefault="000E7E56">
            <w:pPr>
              <w:pStyle w:val="CharCharCharChar7"/>
              <w:spacing w:line="240" w:lineRule="atLeast"/>
              <w:jc w:val="center"/>
              <w:rPr>
                <w:rFonts w:eastAsia="楷体_GB2312" w:hAnsi="Times New Roman"/>
                <w:szCs w:val="21"/>
              </w:rPr>
            </w:pPr>
            <w:r>
              <w:rPr>
                <w:rFonts w:eastAsia="楷体_GB2312" w:hAnsi="Times New Roman"/>
                <w:szCs w:val="21"/>
              </w:rPr>
              <w:t>甲苯</w:t>
            </w:r>
          </w:p>
        </w:tc>
        <w:tc>
          <w:tcPr>
            <w:tcW w:w="2154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2154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2155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706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µg/kg</w:t>
            </w:r>
          </w:p>
        </w:tc>
        <w:tc>
          <w:tcPr>
            <w:tcW w:w="781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1200000</w:t>
            </w:r>
          </w:p>
        </w:tc>
      </w:tr>
      <w:tr w:rsidR="00871378">
        <w:trPr>
          <w:cantSplit/>
          <w:trHeight w:val="340"/>
          <w:jc w:val="center"/>
        </w:trPr>
        <w:tc>
          <w:tcPr>
            <w:tcW w:w="388" w:type="dxa"/>
            <w:vMerge/>
            <w:vAlign w:val="center"/>
          </w:tcPr>
          <w:p w:rsidR="00871378" w:rsidRDefault="00871378">
            <w:pPr>
              <w:pStyle w:val="CharCharCharChar7"/>
              <w:spacing w:line="240" w:lineRule="atLeast"/>
              <w:jc w:val="center"/>
              <w:rPr>
                <w:rFonts w:eastAsia="楷体_GB2312" w:hAnsi="Times New Roman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871378" w:rsidRDefault="000E7E56">
            <w:pPr>
              <w:pStyle w:val="CharCharCharChar7"/>
              <w:spacing w:line="240" w:lineRule="atLeast"/>
              <w:jc w:val="center"/>
              <w:rPr>
                <w:rFonts w:eastAsia="楷体_GB2312" w:hAnsi="Times New Roman"/>
                <w:szCs w:val="21"/>
              </w:rPr>
            </w:pPr>
            <w:r>
              <w:rPr>
                <w:rFonts w:eastAsia="楷体_GB2312" w:hAnsi="Times New Roman"/>
                <w:szCs w:val="21"/>
              </w:rPr>
              <w:t>1,1,2-</w:t>
            </w:r>
            <w:r>
              <w:rPr>
                <w:rFonts w:eastAsia="楷体_GB2312" w:hAnsi="Times New Roman"/>
                <w:szCs w:val="21"/>
              </w:rPr>
              <w:t>三氯乙烷</w:t>
            </w:r>
          </w:p>
        </w:tc>
        <w:tc>
          <w:tcPr>
            <w:tcW w:w="2154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2154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2155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706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µg/kg</w:t>
            </w:r>
          </w:p>
        </w:tc>
        <w:tc>
          <w:tcPr>
            <w:tcW w:w="781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2800</w:t>
            </w:r>
          </w:p>
        </w:tc>
      </w:tr>
      <w:tr w:rsidR="00871378">
        <w:trPr>
          <w:cantSplit/>
          <w:trHeight w:val="340"/>
          <w:jc w:val="center"/>
        </w:trPr>
        <w:tc>
          <w:tcPr>
            <w:tcW w:w="388" w:type="dxa"/>
            <w:vMerge/>
            <w:vAlign w:val="center"/>
          </w:tcPr>
          <w:p w:rsidR="00871378" w:rsidRDefault="00871378">
            <w:pPr>
              <w:pStyle w:val="CharCharCharChar7"/>
              <w:spacing w:line="240" w:lineRule="atLeast"/>
              <w:jc w:val="center"/>
              <w:rPr>
                <w:rFonts w:eastAsia="楷体_GB2312" w:hAnsi="Times New Roman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871378" w:rsidRDefault="000E7E56">
            <w:pPr>
              <w:pStyle w:val="CharCharCharChar7"/>
              <w:spacing w:line="240" w:lineRule="atLeast"/>
              <w:jc w:val="center"/>
              <w:rPr>
                <w:rFonts w:eastAsia="楷体_GB2312" w:hAnsi="Times New Roman"/>
                <w:szCs w:val="21"/>
              </w:rPr>
            </w:pPr>
            <w:r>
              <w:rPr>
                <w:rFonts w:eastAsia="楷体_GB2312" w:hAnsi="Times New Roman"/>
                <w:szCs w:val="21"/>
              </w:rPr>
              <w:t>四氯乙烯</w:t>
            </w:r>
          </w:p>
        </w:tc>
        <w:tc>
          <w:tcPr>
            <w:tcW w:w="2154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2154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2155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706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µg/kg</w:t>
            </w:r>
          </w:p>
        </w:tc>
        <w:tc>
          <w:tcPr>
            <w:tcW w:w="781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53000</w:t>
            </w:r>
          </w:p>
        </w:tc>
      </w:tr>
      <w:tr w:rsidR="00871378">
        <w:trPr>
          <w:cantSplit/>
          <w:trHeight w:val="340"/>
          <w:jc w:val="center"/>
        </w:trPr>
        <w:tc>
          <w:tcPr>
            <w:tcW w:w="388" w:type="dxa"/>
            <w:vMerge/>
            <w:vAlign w:val="center"/>
          </w:tcPr>
          <w:p w:rsidR="00871378" w:rsidRDefault="00871378">
            <w:pPr>
              <w:pStyle w:val="CharCharCharChar7"/>
              <w:spacing w:line="240" w:lineRule="atLeast"/>
              <w:jc w:val="center"/>
              <w:rPr>
                <w:rFonts w:eastAsia="楷体_GB2312" w:hAnsi="Times New Roman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871378" w:rsidRDefault="000E7E56">
            <w:pPr>
              <w:pStyle w:val="CharCharCharChar7"/>
              <w:spacing w:line="240" w:lineRule="atLeast"/>
              <w:jc w:val="center"/>
              <w:rPr>
                <w:rFonts w:eastAsia="楷体_GB2312" w:hAnsi="Times New Roman"/>
                <w:szCs w:val="21"/>
              </w:rPr>
            </w:pPr>
            <w:r>
              <w:rPr>
                <w:rFonts w:eastAsia="楷体_GB2312" w:hAnsi="Times New Roman"/>
                <w:szCs w:val="21"/>
              </w:rPr>
              <w:t>氯苯</w:t>
            </w:r>
          </w:p>
        </w:tc>
        <w:tc>
          <w:tcPr>
            <w:tcW w:w="2154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2154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2155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706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µg/kg</w:t>
            </w:r>
          </w:p>
        </w:tc>
        <w:tc>
          <w:tcPr>
            <w:tcW w:w="781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270000</w:t>
            </w:r>
          </w:p>
        </w:tc>
      </w:tr>
      <w:tr w:rsidR="00871378">
        <w:trPr>
          <w:cantSplit/>
          <w:trHeight w:val="340"/>
          <w:jc w:val="center"/>
        </w:trPr>
        <w:tc>
          <w:tcPr>
            <w:tcW w:w="388" w:type="dxa"/>
            <w:vMerge/>
            <w:vAlign w:val="center"/>
          </w:tcPr>
          <w:p w:rsidR="00871378" w:rsidRDefault="00871378">
            <w:pPr>
              <w:pStyle w:val="CharCharCharChar7"/>
              <w:spacing w:line="240" w:lineRule="atLeast"/>
              <w:jc w:val="center"/>
              <w:rPr>
                <w:rFonts w:eastAsia="楷体_GB2312" w:hAnsi="Times New Roman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871378" w:rsidRDefault="000E7E56">
            <w:pPr>
              <w:pStyle w:val="af"/>
              <w:spacing w:line="240" w:lineRule="atLeast"/>
              <w:ind w:firstLineChars="0" w:firstLine="0"/>
              <w:jc w:val="center"/>
              <w:rPr>
                <w:rFonts w:eastAsia="楷体_GB2312" w:hAnsi="Times New Roman"/>
                <w:sz w:val="21"/>
                <w:szCs w:val="21"/>
              </w:rPr>
            </w:pPr>
            <w:r>
              <w:rPr>
                <w:rFonts w:eastAsia="楷体_GB2312" w:hAnsi="Times New Roman"/>
                <w:sz w:val="21"/>
                <w:szCs w:val="21"/>
              </w:rPr>
              <w:t>1,1,1,2-</w:t>
            </w:r>
            <w:r>
              <w:rPr>
                <w:rFonts w:eastAsia="楷体_GB2312" w:hAnsi="Times New Roman"/>
                <w:sz w:val="21"/>
                <w:szCs w:val="21"/>
              </w:rPr>
              <w:t>四氯乙烷</w:t>
            </w:r>
          </w:p>
        </w:tc>
        <w:tc>
          <w:tcPr>
            <w:tcW w:w="2154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2154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2155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706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µg/kg</w:t>
            </w:r>
          </w:p>
        </w:tc>
        <w:tc>
          <w:tcPr>
            <w:tcW w:w="781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10000</w:t>
            </w:r>
          </w:p>
        </w:tc>
      </w:tr>
      <w:tr w:rsidR="00871378">
        <w:trPr>
          <w:cantSplit/>
          <w:trHeight w:val="340"/>
          <w:jc w:val="center"/>
        </w:trPr>
        <w:tc>
          <w:tcPr>
            <w:tcW w:w="388" w:type="dxa"/>
            <w:vMerge/>
            <w:vAlign w:val="center"/>
          </w:tcPr>
          <w:p w:rsidR="00871378" w:rsidRDefault="00871378">
            <w:pPr>
              <w:pStyle w:val="CharCharCharChar7"/>
              <w:spacing w:line="240" w:lineRule="atLeast"/>
              <w:jc w:val="center"/>
              <w:rPr>
                <w:rFonts w:eastAsia="楷体_GB2312" w:hAnsi="Times New Roman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871378" w:rsidRDefault="000E7E56">
            <w:pPr>
              <w:pStyle w:val="af"/>
              <w:spacing w:line="240" w:lineRule="atLeast"/>
              <w:ind w:firstLineChars="0" w:firstLine="0"/>
              <w:jc w:val="center"/>
              <w:rPr>
                <w:rFonts w:eastAsia="楷体_GB2312" w:hAnsi="Times New Roman"/>
                <w:sz w:val="21"/>
                <w:szCs w:val="21"/>
              </w:rPr>
            </w:pPr>
            <w:r>
              <w:rPr>
                <w:rFonts w:eastAsia="楷体_GB2312" w:hAnsi="Times New Roman"/>
                <w:sz w:val="21"/>
                <w:szCs w:val="21"/>
              </w:rPr>
              <w:t>乙苯</w:t>
            </w:r>
          </w:p>
        </w:tc>
        <w:tc>
          <w:tcPr>
            <w:tcW w:w="2154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2154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2155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706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µg/kg</w:t>
            </w:r>
          </w:p>
        </w:tc>
        <w:tc>
          <w:tcPr>
            <w:tcW w:w="781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28000</w:t>
            </w:r>
          </w:p>
        </w:tc>
      </w:tr>
      <w:tr w:rsidR="00871378">
        <w:trPr>
          <w:cantSplit/>
          <w:trHeight w:val="340"/>
          <w:jc w:val="center"/>
        </w:trPr>
        <w:tc>
          <w:tcPr>
            <w:tcW w:w="388" w:type="dxa"/>
            <w:vMerge/>
            <w:vAlign w:val="center"/>
          </w:tcPr>
          <w:p w:rsidR="00871378" w:rsidRDefault="00871378">
            <w:pPr>
              <w:pStyle w:val="CharCharCharChar7"/>
              <w:spacing w:line="240" w:lineRule="atLeast"/>
              <w:jc w:val="center"/>
              <w:rPr>
                <w:rFonts w:eastAsia="楷体_GB2312" w:hAnsi="Times New Roman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871378" w:rsidRDefault="000E7E56">
            <w:pPr>
              <w:pStyle w:val="af"/>
              <w:spacing w:line="240" w:lineRule="atLeast"/>
              <w:ind w:firstLineChars="0" w:firstLine="0"/>
              <w:jc w:val="center"/>
              <w:rPr>
                <w:rFonts w:eastAsia="楷体_GB2312" w:hAnsi="Times New Roman"/>
                <w:sz w:val="21"/>
                <w:szCs w:val="21"/>
              </w:rPr>
            </w:pPr>
            <w:r>
              <w:rPr>
                <w:rFonts w:eastAsia="楷体_GB2312" w:hAnsi="Times New Roman"/>
                <w:sz w:val="21"/>
                <w:szCs w:val="21"/>
              </w:rPr>
              <w:t>对间二甲苯</w:t>
            </w:r>
          </w:p>
        </w:tc>
        <w:tc>
          <w:tcPr>
            <w:tcW w:w="2154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2154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2155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706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µg/kg</w:t>
            </w:r>
          </w:p>
        </w:tc>
        <w:tc>
          <w:tcPr>
            <w:tcW w:w="781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570000</w:t>
            </w:r>
          </w:p>
        </w:tc>
      </w:tr>
      <w:tr w:rsidR="00871378">
        <w:trPr>
          <w:cantSplit/>
          <w:trHeight w:val="340"/>
          <w:jc w:val="center"/>
        </w:trPr>
        <w:tc>
          <w:tcPr>
            <w:tcW w:w="388" w:type="dxa"/>
            <w:vMerge/>
            <w:vAlign w:val="center"/>
          </w:tcPr>
          <w:p w:rsidR="00871378" w:rsidRDefault="00871378">
            <w:pPr>
              <w:pStyle w:val="CharCharCharChar7"/>
              <w:spacing w:line="240" w:lineRule="atLeast"/>
              <w:jc w:val="center"/>
              <w:rPr>
                <w:rFonts w:eastAsia="楷体_GB2312" w:hAnsi="Times New Roman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871378" w:rsidRDefault="000E7E56">
            <w:pPr>
              <w:pStyle w:val="af"/>
              <w:spacing w:line="240" w:lineRule="atLeast"/>
              <w:ind w:firstLineChars="0" w:firstLine="0"/>
              <w:jc w:val="center"/>
              <w:rPr>
                <w:rFonts w:eastAsia="楷体_GB2312" w:hAnsi="Times New Roman"/>
                <w:sz w:val="21"/>
                <w:szCs w:val="21"/>
              </w:rPr>
            </w:pPr>
            <w:r>
              <w:rPr>
                <w:rFonts w:eastAsia="楷体_GB2312" w:hAnsi="Times New Roman"/>
                <w:sz w:val="21"/>
                <w:szCs w:val="21"/>
              </w:rPr>
              <w:t>邻二甲苯</w:t>
            </w:r>
          </w:p>
        </w:tc>
        <w:tc>
          <w:tcPr>
            <w:tcW w:w="2154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2154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2155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706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µg/kg</w:t>
            </w:r>
          </w:p>
        </w:tc>
        <w:tc>
          <w:tcPr>
            <w:tcW w:w="781" w:type="dxa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640000</w:t>
            </w:r>
          </w:p>
        </w:tc>
      </w:tr>
      <w:tr w:rsidR="00871378">
        <w:trPr>
          <w:cantSplit/>
          <w:trHeight w:val="340"/>
          <w:jc w:val="center"/>
        </w:trPr>
        <w:tc>
          <w:tcPr>
            <w:tcW w:w="388" w:type="dxa"/>
            <w:vMerge/>
            <w:vAlign w:val="center"/>
          </w:tcPr>
          <w:p w:rsidR="00871378" w:rsidRDefault="00871378">
            <w:pPr>
              <w:pStyle w:val="CharCharCharChar7"/>
              <w:spacing w:line="240" w:lineRule="atLeast"/>
              <w:jc w:val="center"/>
              <w:rPr>
                <w:rFonts w:eastAsia="楷体_GB2312" w:hAnsi="Times New Roman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871378" w:rsidRDefault="000E7E56">
            <w:pPr>
              <w:pStyle w:val="af"/>
              <w:spacing w:line="240" w:lineRule="atLeast"/>
              <w:ind w:firstLineChars="0" w:firstLine="0"/>
              <w:jc w:val="center"/>
              <w:rPr>
                <w:rFonts w:eastAsia="楷体_GB2312" w:hAnsi="Times New Roman"/>
                <w:sz w:val="21"/>
                <w:szCs w:val="21"/>
              </w:rPr>
            </w:pPr>
            <w:r>
              <w:rPr>
                <w:rFonts w:eastAsia="楷体_GB2312" w:hAnsi="Times New Roman"/>
                <w:sz w:val="21"/>
                <w:szCs w:val="21"/>
              </w:rPr>
              <w:t>苯乙烯</w:t>
            </w:r>
          </w:p>
        </w:tc>
        <w:tc>
          <w:tcPr>
            <w:tcW w:w="2154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2154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2155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706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µg/kg</w:t>
            </w:r>
          </w:p>
        </w:tc>
        <w:tc>
          <w:tcPr>
            <w:tcW w:w="781" w:type="dxa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1290000</w:t>
            </w:r>
          </w:p>
        </w:tc>
      </w:tr>
      <w:tr w:rsidR="00871378">
        <w:trPr>
          <w:cantSplit/>
          <w:trHeight w:val="340"/>
          <w:jc w:val="center"/>
        </w:trPr>
        <w:tc>
          <w:tcPr>
            <w:tcW w:w="388" w:type="dxa"/>
            <w:vMerge/>
            <w:vAlign w:val="center"/>
          </w:tcPr>
          <w:p w:rsidR="00871378" w:rsidRDefault="00871378">
            <w:pPr>
              <w:pStyle w:val="CharCharCharChar7"/>
              <w:spacing w:line="240" w:lineRule="atLeast"/>
              <w:jc w:val="center"/>
              <w:rPr>
                <w:rFonts w:eastAsia="楷体_GB2312" w:hAnsi="Times New Roman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871378" w:rsidRDefault="000E7E56">
            <w:pPr>
              <w:pStyle w:val="af"/>
              <w:spacing w:line="240" w:lineRule="atLeast"/>
              <w:ind w:firstLineChars="0" w:firstLine="0"/>
              <w:jc w:val="center"/>
              <w:rPr>
                <w:rFonts w:eastAsia="楷体_GB2312" w:hAnsi="Times New Roman"/>
                <w:sz w:val="21"/>
                <w:szCs w:val="21"/>
              </w:rPr>
            </w:pPr>
            <w:r>
              <w:rPr>
                <w:rFonts w:eastAsia="楷体_GB2312" w:hAnsi="Times New Roman"/>
                <w:sz w:val="21"/>
                <w:szCs w:val="21"/>
              </w:rPr>
              <w:t>1,1,2,2-</w:t>
            </w:r>
            <w:r>
              <w:rPr>
                <w:rFonts w:eastAsia="楷体_GB2312" w:hAnsi="Times New Roman"/>
                <w:sz w:val="21"/>
                <w:szCs w:val="21"/>
              </w:rPr>
              <w:t>四氯乙烷</w:t>
            </w:r>
          </w:p>
        </w:tc>
        <w:tc>
          <w:tcPr>
            <w:tcW w:w="2154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2154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2155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706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µg/kg</w:t>
            </w:r>
          </w:p>
        </w:tc>
        <w:tc>
          <w:tcPr>
            <w:tcW w:w="781" w:type="dxa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6800</w:t>
            </w:r>
          </w:p>
        </w:tc>
      </w:tr>
      <w:tr w:rsidR="00871378">
        <w:trPr>
          <w:cantSplit/>
          <w:trHeight w:val="340"/>
          <w:jc w:val="center"/>
        </w:trPr>
        <w:tc>
          <w:tcPr>
            <w:tcW w:w="388" w:type="dxa"/>
            <w:vMerge/>
            <w:vAlign w:val="center"/>
          </w:tcPr>
          <w:p w:rsidR="00871378" w:rsidRDefault="00871378">
            <w:pPr>
              <w:pStyle w:val="CharCharCharChar7"/>
              <w:spacing w:line="240" w:lineRule="atLeast"/>
              <w:jc w:val="center"/>
              <w:rPr>
                <w:rFonts w:eastAsia="楷体_GB2312" w:hAnsi="Times New Roman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871378" w:rsidRDefault="000E7E56">
            <w:pPr>
              <w:pStyle w:val="af"/>
              <w:spacing w:line="240" w:lineRule="atLeast"/>
              <w:ind w:firstLineChars="0" w:firstLine="0"/>
              <w:jc w:val="center"/>
              <w:rPr>
                <w:rFonts w:eastAsia="楷体_GB2312" w:hAnsi="Times New Roman"/>
                <w:sz w:val="21"/>
                <w:szCs w:val="21"/>
              </w:rPr>
            </w:pPr>
            <w:r>
              <w:rPr>
                <w:rFonts w:eastAsia="楷体_GB2312" w:hAnsi="Times New Roman"/>
                <w:sz w:val="21"/>
                <w:szCs w:val="21"/>
              </w:rPr>
              <w:t>1,2,3-</w:t>
            </w:r>
            <w:r>
              <w:rPr>
                <w:rFonts w:eastAsia="楷体_GB2312" w:hAnsi="Times New Roman"/>
                <w:sz w:val="21"/>
                <w:szCs w:val="21"/>
              </w:rPr>
              <w:t>三氯丙烷</w:t>
            </w:r>
          </w:p>
        </w:tc>
        <w:tc>
          <w:tcPr>
            <w:tcW w:w="2154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2154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2155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706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µg/kg</w:t>
            </w:r>
          </w:p>
        </w:tc>
        <w:tc>
          <w:tcPr>
            <w:tcW w:w="781" w:type="dxa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500</w:t>
            </w:r>
          </w:p>
        </w:tc>
      </w:tr>
      <w:tr w:rsidR="00871378">
        <w:trPr>
          <w:cantSplit/>
          <w:trHeight w:val="340"/>
          <w:jc w:val="center"/>
        </w:trPr>
        <w:tc>
          <w:tcPr>
            <w:tcW w:w="388" w:type="dxa"/>
            <w:vMerge/>
            <w:vAlign w:val="center"/>
          </w:tcPr>
          <w:p w:rsidR="00871378" w:rsidRDefault="00871378">
            <w:pPr>
              <w:pStyle w:val="CharCharCharChar7"/>
              <w:spacing w:line="240" w:lineRule="atLeast"/>
              <w:jc w:val="center"/>
              <w:rPr>
                <w:rFonts w:eastAsia="楷体_GB2312" w:hAnsi="Times New Roman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871378" w:rsidRDefault="000E7E56">
            <w:pPr>
              <w:pStyle w:val="CharCharCharChar7"/>
              <w:spacing w:line="240" w:lineRule="atLeast"/>
              <w:jc w:val="center"/>
              <w:rPr>
                <w:rFonts w:eastAsia="楷体_GB2312" w:hAnsi="Times New Roman"/>
                <w:szCs w:val="21"/>
              </w:rPr>
            </w:pPr>
            <w:r>
              <w:rPr>
                <w:rFonts w:eastAsia="楷体_GB2312" w:hAnsi="Times New Roman"/>
                <w:szCs w:val="21"/>
              </w:rPr>
              <w:t>1,4-</w:t>
            </w:r>
            <w:r>
              <w:rPr>
                <w:rFonts w:eastAsia="楷体_GB2312" w:hAnsi="Times New Roman"/>
                <w:szCs w:val="21"/>
              </w:rPr>
              <w:t>二氯苯</w:t>
            </w:r>
          </w:p>
        </w:tc>
        <w:tc>
          <w:tcPr>
            <w:tcW w:w="2154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2154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2155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706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µg/kg</w:t>
            </w:r>
          </w:p>
        </w:tc>
        <w:tc>
          <w:tcPr>
            <w:tcW w:w="781" w:type="dxa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20000</w:t>
            </w:r>
          </w:p>
        </w:tc>
      </w:tr>
      <w:tr w:rsidR="00871378">
        <w:trPr>
          <w:cantSplit/>
          <w:trHeight w:val="340"/>
          <w:jc w:val="center"/>
        </w:trPr>
        <w:tc>
          <w:tcPr>
            <w:tcW w:w="388" w:type="dxa"/>
            <w:vMerge/>
            <w:vAlign w:val="center"/>
          </w:tcPr>
          <w:p w:rsidR="00871378" w:rsidRDefault="00871378">
            <w:pPr>
              <w:pStyle w:val="CharCharCharChar7"/>
              <w:spacing w:line="240" w:lineRule="atLeast"/>
              <w:jc w:val="center"/>
              <w:rPr>
                <w:rFonts w:eastAsia="楷体_GB2312" w:hAnsi="Times New Roman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871378" w:rsidRDefault="000E7E56">
            <w:pPr>
              <w:pStyle w:val="CharCharCharChar7"/>
              <w:spacing w:line="240" w:lineRule="atLeast"/>
              <w:jc w:val="center"/>
              <w:rPr>
                <w:rFonts w:eastAsia="楷体_GB2312" w:hAnsi="Times New Roman"/>
                <w:szCs w:val="21"/>
              </w:rPr>
            </w:pPr>
            <w:r>
              <w:rPr>
                <w:rFonts w:eastAsia="楷体_GB2312" w:hAnsi="Times New Roman"/>
                <w:szCs w:val="21"/>
              </w:rPr>
              <w:t>1,2-</w:t>
            </w:r>
            <w:r>
              <w:rPr>
                <w:rFonts w:eastAsia="楷体_GB2312" w:hAnsi="Times New Roman"/>
                <w:szCs w:val="21"/>
              </w:rPr>
              <w:t>二氯苯</w:t>
            </w:r>
          </w:p>
        </w:tc>
        <w:tc>
          <w:tcPr>
            <w:tcW w:w="2154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2154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2155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706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µg/kg</w:t>
            </w:r>
          </w:p>
        </w:tc>
        <w:tc>
          <w:tcPr>
            <w:tcW w:w="781" w:type="dxa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560000</w:t>
            </w:r>
          </w:p>
        </w:tc>
      </w:tr>
    </w:tbl>
    <w:p w:rsidR="00871378" w:rsidRDefault="00871378">
      <w:pPr>
        <w:rPr>
          <w:rFonts w:ascii="Times New Roman" w:hAnsi="Times New Roman"/>
          <w:szCs w:val="21"/>
        </w:rPr>
      </w:pPr>
    </w:p>
    <w:p w:rsidR="00871378" w:rsidRDefault="00871378">
      <w:pPr>
        <w:adjustRightInd w:val="0"/>
        <w:snapToGrid w:val="0"/>
        <w:jc w:val="center"/>
        <w:outlineLvl w:val="0"/>
        <w:rPr>
          <w:rFonts w:ascii="Times New Roman" w:eastAsia="楷体_GB2312" w:hAnsi="Times New Roman"/>
          <w:b/>
          <w:sz w:val="36"/>
          <w:szCs w:val="36"/>
        </w:rPr>
      </w:pPr>
    </w:p>
    <w:p w:rsidR="00871378" w:rsidRDefault="00871378">
      <w:pPr>
        <w:adjustRightInd w:val="0"/>
        <w:snapToGrid w:val="0"/>
        <w:jc w:val="center"/>
        <w:outlineLvl w:val="0"/>
        <w:rPr>
          <w:rFonts w:ascii="Times New Roman" w:eastAsia="楷体_GB2312" w:hAnsi="Times New Roman"/>
          <w:b/>
          <w:sz w:val="36"/>
          <w:szCs w:val="36"/>
        </w:rPr>
      </w:pPr>
    </w:p>
    <w:p w:rsidR="00871378" w:rsidRDefault="00871378">
      <w:pPr>
        <w:adjustRightInd w:val="0"/>
        <w:snapToGrid w:val="0"/>
        <w:jc w:val="center"/>
        <w:outlineLvl w:val="0"/>
        <w:rPr>
          <w:rFonts w:ascii="Times New Roman" w:eastAsia="楷体_GB2312" w:hAnsi="Times New Roman"/>
          <w:b/>
          <w:sz w:val="36"/>
          <w:szCs w:val="36"/>
        </w:rPr>
      </w:pPr>
    </w:p>
    <w:p w:rsidR="00871378" w:rsidRDefault="00871378">
      <w:pPr>
        <w:adjustRightInd w:val="0"/>
        <w:snapToGrid w:val="0"/>
        <w:jc w:val="center"/>
        <w:outlineLvl w:val="0"/>
        <w:rPr>
          <w:rFonts w:ascii="Times New Roman" w:eastAsia="楷体_GB2312" w:hAnsi="Times New Roman"/>
          <w:b/>
          <w:sz w:val="36"/>
          <w:szCs w:val="36"/>
        </w:rPr>
      </w:pPr>
    </w:p>
    <w:p w:rsidR="00871378" w:rsidRDefault="000E7E56">
      <w:pPr>
        <w:adjustRightInd w:val="0"/>
        <w:snapToGrid w:val="0"/>
        <w:jc w:val="center"/>
        <w:outlineLvl w:val="0"/>
        <w:rPr>
          <w:rFonts w:ascii="Times New Roman" w:eastAsia="楷体_GB2312" w:hAnsi="Times New Roman"/>
          <w:b/>
          <w:sz w:val="36"/>
          <w:szCs w:val="36"/>
        </w:rPr>
      </w:pPr>
      <w:r>
        <w:rPr>
          <w:rFonts w:ascii="Times New Roman" w:eastAsia="楷体_GB2312" w:hAnsi="Times New Roman" w:hint="eastAsia"/>
          <w:b/>
          <w:sz w:val="36"/>
          <w:szCs w:val="36"/>
        </w:rPr>
        <w:lastRenderedPageBreak/>
        <w:t>续</w:t>
      </w:r>
      <w:r>
        <w:rPr>
          <w:rFonts w:ascii="Times New Roman" w:eastAsia="楷体_GB2312" w:hAnsi="Times New Roman"/>
          <w:b/>
          <w:sz w:val="36"/>
          <w:szCs w:val="36"/>
        </w:rPr>
        <w:t>表</w:t>
      </w:r>
      <w:r>
        <w:rPr>
          <w:rFonts w:ascii="Times New Roman" w:eastAsia="楷体_GB2312" w:hAnsi="Times New Roman"/>
          <w:b/>
          <w:sz w:val="36"/>
          <w:szCs w:val="36"/>
        </w:rPr>
        <w:t>1</w:t>
      </w:r>
      <w:r>
        <w:rPr>
          <w:rFonts w:ascii="Times New Roman" w:eastAsia="楷体_GB2312" w:hAnsi="Times New Roman"/>
          <w:b/>
          <w:sz w:val="36"/>
          <w:szCs w:val="36"/>
        </w:rPr>
        <w:t xml:space="preserve">  </w:t>
      </w:r>
      <w:r>
        <w:rPr>
          <w:rFonts w:ascii="Times New Roman" w:eastAsia="楷体_GB2312" w:hAnsi="Times New Roman"/>
          <w:b/>
          <w:sz w:val="36"/>
          <w:szCs w:val="36"/>
        </w:rPr>
        <w:t>土壤检测结果</w:t>
      </w:r>
    </w:p>
    <w:tbl>
      <w:tblPr>
        <w:tblW w:w="99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"/>
        <w:gridCol w:w="1525"/>
        <w:gridCol w:w="2208"/>
        <w:gridCol w:w="2208"/>
        <w:gridCol w:w="2209"/>
        <w:gridCol w:w="706"/>
        <w:gridCol w:w="707"/>
      </w:tblGrid>
      <w:tr w:rsidR="00871378">
        <w:trPr>
          <w:cantSplit/>
          <w:trHeight w:val="397"/>
          <w:jc w:val="center"/>
        </w:trPr>
        <w:tc>
          <w:tcPr>
            <w:tcW w:w="1926" w:type="dxa"/>
            <w:gridSpan w:val="2"/>
            <w:vMerge w:val="restart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检测</w:t>
            </w:r>
          </w:p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项目</w:t>
            </w:r>
          </w:p>
        </w:tc>
        <w:tc>
          <w:tcPr>
            <w:tcW w:w="2208" w:type="dxa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表面处理车间南侧</w:t>
            </w:r>
            <w:r>
              <w:rPr>
                <w:rFonts w:ascii="Times New Roman" w:eastAsia="楷体_GB2312" w:hAnsi="Times New Roman" w:hint="eastAsia"/>
                <w:szCs w:val="21"/>
              </w:rPr>
              <w:t>T3</w:t>
            </w:r>
          </w:p>
        </w:tc>
        <w:tc>
          <w:tcPr>
            <w:tcW w:w="2208" w:type="dxa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一期、二期污水处理站西侧偏北</w:t>
            </w:r>
            <w:r>
              <w:rPr>
                <w:rFonts w:ascii="Times New Roman" w:eastAsia="楷体_GB2312" w:hAnsi="Times New Roman" w:hint="eastAsia"/>
                <w:szCs w:val="21"/>
              </w:rPr>
              <w:t>T4</w:t>
            </w:r>
          </w:p>
        </w:tc>
        <w:tc>
          <w:tcPr>
            <w:tcW w:w="2209" w:type="dxa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化学品仓库西侧</w:t>
            </w:r>
            <w:r>
              <w:rPr>
                <w:rFonts w:ascii="Times New Roman" w:eastAsia="楷体_GB2312" w:hAnsi="Times New Roman" w:hint="eastAsia"/>
                <w:szCs w:val="21"/>
              </w:rPr>
              <w:t>T5</w:t>
            </w:r>
          </w:p>
        </w:tc>
        <w:tc>
          <w:tcPr>
            <w:tcW w:w="706" w:type="dxa"/>
            <w:vMerge w:val="restart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单位</w:t>
            </w:r>
          </w:p>
        </w:tc>
        <w:tc>
          <w:tcPr>
            <w:tcW w:w="707" w:type="dxa"/>
            <w:vMerge w:val="restart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参考标准限值</w:t>
            </w:r>
          </w:p>
        </w:tc>
      </w:tr>
      <w:tr w:rsidR="00871378">
        <w:trPr>
          <w:cantSplit/>
          <w:trHeight w:val="397"/>
          <w:jc w:val="center"/>
        </w:trPr>
        <w:tc>
          <w:tcPr>
            <w:tcW w:w="1926" w:type="dxa"/>
            <w:gridSpan w:val="2"/>
            <w:vMerge/>
            <w:vAlign w:val="center"/>
          </w:tcPr>
          <w:p w:rsidR="00871378" w:rsidRDefault="00871378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  <w:tc>
          <w:tcPr>
            <w:tcW w:w="6625" w:type="dxa"/>
            <w:gridSpan w:val="3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采样深度</w:t>
            </w:r>
            <w:r>
              <w:rPr>
                <w:rFonts w:ascii="Times New Roman" w:eastAsia="楷体_GB2312" w:hAnsi="Times New Roman"/>
                <w:szCs w:val="21"/>
              </w:rPr>
              <w:t>0-</w:t>
            </w:r>
            <w:r>
              <w:rPr>
                <w:rFonts w:ascii="Times New Roman" w:eastAsia="楷体_GB2312" w:hAnsi="Times New Roman" w:hint="eastAsia"/>
                <w:szCs w:val="21"/>
              </w:rPr>
              <w:t>0.5</w:t>
            </w:r>
            <w:r>
              <w:rPr>
                <w:rFonts w:ascii="Times New Roman" w:eastAsia="楷体_GB2312" w:hAnsi="Times New Roman"/>
                <w:szCs w:val="21"/>
              </w:rPr>
              <w:t>m</w:t>
            </w:r>
          </w:p>
        </w:tc>
        <w:tc>
          <w:tcPr>
            <w:tcW w:w="706" w:type="dxa"/>
            <w:vMerge/>
            <w:vAlign w:val="center"/>
          </w:tcPr>
          <w:p w:rsidR="00871378" w:rsidRDefault="00871378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  <w:tc>
          <w:tcPr>
            <w:tcW w:w="707" w:type="dxa"/>
            <w:vMerge/>
            <w:vAlign w:val="center"/>
          </w:tcPr>
          <w:p w:rsidR="00871378" w:rsidRDefault="00871378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</w:tr>
      <w:tr w:rsidR="00871378">
        <w:trPr>
          <w:cantSplit/>
          <w:trHeight w:val="397"/>
          <w:jc w:val="center"/>
        </w:trPr>
        <w:tc>
          <w:tcPr>
            <w:tcW w:w="1926" w:type="dxa"/>
            <w:gridSpan w:val="2"/>
            <w:vMerge/>
            <w:vAlign w:val="center"/>
          </w:tcPr>
          <w:p w:rsidR="00871378" w:rsidRDefault="00871378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  <w:tc>
          <w:tcPr>
            <w:tcW w:w="2208" w:type="dxa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color w:val="000000"/>
                <w:szCs w:val="21"/>
              </w:rPr>
            </w:pPr>
            <w:r>
              <w:rPr>
                <w:rFonts w:ascii="Times New Roman" w:eastAsia="楷体_GB2312" w:hAnsi="Times New Roman"/>
                <w:color w:val="000000"/>
                <w:szCs w:val="21"/>
              </w:rPr>
              <w:t>东经</w:t>
            </w:r>
            <w:r>
              <w:rPr>
                <w:rFonts w:ascii="Times New Roman" w:eastAsia="楷体_GB2312" w:hAnsi="Times New Roman"/>
                <w:color w:val="000000"/>
                <w:szCs w:val="21"/>
              </w:rPr>
              <w:t>120°52′</w:t>
            </w:r>
            <w:r>
              <w:rPr>
                <w:rFonts w:ascii="Times New Roman" w:eastAsia="楷体_GB2312" w:hAnsi="Times New Roman" w:hint="eastAsia"/>
                <w:color w:val="000000"/>
                <w:szCs w:val="21"/>
              </w:rPr>
              <w:t>19</w:t>
            </w:r>
            <w:r>
              <w:rPr>
                <w:rFonts w:ascii="Times New Roman" w:eastAsia="楷体_GB2312" w:hAnsi="Times New Roman"/>
                <w:color w:val="000000"/>
                <w:szCs w:val="21"/>
              </w:rPr>
              <w:t>″</w:t>
            </w:r>
          </w:p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color w:val="000000"/>
                <w:szCs w:val="21"/>
              </w:rPr>
              <w:t>北纬</w:t>
            </w:r>
            <w:r>
              <w:rPr>
                <w:rFonts w:ascii="Times New Roman" w:eastAsia="楷体_GB2312" w:hAnsi="Times New Roman"/>
                <w:color w:val="000000"/>
                <w:szCs w:val="21"/>
              </w:rPr>
              <w:t>31°58′</w:t>
            </w:r>
            <w:r>
              <w:rPr>
                <w:rFonts w:ascii="Times New Roman" w:eastAsia="楷体_GB2312" w:hAnsi="Times New Roman" w:hint="eastAsia"/>
                <w:color w:val="000000"/>
                <w:szCs w:val="21"/>
              </w:rPr>
              <w:t>32</w:t>
            </w:r>
            <w:r>
              <w:rPr>
                <w:rFonts w:ascii="Times New Roman" w:eastAsia="楷体_GB2312" w:hAnsi="Times New Roman"/>
                <w:color w:val="000000"/>
                <w:szCs w:val="21"/>
              </w:rPr>
              <w:t>″</w:t>
            </w:r>
          </w:p>
        </w:tc>
        <w:tc>
          <w:tcPr>
            <w:tcW w:w="2208" w:type="dxa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color w:val="000000"/>
                <w:szCs w:val="21"/>
              </w:rPr>
            </w:pPr>
            <w:r>
              <w:rPr>
                <w:rFonts w:ascii="Times New Roman" w:eastAsia="楷体_GB2312" w:hAnsi="Times New Roman"/>
                <w:color w:val="000000"/>
                <w:szCs w:val="21"/>
              </w:rPr>
              <w:t>东经</w:t>
            </w:r>
            <w:r>
              <w:rPr>
                <w:rFonts w:ascii="Times New Roman" w:eastAsia="楷体_GB2312" w:hAnsi="Times New Roman"/>
                <w:color w:val="000000"/>
                <w:szCs w:val="21"/>
              </w:rPr>
              <w:t>120°52′</w:t>
            </w:r>
            <w:r>
              <w:rPr>
                <w:rFonts w:ascii="Times New Roman" w:eastAsia="楷体_GB2312" w:hAnsi="Times New Roman" w:hint="eastAsia"/>
                <w:color w:val="000000"/>
                <w:szCs w:val="21"/>
              </w:rPr>
              <w:t>19</w:t>
            </w:r>
            <w:r>
              <w:rPr>
                <w:rFonts w:ascii="Times New Roman" w:eastAsia="楷体_GB2312" w:hAnsi="Times New Roman"/>
                <w:color w:val="000000"/>
                <w:szCs w:val="21"/>
              </w:rPr>
              <w:t>″</w:t>
            </w:r>
          </w:p>
          <w:p w:rsidR="00871378" w:rsidRDefault="000E7E56">
            <w:pPr>
              <w:jc w:val="center"/>
              <w:rPr>
                <w:rFonts w:ascii="Times New Roman" w:eastAsia="楷体_GB2312" w:hAnsi="Times New Roman"/>
                <w:color w:val="000000"/>
                <w:szCs w:val="21"/>
              </w:rPr>
            </w:pPr>
            <w:r>
              <w:rPr>
                <w:rFonts w:ascii="Times New Roman" w:eastAsia="楷体_GB2312" w:hAnsi="Times New Roman"/>
                <w:color w:val="000000"/>
                <w:szCs w:val="21"/>
              </w:rPr>
              <w:t>北纬</w:t>
            </w:r>
            <w:r>
              <w:rPr>
                <w:rFonts w:ascii="Times New Roman" w:eastAsia="楷体_GB2312" w:hAnsi="Times New Roman"/>
                <w:color w:val="000000"/>
                <w:szCs w:val="21"/>
              </w:rPr>
              <w:t>31°58′</w:t>
            </w:r>
            <w:r>
              <w:rPr>
                <w:rFonts w:ascii="Times New Roman" w:eastAsia="楷体_GB2312" w:hAnsi="Times New Roman" w:hint="eastAsia"/>
                <w:color w:val="000000"/>
                <w:szCs w:val="21"/>
              </w:rPr>
              <w:t>41</w:t>
            </w:r>
            <w:r>
              <w:rPr>
                <w:rFonts w:ascii="Times New Roman" w:eastAsia="楷体_GB2312" w:hAnsi="Times New Roman"/>
                <w:color w:val="000000"/>
                <w:szCs w:val="21"/>
              </w:rPr>
              <w:t>″</w:t>
            </w:r>
          </w:p>
        </w:tc>
        <w:tc>
          <w:tcPr>
            <w:tcW w:w="2209" w:type="dxa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color w:val="000000"/>
                <w:szCs w:val="21"/>
              </w:rPr>
            </w:pPr>
            <w:r>
              <w:rPr>
                <w:rFonts w:ascii="Times New Roman" w:eastAsia="楷体_GB2312" w:hAnsi="Times New Roman"/>
                <w:color w:val="000000"/>
                <w:szCs w:val="21"/>
              </w:rPr>
              <w:t>东经</w:t>
            </w:r>
            <w:r>
              <w:rPr>
                <w:rFonts w:ascii="Times New Roman" w:eastAsia="楷体_GB2312" w:hAnsi="Times New Roman"/>
                <w:color w:val="000000"/>
                <w:szCs w:val="21"/>
              </w:rPr>
              <w:t>120°52′2</w:t>
            </w:r>
            <w:r>
              <w:rPr>
                <w:rFonts w:ascii="Times New Roman" w:eastAsia="楷体_GB2312" w:hAnsi="Times New Roman" w:hint="eastAsia"/>
                <w:color w:val="000000"/>
                <w:szCs w:val="21"/>
              </w:rPr>
              <w:t>0</w:t>
            </w:r>
            <w:r>
              <w:rPr>
                <w:rFonts w:ascii="Times New Roman" w:eastAsia="楷体_GB2312" w:hAnsi="Times New Roman"/>
                <w:color w:val="000000"/>
                <w:szCs w:val="21"/>
              </w:rPr>
              <w:t>″</w:t>
            </w:r>
          </w:p>
          <w:p w:rsidR="00871378" w:rsidRDefault="000E7E56">
            <w:pPr>
              <w:jc w:val="center"/>
              <w:rPr>
                <w:rFonts w:ascii="Times New Roman" w:eastAsia="楷体_GB2312" w:hAnsi="Times New Roman"/>
                <w:color w:val="000000"/>
                <w:szCs w:val="21"/>
              </w:rPr>
            </w:pPr>
            <w:r>
              <w:rPr>
                <w:rFonts w:ascii="Times New Roman" w:eastAsia="楷体_GB2312" w:hAnsi="Times New Roman"/>
                <w:color w:val="000000"/>
                <w:szCs w:val="21"/>
              </w:rPr>
              <w:t>北纬</w:t>
            </w:r>
            <w:r>
              <w:rPr>
                <w:rFonts w:ascii="Times New Roman" w:eastAsia="楷体_GB2312" w:hAnsi="Times New Roman"/>
                <w:color w:val="000000"/>
                <w:szCs w:val="21"/>
              </w:rPr>
              <w:t>31°58′</w:t>
            </w:r>
            <w:r>
              <w:rPr>
                <w:rFonts w:ascii="Times New Roman" w:eastAsia="楷体_GB2312" w:hAnsi="Times New Roman" w:hint="eastAsia"/>
                <w:color w:val="000000"/>
                <w:szCs w:val="21"/>
              </w:rPr>
              <w:t>41</w:t>
            </w:r>
            <w:r>
              <w:rPr>
                <w:rFonts w:ascii="Times New Roman" w:eastAsia="楷体_GB2312" w:hAnsi="Times New Roman"/>
                <w:color w:val="000000"/>
                <w:szCs w:val="21"/>
              </w:rPr>
              <w:t>″</w:t>
            </w:r>
          </w:p>
        </w:tc>
        <w:tc>
          <w:tcPr>
            <w:tcW w:w="706" w:type="dxa"/>
            <w:vMerge/>
            <w:vAlign w:val="center"/>
          </w:tcPr>
          <w:p w:rsidR="00871378" w:rsidRDefault="00871378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  <w:tc>
          <w:tcPr>
            <w:tcW w:w="707" w:type="dxa"/>
            <w:vMerge/>
            <w:vAlign w:val="center"/>
          </w:tcPr>
          <w:p w:rsidR="00871378" w:rsidRDefault="00871378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</w:tr>
      <w:tr w:rsidR="00871378">
        <w:trPr>
          <w:cantSplit/>
          <w:trHeight w:val="397"/>
          <w:jc w:val="center"/>
        </w:trPr>
        <w:tc>
          <w:tcPr>
            <w:tcW w:w="1926" w:type="dxa"/>
            <w:gridSpan w:val="2"/>
            <w:vAlign w:val="center"/>
          </w:tcPr>
          <w:p w:rsidR="00871378" w:rsidRDefault="000E7E56">
            <w:pPr>
              <w:pStyle w:val="af"/>
              <w:spacing w:line="240" w:lineRule="atLeast"/>
              <w:ind w:firstLineChars="0" w:firstLine="0"/>
              <w:jc w:val="center"/>
              <w:rPr>
                <w:rFonts w:eastAsia="楷体_GB2312" w:hAnsi="Times New Roman"/>
                <w:sz w:val="21"/>
                <w:szCs w:val="21"/>
              </w:rPr>
            </w:pPr>
            <w:r>
              <w:rPr>
                <w:rFonts w:eastAsia="楷体_GB2312" w:hAnsi="Times New Roman"/>
                <w:sz w:val="21"/>
                <w:szCs w:val="21"/>
              </w:rPr>
              <w:t>pH</w:t>
            </w:r>
            <w:r>
              <w:rPr>
                <w:rFonts w:eastAsia="楷体_GB2312" w:hAnsi="Times New Roman"/>
                <w:sz w:val="21"/>
                <w:szCs w:val="21"/>
              </w:rPr>
              <w:t>值</w:t>
            </w:r>
          </w:p>
        </w:tc>
        <w:tc>
          <w:tcPr>
            <w:tcW w:w="2208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8.74</w:t>
            </w:r>
          </w:p>
        </w:tc>
        <w:tc>
          <w:tcPr>
            <w:tcW w:w="2208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8.85</w:t>
            </w:r>
          </w:p>
        </w:tc>
        <w:tc>
          <w:tcPr>
            <w:tcW w:w="2209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8.23</w:t>
            </w:r>
          </w:p>
        </w:tc>
        <w:tc>
          <w:tcPr>
            <w:tcW w:w="706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无量纲</w:t>
            </w:r>
          </w:p>
        </w:tc>
        <w:tc>
          <w:tcPr>
            <w:tcW w:w="707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" w:hAnsi="Times New Roman"/>
                <w:szCs w:val="21"/>
              </w:rPr>
              <w:t>---</w:t>
            </w:r>
          </w:p>
        </w:tc>
      </w:tr>
      <w:tr w:rsidR="00871378">
        <w:trPr>
          <w:cantSplit/>
          <w:trHeight w:val="397"/>
          <w:jc w:val="center"/>
        </w:trPr>
        <w:tc>
          <w:tcPr>
            <w:tcW w:w="1926" w:type="dxa"/>
            <w:gridSpan w:val="2"/>
            <w:vAlign w:val="center"/>
          </w:tcPr>
          <w:p w:rsidR="00871378" w:rsidRDefault="000E7E56">
            <w:pPr>
              <w:pStyle w:val="af"/>
              <w:spacing w:line="240" w:lineRule="atLeast"/>
              <w:ind w:firstLineChars="0" w:firstLine="0"/>
              <w:jc w:val="center"/>
              <w:rPr>
                <w:rFonts w:eastAsia="楷体_GB2312" w:hAnsi="Times New Roman"/>
                <w:sz w:val="21"/>
                <w:szCs w:val="21"/>
              </w:rPr>
            </w:pPr>
            <w:r>
              <w:rPr>
                <w:rFonts w:eastAsia="楷体_GB2312" w:hAnsi="Times New Roman"/>
                <w:sz w:val="21"/>
                <w:szCs w:val="21"/>
              </w:rPr>
              <w:t>铜</w:t>
            </w:r>
          </w:p>
        </w:tc>
        <w:tc>
          <w:tcPr>
            <w:tcW w:w="2208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424</w:t>
            </w:r>
          </w:p>
        </w:tc>
        <w:tc>
          <w:tcPr>
            <w:tcW w:w="2208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40</w:t>
            </w:r>
          </w:p>
        </w:tc>
        <w:tc>
          <w:tcPr>
            <w:tcW w:w="2209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81</w:t>
            </w:r>
          </w:p>
        </w:tc>
        <w:tc>
          <w:tcPr>
            <w:tcW w:w="706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mg/kg</w:t>
            </w:r>
          </w:p>
        </w:tc>
        <w:tc>
          <w:tcPr>
            <w:tcW w:w="707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18000</w:t>
            </w:r>
          </w:p>
        </w:tc>
      </w:tr>
      <w:tr w:rsidR="00871378">
        <w:trPr>
          <w:cantSplit/>
          <w:trHeight w:val="397"/>
          <w:jc w:val="center"/>
        </w:trPr>
        <w:tc>
          <w:tcPr>
            <w:tcW w:w="1926" w:type="dxa"/>
            <w:gridSpan w:val="2"/>
            <w:vAlign w:val="center"/>
          </w:tcPr>
          <w:p w:rsidR="00871378" w:rsidRDefault="000E7E56">
            <w:pPr>
              <w:pStyle w:val="af"/>
              <w:spacing w:line="240" w:lineRule="atLeast"/>
              <w:ind w:firstLineChars="0" w:firstLine="0"/>
              <w:jc w:val="center"/>
              <w:rPr>
                <w:rFonts w:eastAsia="楷体_GB2312" w:hAnsi="Times New Roman"/>
                <w:sz w:val="21"/>
                <w:szCs w:val="21"/>
              </w:rPr>
            </w:pPr>
            <w:r>
              <w:rPr>
                <w:rFonts w:eastAsia="楷体_GB2312" w:hAnsi="Times New Roman"/>
                <w:sz w:val="21"/>
                <w:szCs w:val="21"/>
              </w:rPr>
              <w:t>镍</w:t>
            </w:r>
          </w:p>
        </w:tc>
        <w:tc>
          <w:tcPr>
            <w:tcW w:w="2208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24</w:t>
            </w:r>
          </w:p>
        </w:tc>
        <w:tc>
          <w:tcPr>
            <w:tcW w:w="2208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18</w:t>
            </w:r>
          </w:p>
        </w:tc>
        <w:tc>
          <w:tcPr>
            <w:tcW w:w="2209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17</w:t>
            </w:r>
          </w:p>
        </w:tc>
        <w:tc>
          <w:tcPr>
            <w:tcW w:w="706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mg/kg</w:t>
            </w:r>
          </w:p>
        </w:tc>
        <w:tc>
          <w:tcPr>
            <w:tcW w:w="707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900</w:t>
            </w:r>
          </w:p>
        </w:tc>
      </w:tr>
      <w:tr w:rsidR="00871378">
        <w:trPr>
          <w:cantSplit/>
          <w:trHeight w:val="397"/>
          <w:jc w:val="center"/>
        </w:trPr>
        <w:tc>
          <w:tcPr>
            <w:tcW w:w="1926" w:type="dxa"/>
            <w:gridSpan w:val="2"/>
            <w:vAlign w:val="center"/>
          </w:tcPr>
          <w:p w:rsidR="00871378" w:rsidRDefault="000E7E56">
            <w:pPr>
              <w:pStyle w:val="af"/>
              <w:spacing w:line="240" w:lineRule="atLeast"/>
              <w:ind w:firstLineChars="0" w:firstLine="0"/>
              <w:jc w:val="center"/>
              <w:rPr>
                <w:rFonts w:eastAsia="楷体_GB2312" w:hAnsi="Times New Roman"/>
                <w:sz w:val="21"/>
                <w:szCs w:val="21"/>
              </w:rPr>
            </w:pPr>
            <w:r>
              <w:rPr>
                <w:rFonts w:eastAsia="楷体_GB2312" w:hAnsi="Times New Roman"/>
                <w:sz w:val="21"/>
                <w:szCs w:val="21"/>
              </w:rPr>
              <w:t>铅</w:t>
            </w:r>
          </w:p>
        </w:tc>
        <w:tc>
          <w:tcPr>
            <w:tcW w:w="2208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23.9</w:t>
            </w:r>
          </w:p>
        </w:tc>
        <w:tc>
          <w:tcPr>
            <w:tcW w:w="2208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13.7</w:t>
            </w:r>
          </w:p>
        </w:tc>
        <w:tc>
          <w:tcPr>
            <w:tcW w:w="2209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12.3</w:t>
            </w:r>
          </w:p>
        </w:tc>
        <w:tc>
          <w:tcPr>
            <w:tcW w:w="706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mg/kg</w:t>
            </w:r>
          </w:p>
        </w:tc>
        <w:tc>
          <w:tcPr>
            <w:tcW w:w="707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800</w:t>
            </w:r>
          </w:p>
        </w:tc>
      </w:tr>
      <w:tr w:rsidR="00871378">
        <w:trPr>
          <w:cantSplit/>
          <w:trHeight w:val="397"/>
          <w:jc w:val="center"/>
        </w:trPr>
        <w:tc>
          <w:tcPr>
            <w:tcW w:w="1926" w:type="dxa"/>
            <w:gridSpan w:val="2"/>
            <w:vAlign w:val="center"/>
          </w:tcPr>
          <w:p w:rsidR="00871378" w:rsidRDefault="000E7E56">
            <w:pPr>
              <w:pStyle w:val="af"/>
              <w:spacing w:line="240" w:lineRule="atLeast"/>
              <w:ind w:firstLineChars="0" w:firstLine="0"/>
              <w:jc w:val="center"/>
              <w:rPr>
                <w:rFonts w:eastAsia="楷体_GB2312" w:hAnsi="Times New Roman"/>
                <w:sz w:val="21"/>
                <w:szCs w:val="21"/>
              </w:rPr>
            </w:pPr>
            <w:r>
              <w:rPr>
                <w:rFonts w:eastAsia="楷体_GB2312" w:hAnsi="Times New Roman"/>
                <w:sz w:val="21"/>
                <w:szCs w:val="21"/>
              </w:rPr>
              <w:t>镉</w:t>
            </w:r>
          </w:p>
        </w:tc>
        <w:tc>
          <w:tcPr>
            <w:tcW w:w="2208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0.11</w:t>
            </w:r>
          </w:p>
        </w:tc>
        <w:tc>
          <w:tcPr>
            <w:tcW w:w="2208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0.09</w:t>
            </w:r>
          </w:p>
        </w:tc>
        <w:tc>
          <w:tcPr>
            <w:tcW w:w="2209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0.11</w:t>
            </w:r>
          </w:p>
        </w:tc>
        <w:tc>
          <w:tcPr>
            <w:tcW w:w="706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mg/kg</w:t>
            </w:r>
          </w:p>
        </w:tc>
        <w:tc>
          <w:tcPr>
            <w:tcW w:w="707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65</w:t>
            </w:r>
          </w:p>
        </w:tc>
      </w:tr>
      <w:tr w:rsidR="00871378">
        <w:trPr>
          <w:cantSplit/>
          <w:trHeight w:val="397"/>
          <w:jc w:val="center"/>
        </w:trPr>
        <w:tc>
          <w:tcPr>
            <w:tcW w:w="1926" w:type="dxa"/>
            <w:gridSpan w:val="2"/>
            <w:vAlign w:val="center"/>
          </w:tcPr>
          <w:p w:rsidR="00871378" w:rsidRDefault="000E7E56">
            <w:pPr>
              <w:pStyle w:val="af"/>
              <w:spacing w:line="240" w:lineRule="atLeast"/>
              <w:ind w:firstLineChars="0" w:firstLine="0"/>
              <w:jc w:val="center"/>
              <w:rPr>
                <w:rFonts w:eastAsia="楷体_GB2312" w:hAnsi="Times New Roman"/>
                <w:sz w:val="21"/>
                <w:szCs w:val="21"/>
              </w:rPr>
            </w:pPr>
            <w:r>
              <w:rPr>
                <w:rFonts w:eastAsia="楷体_GB2312" w:hAnsi="Times New Roman" w:hint="eastAsia"/>
                <w:sz w:val="21"/>
                <w:szCs w:val="21"/>
              </w:rPr>
              <w:t>砷</w:t>
            </w:r>
          </w:p>
        </w:tc>
        <w:tc>
          <w:tcPr>
            <w:tcW w:w="2208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6.00</w:t>
            </w:r>
          </w:p>
        </w:tc>
        <w:tc>
          <w:tcPr>
            <w:tcW w:w="2208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5.46</w:t>
            </w:r>
          </w:p>
        </w:tc>
        <w:tc>
          <w:tcPr>
            <w:tcW w:w="2209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5.17</w:t>
            </w:r>
          </w:p>
        </w:tc>
        <w:tc>
          <w:tcPr>
            <w:tcW w:w="706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mg/kg</w:t>
            </w:r>
          </w:p>
        </w:tc>
        <w:tc>
          <w:tcPr>
            <w:tcW w:w="707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60</w:t>
            </w:r>
          </w:p>
        </w:tc>
      </w:tr>
      <w:tr w:rsidR="00871378">
        <w:trPr>
          <w:cantSplit/>
          <w:trHeight w:val="397"/>
          <w:jc w:val="center"/>
        </w:trPr>
        <w:tc>
          <w:tcPr>
            <w:tcW w:w="1926" w:type="dxa"/>
            <w:gridSpan w:val="2"/>
            <w:vAlign w:val="center"/>
          </w:tcPr>
          <w:p w:rsidR="00871378" w:rsidRDefault="000E7E56">
            <w:pPr>
              <w:pStyle w:val="af"/>
              <w:spacing w:line="240" w:lineRule="atLeast"/>
              <w:ind w:firstLineChars="0" w:firstLine="0"/>
              <w:jc w:val="center"/>
              <w:rPr>
                <w:rFonts w:eastAsia="楷体_GB2312" w:hAnsi="Times New Roman"/>
                <w:sz w:val="21"/>
                <w:szCs w:val="21"/>
              </w:rPr>
            </w:pPr>
            <w:r>
              <w:rPr>
                <w:rFonts w:eastAsia="楷体_GB2312" w:hAnsi="Times New Roman"/>
                <w:sz w:val="21"/>
                <w:szCs w:val="21"/>
              </w:rPr>
              <w:t>六价铬</w:t>
            </w:r>
          </w:p>
        </w:tc>
        <w:tc>
          <w:tcPr>
            <w:tcW w:w="2208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2208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2209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706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mg/kg</w:t>
            </w:r>
          </w:p>
        </w:tc>
        <w:tc>
          <w:tcPr>
            <w:tcW w:w="707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5.7</w:t>
            </w:r>
          </w:p>
        </w:tc>
      </w:tr>
      <w:tr w:rsidR="00871378">
        <w:trPr>
          <w:cantSplit/>
          <w:trHeight w:val="397"/>
          <w:jc w:val="center"/>
        </w:trPr>
        <w:tc>
          <w:tcPr>
            <w:tcW w:w="1926" w:type="dxa"/>
            <w:gridSpan w:val="2"/>
            <w:vAlign w:val="center"/>
          </w:tcPr>
          <w:p w:rsidR="00871378" w:rsidRDefault="000E7E56">
            <w:pPr>
              <w:pStyle w:val="af"/>
              <w:spacing w:line="240" w:lineRule="atLeast"/>
              <w:ind w:firstLineChars="0" w:firstLine="0"/>
              <w:jc w:val="center"/>
              <w:rPr>
                <w:rFonts w:eastAsia="楷体_GB2312" w:hAnsi="Times New Roman"/>
                <w:sz w:val="21"/>
                <w:szCs w:val="21"/>
              </w:rPr>
            </w:pPr>
            <w:r>
              <w:rPr>
                <w:rFonts w:eastAsia="楷体_GB2312" w:hAnsi="Times New Roman"/>
                <w:sz w:val="21"/>
                <w:szCs w:val="21"/>
              </w:rPr>
              <w:t>汞</w:t>
            </w:r>
          </w:p>
        </w:tc>
        <w:tc>
          <w:tcPr>
            <w:tcW w:w="2208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0.024</w:t>
            </w:r>
          </w:p>
        </w:tc>
        <w:tc>
          <w:tcPr>
            <w:tcW w:w="2208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0.048</w:t>
            </w:r>
          </w:p>
        </w:tc>
        <w:tc>
          <w:tcPr>
            <w:tcW w:w="2209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0.031</w:t>
            </w:r>
          </w:p>
        </w:tc>
        <w:tc>
          <w:tcPr>
            <w:tcW w:w="706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mg/kg</w:t>
            </w:r>
          </w:p>
        </w:tc>
        <w:tc>
          <w:tcPr>
            <w:tcW w:w="707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38</w:t>
            </w:r>
          </w:p>
        </w:tc>
      </w:tr>
      <w:tr w:rsidR="00871378">
        <w:trPr>
          <w:cantSplit/>
          <w:trHeight w:val="397"/>
          <w:jc w:val="center"/>
        </w:trPr>
        <w:tc>
          <w:tcPr>
            <w:tcW w:w="401" w:type="dxa"/>
            <w:vMerge w:val="restart"/>
            <w:vAlign w:val="center"/>
          </w:tcPr>
          <w:p w:rsidR="00871378" w:rsidRDefault="000E7E56">
            <w:pPr>
              <w:pStyle w:val="CharCharCharChar7"/>
              <w:spacing w:line="240" w:lineRule="atLeast"/>
              <w:jc w:val="center"/>
              <w:rPr>
                <w:rFonts w:eastAsia="楷体_GB2312" w:hAnsi="Times New Roman"/>
                <w:szCs w:val="21"/>
              </w:rPr>
            </w:pPr>
            <w:r>
              <w:rPr>
                <w:rFonts w:eastAsia="楷体_GB2312" w:hAnsi="Times New Roman"/>
                <w:szCs w:val="21"/>
              </w:rPr>
              <w:t>半挥发性有机物</w:t>
            </w:r>
          </w:p>
        </w:tc>
        <w:tc>
          <w:tcPr>
            <w:tcW w:w="1525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苯胺</w:t>
            </w:r>
          </w:p>
        </w:tc>
        <w:tc>
          <w:tcPr>
            <w:tcW w:w="2208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2208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2209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706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mg/kg</w:t>
            </w:r>
          </w:p>
        </w:tc>
        <w:tc>
          <w:tcPr>
            <w:tcW w:w="707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260</w:t>
            </w:r>
          </w:p>
        </w:tc>
      </w:tr>
      <w:tr w:rsidR="00871378">
        <w:trPr>
          <w:cantSplit/>
          <w:trHeight w:val="397"/>
          <w:jc w:val="center"/>
        </w:trPr>
        <w:tc>
          <w:tcPr>
            <w:tcW w:w="401" w:type="dxa"/>
            <w:vMerge/>
            <w:vAlign w:val="center"/>
          </w:tcPr>
          <w:p w:rsidR="00871378" w:rsidRDefault="00871378">
            <w:pPr>
              <w:pStyle w:val="CharCharCharChar7"/>
              <w:spacing w:line="240" w:lineRule="atLeast"/>
              <w:jc w:val="center"/>
              <w:rPr>
                <w:rFonts w:eastAsia="楷体_GB2312" w:hAnsi="Times New Roman"/>
                <w:szCs w:val="21"/>
              </w:rPr>
            </w:pPr>
          </w:p>
        </w:tc>
        <w:tc>
          <w:tcPr>
            <w:tcW w:w="1525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2-</w:t>
            </w:r>
            <w:r>
              <w:rPr>
                <w:rFonts w:ascii="Times New Roman" w:eastAsia="楷体_GB2312" w:hAnsi="Times New Roman"/>
                <w:szCs w:val="21"/>
              </w:rPr>
              <w:t>氯酚</w:t>
            </w:r>
          </w:p>
        </w:tc>
        <w:tc>
          <w:tcPr>
            <w:tcW w:w="2208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2208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2209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706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mg/kg</w:t>
            </w:r>
          </w:p>
        </w:tc>
        <w:tc>
          <w:tcPr>
            <w:tcW w:w="707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2256</w:t>
            </w:r>
          </w:p>
        </w:tc>
      </w:tr>
      <w:tr w:rsidR="00871378">
        <w:trPr>
          <w:cantSplit/>
          <w:trHeight w:val="397"/>
          <w:jc w:val="center"/>
        </w:trPr>
        <w:tc>
          <w:tcPr>
            <w:tcW w:w="401" w:type="dxa"/>
            <w:vMerge/>
            <w:vAlign w:val="center"/>
          </w:tcPr>
          <w:p w:rsidR="00871378" w:rsidRDefault="00871378">
            <w:pPr>
              <w:pStyle w:val="CharCharCharChar7"/>
              <w:spacing w:line="240" w:lineRule="atLeast"/>
              <w:jc w:val="center"/>
              <w:rPr>
                <w:rFonts w:eastAsia="楷体_GB2312" w:hAnsi="Times New Roman"/>
                <w:szCs w:val="21"/>
              </w:rPr>
            </w:pPr>
          </w:p>
        </w:tc>
        <w:tc>
          <w:tcPr>
            <w:tcW w:w="1525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硝基苯</w:t>
            </w:r>
          </w:p>
        </w:tc>
        <w:tc>
          <w:tcPr>
            <w:tcW w:w="2208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2208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2209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706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mg/kg</w:t>
            </w:r>
          </w:p>
        </w:tc>
        <w:tc>
          <w:tcPr>
            <w:tcW w:w="707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76</w:t>
            </w:r>
          </w:p>
        </w:tc>
      </w:tr>
      <w:tr w:rsidR="00871378">
        <w:trPr>
          <w:cantSplit/>
          <w:trHeight w:val="397"/>
          <w:jc w:val="center"/>
        </w:trPr>
        <w:tc>
          <w:tcPr>
            <w:tcW w:w="401" w:type="dxa"/>
            <w:vMerge/>
            <w:vAlign w:val="center"/>
          </w:tcPr>
          <w:p w:rsidR="00871378" w:rsidRDefault="00871378">
            <w:pPr>
              <w:pStyle w:val="CharCharCharChar7"/>
              <w:spacing w:line="240" w:lineRule="atLeast"/>
              <w:jc w:val="center"/>
              <w:rPr>
                <w:rFonts w:eastAsia="楷体_GB2312" w:hAnsi="Times New Roman"/>
                <w:szCs w:val="21"/>
              </w:rPr>
            </w:pPr>
          </w:p>
        </w:tc>
        <w:tc>
          <w:tcPr>
            <w:tcW w:w="1525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萘</w:t>
            </w:r>
          </w:p>
        </w:tc>
        <w:tc>
          <w:tcPr>
            <w:tcW w:w="2208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2208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2209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706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mg/kg</w:t>
            </w:r>
          </w:p>
        </w:tc>
        <w:tc>
          <w:tcPr>
            <w:tcW w:w="707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70</w:t>
            </w:r>
          </w:p>
        </w:tc>
      </w:tr>
      <w:tr w:rsidR="00871378">
        <w:trPr>
          <w:cantSplit/>
          <w:trHeight w:val="397"/>
          <w:jc w:val="center"/>
        </w:trPr>
        <w:tc>
          <w:tcPr>
            <w:tcW w:w="401" w:type="dxa"/>
            <w:vMerge/>
            <w:vAlign w:val="center"/>
          </w:tcPr>
          <w:p w:rsidR="00871378" w:rsidRDefault="00871378">
            <w:pPr>
              <w:pStyle w:val="CharCharCharChar7"/>
              <w:spacing w:line="240" w:lineRule="atLeast"/>
              <w:jc w:val="center"/>
              <w:rPr>
                <w:rFonts w:eastAsia="楷体_GB2312" w:hAnsi="Times New Roman"/>
                <w:szCs w:val="21"/>
              </w:rPr>
            </w:pPr>
          </w:p>
        </w:tc>
        <w:tc>
          <w:tcPr>
            <w:tcW w:w="1525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苯并</w:t>
            </w:r>
            <w:r>
              <w:rPr>
                <w:rFonts w:ascii="Times New Roman" w:eastAsia="楷体_GB2312" w:hAnsi="Times New Roman"/>
                <w:szCs w:val="21"/>
              </w:rPr>
              <w:t>(a)</w:t>
            </w:r>
            <w:r>
              <w:rPr>
                <w:rFonts w:ascii="Times New Roman" w:eastAsia="楷体_GB2312" w:hAnsi="Times New Roman"/>
                <w:szCs w:val="21"/>
              </w:rPr>
              <w:t>蒽</w:t>
            </w:r>
          </w:p>
        </w:tc>
        <w:tc>
          <w:tcPr>
            <w:tcW w:w="2208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2208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2209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706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mg/kg</w:t>
            </w:r>
          </w:p>
        </w:tc>
        <w:tc>
          <w:tcPr>
            <w:tcW w:w="707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15</w:t>
            </w:r>
          </w:p>
        </w:tc>
      </w:tr>
      <w:tr w:rsidR="00871378">
        <w:trPr>
          <w:cantSplit/>
          <w:trHeight w:val="397"/>
          <w:jc w:val="center"/>
        </w:trPr>
        <w:tc>
          <w:tcPr>
            <w:tcW w:w="401" w:type="dxa"/>
            <w:vMerge/>
            <w:vAlign w:val="center"/>
          </w:tcPr>
          <w:p w:rsidR="00871378" w:rsidRDefault="00871378">
            <w:pPr>
              <w:pStyle w:val="CharCharCharChar7"/>
              <w:spacing w:line="240" w:lineRule="atLeast"/>
              <w:jc w:val="center"/>
              <w:rPr>
                <w:rFonts w:eastAsia="楷体_GB2312" w:hAnsi="Times New Roman"/>
                <w:szCs w:val="21"/>
              </w:rPr>
            </w:pPr>
          </w:p>
        </w:tc>
        <w:tc>
          <w:tcPr>
            <w:tcW w:w="1525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䓛</w:t>
            </w:r>
          </w:p>
        </w:tc>
        <w:tc>
          <w:tcPr>
            <w:tcW w:w="2208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2208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2209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706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mg/kg</w:t>
            </w:r>
          </w:p>
        </w:tc>
        <w:tc>
          <w:tcPr>
            <w:tcW w:w="707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1293</w:t>
            </w:r>
          </w:p>
        </w:tc>
      </w:tr>
      <w:tr w:rsidR="00871378">
        <w:trPr>
          <w:cantSplit/>
          <w:trHeight w:val="397"/>
          <w:jc w:val="center"/>
        </w:trPr>
        <w:tc>
          <w:tcPr>
            <w:tcW w:w="401" w:type="dxa"/>
            <w:vMerge/>
            <w:vAlign w:val="center"/>
          </w:tcPr>
          <w:p w:rsidR="00871378" w:rsidRDefault="00871378">
            <w:pPr>
              <w:pStyle w:val="CharCharCharChar7"/>
              <w:spacing w:line="240" w:lineRule="atLeast"/>
              <w:jc w:val="center"/>
              <w:rPr>
                <w:rFonts w:eastAsia="楷体_GB2312" w:hAnsi="Times New Roman"/>
                <w:szCs w:val="21"/>
              </w:rPr>
            </w:pPr>
          </w:p>
        </w:tc>
        <w:tc>
          <w:tcPr>
            <w:tcW w:w="1525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苯并</w:t>
            </w:r>
            <w:r>
              <w:rPr>
                <w:rFonts w:ascii="Times New Roman" w:eastAsia="楷体_GB2312" w:hAnsi="Times New Roman"/>
                <w:szCs w:val="21"/>
              </w:rPr>
              <w:t>(b)</w:t>
            </w:r>
            <w:r>
              <w:rPr>
                <w:rFonts w:ascii="Times New Roman" w:eastAsia="楷体_GB2312" w:hAnsi="Times New Roman"/>
                <w:szCs w:val="21"/>
              </w:rPr>
              <w:t>荧蒽</w:t>
            </w:r>
          </w:p>
        </w:tc>
        <w:tc>
          <w:tcPr>
            <w:tcW w:w="2208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2208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2209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706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mg/kg</w:t>
            </w:r>
          </w:p>
        </w:tc>
        <w:tc>
          <w:tcPr>
            <w:tcW w:w="707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15</w:t>
            </w:r>
          </w:p>
        </w:tc>
      </w:tr>
      <w:tr w:rsidR="00871378">
        <w:trPr>
          <w:cantSplit/>
          <w:trHeight w:val="397"/>
          <w:jc w:val="center"/>
        </w:trPr>
        <w:tc>
          <w:tcPr>
            <w:tcW w:w="401" w:type="dxa"/>
            <w:vMerge/>
            <w:vAlign w:val="center"/>
          </w:tcPr>
          <w:p w:rsidR="00871378" w:rsidRDefault="00871378">
            <w:pPr>
              <w:pStyle w:val="af"/>
              <w:spacing w:line="240" w:lineRule="atLeast"/>
              <w:ind w:firstLineChars="0" w:firstLine="0"/>
              <w:jc w:val="center"/>
              <w:rPr>
                <w:rFonts w:eastAsia="楷体_GB2312" w:hAnsi="Times New Roman"/>
                <w:sz w:val="21"/>
                <w:szCs w:val="21"/>
              </w:rPr>
            </w:pPr>
          </w:p>
        </w:tc>
        <w:tc>
          <w:tcPr>
            <w:tcW w:w="1525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苯并</w:t>
            </w:r>
            <w:r>
              <w:rPr>
                <w:rFonts w:ascii="Times New Roman" w:eastAsia="楷体_GB2312" w:hAnsi="Times New Roman"/>
                <w:szCs w:val="21"/>
              </w:rPr>
              <w:t>(k)</w:t>
            </w:r>
            <w:r>
              <w:rPr>
                <w:rFonts w:ascii="Times New Roman" w:eastAsia="楷体_GB2312" w:hAnsi="Times New Roman"/>
                <w:szCs w:val="21"/>
              </w:rPr>
              <w:t>荧蒽</w:t>
            </w:r>
          </w:p>
        </w:tc>
        <w:tc>
          <w:tcPr>
            <w:tcW w:w="2208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2208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2209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706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mg/kg</w:t>
            </w:r>
          </w:p>
        </w:tc>
        <w:tc>
          <w:tcPr>
            <w:tcW w:w="707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151</w:t>
            </w:r>
          </w:p>
        </w:tc>
      </w:tr>
      <w:tr w:rsidR="00871378">
        <w:trPr>
          <w:cantSplit/>
          <w:trHeight w:val="397"/>
          <w:jc w:val="center"/>
        </w:trPr>
        <w:tc>
          <w:tcPr>
            <w:tcW w:w="401" w:type="dxa"/>
            <w:vMerge/>
            <w:vAlign w:val="center"/>
          </w:tcPr>
          <w:p w:rsidR="00871378" w:rsidRDefault="00871378">
            <w:pPr>
              <w:pStyle w:val="af"/>
              <w:spacing w:line="240" w:lineRule="atLeast"/>
              <w:ind w:firstLineChars="0" w:firstLine="0"/>
              <w:jc w:val="center"/>
              <w:rPr>
                <w:rFonts w:eastAsia="楷体_GB2312" w:hAnsi="Times New Roman"/>
                <w:sz w:val="21"/>
                <w:szCs w:val="21"/>
              </w:rPr>
            </w:pPr>
          </w:p>
        </w:tc>
        <w:tc>
          <w:tcPr>
            <w:tcW w:w="1525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苯并</w:t>
            </w:r>
            <w:r>
              <w:rPr>
                <w:rFonts w:ascii="Times New Roman" w:eastAsia="楷体_GB2312" w:hAnsi="Times New Roman"/>
                <w:szCs w:val="21"/>
              </w:rPr>
              <w:t>(a)</w:t>
            </w:r>
            <w:r>
              <w:rPr>
                <w:rFonts w:ascii="Times New Roman" w:eastAsia="楷体_GB2312" w:hAnsi="Times New Roman"/>
                <w:szCs w:val="21"/>
              </w:rPr>
              <w:t>芘</w:t>
            </w:r>
          </w:p>
        </w:tc>
        <w:tc>
          <w:tcPr>
            <w:tcW w:w="2208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2208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2209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706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mg/kg</w:t>
            </w:r>
          </w:p>
        </w:tc>
        <w:tc>
          <w:tcPr>
            <w:tcW w:w="707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1.5</w:t>
            </w:r>
          </w:p>
        </w:tc>
      </w:tr>
      <w:tr w:rsidR="00871378">
        <w:trPr>
          <w:cantSplit/>
          <w:trHeight w:val="397"/>
          <w:jc w:val="center"/>
        </w:trPr>
        <w:tc>
          <w:tcPr>
            <w:tcW w:w="401" w:type="dxa"/>
            <w:vMerge/>
            <w:vAlign w:val="center"/>
          </w:tcPr>
          <w:p w:rsidR="00871378" w:rsidRDefault="00871378">
            <w:pPr>
              <w:pStyle w:val="af"/>
              <w:spacing w:line="240" w:lineRule="atLeast"/>
              <w:ind w:firstLineChars="0" w:firstLine="0"/>
              <w:jc w:val="center"/>
              <w:rPr>
                <w:rFonts w:eastAsia="楷体_GB2312" w:hAnsi="Times New Roman"/>
                <w:sz w:val="21"/>
                <w:szCs w:val="21"/>
              </w:rPr>
            </w:pPr>
          </w:p>
        </w:tc>
        <w:tc>
          <w:tcPr>
            <w:tcW w:w="1525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茚并</w:t>
            </w:r>
            <w:r>
              <w:rPr>
                <w:rFonts w:ascii="Times New Roman" w:eastAsia="楷体_GB2312" w:hAnsi="Times New Roman"/>
                <w:szCs w:val="21"/>
              </w:rPr>
              <w:t>(1,2,3,-cd)</w:t>
            </w:r>
            <w:r>
              <w:rPr>
                <w:rFonts w:ascii="Times New Roman" w:eastAsia="楷体_GB2312" w:hAnsi="Times New Roman"/>
                <w:szCs w:val="21"/>
              </w:rPr>
              <w:t>芘</w:t>
            </w:r>
          </w:p>
        </w:tc>
        <w:tc>
          <w:tcPr>
            <w:tcW w:w="2208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2208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2209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706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mg/kg</w:t>
            </w:r>
          </w:p>
        </w:tc>
        <w:tc>
          <w:tcPr>
            <w:tcW w:w="707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15</w:t>
            </w:r>
          </w:p>
        </w:tc>
      </w:tr>
      <w:tr w:rsidR="00871378">
        <w:trPr>
          <w:cantSplit/>
          <w:trHeight w:val="397"/>
          <w:jc w:val="center"/>
        </w:trPr>
        <w:tc>
          <w:tcPr>
            <w:tcW w:w="401" w:type="dxa"/>
            <w:vMerge/>
            <w:vAlign w:val="center"/>
          </w:tcPr>
          <w:p w:rsidR="00871378" w:rsidRDefault="00871378">
            <w:pPr>
              <w:pStyle w:val="CharCharCharChar7"/>
              <w:spacing w:line="240" w:lineRule="atLeast"/>
              <w:jc w:val="center"/>
              <w:rPr>
                <w:rFonts w:eastAsia="楷体_GB2312" w:hAnsi="Times New Roman"/>
                <w:szCs w:val="21"/>
              </w:rPr>
            </w:pPr>
          </w:p>
        </w:tc>
        <w:tc>
          <w:tcPr>
            <w:tcW w:w="1525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二苯并</w:t>
            </w:r>
            <w:r>
              <w:rPr>
                <w:rFonts w:ascii="Times New Roman" w:eastAsia="楷体_GB2312" w:hAnsi="Times New Roman"/>
                <w:szCs w:val="21"/>
              </w:rPr>
              <w:t>(a</w:t>
            </w:r>
            <w:r>
              <w:rPr>
                <w:rFonts w:ascii="Times New Roman" w:eastAsia="楷体_GB2312" w:hAnsi="Times New Roman" w:hint="eastAsia"/>
                <w:szCs w:val="21"/>
              </w:rPr>
              <w:t>,</w:t>
            </w:r>
            <w:r>
              <w:rPr>
                <w:rFonts w:ascii="Times New Roman" w:eastAsia="楷体_GB2312" w:hAnsi="Times New Roman"/>
                <w:szCs w:val="21"/>
              </w:rPr>
              <w:t>h)</w:t>
            </w:r>
            <w:r>
              <w:rPr>
                <w:rFonts w:ascii="Times New Roman" w:eastAsia="楷体_GB2312" w:hAnsi="Times New Roman"/>
                <w:szCs w:val="21"/>
              </w:rPr>
              <w:t>蒽</w:t>
            </w:r>
          </w:p>
        </w:tc>
        <w:tc>
          <w:tcPr>
            <w:tcW w:w="2208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2208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2209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706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mg/kg</w:t>
            </w:r>
          </w:p>
        </w:tc>
        <w:tc>
          <w:tcPr>
            <w:tcW w:w="707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1.5</w:t>
            </w:r>
          </w:p>
        </w:tc>
      </w:tr>
    </w:tbl>
    <w:p w:rsidR="00871378" w:rsidRDefault="00871378">
      <w:pPr>
        <w:rPr>
          <w:rFonts w:ascii="Times New Roman" w:hAnsi="Times New Roman"/>
          <w:szCs w:val="21"/>
        </w:rPr>
      </w:pPr>
    </w:p>
    <w:p w:rsidR="00871378" w:rsidRDefault="00871378">
      <w:pPr>
        <w:outlineLvl w:val="0"/>
        <w:rPr>
          <w:rFonts w:ascii="Times New Roman" w:eastAsia="楷体_GB2312" w:hAnsi="Times New Roman"/>
          <w:szCs w:val="21"/>
        </w:rPr>
      </w:pPr>
    </w:p>
    <w:p w:rsidR="00871378" w:rsidRDefault="00871378">
      <w:pPr>
        <w:outlineLvl w:val="0"/>
        <w:rPr>
          <w:rFonts w:ascii="Times New Roman" w:eastAsia="楷体_GB2312" w:hAnsi="Times New Roman"/>
          <w:szCs w:val="21"/>
        </w:rPr>
      </w:pPr>
    </w:p>
    <w:p w:rsidR="00871378" w:rsidRDefault="00871378">
      <w:pPr>
        <w:outlineLvl w:val="0"/>
        <w:rPr>
          <w:rFonts w:ascii="Times New Roman" w:eastAsia="楷体_GB2312" w:hAnsi="Times New Roman"/>
          <w:szCs w:val="21"/>
        </w:rPr>
      </w:pPr>
    </w:p>
    <w:p w:rsidR="00871378" w:rsidRDefault="00871378">
      <w:pPr>
        <w:outlineLvl w:val="0"/>
        <w:rPr>
          <w:rFonts w:ascii="Times New Roman" w:eastAsia="楷体_GB2312" w:hAnsi="Times New Roman"/>
          <w:szCs w:val="21"/>
        </w:rPr>
      </w:pPr>
    </w:p>
    <w:p w:rsidR="00871378" w:rsidRDefault="00871378">
      <w:pPr>
        <w:outlineLvl w:val="0"/>
        <w:rPr>
          <w:rFonts w:ascii="Times New Roman" w:eastAsia="楷体_GB2312" w:hAnsi="Times New Roman"/>
          <w:szCs w:val="21"/>
        </w:rPr>
      </w:pPr>
    </w:p>
    <w:p w:rsidR="00871378" w:rsidRDefault="00871378">
      <w:pPr>
        <w:adjustRightInd w:val="0"/>
        <w:snapToGrid w:val="0"/>
        <w:jc w:val="center"/>
        <w:outlineLvl w:val="0"/>
        <w:rPr>
          <w:rFonts w:ascii="Times New Roman" w:eastAsia="楷体_GB2312" w:hAnsi="Times New Roman"/>
          <w:b/>
          <w:szCs w:val="21"/>
        </w:rPr>
      </w:pPr>
    </w:p>
    <w:p w:rsidR="00871378" w:rsidRDefault="00871378">
      <w:pPr>
        <w:adjustRightInd w:val="0"/>
        <w:snapToGrid w:val="0"/>
        <w:outlineLvl w:val="0"/>
        <w:rPr>
          <w:rFonts w:ascii="Times New Roman" w:eastAsia="楷体_GB2312" w:hAnsi="Times New Roman"/>
          <w:b/>
          <w:sz w:val="36"/>
          <w:szCs w:val="36"/>
        </w:rPr>
      </w:pPr>
    </w:p>
    <w:p w:rsidR="00871378" w:rsidRDefault="00871378">
      <w:pPr>
        <w:adjustRightInd w:val="0"/>
        <w:snapToGrid w:val="0"/>
        <w:jc w:val="center"/>
        <w:outlineLvl w:val="0"/>
        <w:rPr>
          <w:rFonts w:ascii="Times New Roman" w:eastAsia="楷体_GB2312" w:hAnsi="Times New Roman"/>
          <w:b/>
          <w:sz w:val="36"/>
          <w:szCs w:val="36"/>
        </w:rPr>
      </w:pPr>
    </w:p>
    <w:p w:rsidR="00871378" w:rsidRDefault="00871378">
      <w:pPr>
        <w:adjustRightInd w:val="0"/>
        <w:snapToGrid w:val="0"/>
        <w:jc w:val="center"/>
        <w:outlineLvl w:val="0"/>
        <w:rPr>
          <w:rFonts w:ascii="Times New Roman" w:eastAsia="楷体_GB2312" w:hAnsi="Times New Roman"/>
          <w:b/>
          <w:sz w:val="36"/>
          <w:szCs w:val="36"/>
        </w:rPr>
      </w:pPr>
    </w:p>
    <w:p w:rsidR="00871378" w:rsidRDefault="000E7E56">
      <w:pPr>
        <w:adjustRightInd w:val="0"/>
        <w:snapToGrid w:val="0"/>
        <w:jc w:val="center"/>
        <w:outlineLvl w:val="0"/>
        <w:rPr>
          <w:rFonts w:ascii="Times New Roman" w:eastAsia="楷体_GB2312" w:hAnsi="Times New Roman"/>
          <w:b/>
          <w:sz w:val="36"/>
          <w:szCs w:val="36"/>
        </w:rPr>
      </w:pPr>
      <w:r>
        <w:rPr>
          <w:rFonts w:ascii="Times New Roman" w:eastAsia="楷体_GB2312" w:hAnsi="Times New Roman"/>
          <w:b/>
          <w:sz w:val="36"/>
          <w:szCs w:val="36"/>
        </w:rPr>
        <w:lastRenderedPageBreak/>
        <w:t>续</w:t>
      </w:r>
      <w:r>
        <w:rPr>
          <w:rFonts w:ascii="Times New Roman" w:eastAsia="楷体_GB2312" w:hAnsi="Times New Roman"/>
          <w:b/>
          <w:sz w:val="36"/>
          <w:szCs w:val="36"/>
        </w:rPr>
        <w:t>表</w:t>
      </w:r>
      <w:r>
        <w:rPr>
          <w:rFonts w:ascii="Times New Roman" w:eastAsia="楷体_GB2312" w:hAnsi="Times New Roman"/>
          <w:b/>
          <w:sz w:val="36"/>
          <w:szCs w:val="36"/>
        </w:rPr>
        <w:t>1</w:t>
      </w:r>
      <w:r>
        <w:rPr>
          <w:rFonts w:ascii="Times New Roman" w:eastAsia="楷体_GB2312" w:hAnsi="Times New Roman"/>
          <w:b/>
          <w:sz w:val="36"/>
          <w:szCs w:val="36"/>
        </w:rPr>
        <w:t xml:space="preserve">  </w:t>
      </w:r>
      <w:r>
        <w:rPr>
          <w:rFonts w:ascii="Times New Roman" w:eastAsia="楷体_GB2312" w:hAnsi="Times New Roman"/>
          <w:b/>
          <w:sz w:val="36"/>
          <w:szCs w:val="36"/>
        </w:rPr>
        <w:t>土壤检测结果</w:t>
      </w:r>
    </w:p>
    <w:tbl>
      <w:tblPr>
        <w:tblW w:w="10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"/>
        <w:gridCol w:w="1700"/>
        <w:gridCol w:w="2154"/>
        <w:gridCol w:w="2154"/>
        <w:gridCol w:w="2155"/>
        <w:gridCol w:w="706"/>
        <w:gridCol w:w="781"/>
      </w:tblGrid>
      <w:tr w:rsidR="00871378">
        <w:trPr>
          <w:cantSplit/>
          <w:trHeight w:val="340"/>
          <w:jc w:val="center"/>
        </w:trPr>
        <w:tc>
          <w:tcPr>
            <w:tcW w:w="2088" w:type="dxa"/>
            <w:gridSpan w:val="2"/>
            <w:vMerge w:val="restart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检测</w:t>
            </w:r>
          </w:p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项目</w:t>
            </w:r>
          </w:p>
        </w:tc>
        <w:tc>
          <w:tcPr>
            <w:tcW w:w="2154" w:type="dxa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表面处理车间南侧</w:t>
            </w:r>
            <w:r>
              <w:rPr>
                <w:rFonts w:ascii="Times New Roman" w:eastAsia="楷体_GB2312" w:hAnsi="Times New Roman" w:hint="eastAsia"/>
                <w:szCs w:val="21"/>
              </w:rPr>
              <w:t>T3</w:t>
            </w:r>
          </w:p>
        </w:tc>
        <w:tc>
          <w:tcPr>
            <w:tcW w:w="2154" w:type="dxa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一期、二期污水处理站西侧偏北</w:t>
            </w:r>
            <w:r>
              <w:rPr>
                <w:rFonts w:ascii="Times New Roman" w:eastAsia="楷体_GB2312" w:hAnsi="Times New Roman" w:hint="eastAsia"/>
                <w:szCs w:val="21"/>
              </w:rPr>
              <w:t>T4</w:t>
            </w:r>
          </w:p>
        </w:tc>
        <w:tc>
          <w:tcPr>
            <w:tcW w:w="2155" w:type="dxa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化学品仓库西侧</w:t>
            </w:r>
            <w:r>
              <w:rPr>
                <w:rFonts w:ascii="Times New Roman" w:eastAsia="楷体_GB2312" w:hAnsi="Times New Roman" w:hint="eastAsia"/>
                <w:szCs w:val="21"/>
              </w:rPr>
              <w:t>T5</w:t>
            </w:r>
          </w:p>
        </w:tc>
        <w:tc>
          <w:tcPr>
            <w:tcW w:w="706" w:type="dxa"/>
            <w:vMerge w:val="restart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单位</w:t>
            </w:r>
          </w:p>
        </w:tc>
        <w:tc>
          <w:tcPr>
            <w:tcW w:w="781" w:type="dxa"/>
            <w:vMerge w:val="restart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参考标准限值</w:t>
            </w:r>
          </w:p>
        </w:tc>
      </w:tr>
      <w:tr w:rsidR="00871378">
        <w:trPr>
          <w:cantSplit/>
          <w:trHeight w:val="340"/>
          <w:jc w:val="center"/>
        </w:trPr>
        <w:tc>
          <w:tcPr>
            <w:tcW w:w="2088" w:type="dxa"/>
            <w:gridSpan w:val="2"/>
            <w:vMerge/>
            <w:vAlign w:val="center"/>
          </w:tcPr>
          <w:p w:rsidR="00871378" w:rsidRDefault="00871378">
            <w:pPr>
              <w:spacing w:line="480" w:lineRule="auto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  <w:tc>
          <w:tcPr>
            <w:tcW w:w="6463" w:type="dxa"/>
            <w:gridSpan w:val="3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采样深度</w:t>
            </w:r>
            <w:r>
              <w:rPr>
                <w:rFonts w:ascii="Times New Roman" w:eastAsia="楷体_GB2312" w:hAnsi="Times New Roman"/>
                <w:szCs w:val="21"/>
              </w:rPr>
              <w:t>0-</w:t>
            </w:r>
            <w:r>
              <w:rPr>
                <w:rFonts w:ascii="Times New Roman" w:eastAsia="楷体_GB2312" w:hAnsi="Times New Roman" w:hint="eastAsia"/>
                <w:szCs w:val="21"/>
              </w:rPr>
              <w:t>0.5</w:t>
            </w:r>
            <w:r>
              <w:rPr>
                <w:rFonts w:ascii="Times New Roman" w:eastAsia="楷体_GB2312" w:hAnsi="Times New Roman"/>
                <w:szCs w:val="21"/>
              </w:rPr>
              <w:t>m</w:t>
            </w:r>
          </w:p>
        </w:tc>
        <w:tc>
          <w:tcPr>
            <w:tcW w:w="706" w:type="dxa"/>
            <w:vMerge/>
            <w:vAlign w:val="center"/>
          </w:tcPr>
          <w:p w:rsidR="00871378" w:rsidRDefault="00871378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  <w:tc>
          <w:tcPr>
            <w:tcW w:w="781" w:type="dxa"/>
            <w:vMerge/>
            <w:vAlign w:val="center"/>
          </w:tcPr>
          <w:p w:rsidR="00871378" w:rsidRDefault="00871378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</w:tr>
      <w:tr w:rsidR="00871378">
        <w:trPr>
          <w:cantSplit/>
          <w:trHeight w:val="340"/>
          <w:jc w:val="center"/>
        </w:trPr>
        <w:tc>
          <w:tcPr>
            <w:tcW w:w="2088" w:type="dxa"/>
            <w:gridSpan w:val="2"/>
            <w:vMerge/>
            <w:vAlign w:val="center"/>
          </w:tcPr>
          <w:p w:rsidR="00871378" w:rsidRDefault="00871378">
            <w:pPr>
              <w:spacing w:line="480" w:lineRule="auto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  <w:tc>
          <w:tcPr>
            <w:tcW w:w="2154" w:type="dxa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color w:val="000000"/>
                <w:szCs w:val="21"/>
              </w:rPr>
            </w:pPr>
            <w:r>
              <w:rPr>
                <w:rFonts w:ascii="Times New Roman" w:eastAsia="楷体_GB2312" w:hAnsi="Times New Roman"/>
                <w:color w:val="000000"/>
                <w:szCs w:val="21"/>
              </w:rPr>
              <w:t>东经</w:t>
            </w:r>
            <w:r>
              <w:rPr>
                <w:rFonts w:ascii="Times New Roman" w:eastAsia="楷体_GB2312" w:hAnsi="Times New Roman"/>
                <w:color w:val="000000"/>
                <w:szCs w:val="21"/>
              </w:rPr>
              <w:t>120°52′</w:t>
            </w:r>
            <w:r>
              <w:rPr>
                <w:rFonts w:ascii="Times New Roman" w:eastAsia="楷体_GB2312" w:hAnsi="Times New Roman" w:hint="eastAsia"/>
                <w:color w:val="000000"/>
                <w:szCs w:val="21"/>
              </w:rPr>
              <w:t>19</w:t>
            </w:r>
            <w:r>
              <w:rPr>
                <w:rFonts w:ascii="Times New Roman" w:eastAsia="楷体_GB2312" w:hAnsi="Times New Roman"/>
                <w:color w:val="000000"/>
                <w:szCs w:val="21"/>
              </w:rPr>
              <w:t>″</w:t>
            </w:r>
          </w:p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color w:val="000000"/>
                <w:szCs w:val="21"/>
              </w:rPr>
              <w:t>北纬</w:t>
            </w:r>
            <w:r>
              <w:rPr>
                <w:rFonts w:ascii="Times New Roman" w:eastAsia="楷体_GB2312" w:hAnsi="Times New Roman"/>
                <w:color w:val="000000"/>
                <w:szCs w:val="21"/>
              </w:rPr>
              <w:t>31°58′</w:t>
            </w:r>
            <w:r>
              <w:rPr>
                <w:rFonts w:ascii="Times New Roman" w:eastAsia="楷体_GB2312" w:hAnsi="Times New Roman" w:hint="eastAsia"/>
                <w:color w:val="000000"/>
                <w:szCs w:val="21"/>
              </w:rPr>
              <w:t>32</w:t>
            </w:r>
            <w:r>
              <w:rPr>
                <w:rFonts w:ascii="Times New Roman" w:eastAsia="楷体_GB2312" w:hAnsi="Times New Roman"/>
                <w:color w:val="000000"/>
                <w:szCs w:val="21"/>
              </w:rPr>
              <w:t>″</w:t>
            </w:r>
          </w:p>
        </w:tc>
        <w:tc>
          <w:tcPr>
            <w:tcW w:w="2154" w:type="dxa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color w:val="000000"/>
                <w:szCs w:val="21"/>
              </w:rPr>
            </w:pPr>
            <w:r>
              <w:rPr>
                <w:rFonts w:ascii="Times New Roman" w:eastAsia="楷体_GB2312" w:hAnsi="Times New Roman"/>
                <w:color w:val="000000"/>
                <w:szCs w:val="21"/>
              </w:rPr>
              <w:t>东经</w:t>
            </w:r>
            <w:r>
              <w:rPr>
                <w:rFonts w:ascii="Times New Roman" w:eastAsia="楷体_GB2312" w:hAnsi="Times New Roman"/>
                <w:color w:val="000000"/>
                <w:szCs w:val="21"/>
              </w:rPr>
              <w:t>120°52′</w:t>
            </w:r>
            <w:r>
              <w:rPr>
                <w:rFonts w:ascii="Times New Roman" w:eastAsia="楷体_GB2312" w:hAnsi="Times New Roman" w:hint="eastAsia"/>
                <w:color w:val="000000"/>
                <w:szCs w:val="21"/>
              </w:rPr>
              <w:t>19</w:t>
            </w:r>
            <w:r>
              <w:rPr>
                <w:rFonts w:ascii="Times New Roman" w:eastAsia="楷体_GB2312" w:hAnsi="Times New Roman"/>
                <w:color w:val="000000"/>
                <w:szCs w:val="21"/>
              </w:rPr>
              <w:t>″</w:t>
            </w:r>
          </w:p>
          <w:p w:rsidR="00871378" w:rsidRDefault="000E7E56">
            <w:pPr>
              <w:jc w:val="center"/>
              <w:rPr>
                <w:rFonts w:ascii="Times New Roman" w:eastAsia="楷体_GB2312" w:hAnsi="Times New Roman"/>
                <w:color w:val="000000"/>
                <w:szCs w:val="21"/>
              </w:rPr>
            </w:pPr>
            <w:r>
              <w:rPr>
                <w:rFonts w:ascii="Times New Roman" w:eastAsia="楷体_GB2312" w:hAnsi="Times New Roman"/>
                <w:color w:val="000000"/>
                <w:szCs w:val="21"/>
              </w:rPr>
              <w:t>北纬</w:t>
            </w:r>
            <w:r>
              <w:rPr>
                <w:rFonts w:ascii="Times New Roman" w:eastAsia="楷体_GB2312" w:hAnsi="Times New Roman"/>
                <w:color w:val="000000"/>
                <w:szCs w:val="21"/>
              </w:rPr>
              <w:t>31°58′</w:t>
            </w:r>
            <w:r>
              <w:rPr>
                <w:rFonts w:ascii="Times New Roman" w:eastAsia="楷体_GB2312" w:hAnsi="Times New Roman" w:hint="eastAsia"/>
                <w:color w:val="000000"/>
                <w:szCs w:val="21"/>
              </w:rPr>
              <w:t>41</w:t>
            </w:r>
            <w:r>
              <w:rPr>
                <w:rFonts w:ascii="Times New Roman" w:eastAsia="楷体_GB2312" w:hAnsi="Times New Roman"/>
                <w:color w:val="000000"/>
                <w:szCs w:val="21"/>
              </w:rPr>
              <w:t>″</w:t>
            </w:r>
          </w:p>
        </w:tc>
        <w:tc>
          <w:tcPr>
            <w:tcW w:w="2155" w:type="dxa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color w:val="000000"/>
                <w:szCs w:val="21"/>
              </w:rPr>
            </w:pPr>
            <w:r>
              <w:rPr>
                <w:rFonts w:ascii="Times New Roman" w:eastAsia="楷体_GB2312" w:hAnsi="Times New Roman"/>
                <w:color w:val="000000"/>
                <w:szCs w:val="21"/>
              </w:rPr>
              <w:t>东经</w:t>
            </w:r>
            <w:r>
              <w:rPr>
                <w:rFonts w:ascii="Times New Roman" w:eastAsia="楷体_GB2312" w:hAnsi="Times New Roman"/>
                <w:color w:val="000000"/>
                <w:szCs w:val="21"/>
              </w:rPr>
              <w:t>120°52′2</w:t>
            </w:r>
            <w:r>
              <w:rPr>
                <w:rFonts w:ascii="Times New Roman" w:eastAsia="楷体_GB2312" w:hAnsi="Times New Roman" w:hint="eastAsia"/>
                <w:color w:val="000000"/>
                <w:szCs w:val="21"/>
              </w:rPr>
              <w:t>0</w:t>
            </w:r>
            <w:r>
              <w:rPr>
                <w:rFonts w:ascii="Times New Roman" w:eastAsia="楷体_GB2312" w:hAnsi="Times New Roman"/>
                <w:color w:val="000000"/>
                <w:szCs w:val="21"/>
              </w:rPr>
              <w:t>″</w:t>
            </w:r>
          </w:p>
          <w:p w:rsidR="00871378" w:rsidRDefault="000E7E56">
            <w:pPr>
              <w:jc w:val="center"/>
              <w:rPr>
                <w:rFonts w:ascii="Times New Roman" w:eastAsia="楷体_GB2312" w:hAnsi="Times New Roman"/>
                <w:color w:val="000000"/>
                <w:szCs w:val="21"/>
              </w:rPr>
            </w:pPr>
            <w:r>
              <w:rPr>
                <w:rFonts w:ascii="Times New Roman" w:eastAsia="楷体_GB2312" w:hAnsi="Times New Roman"/>
                <w:color w:val="000000"/>
                <w:szCs w:val="21"/>
              </w:rPr>
              <w:t>北纬</w:t>
            </w:r>
            <w:r>
              <w:rPr>
                <w:rFonts w:ascii="Times New Roman" w:eastAsia="楷体_GB2312" w:hAnsi="Times New Roman"/>
                <w:color w:val="000000"/>
                <w:szCs w:val="21"/>
              </w:rPr>
              <w:t>31°58′</w:t>
            </w:r>
            <w:r>
              <w:rPr>
                <w:rFonts w:ascii="Times New Roman" w:eastAsia="楷体_GB2312" w:hAnsi="Times New Roman" w:hint="eastAsia"/>
                <w:color w:val="000000"/>
                <w:szCs w:val="21"/>
              </w:rPr>
              <w:t>41</w:t>
            </w:r>
            <w:r>
              <w:rPr>
                <w:rFonts w:ascii="Times New Roman" w:eastAsia="楷体_GB2312" w:hAnsi="Times New Roman"/>
                <w:color w:val="000000"/>
                <w:szCs w:val="21"/>
              </w:rPr>
              <w:t>″</w:t>
            </w:r>
          </w:p>
        </w:tc>
        <w:tc>
          <w:tcPr>
            <w:tcW w:w="706" w:type="dxa"/>
            <w:vMerge/>
            <w:vAlign w:val="center"/>
          </w:tcPr>
          <w:p w:rsidR="00871378" w:rsidRDefault="00871378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  <w:tc>
          <w:tcPr>
            <w:tcW w:w="781" w:type="dxa"/>
            <w:vMerge/>
            <w:vAlign w:val="center"/>
          </w:tcPr>
          <w:p w:rsidR="00871378" w:rsidRDefault="00871378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</w:tr>
      <w:tr w:rsidR="00871378">
        <w:trPr>
          <w:cantSplit/>
          <w:trHeight w:val="340"/>
          <w:jc w:val="center"/>
        </w:trPr>
        <w:tc>
          <w:tcPr>
            <w:tcW w:w="388" w:type="dxa"/>
            <w:vMerge w:val="restart"/>
            <w:vAlign w:val="center"/>
          </w:tcPr>
          <w:p w:rsidR="00871378" w:rsidRDefault="000E7E56">
            <w:pPr>
              <w:pStyle w:val="af"/>
              <w:spacing w:line="240" w:lineRule="atLeast"/>
              <w:ind w:firstLineChars="0" w:firstLine="0"/>
              <w:jc w:val="center"/>
              <w:rPr>
                <w:rFonts w:eastAsia="楷体_GB2312" w:hAnsi="Times New Roman"/>
                <w:sz w:val="21"/>
                <w:szCs w:val="21"/>
              </w:rPr>
            </w:pPr>
            <w:r>
              <w:rPr>
                <w:rFonts w:eastAsia="楷体_GB2312" w:hAnsi="Times New Roman"/>
                <w:sz w:val="21"/>
                <w:szCs w:val="21"/>
              </w:rPr>
              <w:t>挥发性有机物</w:t>
            </w:r>
          </w:p>
        </w:tc>
        <w:tc>
          <w:tcPr>
            <w:tcW w:w="1700" w:type="dxa"/>
            <w:vAlign w:val="center"/>
          </w:tcPr>
          <w:p w:rsidR="00871378" w:rsidRDefault="000E7E56">
            <w:pPr>
              <w:pStyle w:val="af"/>
              <w:spacing w:line="240" w:lineRule="atLeast"/>
              <w:ind w:firstLineChars="0" w:firstLine="0"/>
              <w:jc w:val="center"/>
              <w:rPr>
                <w:rFonts w:eastAsia="楷体_GB2312" w:hAnsi="Times New Roman"/>
                <w:sz w:val="21"/>
                <w:szCs w:val="21"/>
              </w:rPr>
            </w:pPr>
            <w:r>
              <w:rPr>
                <w:rFonts w:eastAsia="楷体_GB2312" w:hAnsi="Times New Roman"/>
                <w:sz w:val="21"/>
                <w:szCs w:val="21"/>
              </w:rPr>
              <w:t>氯甲烷</w:t>
            </w:r>
          </w:p>
        </w:tc>
        <w:tc>
          <w:tcPr>
            <w:tcW w:w="2154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2154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2155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706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µg/kg</w:t>
            </w:r>
          </w:p>
        </w:tc>
        <w:tc>
          <w:tcPr>
            <w:tcW w:w="781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37000</w:t>
            </w:r>
          </w:p>
        </w:tc>
      </w:tr>
      <w:tr w:rsidR="00871378">
        <w:trPr>
          <w:cantSplit/>
          <w:trHeight w:val="340"/>
          <w:jc w:val="center"/>
        </w:trPr>
        <w:tc>
          <w:tcPr>
            <w:tcW w:w="388" w:type="dxa"/>
            <w:vMerge/>
            <w:vAlign w:val="center"/>
          </w:tcPr>
          <w:p w:rsidR="00871378" w:rsidRDefault="00871378">
            <w:pPr>
              <w:pStyle w:val="af"/>
              <w:spacing w:line="240" w:lineRule="atLeast"/>
              <w:ind w:firstLineChars="0" w:firstLine="0"/>
              <w:jc w:val="center"/>
              <w:rPr>
                <w:rFonts w:eastAsia="楷体_GB2312" w:hAnsi="Times New Roman"/>
                <w:sz w:val="21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871378" w:rsidRDefault="000E7E56">
            <w:pPr>
              <w:pStyle w:val="af"/>
              <w:spacing w:line="240" w:lineRule="atLeast"/>
              <w:ind w:firstLineChars="0" w:firstLine="0"/>
              <w:jc w:val="center"/>
              <w:rPr>
                <w:rFonts w:eastAsia="楷体_GB2312" w:hAnsi="Times New Roman"/>
                <w:sz w:val="21"/>
                <w:szCs w:val="21"/>
              </w:rPr>
            </w:pPr>
            <w:r>
              <w:rPr>
                <w:rFonts w:eastAsia="楷体_GB2312" w:hAnsi="Times New Roman"/>
                <w:sz w:val="21"/>
                <w:szCs w:val="21"/>
              </w:rPr>
              <w:t>氯乙烯</w:t>
            </w:r>
          </w:p>
        </w:tc>
        <w:tc>
          <w:tcPr>
            <w:tcW w:w="2154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2154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2155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706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µg/kg</w:t>
            </w:r>
          </w:p>
        </w:tc>
        <w:tc>
          <w:tcPr>
            <w:tcW w:w="781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430</w:t>
            </w:r>
          </w:p>
        </w:tc>
      </w:tr>
      <w:tr w:rsidR="00871378">
        <w:trPr>
          <w:cantSplit/>
          <w:trHeight w:val="340"/>
          <w:jc w:val="center"/>
        </w:trPr>
        <w:tc>
          <w:tcPr>
            <w:tcW w:w="388" w:type="dxa"/>
            <w:vMerge/>
            <w:vAlign w:val="center"/>
          </w:tcPr>
          <w:p w:rsidR="00871378" w:rsidRDefault="00871378">
            <w:pPr>
              <w:pStyle w:val="af"/>
              <w:spacing w:line="240" w:lineRule="atLeast"/>
              <w:ind w:firstLineChars="0" w:firstLine="0"/>
              <w:jc w:val="center"/>
              <w:rPr>
                <w:rFonts w:eastAsia="楷体_GB2312" w:hAnsi="Times New Roman"/>
                <w:sz w:val="21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871378" w:rsidRDefault="000E7E56">
            <w:pPr>
              <w:pStyle w:val="af"/>
              <w:spacing w:line="240" w:lineRule="atLeast"/>
              <w:ind w:firstLineChars="0" w:firstLine="0"/>
              <w:jc w:val="center"/>
              <w:rPr>
                <w:rFonts w:eastAsia="楷体_GB2312" w:hAnsi="Times New Roman"/>
                <w:sz w:val="21"/>
                <w:szCs w:val="21"/>
              </w:rPr>
            </w:pPr>
            <w:r>
              <w:rPr>
                <w:rFonts w:eastAsia="楷体_GB2312" w:hAnsi="Times New Roman"/>
                <w:sz w:val="21"/>
                <w:szCs w:val="21"/>
              </w:rPr>
              <w:t>1,1-</w:t>
            </w:r>
            <w:r>
              <w:rPr>
                <w:rFonts w:eastAsia="楷体_GB2312" w:hAnsi="Times New Roman"/>
                <w:sz w:val="21"/>
                <w:szCs w:val="21"/>
              </w:rPr>
              <w:t>二氯乙烯</w:t>
            </w:r>
          </w:p>
        </w:tc>
        <w:tc>
          <w:tcPr>
            <w:tcW w:w="2154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2154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2155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706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µg/kg</w:t>
            </w:r>
          </w:p>
        </w:tc>
        <w:tc>
          <w:tcPr>
            <w:tcW w:w="781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66000</w:t>
            </w:r>
          </w:p>
        </w:tc>
      </w:tr>
      <w:tr w:rsidR="00871378">
        <w:trPr>
          <w:cantSplit/>
          <w:trHeight w:val="340"/>
          <w:jc w:val="center"/>
        </w:trPr>
        <w:tc>
          <w:tcPr>
            <w:tcW w:w="388" w:type="dxa"/>
            <w:vMerge/>
            <w:vAlign w:val="center"/>
          </w:tcPr>
          <w:p w:rsidR="00871378" w:rsidRDefault="00871378">
            <w:pPr>
              <w:pStyle w:val="af"/>
              <w:spacing w:line="240" w:lineRule="atLeast"/>
              <w:ind w:firstLineChars="0" w:firstLine="0"/>
              <w:jc w:val="center"/>
              <w:rPr>
                <w:rFonts w:eastAsia="楷体_GB2312" w:hAnsi="Times New Roman"/>
                <w:sz w:val="21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871378" w:rsidRDefault="000E7E56">
            <w:pPr>
              <w:pStyle w:val="af"/>
              <w:spacing w:line="240" w:lineRule="atLeast"/>
              <w:ind w:firstLineChars="0" w:firstLine="0"/>
              <w:jc w:val="center"/>
              <w:rPr>
                <w:rFonts w:eastAsia="楷体_GB2312" w:hAnsi="Times New Roman"/>
                <w:sz w:val="21"/>
                <w:szCs w:val="21"/>
              </w:rPr>
            </w:pPr>
            <w:r>
              <w:rPr>
                <w:rFonts w:eastAsia="楷体_GB2312" w:hAnsi="Times New Roman"/>
                <w:sz w:val="21"/>
                <w:szCs w:val="21"/>
              </w:rPr>
              <w:t>二氯甲烷</w:t>
            </w:r>
          </w:p>
        </w:tc>
        <w:tc>
          <w:tcPr>
            <w:tcW w:w="2154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5.7</w:t>
            </w:r>
          </w:p>
        </w:tc>
        <w:tc>
          <w:tcPr>
            <w:tcW w:w="2154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6.6</w:t>
            </w:r>
          </w:p>
        </w:tc>
        <w:tc>
          <w:tcPr>
            <w:tcW w:w="2155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4.1</w:t>
            </w:r>
          </w:p>
        </w:tc>
        <w:tc>
          <w:tcPr>
            <w:tcW w:w="706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µg/kg</w:t>
            </w:r>
          </w:p>
        </w:tc>
        <w:tc>
          <w:tcPr>
            <w:tcW w:w="781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616000</w:t>
            </w:r>
          </w:p>
        </w:tc>
      </w:tr>
      <w:tr w:rsidR="00871378">
        <w:trPr>
          <w:cantSplit/>
          <w:trHeight w:val="340"/>
          <w:jc w:val="center"/>
        </w:trPr>
        <w:tc>
          <w:tcPr>
            <w:tcW w:w="388" w:type="dxa"/>
            <w:vMerge/>
            <w:vAlign w:val="center"/>
          </w:tcPr>
          <w:p w:rsidR="00871378" w:rsidRDefault="00871378">
            <w:pPr>
              <w:pStyle w:val="af"/>
              <w:spacing w:line="240" w:lineRule="atLeast"/>
              <w:ind w:firstLineChars="0" w:firstLine="0"/>
              <w:jc w:val="center"/>
              <w:rPr>
                <w:rFonts w:eastAsia="楷体_GB2312" w:hAnsi="Times New Roman"/>
                <w:sz w:val="21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871378" w:rsidRDefault="000E7E56">
            <w:pPr>
              <w:pStyle w:val="af"/>
              <w:spacing w:line="240" w:lineRule="atLeast"/>
              <w:ind w:firstLineChars="0" w:firstLine="0"/>
              <w:jc w:val="center"/>
              <w:rPr>
                <w:rFonts w:eastAsia="楷体_GB2312" w:hAnsi="Times New Roman"/>
                <w:sz w:val="21"/>
                <w:szCs w:val="21"/>
              </w:rPr>
            </w:pPr>
            <w:r>
              <w:rPr>
                <w:rFonts w:eastAsia="楷体_GB2312" w:hAnsi="Times New Roman"/>
                <w:sz w:val="21"/>
                <w:szCs w:val="21"/>
              </w:rPr>
              <w:t>反式</w:t>
            </w:r>
            <w:r>
              <w:rPr>
                <w:rFonts w:eastAsia="楷体_GB2312" w:hAnsi="Times New Roman"/>
                <w:sz w:val="21"/>
                <w:szCs w:val="21"/>
              </w:rPr>
              <w:t>-1,2-</w:t>
            </w:r>
            <w:r>
              <w:rPr>
                <w:rFonts w:eastAsia="楷体_GB2312" w:hAnsi="Times New Roman"/>
                <w:sz w:val="21"/>
                <w:szCs w:val="21"/>
              </w:rPr>
              <w:t>二氯乙烯</w:t>
            </w:r>
          </w:p>
        </w:tc>
        <w:tc>
          <w:tcPr>
            <w:tcW w:w="2154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2154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2155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706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µg/kg</w:t>
            </w:r>
          </w:p>
        </w:tc>
        <w:tc>
          <w:tcPr>
            <w:tcW w:w="781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54000</w:t>
            </w:r>
          </w:p>
        </w:tc>
      </w:tr>
      <w:tr w:rsidR="00871378">
        <w:trPr>
          <w:cantSplit/>
          <w:trHeight w:val="340"/>
          <w:jc w:val="center"/>
        </w:trPr>
        <w:tc>
          <w:tcPr>
            <w:tcW w:w="388" w:type="dxa"/>
            <w:vMerge/>
            <w:vAlign w:val="center"/>
          </w:tcPr>
          <w:p w:rsidR="00871378" w:rsidRDefault="00871378">
            <w:pPr>
              <w:pStyle w:val="af"/>
              <w:spacing w:line="240" w:lineRule="atLeast"/>
              <w:ind w:firstLineChars="0" w:firstLine="0"/>
              <w:jc w:val="center"/>
              <w:rPr>
                <w:rFonts w:eastAsia="楷体_GB2312" w:hAnsi="Times New Roman"/>
                <w:sz w:val="21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871378" w:rsidRDefault="000E7E56">
            <w:pPr>
              <w:pStyle w:val="af"/>
              <w:spacing w:line="240" w:lineRule="atLeast"/>
              <w:ind w:firstLineChars="0" w:firstLine="0"/>
              <w:jc w:val="center"/>
              <w:rPr>
                <w:rFonts w:eastAsia="楷体_GB2312" w:hAnsi="Times New Roman"/>
                <w:sz w:val="21"/>
                <w:szCs w:val="21"/>
              </w:rPr>
            </w:pPr>
            <w:r>
              <w:rPr>
                <w:rFonts w:eastAsia="楷体_GB2312" w:hAnsi="Times New Roman"/>
                <w:sz w:val="21"/>
                <w:szCs w:val="21"/>
              </w:rPr>
              <w:t>1,1-</w:t>
            </w:r>
            <w:r>
              <w:rPr>
                <w:rFonts w:eastAsia="楷体_GB2312" w:hAnsi="Times New Roman"/>
                <w:sz w:val="21"/>
                <w:szCs w:val="21"/>
              </w:rPr>
              <w:t>二氯乙烷</w:t>
            </w:r>
          </w:p>
        </w:tc>
        <w:tc>
          <w:tcPr>
            <w:tcW w:w="2154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2154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2155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706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µg/kg</w:t>
            </w:r>
          </w:p>
        </w:tc>
        <w:tc>
          <w:tcPr>
            <w:tcW w:w="781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9000</w:t>
            </w:r>
          </w:p>
        </w:tc>
      </w:tr>
      <w:tr w:rsidR="00871378">
        <w:trPr>
          <w:cantSplit/>
          <w:trHeight w:val="340"/>
          <w:jc w:val="center"/>
        </w:trPr>
        <w:tc>
          <w:tcPr>
            <w:tcW w:w="388" w:type="dxa"/>
            <w:vMerge/>
            <w:vAlign w:val="center"/>
          </w:tcPr>
          <w:p w:rsidR="00871378" w:rsidRDefault="00871378">
            <w:pPr>
              <w:pStyle w:val="af"/>
              <w:spacing w:line="240" w:lineRule="atLeast"/>
              <w:ind w:firstLineChars="0" w:firstLine="0"/>
              <w:jc w:val="center"/>
              <w:rPr>
                <w:rFonts w:eastAsia="楷体_GB2312" w:hAnsi="Times New Roman"/>
                <w:sz w:val="21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871378" w:rsidRDefault="000E7E56">
            <w:pPr>
              <w:pStyle w:val="af"/>
              <w:spacing w:line="240" w:lineRule="atLeast"/>
              <w:ind w:firstLineChars="0" w:firstLine="0"/>
              <w:jc w:val="center"/>
              <w:rPr>
                <w:rFonts w:eastAsia="楷体_GB2312" w:hAnsi="Times New Roman"/>
                <w:sz w:val="21"/>
                <w:szCs w:val="21"/>
              </w:rPr>
            </w:pPr>
            <w:r>
              <w:rPr>
                <w:rFonts w:eastAsia="楷体_GB2312" w:hAnsi="Times New Roman"/>
                <w:sz w:val="21"/>
                <w:szCs w:val="21"/>
              </w:rPr>
              <w:t>顺式</w:t>
            </w:r>
            <w:r>
              <w:rPr>
                <w:rFonts w:eastAsia="楷体_GB2312" w:hAnsi="Times New Roman"/>
                <w:sz w:val="21"/>
                <w:szCs w:val="21"/>
              </w:rPr>
              <w:t>-1,2-</w:t>
            </w:r>
            <w:r>
              <w:rPr>
                <w:rFonts w:eastAsia="楷体_GB2312" w:hAnsi="Times New Roman"/>
                <w:sz w:val="21"/>
                <w:szCs w:val="21"/>
              </w:rPr>
              <w:t>二氯乙烯</w:t>
            </w:r>
          </w:p>
        </w:tc>
        <w:tc>
          <w:tcPr>
            <w:tcW w:w="2154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2154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2155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706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µg/kg</w:t>
            </w:r>
          </w:p>
        </w:tc>
        <w:tc>
          <w:tcPr>
            <w:tcW w:w="781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596000</w:t>
            </w:r>
          </w:p>
        </w:tc>
      </w:tr>
      <w:tr w:rsidR="00871378">
        <w:trPr>
          <w:cantSplit/>
          <w:trHeight w:val="340"/>
          <w:jc w:val="center"/>
        </w:trPr>
        <w:tc>
          <w:tcPr>
            <w:tcW w:w="388" w:type="dxa"/>
            <w:vMerge/>
            <w:vAlign w:val="center"/>
          </w:tcPr>
          <w:p w:rsidR="00871378" w:rsidRDefault="00871378">
            <w:pPr>
              <w:pStyle w:val="CharCharCharChar7"/>
              <w:spacing w:line="240" w:lineRule="atLeast"/>
              <w:jc w:val="center"/>
              <w:rPr>
                <w:rFonts w:eastAsia="楷体_GB2312" w:hAnsi="Times New Roman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871378" w:rsidRDefault="000E7E56">
            <w:pPr>
              <w:pStyle w:val="CharCharCharChar7"/>
              <w:spacing w:line="240" w:lineRule="atLeast"/>
              <w:jc w:val="center"/>
              <w:rPr>
                <w:rFonts w:eastAsia="楷体_GB2312" w:hAnsi="Times New Roman"/>
                <w:szCs w:val="21"/>
              </w:rPr>
            </w:pPr>
            <w:r>
              <w:rPr>
                <w:rFonts w:eastAsia="楷体_GB2312" w:hAnsi="Times New Roman"/>
                <w:szCs w:val="21"/>
              </w:rPr>
              <w:t>氯仿</w:t>
            </w:r>
          </w:p>
        </w:tc>
        <w:tc>
          <w:tcPr>
            <w:tcW w:w="2154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2154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2155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706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µg/kg</w:t>
            </w:r>
          </w:p>
        </w:tc>
        <w:tc>
          <w:tcPr>
            <w:tcW w:w="781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900</w:t>
            </w:r>
          </w:p>
        </w:tc>
      </w:tr>
      <w:tr w:rsidR="00871378">
        <w:trPr>
          <w:cantSplit/>
          <w:trHeight w:val="340"/>
          <w:jc w:val="center"/>
        </w:trPr>
        <w:tc>
          <w:tcPr>
            <w:tcW w:w="388" w:type="dxa"/>
            <w:vMerge/>
            <w:vAlign w:val="center"/>
          </w:tcPr>
          <w:p w:rsidR="00871378" w:rsidRDefault="00871378">
            <w:pPr>
              <w:pStyle w:val="CharCharCharChar7"/>
              <w:spacing w:line="240" w:lineRule="atLeast"/>
              <w:jc w:val="center"/>
              <w:rPr>
                <w:rFonts w:eastAsia="楷体_GB2312" w:hAnsi="Times New Roman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871378" w:rsidRDefault="000E7E56">
            <w:pPr>
              <w:pStyle w:val="CharCharCharChar7"/>
              <w:spacing w:line="240" w:lineRule="atLeast"/>
              <w:jc w:val="center"/>
              <w:rPr>
                <w:rFonts w:eastAsia="楷体_GB2312" w:hAnsi="Times New Roman"/>
                <w:szCs w:val="21"/>
              </w:rPr>
            </w:pPr>
            <w:r>
              <w:rPr>
                <w:rFonts w:eastAsia="楷体_GB2312" w:hAnsi="Times New Roman"/>
                <w:szCs w:val="21"/>
              </w:rPr>
              <w:t>1,1,1-</w:t>
            </w:r>
            <w:r>
              <w:rPr>
                <w:rFonts w:eastAsia="楷体_GB2312" w:hAnsi="Times New Roman"/>
                <w:szCs w:val="21"/>
              </w:rPr>
              <w:t>三氯乙烷</w:t>
            </w:r>
          </w:p>
        </w:tc>
        <w:tc>
          <w:tcPr>
            <w:tcW w:w="2154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2154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2155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706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µg/kg</w:t>
            </w:r>
          </w:p>
        </w:tc>
        <w:tc>
          <w:tcPr>
            <w:tcW w:w="781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840000</w:t>
            </w:r>
          </w:p>
        </w:tc>
      </w:tr>
      <w:tr w:rsidR="00871378">
        <w:trPr>
          <w:cantSplit/>
          <w:trHeight w:val="340"/>
          <w:jc w:val="center"/>
        </w:trPr>
        <w:tc>
          <w:tcPr>
            <w:tcW w:w="388" w:type="dxa"/>
            <w:vMerge/>
            <w:vAlign w:val="center"/>
          </w:tcPr>
          <w:p w:rsidR="00871378" w:rsidRDefault="00871378">
            <w:pPr>
              <w:pStyle w:val="CharCharCharChar7"/>
              <w:spacing w:line="240" w:lineRule="atLeast"/>
              <w:jc w:val="center"/>
              <w:rPr>
                <w:rFonts w:eastAsia="楷体_GB2312" w:hAnsi="Times New Roman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871378" w:rsidRDefault="000E7E56">
            <w:pPr>
              <w:pStyle w:val="CharCharCharChar7"/>
              <w:spacing w:line="240" w:lineRule="atLeast"/>
              <w:jc w:val="center"/>
              <w:rPr>
                <w:rFonts w:eastAsia="楷体_GB2312" w:hAnsi="Times New Roman"/>
                <w:szCs w:val="21"/>
              </w:rPr>
            </w:pPr>
            <w:r>
              <w:rPr>
                <w:rFonts w:eastAsia="楷体_GB2312" w:hAnsi="Times New Roman"/>
                <w:szCs w:val="21"/>
              </w:rPr>
              <w:t>四氯化碳</w:t>
            </w:r>
          </w:p>
        </w:tc>
        <w:tc>
          <w:tcPr>
            <w:tcW w:w="2154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2154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2155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706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µg/kg</w:t>
            </w:r>
          </w:p>
        </w:tc>
        <w:tc>
          <w:tcPr>
            <w:tcW w:w="781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2800</w:t>
            </w:r>
          </w:p>
        </w:tc>
      </w:tr>
      <w:tr w:rsidR="00871378">
        <w:trPr>
          <w:cantSplit/>
          <w:trHeight w:val="340"/>
          <w:jc w:val="center"/>
        </w:trPr>
        <w:tc>
          <w:tcPr>
            <w:tcW w:w="388" w:type="dxa"/>
            <w:vMerge/>
            <w:vAlign w:val="center"/>
          </w:tcPr>
          <w:p w:rsidR="00871378" w:rsidRDefault="00871378">
            <w:pPr>
              <w:pStyle w:val="CharCharCharChar7"/>
              <w:spacing w:line="240" w:lineRule="atLeast"/>
              <w:jc w:val="center"/>
              <w:rPr>
                <w:rFonts w:eastAsia="楷体_GB2312" w:hAnsi="Times New Roman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871378" w:rsidRDefault="000E7E56">
            <w:pPr>
              <w:pStyle w:val="CharCharCharChar7"/>
              <w:spacing w:line="240" w:lineRule="atLeast"/>
              <w:jc w:val="center"/>
              <w:rPr>
                <w:rFonts w:eastAsia="楷体_GB2312" w:hAnsi="Times New Roman"/>
                <w:szCs w:val="21"/>
              </w:rPr>
            </w:pPr>
            <w:r>
              <w:rPr>
                <w:rFonts w:eastAsia="楷体_GB2312" w:hAnsi="Times New Roman"/>
                <w:szCs w:val="21"/>
              </w:rPr>
              <w:t>苯</w:t>
            </w:r>
          </w:p>
        </w:tc>
        <w:tc>
          <w:tcPr>
            <w:tcW w:w="2154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2154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2155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706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µg/kg</w:t>
            </w:r>
          </w:p>
        </w:tc>
        <w:tc>
          <w:tcPr>
            <w:tcW w:w="781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4000</w:t>
            </w:r>
          </w:p>
        </w:tc>
      </w:tr>
      <w:tr w:rsidR="00871378">
        <w:trPr>
          <w:cantSplit/>
          <w:trHeight w:val="340"/>
          <w:jc w:val="center"/>
        </w:trPr>
        <w:tc>
          <w:tcPr>
            <w:tcW w:w="388" w:type="dxa"/>
            <w:vMerge/>
            <w:vAlign w:val="center"/>
          </w:tcPr>
          <w:p w:rsidR="00871378" w:rsidRDefault="00871378">
            <w:pPr>
              <w:pStyle w:val="CharCharCharChar7"/>
              <w:spacing w:line="240" w:lineRule="atLeast"/>
              <w:jc w:val="center"/>
              <w:rPr>
                <w:rFonts w:eastAsia="楷体_GB2312" w:hAnsi="Times New Roman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871378" w:rsidRDefault="000E7E56">
            <w:pPr>
              <w:pStyle w:val="CharCharCharChar7"/>
              <w:spacing w:line="240" w:lineRule="atLeast"/>
              <w:jc w:val="center"/>
              <w:rPr>
                <w:rFonts w:eastAsia="楷体_GB2312" w:hAnsi="Times New Roman"/>
                <w:szCs w:val="21"/>
              </w:rPr>
            </w:pPr>
            <w:r>
              <w:rPr>
                <w:rFonts w:eastAsia="楷体_GB2312" w:hAnsi="Times New Roman"/>
                <w:szCs w:val="21"/>
              </w:rPr>
              <w:t>1,2-</w:t>
            </w:r>
            <w:r>
              <w:rPr>
                <w:rFonts w:eastAsia="楷体_GB2312" w:hAnsi="Times New Roman"/>
                <w:szCs w:val="21"/>
              </w:rPr>
              <w:t>二氯乙烷</w:t>
            </w:r>
          </w:p>
        </w:tc>
        <w:tc>
          <w:tcPr>
            <w:tcW w:w="2154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2154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2155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706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µg/kg</w:t>
            </w:r>
          </w:p>
        </w:tc>
        <w:tc>
          <w:tcPr>
            <w:tcW w:w="781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5000</w:t>
            </w:r>
          </w:p>
        </w:tc>
      </w:tr>
      <w:tr w:rsidR="00871378">
        <w:trPr>
          <w:cantSplit/>
          <w:trHeight w:val="340"/>
          <w:jc w:val="center"/>
        </w:trPr>
        <w:tc>
          <w:tcPr>
            <w:tcW w:w="388" w:type="dxa"/>
            <w:vMerge/>
            <w:vAlign w:val="center"/>
          </w:tcPr>
          <w:p w:rsidR="00871378" w:rsidRDefault="00871378">
            <w:pPr>
              <w:pStyle w:val="CharCharCharChar7"/>
              <w:spacing w:line="240" w:lineRule="atLeast"/>
              <w:jc w:val="center"/>
              <w:rPr>
                <w:rFonts w:eastAsia="楷体_GB2312" w:hAnsi="Times New Roman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871378" w:rsidRDefault="000E7E56">
            <w:pPr>
              <w:pStyle w:val="CharCharCharChar7"/>
              <w:spacing w:line="240" w:lineRule="atLeast"/>
              <w:jc w:val="center"/>
              <w:rPr>
                <w:rFonts w:eastAsia="楷体_GB2312" w:hAnsi="Times New Roman"/>
                <w:szCs w:val="21"/>
              </w:rPr>
            </w:pPr>
            <w:r>
              <w:rPr>
                <w:rFonts w:eastAsia="楷体_GB2312" w:hAnsi="Times New Roman"/>
                <w:szCs w:val="21"/>
              </w:rPr>
              <w:t>三氯乙烯</w:t>
            </w:r>
          </w:p>
        </w:tc>
        <w:tc>
          <w:tcPr>
            <w:tcW w:w="2154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2154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2155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706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µg/kg</w:t>
            </w:r>
          </w:p>
        </w:tc>
        <w:tc>
          <w:tcPr>
            <w:tcW w:w="781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2800</w:t>
            </w:r>
          </w:p>
        </w:tc>
      </w:tr>
      <w:tr w:rsidR="00871378">
        <w:trPr>
          <w:cantSplit/>
          <w:trHeight w:val="340"/>
          <w:jc w:val="center"/>
        </w:trPr>
        <w:tc>
          <w:tcPr>
            <w:tcW w:w="388" w:type="dxa"/>
            <w:vMerge/>
            <w:vAlign w:val="center"/>
          </w:tcPr>
          <w:p w:rsidR="00871378" w:rsidRDefault="00871378">
            <w:pPr>
              <w:pStyle w:val="CharCharCharChar7"/>
              <w:spacing w:line="240" w:lineRule="atLeast"/>
              <w:jc w:val="center"/>
              <w:rPr>
                <w:rFonts w:eastAsia="楷体_GB2312" w:hAnsi="Times New Roman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871378" w:rsidRDefault="000E7E56">
            <w:pPr>
              <w:pStyle w:val="CharCharCharChar7"/>
              <w:spacing w:line="240" w:lineRule="atLeast"/>
              <w:jc w:val="center"/>
              <w:rPr>
                <w:rFonts w:eastAsia="楷体_GB2312" w:hAnsi="Times New Roman"/>
                <w:szCs w:val="21"/>
              </w:rPr>
            </w:pPr>
            <w:r>
              <w:rPr>
                <w:rFonts w:eastAsia="楷体_GB2312" w:hAnsi="Times New Roman"/>
                <w:szCs w:val="21"/>
              </w:rPr>
              <w:t>1,2-</w:t>
            </w:r>
            <w:r>
              <w:rPr>
                <w:rFonts w:eastAsia="楷体_GB2312" w:hAnsi="Times New Roman"/>
                <w:szCs w:val="21"/>
              </w:rPr>
              <w:t>二氯丙烷</w:t>
            </w:r>
          </w:p>
        </w:tc>
        <w:tc>
          <w:tcPr>
            <w:tcW w:w="2154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2154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2155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706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µg/kg</w:t>
            </w:r>
          </w:p>
        </w:tc>
        <w:tc>
          <w:tcPr>
            <w:tcW w:w="781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5000</w:t>
            </w:r>
          </w:p>
        </w:tc>
      </w:tr>
      <w:tr w:rsidR="00871378">
        <w:trPr>
          <w:cantSplit/>
          <w:trHeight w:val="340"/>
          <w:jc w:val="center"/>
        </w:trPr>
        <w:tc>
          <w:tcPr>
            <w:tcW w:w="388" w:type="dxa"/>
            <w:vMerge/>
            <w:vAlign w:val="center"/>
          </w:tcPr>
          <w:p w:rsidR="00871378" w:rsidRDefault="00871378">
            <w:pPr>
              <w:pStyle w:val="CharCharCharChar7"/>
              <w:spacing w:line="240" w:lineRule="atLeast"/>
              <w:jc w:val="center"/>
              <w:rPr>
                <w:rFonts w:eastAsia="楷体_GB2312" w:hAnsi="Times New Roman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871378" w:rsidRDefault="000E7E56">
            <w:pPr>
              <w:pStyle w:val="CharCharCharChar7"/>
              <w:spacing w:line="240" w:lineRule="atLeast"/>
              <w:jc w:val="center"/>
              <w:rPr>
                <w:rFonts w:eastAsia="楷体_GB2312" w:hAnsi="Times New Roman"/>
                <w:szCs w:val="21"/>
              </w:rPr>
            </w:pPr>
            <w:r>
              <w:rPr>
                <w:rFonts w:eastAsia="楷体_GB2312" w:hAnsi="Times New Roman"/>
                <w:szCs w:val="21"/>
              </w:rPr>
              <w:t>甲苯</w:t>
            </w:r>
          </w:p>
        </w:tc>
        <w:tc>
          <w:tcPr>
            <w:tcW w:w="2154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2154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2155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706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µg/kg</w:t>
            </w:r>
          </w:p>
        </w:tc>
        <w:tc>
          <w:tcPr>
            <w:tcW w:w="781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1200000</w:t>
            </w:r>
          </w:p>
        </w:tc>
      </w:tr>
      <w:tr w:rsidR="00871378">
        <w:trPr>
          <w:cantSplit/>
          <w:trHeight w:val="340"/>
          <w:jc w:val="center"/>
        </w:trPr>
        <w:tc>
          <w:tcPr>
            <w:tcW w:w="388" w:type="dxa"/>
            <w:vMerge/>
            <w:vAlign w:val="center"/>
          </w:tcPr>
          <w:p w:rsidR="00871378" w:rsidRDefault="00871378">
            <w:pPr>
              <w:pStyle w:val="CharCharCharChar7"/>
              <w:spacing w:line="240" w:lineRule="atLeast"/>
              <w:jc w:val="center"/>
              <w:rPr>
                <w:rFonts w:eastAsia="楷体_GB2312" w:hAnsi="Times New Roman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871378" w:rsidRDefault="000E7E56">
            <w:pPr>
              <w:pStyle w:val="CharCharCharChar7"/>
              <w:spacing w:line="240" w:lineRule="atLeast"/>
              <w:jc w:val="center"/>
              <w:rPr>
                <w:rFonts w:eastAsia="楷体_GB2312" w:hAnsi="Times New Roman"/>
                <w:szCs w:val="21"/>
              </w:rPr>
            </w:pPr>
            <w:r>
              <w:rPr>
                <w:rFonts w:eastAsia="楷体_GB2312" w:hAnsi="Times New Roman"/>
                <w:szCs w:val="21"/>
              </w:rPr>
              <w:t>1,1,2-</w:t>
            </w:r>
            <w:r>
              <w:rPr>
                <w:rFonts w:eastAsia="楷体_GB2312" w:hAnsi="Times New Roman"/>
                <w:szCs w:val="21"/>
              </w:rPr>
              <w:t>三氯乙烷</w:t>
            </w:r>
          </w:p>
        </w:tc>
        <w:tc>
          <w:tcPr>
            <w:tcW w:w="2154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2154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2155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706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µg/kg</w:t>
            </w:r>
          </w:p>
        </w:tc>
        <w:tc>
          <w:tcPr>
            <w:tcW w:w="781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2800</w:t>
            </w:r>
          </w:p>
        </w:tc>
      </w:tr>
      <w:tr w:rsidR="00871378">
        <w:trPr>
          <w:cantSplit/>
          <w:trHeight w:val="340"/>
          <w:jc w:val="center"/>
        </w:trPr>
        <w:tc>
          <w:tcPr>
            <w:tcW w:w="388" w:type="dxa"/>
            <w:vMerge/>
            <w:vAlign w:val="center"/>
          </w:tcPr>
          <w:p w:rsidR="00871378" w:rsidRDefault="00871378">
            <w:pPr>
              <w:pStyle w:val="CharCharCharChar7"/>
              <w:spacing w:line="240" w:lineRule="atLeast"/>
              <w:jc w:val="center"/>
              <w:rPr>
                <w:rFonts w:eastAsia="楷体_GB2312" w:hAnsi="Times New Roman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871378" w:rsidRDefault="000E7E56">
            <w:pPr>
              <w:pStyle w:val="CharCharCharChar7"/>
              <w:spacing w:line="240" w:lineRule="atLeast"/>
              <w:jc w:val="center"/>
              <w:rPr>
                <w:rFonts w:eastAsia="楷体_GB2312" w:hAnsi="Times New Roman"/>
                <w:szCs w:val="21"/>
              </w:rPr>
            </w:pPr>
            <w:r>
              <w:rPr>
                <w:rFonts w:eastAsia="楷体_GB2312" w:hAnsi="Times New Roman"/>
                <w:szCs w:val="21"/>
              </w:rPr>
              <w:t>四氯乙烯</w:t>
            </w:r>
          </w:p>
        </w:tc>
        <w:tc>
          <w:tcPr>
            <w:tcW w:w="2154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2154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2155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706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µg/kg</w:t>
            </w:r>
          </w:p>
        </w:tc>
        <w:tc>
          <w:tcPr>
            <w:tcW w:w="781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53000</w:t>
            </w:r>
          </w:p>
        </w:tc>
      </w:tr>
      <w:tr w:rsidR="00871378">
        <w:trPr>
          <w:cantSplit/>
          <w:trHeight w:val="340"/>
          <w:jc w:val="center"/>
        </w:trPr>
        <w:tc>
          <w:tcPr>
            <w:tcW w:w="388" w:type="dxa"/>
            <w:vMerge/>
            <w:vAlign w:val="center"/>
          </w:tcPr>
          <w:p w:rsidR="00871378" w:rsidRDefault="00871378">
            <w:pPr>
              <w:pStyle w:val="CharCharCharChar7"/>
              <w:spacing w:line="240" w:lineRule="atLeast"/>
              <w:jc w:val="center"/>
              <w:rPr>
                <w:rFonts w:eastAsia="楷体_GB2312" w:hAnsi="Times New Roman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871378" w:rsidRDefault="000E7E56">
            <w:pPr>
              <w:pStyle w:val="CharCharCharChar7"/>
              <w:spacing w:line="240" w:lineRule="atLeast"/>
              <w:jc w:val="center"/>
              <w:rPr>
                <w:rFonts w:eastAsia="楷体_GB2312" w:hAnsi="Times New Roman"/>
                <w:szCs w:val="21"/>
              </w:rPr>
            </w:pPr>
            <w:r>
              <w:rPr>
                <w:rFonts w:eastAsia="楷体_GB2312" w:hAnsi="Times New Roman"/>
                <w:szCs w:val="21"/>
              </w:rPr>
              <w:t>氯苯</w:t>
            </w:r>
          </w:p>
        </w:tc>
        <w:tc>
          <w:tcPr>
            <w:tcW w:w="2154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2154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2155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706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µg/kg</w:t>
            </w:r>
          </w:p>
        </w:tc>
        <w:tc>
          <w:tcPr>
            <w:tcW w:w="781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270000</w:t>
            </w:r>
          </w:p>
        </w:tc>
      </w:tr>
      <w:tr w:rsidR="00871378">
        <w:trPr>
          <w:cantSplit/>
          <w:trHeight w:val="340"/>
          <w:jc w:val="center"/>
        </w:trPr>
        <w:tc>
          <w:tcPr>
            <w:tcW w:w="388" w:type="dxa"/>
            <w:vMerge/>
            <w:vAlign w:val="center"/>
          </w:tcPr>
          <w:p w:rsidR="00871378" w:rsidRDefault="00871378">
            <w:pPr>
              <w:pStyle w:val="CharCharCharChar7"/>
              <w:spacing w:line="240" w:lineRule="atLeast"/>
              <w:jc w:val="center"/>
              <w:rPr>
                <w:rFonts w:eastAsia="楷体_GB2312" w:hAnsi="Times New Roman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871378" w:rsidRDefault="000E7E56">
            <w:pPr>
              <w:pStyle w:val="af"/>
              <w:spacing w:line="240" w:lineRule="atLeast"/>
              <w:ind w:firstLineChars="0" w:firstLine="0"/>
              <w:jc w:val="center"/>
              <w:rPr>
                <w:rFonts w:eastAsia="楷体_GB2312" w:hAnsi="Times New Roman"/>
                <w:sz w:val="21"/>
                <w:szCs w:val="21"/>
              </w:rPr>
            </w:pPr>
            <w:r>
              <w:rPr>
                <w:rFonts w:eastAsia="楷体_GB2312" w:hAnsi="Times New Roman"/>
                <w:sz w:val="21"/>
                <w:szCs w:val="21"/>
              </w:rPr>
              <w:t>1,1,1,2-</w:t>
            </w:r>
            <w:r>
              <w:rPr>
                <w:rFonts w:eastAsia="楷体_GB2312" w:hAnsi="Times New Roman"/>
                <w:sz w:val="21"/>
                <w:szCs w:val="21"/>
              </w:rPr>
              <w:t>四氯乙烷</w:t>
            </w:r>
          </w:p>
        </w:tc>
        <w:tc>
          <w:tcPr>
            <w:tcW w:w="2154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2154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2155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706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µg/kg</w:t>
            </w:r>
          </w:p>
        </w:tc>
        <w:tc>
          <w:tcPr>
            <w:tcW w:w="781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10000</w:t>
            </w:r>
          </w:p>
        </w:tc>
      </w:tr>
      <w:tr w:rsidR="00871378">
        <w:trPr>
          <w:cantSplit/>
          <w:trHeight w:val="340"/>
          <w:jc w:val="center"/>
        </w:trPr>
        <w:tc>
          <w:tcPr>
            <w:tcW w:w="388" w:type="dxa"/>
            <w:vMerge/>
            <w:vAlign w:val="center"/>
          </w:tcPr>
          <w:p w:rsidR="00871378" w:rsidRDefault="00871378">
            <w:pPr>
              <w:pStyle w:val="CharCharCharChar7"/>
              <w:spacing w:line="240" w:lineRule="atLeast"/>
              <w:jc w:val="center"/>
              <w:rPr>
                <w:rFonts w:eastAsia="楷体_GB2312" w:hAnsi="Times New Roman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871378" w:rsidRDefault="000E7E56">
            <w:pPr>
              <w:pStyle w:val="af"/>
              <w:spacing w:line="240" w:lineRule="atLeast"/>
              <w:ind w:firstLineChars="0" w:firstLine="0"/>
              <w:jc w:val="center"/>
              <w:rPr>
                <w:rFonts w:eastAsia="楷体_GB2312" w:hAnsi="Times New Roman"/>
                <w:sz w:val="21"/>
                <w:szCs w:val="21"/>
              </w:rPr>
            </w:pPr>
            <w:r>
              <w:rPr>
                <w:rFonts w:eastAsia="楷体_GB2312" w:hAnsi="Times New Roman"/>
                <w:sz w:val="21"/>
                <w:szCs w:val="21"/>
              </w:rPr>
              <w:t>乙苯</w:t>
            </w:r>
          </w:p>
        </w:tc>
        <w:tc>
          <w:tcPr>
            <w:tcW w:w="2154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2154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2155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706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µg/kg</w:t>
            </w:r>
          </w:p>
        </w:tc>
        <w:tc>
          <w:tcPr>
            <w:tcW w:w="781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28000</w:t>
            </w:r>
          </w:p>
        </w:tc>
      </w:tr>
      <w:tr w:rsidR="00871378">
        <w:trPr>
          <w:cantSplit/>
          <w:trHeight w:val="340"/>
          <w:jc w:val="center"/>
        </w:trPr>
        <w:tc>
          <w:tcPr>
            <w:tcW w:w="388" w:type="dxa"/>
            <w:vMerge/>
            <w:vAlign w:val="center"/>
          </w:tcPr>
          <w:p w:rsidR="00871378" w:rsidRDefault="00871378">
            <w:pPr>
              <w:pStyle w:val="CharCharCharChar7"/>
              <w:spacing w:line="240" w:lineRule="atLeast"/>
              <w:jc w:val="center"/>
              <w:rPr>
                <w:rFonts w:eastAsia="楷体_GB2312" w:hAnsi="Times New Roman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871378" w:rsidRDefault="000E7E56">
            <w:pPr>
              <w:pStyle w:val="af"/>
              <w:spacing w:line="240" w:lineRule="atLeast"/>
              <w:ind w:firstLineChars="0" w:firstLine="0"/>
              <w:jc w:val="center"/>
              <w:rPr>
                <w:rFonts w:eastAsia="楷体_GB2312" w:hAnsi="Times New Roman"/>
                <w:sz w:val="21"/>
                <w:szCs w:val="21"/>
              </w:rPr>
            </w:pPr>
            <w:r>
              <w:rPr>
                <w:rFonts w:eastAsia="楷体_GB2312" w:hAnsi="Times New Roman"/>
                <w:sz w:val="21"/>
                <w:szCs w:val="21"/>
              </w:rPr>
              <w:t>对间二甲苯</w:t>
            </w:r>
          </w:p>
        </w:tc>
        <w:tc>
          <w:tcPr>
            <w:tcW w:w="2154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2154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2155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706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µg/kg</w:t>
            </w:r>
          </w:p>
        </w:tc>
        <w:tc>
          <w:tcPr>
            <w:tcW w:w="781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570000</w:t>
            </w:r>
          </w:p>
        </w:tc>
      </w:tr>
      <w:tr w:rsidR="00871378">
        <w:trPr>
          <w:cantSplit/>
          <w:trHeight w:val="340"/>
          <w:jc w:val="center"/>
        </w:trPr>
        <w:tc>
          <w:tcPr>
            <w:tcW w:w="388" w:type="dxa"/>
            <w:vMerge/>
            <w:vAlign w:val="center"/>
          </w:tcPr>
          <w:p w:rsidR="00871378" w:rsidRDefault="00871378">
            <w:pPr>
              <w:pStyle w:val="CharCharCharChar7"/>
              <w:spacing w:line="240" w:lineRule="atLeast"/>
              <w:jc w:val="center"/>
              <w:rPr>
                <w:rFonts w:eastAsia="楷体_GB2312" w:hAnsi="Times New Roman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871378" w:rsidRDefault="000E7E56">
            <w:pPr>
              <w:pStyle w:val="af"/>
              <w:spacing w:line="240" w:lineRule="atLeast"/>
              <w:ind w:firstLineChars="0" w:firstLine="0"/>
              <w:jc w:val="center"/>
              <w:rPr>
                <w:rFonts w:eastAsia="楷体_GB2312" w:hAnsi="Times New Roman"/>
                <w:sz w:val="21"/>
                <w:szCs w:val="21"/>
              </w:rPr>
            </w:pPr>
            <w:r>
              <w:rPr>
                <w:rFonts w:eastAsia="楷体_GB2312" w:hAnsi="Times New Roman"/>
                <w:sz w:val="21"/>
                <w:szCs w:val="21"/>
              </w:rPr>
              <w:t>邻二甲苯</w:t>
            </w:r>
          </w:p>
        </w:tc>
        <w:tc>
          <w:tcPr>
            <w:tcW w:w="2154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2154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2155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706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µg/kg</w:t>
            </w:r>
          </w:p>
        </w:tc>
        <w:tc>
          <w:tcPr>
            <w:tcW w:w="781" w:type="dxa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640000</w:t>
            </w:r>
          </w:p>
        </w:tc>
      </w:tr>
      <w:tr w:rsidR="00871378">
        <w:trPr>
          <w:cantSplit/>
          <w:trHeight w:val="340"/>
          <w:jc w:val="center"/>
        </w:trPr>
        <w:tc>
          <w:tcPr>
            <w:tcW w:w="388" w:type="dxa"/>
            <w:vMerge/>
            <w:vAlign w:val="center"/>
          </w:tcPr>
          <w:p w:rsidR="00871378" w:rsidRDefault="00871378">
            <w:pPr>
              <w:pStyle w:val="CharCharCharChar7"/>
              <w:spacing w:line="240" w:lineRule="atLeast"/>
              <w:jc w:val="center"/>
              <w:rPr>
                <w:rFonts w:eastAsia="楷体_GB2312" w:hAnsi="Times New Roman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871378" w:rsidRDefault="000E7E56">
            <w:pPr>
              <w:pStyle w:val="af"/>
              <w:spacing w:line="240" w:lineRule="atLeast"/>
              <w:ind w:firstLineChars="0" w:firstLine="0"/>
              <w:jc w:val="center"/>
              <w:rPr>
                <w:rFonts w:eastAsia="楷体_GB2312" w:hAnsi="Times New Roman"/>
                <w:sz w:val="21"/>
                <w:szCs w:val="21"/>
              </w:rPr>
            </w:pPr>
            <w:r>
              <w:rPr>
                <w:rFonts w:eastAsia="楷体_GB2312" w:hAnsi="Times New Roman"/>
                <w:sz w:val="21"/>
                <w:szCs w:val="21"/>
              </w:rPr>
              <w:t>苯乙烯</w:t>
            </w:r>
          </w:p>
        </w:tc>
        <w:tc>
          <w:tcPr>
            <w:tcW w:w="2154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2154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2155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706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µg/kg</w:t>
            </w:r>
          </w:p>
        </w:tc>
        <w:tc>
          <w:tcPr>
            <w:tcW w:w="781" w:type="dxa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1290000</w:t>
            </w:r>
          </w:p>
        </w:tc>
      </w:tr>
      <w:tr w:rsidR="00871378">
        <w:trPr>
          <w:cantSplit/>
          <w:trHeight w:val="340"/>
          <w:jc w:val="center"/>
        </w:trPr>
        <w:tc>
          <w:tcPr>
            <w:tcW w:w="388" w:type="dxa"/>
            <w:vMerge/>
            <w:vAlign w:val="center"/>
          </w:tcPr>
          <w:p w:rsidR="00871378" w:rsidRDefault="00871378">
            <w:pPr>
              <w:pStyle w:val="CharCharCharChar7"/>
              <w:spacing w:line="240" w:lineRule="atLeast"/>
              <w:jc w:val="center"/>
              <w:rPr>
                <w:rFonts w:eastAsia="楷体_GB2312" w:hAnsi="Times New Roman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871378" w:rsidRDefault="000E7E56">
            <w:pPr>
              <w:pStyle w:val="af"/>
              <w:spacing w:line="240" w:lineRule="atLeast"/>
              <w:ind w:firstLineChars="0" w:firstLine="0"/>
              <w:jc w:val="center"/>
              <w:rPr>
                <w:rFonts w:eastAsia="楷体_GB2312" w:hAnsi="Times New Roman"/>
                <w:sz w:val="21"/>
                <w:szCs w:val="21"/>
              </w:rPr>
            </w:pPr>
            <w:r>
              <w:rPr>
                <w:rFonts w:eastAsia="楷体_GB2312" w:hAnsi="Times New Roman"/>
                <w:sz w:val="21"/>
                <w:szCs w:val="21"/>
              </w:rPr>
              <w:t>1,1,2,2-</w:t>
            </w:r>
            <w:r>
              <w:rPr>
                <w:rFonts w:eastAsia="楷体_GB2312" w:hAnsi="Times New Roman"/>
                <w:sz w:val="21"/>
                <w:szCs w:val="21"/>
              </w:rPr>
              <w:t>四氯乙烷</w:t>
            </w:r>
          </w:p>
        </w:tc>
        <w:tc>
          <w:tcPr>
            <w:tcW w:w="2154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2154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2155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706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µg/kg</w:t>
            </w:r>
          </w:p>
        </w:tc>
        <w:tc>
          <w:tcPr>
            <w:tcW w:w="781" w:type="dxa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6800</w:t>
            </w:r>
          </w:p>
        </w:tc>
      </w:tr>
      <w:tr w:rsidR="00871378">
        <w:trPr>
          <w:cantSplit/>
          <w:trHeight w:val="340"/>
          <w:jc w:val="center"/>
        </w:trPr>
        <w:tc>
          <w:tcPr>
            <w:tcW w:w="388" w:type="dxa"/>
            <w:vMerge/>
            <w:vAlign w:val="center"/>
          </w:tcPr>
          <w:p w:rsidR="00871378" w:rsidRDefault="00871378">
            <w:pPr>
              <w:pStyle w:val="CharCharCharChar7"/>
              <w:spacing w:line="240" w:lineRule="atLeast"/>
              <w:jc w:val="center"/>
              <w:rPr>
                <w:rFonts w:eastAsia="楷体_GB2312" w:hAnsi="Times New Roman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871378" w:rsidRDefault="000E7E56">
            <w:pPr>
              <w:pStyle w:val="af"/>
              <w:spacing w:line="240" w:lineRule="atLeast"/>
              <w:ind w:firstLineChars="0" w:firstLine="0"/>
              <w:jc w:val="center"/>
              <w:rPr>
                <w:rFonts w:eastAsia="楷体_GB2312" w:hAnsi="Times New Roman"/>
                <w:sz w:val="21"/>
                <w:szCs w:val="21"/>
              </w:rPr>
            </w:pPr>
            <w:r>
              <w:rPr>
                <w:rFonts w:eastAsia="楷体_GB2312" w:hAnsi="Times New Roman"/>
                <w:sz w:val="21"/>
                <w:szCs w:val="21"/>
              </w:rPr>
              <w:t>1,2,3-</w:t>
            </w:r>
            <w:r>
              <w:rPr>
                <w:rFonts w:eastAsia="楷体_GB2312" w:hAnsi="Times New Roman"/>
                <w:sz w:val="21"/>
                <w:szCs w:val="21"/>
              </w:rPr>
              <w:t>三氯丙烷</w:t>
            </w:r>
          </w:p>
        </w:tc>
        <w:tc>
          <w:tcPr>
            <w:tcW w:w="2154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2154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2155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706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µg/kg</w:t>
            </w:r>
          </w:p>
        </w:tc>
        <w:tc>
          <w:tcPr>
            <w:tcW w:w="781" w:type="dxa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500</w:t>
            </w:r>
          </w:p>
        </w:tc>
      </w:tr>
      <w:tr w:rsidR="00871378">
        <w:trPr>
          <w:cantSplit/>
          <w:trHeight w:val="340"/>
          <w:jc w:val="center"/>
        </w:trPr>
        <w:tc>
          <w:tcPr>
            <w:tcW w:w="388" w:type="dxa"/>
            <w:vMerge/>
            <w:vAlign w:val="center"/>
          </w:tcPr>
          <w:p w:rsidR="00871378" w:rsidRDefault="00871378">
            <w:pPr>
              <w:pStyle w:val="CharCharCharChar7"/>
              <w:spacing w:line="240" w:lineRule="atLeast"/>
              <w:jc w:val="center"/>
              <w:rPr>
                <w:rFonts w:eastAsia="楷体_GB2312" w:hAnsi="Times New Roman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871378" w:rsidRDefault="000E7E56">
            <w:pPr>
              <w:pStyle w:val="CharCharCharChar7"/>
              <w:spacing w:line="240" w:lineRule="atLeast"/>
              <w:jc w:val="center"/>
              <w:rPr>
                <w:rFonts w:eastAsia="楷体_GB2312" w:hAnsi="Times New Roman"/>
                <w:szCs w:val="21"/>
              </w:rPr>
            </w:pPr>
            <w:r>
              <w:rPr>
                <w:rFonts w:eastAsia="楷体_GB2312" w:hAnsi="Times New Roman"/>
                <w:szCs w:val="21"/>
              </w:rPr>
              <w:t>1,4-</w:t>
            </w:r>
            <w:r>
              <w:rPr>
                <w:rFonts w:eastAsia="楷体_GB2312" w:hAnsi="Times New Roman"/>
                <w:szCs w:val="21"/>
              </w:rPr>
              <w:t>二氯苯</w:t>
            </w:r>
          </w:p>
        </w:tc>
        <w:tc>
          <w:tcPr>
            <w:tcW w:w="2154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2154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2155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706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µg/kg</w:t>
            </w:r>
          </w:p>
        </w:tc>
        <w:tc>
          <w:tcPr>
            <w:tcW w:w="781" w:type="dxa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20000</w:t>
            </w:r>
          </w:p>
        </w:tc>
      </w:tr>
      <w:tr w:rsidR="00871378">
        <w:trPr>
          <w:cantSplit/>
          <w:trHeight w:val="340"/>
          <w:jc w:val="center"/>
        </w:trPr>
        <w:tc>
          <w:tcPr>
            <w:tcW w:w="388" w:type="dxa"/>
            <w:vMerge/>
            <w:vAlign w:val="center"/>
          </w:tcPr>
          <w:p w:rsidR="00871378" w:rsidRDefault="00871378">
            <w:pPr>
              <w:pStyle w:val="CharCharCharChar7"/>
              <w:spacing w:line="240" w:lineRule="atLeast"/>
              <w:jc w:val="center"/>
              <w:rPr>
                <w:rFonts w:eastAsia="楷体_GB2312" w:hAnsi="Times New Roman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871378" w:rsidRDefault="000E7E56">
            <w:pPr>
              <w:pStyle w:val="CharCharCharChar7"/>
              <w:spacing w:line="240" w:lineRule="atLeast"/>
              <w:jc w:val="center"/>
              <w:rPr>
                <w:rFonts w:eastAsia="楷体_GB2312" w:hAnsi="Times New Roman"/>
                <w:szCs w:val="21"/>
              </w:rPr>
            </w:pPr>
            <w:r>
              <w:rPr>
                <w:rFonts w:eastAsia="楷体_GB2312" w:hAnsi="Times New Roman"/>
                <w:szCs w:val="21"/>
              </w:rPr>
              <w:t>1,2-</w:t>
            </w:r>
            <w:r>
              <w:rPr>
                <w:rFonts w:eastAsia="楷体_GB2312" w:hAnsi="Times New Roman"/>
                <w:szCs w:val="21"/>
              </w:rPr>
              <w:t>二氯苯</w:t>
            </w:r>
          </w:p>
        </w:tc>
        <w:tc>
          <w:tcPr>
            <w:tcW w:w="2154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2154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2155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706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µg/kg</w:t>
            </w:r>
          </w:p>
        </w:tc>
        <w:tc>
          <w:tcPr>
            <w:tcW w:w="781" w:type="dxa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560000</w:t>
            </w:r>
          </w:p>
        </w:tc>
      </w:tr>
    </w:tbl>
    <w:p w:rsidR="00871378" w:rsidRDefault="00871378">
      <w:pPr>
        <w:adjustRightInd w:val="0"/>
        <w:snapToGrid w:val="0"/>
        <w:jc w:val="center"/>
        <w:outlineLvl w:val="0"/>
        <w:rPr>
          <w:rFonts w:ascii="Times New Roman" w:eastAsia="楷体_GB2312" w:hAnsi="Times New Roman"/>
          <w:b/>
          <w:sz w:val="36"/>
          <w:szCs w:val="36"/>
        </w:rPr>
      </w:pPr>
    </w:p>
    <w:p w:rsidR="00871378" w:rsidRDefault="00871378">
      <w:pPr>
        <w:adjustRightInd w:val="0"/>
        <w:snapToGrid w:val="0"/>
        <w:jc w:val="center"/>
        <w:outlineLvl w:val="0"/>
        <w:rPr>
          <w:rFonts w:ascii="Times New Roman" w:eastAsia="楷体_GB2312" w:hAnsi="Times New Roman"/>
          <w:b/>
          <w:sz w:val="36"/>
          <w:szCs w:val="36"/>
        </w:rPr>
      </w:pPr>
    </w:p>
    <w:p w:rsidR="00871378" w:rsidRDefault="00871378">
      <w:pPr>
        <w:adjustRightInd w:val="0"/>
        <w:snapToGrid w:val="0"/>
        <w:jc w:val="center"/>
        <w:outlineLvl w:val="0"/>
        <w:rPr>
          <w:rFonts w:ascii="Times New Roman" w:eastAsia="楷体_GB2312" w:hAnsi="Times New Roman"/>
          <w:b/>
          <w:sz w:val="36"/>
          <w:szCs w:val="36"/>
        </w:rPr>
      </w:pPr>
    </w:p>
    <w:p w:rsidR="00871378" w:rsidRDefault="00871378">
      <w:pPr>
        <w:adjustRightInd w:val="0"/>
        <w:snapToGrid w:val="0"/>
        <w:jc w:val="center"/>
        <w:outlineLvl w:val="0"/>
        <w:rPr>
          <w:rFonts w:ascii="Times New Roman" w:eastAsia="楷体_GB2312" w:hAnsi="Times New Roman"/>
          <w:b/>
          <w:sz w:val="36"/>
          <w:szCs w:val="36"/>
        </w:rPr>
      </w:pPr>
    </w:p>
    <w:p w:rsidR="00871378" w:rsidRDefault="000E7E56">
      <w:pPr>
        <w:adjustRightInd w:val="0"/>
        <w:snapToGrid w:val="0"/>
        <w:jc w:val="center"/>
        <w:outlineLvl w:val="0"/>
        <w:rPr>
          <w:rFonts w:ascii="Times New Roman" w:eastAsia="楷体_GB2312" w:hAnsi="Times New Roman"/>
          <w:b/>
          <w:sz w:val="36"/>
          <w:szCs w:val="36"/>
        </w:rPr>
      </w:pPr>
      <w:r>
        <w:rPr>
          <w:rFonts w:ascii="Times New Roman" w:eastAsia="楷体_GB2312" w:hAnsi="Times New Roman" w:hint="eastAsia"/>
          <w:b/>
          <w:sz w:val="36"/>
          <w:szCs w:val="36"/>
        </w:rPr>
        <w:lastRenderedPageBreak/>
        <w:t>续</w:t>
      </w:r>
      <w:r>
        <w:rPr>
          <w:rFonts w:ascii="Times New Roman" w:eastAsia="楷体_GB2312" w:hAnsi="Times New Roman"/>
          <w:b/>
          <w:sz w:val="36"/>
          <w:szCs w:val="36"/>
        </w:rPr>
        <w:t>表</w:t>
      </w:r>
      <w:r>
        <w:rPr>
          <w:rFonts w:ascii="Times New Roman" w:eastAsia="楷体_GB2312" w:hAnsi="Times New Roman"/>
          <w:b/>
          <w:sz w:val="36"/>
          <w:szCs w:val="36"/>
        </w:rPr>
        <w:t>1</w:t>
      </w:r>
      <w:r>
        <w:rPr>
          <w:rFonts w:ascii="Times New Roman" w:eastAsia="楷体_GB2312" w:hAnsi="Times New Roman"/>
          <w:b/>
          <w:sz w:val="36"/>
          <w:szCs w:val="36"/>
        </w:rPr>
        <w:t xml:space="preserve">  </w:t>
      </w:r>
      <w:r>
        <w:rPr>
          <w:rFonts w:ascii="Times New Roman" w:eastAsia="楷体_GB2312" w:hAnsi="Times New Roman"/>
          <w:b/>
          <w:sz w:val="36"/>
          <w:szCs w:val="36"/>
        </w:rPr>
        <w:t>土壤检测结果</w:t>
      </w:r>
    </w:p>
    <w:tbl>
      <w:tblPr>
        <w:tblW w:w="99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"/>
        <w:gridCol w:w="1525"/>
        <w:gridCol w:w="2208"/>
        <w:gridCol w:w="2208"/>
        <w:gridCol w:w="2209"/>
        <w:gridCol w:w="706"/>
        <w:gridCol w:w="707"/>
      </w:tblGrid>
      <w:tr w:rsidR="00871378">
        <w:trPr>
          <w:cantSplit/>
          <w:trHeight w:val="397"/>
          <w:jc w:val="center"/>
        </w:trPr>
        <w:tc>
          <w:tcPr>
            <w:tcW w:w="1926" w:type="dxa"/>
            <w:gridSpan w:val="2"/>
            <w:vMerge w:val="restart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检测</w:t>
            </w:r>
          </w:p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项目</w:t>
            </w:r>
          </w:p>
        </w:tc>
        <w:tc>
          <w:tcPr>
            <w:tcW w:w="2208" w:type="dxa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三期污水处理站东侧</w:t>
            </w:r>
            <w:r>
              <w:rPr>
                <w:rFonts w:ascii="Times New Roman" w:eastAsia="楷体_GB2312" w:hAnsi="Times New Roman" w:hint="eastAsia"/>
                <w:szCs w:val="21"/>
              </w:rPr>
              <w:t>T6</w:t>
            </w:r>
          </w:p>
        </w:tc>
        <w:tc>
          <w:tcPr>
            <w:tcW w:w="2208" w:type="dxa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3#</w:t>
            </w:r>
            <w:r>
              <w:rPr>
                <w:rFonts w:ascii="Times New Roman" w:eastAsia="楷体_GB2312" w:hAnsi="Times New Roman" w:hint="eastAsia"/>
                <w:szCs w:val="21"/>
              </w:rPr>
              <w:t>应急池及制氢间西侧</w:t>
            </w:r>
            <w:r>
              <w:rPr>
                <w:rFonts w:ascii="Times New Roman" w:eastAsia="楷体_GB2312" w:hAnsi="Times New Roman" w:hint="eastAsia"/>
                <w:szCs w:val="21"/>
              </w:rPr>
              <w:t>T7</w:t>
            </w:r>
          </w:p>
        </w:tc>
        <w:tc>
          <w:tcPr>
            <w:tcW w:w="2209" w:type="dxa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一期生产车间东北角</w:t>
            </w:r>
            <w:r>
              <w:rPr>
                <w:rFonts w:ascii="Times New Roman" w:eastAsia="楷体_GB2312" w:hAnsi="Times New Roman" w:hint="eastAsia"/>
                <w:szCs w:val="21"/>
              </w:rPr>
              <w:t>T8</w:t>
            </w:r>
          </w:p>
        </w:tc>
        <w:tc>
          <w:tcPr>
            <w:tcW w:w="706" w:type="dxa"/>
            <w:vMerge w:val="restart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单位</w:t>
            </w:r>
          </w:p>
        </w:tc>
        <w:tc>
          <w:tcPr>
            <w:tcW w:w="707" w:type="dxa"/>
            <w:vMerge w:val="restart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参考标准限值</w:t>
            </w:r>
          </w:p>
        </w:tc>
      </w:tr>
      <w:tr w:rsidR="00871378">
        <w:trPr>
          <w:cantSplit/>
          <w:trHeight w:val="397"/>
          <w:jc w:val="center"/>
        </w:trPr>
        <w:tc>
          <w:tcPr>
            <w:tcW w:w="1926" w:type="dxa"/>
            <w:gridSpan w:val="2"/>
            <w:vMerge/>
            <w:vAlign w:val="center"/>
          </w:tcPr>
          <w:p w:rsidR="00871378" w:rsidRDefault="00871378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  <w:tc>
          <w:tcPr>
            <w:tcW w:w="6625" w:type="dxa"/>
            <w:gridSpan w:val="3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采样深度</w:t>
            </w:r>
            <w:r>
              <w:rPr>
                <w:rFonts w:ascii="Times New Roman" w:eastAsia="楷体_GB2312" w:hAnsi="Times New Roman"/>
                <w:szCs w:val="21"/>
              </w:rPr>
              <w:t>0-</w:t>
            </w:r>
            <w:r>
              <w:rPr>
                <w:rFonts w:ascii="Times New Roman" w:eastAsia="楷体_GB2312" w:hAnsi="Times New Roman" w:hint="eastAsia"/>
                <w:szCs w:val="21"/>
              </w:rPr>
              <w:t>0.5</w:t>
            </w:r>
            <w:r>
              <w:rPr>
                <w:rFonts w:ascii="Times New Roman" w:eastAsia="楷体_GB2312" w:hAnsi="Times New Roman"/>
                <w:szCs w:val="21"/>
              </w:rPr>
              <w:t>m</w:t>
            </w:r>
          </w:p>
        </w:tc>
        <w:tc>
          <w:tcPr>
            <w:tcW w:w="706" w:type="dxa"/>
            <w:vMerge/>
            <w:vAlign w:val="center"/>
          </w:tcPr>
          <w:p w:rsidR="00871378" w:rsidRDefault="00871378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  <w:tc>
          <w:tcPr>
            <w:tcW w:w="707" w:type="dxa"/>
            <w:vMerge/>
            <w:vAlign w:val="center"/>
          </w:tcPr>
          <w:p w:rsidR="00871378" w:rsidRDefault="00871378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</w:tr>
      <w:tr w:rsidR="00871378">
        <w:trPr>
          <w:cantSplit/>
          <w:trHeight w:val="397"/>
          <w:jc w:val="center"/>
        </w:trPr>
        <w:tc>
          <w:tcPr>
            <w:tcW w:w="1926" w:type="dxa"/>
            <w:gridSpan w:val="2"/>
            <w:vMerge/>
            <w:vAlign w:val="center"/>
          </w:tcPr>
          <w:p w:rsidR="00871378" w:rsidRDefault="00871378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  <w:tc>
          <w:tcPr>
            <w:tcW w:w="2208" w:type="dxa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color w:val="000000"/>
                <w:szCs w:val="21"/>
              </w:rPr>
            </w:pPr>
            <w:r>
              <w:rPr>
                <w:rFonts w:ascii="Times New Roman" w:eastAsia="楷体_GB2312" w:hAnsi="Times New Roman"/>
                <w:color w:val="000000"/>
                <w:szCs w:val="21"/>
              </w:rPr>
              <w:t>东经</w:t>
            </w:r>
            <w:r>
              <w:rPr>
                <w:rFonts w:ascii="Times New Roman" w:eastAsia="楷体_GB2312" w:hAnsi="Times New Roman"/>
                <w:color w:val="000000"/>
                <w:szCs w:val="21"/>
              </w:rPr>
              <w:t>120°52′</w:t>
            </w:r>
            <w:r>
              <w:rPr>
                <w:rFonts w:ascii="Times New Roman" w:eastAsia="楷体_GB2312" w:hAnsi="Times New Roman" w:hint="eastAsia"/>
                <w:color w:val="000000"/>
                <w:szCs w:val="21"/>
              </w:rPr>
              <w:t>26</w:t>
            </w:r>
            <w:r>
              <w:rPr>
                <w:rFonts w:ascii="Times New Roman" w:eastAsia="楷体_GB2312" w:hAnsi="Times New Roman"/>
                <w:color w:val="000000"/>
                <w:szCs w:val="21"/>
              </w:rPr>
              <w:t>″</w:t>
            </w:r>
          </w:p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color w:val="000000"/>
                <w:szCs w:val="21"/>
              </w:rPr>
              <w:t>北纬</w:t>
            </w:r>
            <w:r>
              <w:rPr>
                <w:rFonts w:ascii="Times New Roman" w:eastAsia="楷体_GB2312" w:hAnsi="Times New Roman"/>
                <w:color w:val="000000"/>
                <w:szCs w:val="21"/>
              </w:rPr>
              <w:t>31°58′</w:t>
            </w:r>
            <w:r>
              <w:rPr>
                <w:rFonts w:ascii="Times New Roman" w:eastAsia="楷体_GB2312" w:hAnsi="Times New Roman" w:hint="eastAsia"/>
                <w:color w:val="000000"/>
                <w:szCs w:val="21"/>
              </w:rPr>
              <w:t>23</w:t>
            </w:r>
            <w:r>
              <w:rPr>
                <w:rFonts w:ascii="Times New Roman" w:eastAsia="楷体_GB2312" w:hAnsi="Times New Roman"/>
                <w:color w:val="000000"/>
                <w:szCs w:val="21"/>
              </w:rPr>
              <w:t>″</w:t>
            </w:r>
          </w:p>
        </w:tc>
        <w:tc>
          <w:tcPr>
            <w:tcW w:w="2208" w:type="dxa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color w:val="000000"/>
                <w:szCs w:val="21"/>
              </w:rPr>
            </w:pPr>
            <w:r>
              <w:rPr>
                <w:rFonts w:ascii="Times New Roman" w:eastAsia="楷体_GB2312" w:hAnsi="Times New Roman"/>
                <w:color w:val="000000"/>
                <w:szCs w:val="21"/>
              </w:rPr>
              <w:t>东经</w:t>
            </w:r>
            <w:r>
              <w:rPr>
                <w:rFonts w:ascii="Times New Roman" w:eastAsia="楷体_GB2312" w:hAnsi="Times New Roman"/>
                <w:color w:val="000000"/>
                <w:szCs w:val="21"/>
              </w:rPr>
              <w:t>120°52′</w:t>
            </w:r>
            <w:r>
              <w:rPr>
                <w:rFonts w:ascii="Times New Roman" w:eastAsia="楷体_GB2312" w:hAnsi="Times New Roman" w:hint="eastAsia"/>
                <w:color w:val="000000"/>
                <w:szCs w:val="21"/>
              </w:rPr>
              <w:t>22</w:t>
            </w:r>
            <w:r>
              <w:rPr>
                <w:rFonts w:ascii="Times New Roman" w:eastAsia="楷体_GB2312" w:hAnsi="Times New Roman"/>
                <w:color w:val="000000"/>
                <w:szCs w:val="21"/>
              </w:rPr>
              <w:t>″</w:t>
            </w:r>
          </w:p>
          <w:p w:rsidR="00871378" w:rsidRDefault="000E7E56">
            <w:pPr>
              <w:jc w:val="center"/>
              <w:rPr>
                <w:rFonts w:ascii="Times New Roman" w:eastAsia="楷体_GB2312" w:hAnsi="Times New Roman"/>
                <w:color w:val="000000"/>
                <w:szCs w:val="21"/>
              </w:rPr>
            </w:pPr>
            <w:r>
              <w:rPr>
                <w:rFonts w:ascii="Times New Roman" w:eastAsia="楷体_GB2312" w:hAnsi="Times New Roman"/>
                <w:color w:val="000000"/>
                <w:szCs w:val="21"/>
              </w:rPr>
              <w:t>北纬</w:t>
            </w:r>
            <w:r>
              <w:rPr>
                <w:rFonts w:ascii="Times New Roman" w:eastAsia="楷体_GB2312" w:hAnsi="Times New Roman"/>
                <w:color w:val="000000"/>
                <w:szCs w:val="21"/>
              </w:rPr>
              <w:t>31°58′</w:t>
            </w:r>
            <w:r>
              <w:rPr>
                <w:rFonts w:ascii="Times New Roman" w:eastAsia="楷体_GB2312" w:hAnsi="Times New Roman" w:hint="eastAsia"/>
                <w:color w:val="000000"/>
                <w:szCs w:val="21"/>
              </w:rPr>
              <w:t>26</w:t>
            </w:r>
            <w:r>
              <w:rPr>
                <w:rFonts w:ascii="Times New Roman" w:eastAsia="楷体_GB2312" w:hAnsi="Times New Roman"/>
                <w:color w:val="000000"/>
                <w:szCs w:val="21"/>
              </w:rPr>
              <w:t>″</w:t>
            </w:r>
          </w:p>
        </w:tc>
        <w:tc>
          <w:tcPr>
            <w:tcW w:w="2209" w:type="dxa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color w:val="000000"/>
                <w:szCs w:val="21"/>
              </w:rPr>
            </w:pPr>
            <w:r>
              <w:rPr>
                <w:rFonts w:ascii="Times New Roman" w:eastAsia="楷体_GB2312" w:hAnsi="Times New Roman"/>
                <w:color w:val="000000"/>
                <w:szCs w:val="21"/>
              </w:rPr>
              <w:t>东经</w:t>
            </w:r>
            <w:r>
              <w:rPr>
                <w:rFonts w:ascii="Times New Roman" w:eastAsia="楷体_GB2312" w:hAnsi="Times New Roman"/>
                <w:color w:val="000000"/>
                <w:szCs w:val="21"/>
              </w:rPr>
              <w:t>120°52′2</w:t>
            </w:r>
            <w:r>
              <w:rPr>
                <w:rFonts w:ascii="Times New Roman" w:eastAsia="楷体_GB2312" w:hAnsi="Times New Roman" w:hint="eastAsia"/>
                <w:color w:val="000000"/>
                <w:szCs w:val="21"/>
              </w:rPr>
              <w:t>1</w:t>
            </w:r>
            <w:r>
              <w:rPr>
                <w:rFonts w:ascii="Times New Roman" w:eastAsia="楷体_GB2312" w:hAnsi="Times New Roman"/>
                <w:color w:val="000000"/>
                <w:szCs w:val="21"/>
              </w:rPr>
              <w:t>″</w:t>
            </w:r>
          </w:p>
          <w:p w:rsidR="00871378" w:rsidRDefault="000E7E56">
            <w:pPr>
              <w:jc w:val="center"/>
              <w:rPr>
                <w:rFonts w:ascii="Times New Roman" w:eastAsia="楷体_GB2312" w:hAnsi="Times New Roman"/>
                <w:color w:val="000000"/>
                <w:szCs w:val="21"/>
              </w:rPr>
            </w:pPr>
            <w:r>
              <w:rPr>
                <w:rFonts w:ascii="Times New Roman" w:eastAsia="楷体_GB2312" w:hAnsi="Times New Roman"/>
                <w:color w:val="000000"/>
                <w:szCs w:val="21"/>
              </w:rPr>
              <w:t>北纬</w:t>
            </w:r>
            <w:r>
              <w:rPr>
                <w:rFonts w:ascii="Times New Roman" w:eastAsia="楷体_GB2312" w:hAnsi="Times New Roman"/>
                <w:color w:val="000000"/>
                <w:szCs w:val="21"/>
              </w:rPr>
              <w:t>31°58′</w:t>
            </w:r>
            <w:r>
              <w:rPr>
                <w:rFonts w:ascii="Times New Roman" w:eastAsia="楷体_GB2312" w:hAnsi="Times New Roman" w:hint="eastAsia"/>
                <w:color w:val="000000"/>
                <w:szCs w:val="21"/>
              </w:rPr>
              <w:t>37</w:t>
            </w:r>
            <w:r>
              <w:rPr>
                <w:rFonts w:ascii="Times New Roman" w:eastAsia="楷体_GB2312" w:hAnsi="Times New Roman"/>
                <w:color w:val="000000"/>
                <w:szCs w:val="21"/>
              </w:rPr>
              <w:t>″</w:t>
            </w:r>
          </w:p>
        </w:tc>
        <w:tc>
          <w:tcPr>
            <w:tcW w:w="706" w:type="dxa"/>
            <w:vMerge/>
            <w:vAlign w:val="center"/>
          </w:tcPr>
          <w:p w:rsidR="00871378" w:rsidRDefault="00871378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  <w:tc>
          <w:tcPr>
            <w:tcW w:w="707" w:type="dxa"/>
            <w:vMerge/>
            <w:vAlign w:val="center"/>
          </w:tcPr>
          <w:p w:rsidR="00871378" w:rsidRDefault="00871378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</w:tr>
      <w:tr w:rsidR="00871378">
        <w:trPr>
          <w:cantSplit/>
          <w:trHeight w:val="397"/>
          <w:jc w:val="center"/>
        </w:trPr>
        <w:tc>
          <w:tcPr>
            <w:tcW w:w="1926" w:type="dxa"/>
            <w:gridSpan w:val="2"/>
            <w:vAlign w:val="center"/>
          </w:tcPr>
          <w:p w:rsidR="00871378" w:rsidRDefault="000E7E56">
            <w:pPr>
              <w:pStyle w:val="af"/>
              <w:spacing w:line="240" w:lineRule="atLeast"/>
              <w:ind w:firstLineChars="0" w:firstLine="0"/>
              <w:jc w:val="center"/>
              <w:rPr>
                <w:rFonts w:eastAsia="楷体_GB2312" w:hAnsi="Times New Roman"/>
                <w:sz w:val="21"/>
                <w:szCs w:val="21"/>
              </w:rPr>
            </w:pPr>
            <w:r>
              <w:rPr>
                <w:rFonts w:eastAsia="楷体_GB2312" w:hAnsi="Times New Roman"/>
                <w:sz w:val="21"/>
                <w:szCs w:val="21"/>
              </w:rPr>
              <w:t>pH</w:t>
            </w:r>
            <w:r>
              <w:rPr>
                <w:rFonts w:eastAsia="楷体_GB2312" w:hAnsi="Times New Roman"/>
                <w:sz w:val="21"/>
                <w:szCs w:val="21"/>
              </w:rPr>
              <w:t>值</w:t>
            </w:r>
          </w:p>
        </w:tc>
        <w:tc>
          <w:tcPr>
            <w:tcW w:w="2208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8.59</w:t>
            </w:r>
          </w:p>
        </w:tc>
        <w:tc>
          <w:tcPr>
            <w:tcW w:w="2208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8.64</w:t>
            </w:r>
          </w:p>
        </w:tc>
        <w:tc>
          <w:tcPr>
            <w:tcW w:w="2209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8.84</w:t>
            </w:r>
          </w:p>
        </w:tc>
        <w:tc>
          <w:tcPr>
            <w:tcW w:w="706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无量纲</w:t>
            </w:r>
          </w:p>
        </w:tc>
        <w:tc>
          <w:tcPr>
            <w:tcW w:w="707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" w:hAnsi="Times New Roman"/>
                <w:szCs w:val="21"/>
              </w:rPr>
              <w:t>---</w:t>
            </w:r>
          </w:p>
        </w:tc>
      </w:tr>
      <w:tr w:rsidR="00871378">
        <w:trPr>
          <w:cantSplit/>
          <w:trHeight w:val="397"/>
          <w:jc w:val="center"/>
        </w:trPr>
        <w:tc>
          <w:tcPr>
            <w:tcW w:w="1926" w:type="dxa"/>
            <w:gridSpan w:val="2"/>
            <w:vAlign w:val="center"/>
          </w:tcPr>
          <w:p w:rsidR="00871378" w:rsidRDefault="000E7E56">
            <w:pPr>
              <w:pStyle w:val="af"/>
              <w:spacing w:line="240" w:lineRule="atLeast"/>
              <w:ind w:firstLineChars="0" w:firstLine="0"/>
              <w:jc w:val="center"/>
              <w:rPr>
                <w:rFonts w:eastAsia="楷体_GB2312" w:hAnsi="Times New Roman"/>
                <w:sz w:val="21"/>
                <w:szCs w:val="21"/>
              </w:rPr>
            </w:pPr>
            <w:r>
              <w:rPr>
                <w:rFonts w:eastAsia="楷体_GB2312" w:hAnsi="Times New Roman"/>
                <w:sz w:val="21"/>
                <w:szCs w:val="21"/>
              </w:rPr>
              <w:t>铜</w:t>
            </w:r>
          </w:p>
        </w:tc>
        <w:tc>
          <w:tcPr>
            <w:tcW w:w="2208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148</w:t>
            </w:r>
          </w:p>
        </w:tc>
        <w:tc>
          <w:tcPr>
            <w:tcW w:w="2208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14</w:t>
            </w:r>
          </w:p>
        </w:tc>
        <w:tc>
          <w:tcPr>
            <w:tcW w:w="2209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1.02×10</w:t>
            </w:r>
            <w:r>
              <w:rPr>
                <w:rFonts w:ascii="Times New Roman" w:eastAsia="楷体_GB2312" w:hAnsi="Times New Roman"/>
                <w:szCs w:val="21"/>
                <w:vertAlign w:val="superscript"/>
              </w:rPr>
              <w:t>3</w:t>
            </w:r>
          </w:p>
        </w:tc>
        <w:tc>
          <w:tcPr>
            <w:tcW w:w="706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mg/kg</w:t>
            </w:r>
          </w:p>
        </w:tc>
        <w:tc>
          <w:tcPr>
            <w:tcW w:w="707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18000</w:t>
            </w:r>
          </w:p>
        </w:tc>
      </w:tr>
      <w:tr w:rsidR="00871378">
        <w:trPr>
          <w:cantSplit/>
          <w:trHeight w:val="397"/>
          <w:jc w:val="center"/>
        </w:trPr>
        <w:tc>
          <w:tcPr>
            <w:tcW w:w="1926" w:type="dxa"/>
            <w:gridSpan w:val="2"/>
            <w:vAlign w:val="center"/>
          </w:tcPr>
          <w:p w:rsidR="00871378" w:rsidRDefault="000E7E56">
            <w:pPr>
              <w:pStyle w:val="af"/>
              <w:spacing w:line="240" w:lineRule="atLeast"/>
              <w:ind w:firstLineChars="0" w:firstLine="0"/>
              <w:jc w:val="center"/>
              <w:rPr>
                <w:rFonts w:eastAsia="楷体_GB2312" w:hAnsi="Times New Roman"/>
                <w:sz w:val="21"/>
                <w:szCs w:val="21"/>
              </w:rPr>
            </w:pPr>
            <w:r>
              <w:rPr>
                <w:rFonts w:eastAsia="楷体_GB2312" w:hAnsi="Times New Roman"/>
                <w:sz w:val="21"/>
                <w:szCs w:val="21"/>
              </w:rPr>
              <w:t>镍</w:t>
            </w:r>
          </w:p>
        </w:tc>
        <w:tc>
          <w:tcPr>
            <w:tcW w:w="2208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31</w:t>
            </w:r>
          </w:p>
        </w:tc>
        <w:tc>
          <w:tcPr>
            <w:tcW w:w="2208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20</w:t>
            </w:r>
          </w:p>
        </w:tc>
        <w:tc>
          <w:tcPr>
            <w:tcW w:w="2209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29</w:t>
            </w:r>
          </w:p>
        </w:tc>
        <w:tc>
          <w:tcPr>
            <w:tcW w:w="706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mg/kg</w:t>
            </w:r>
          </w:p>
        </w:tc>
        <w:tc>
          <w:tcPr>
            <w:tcW w:w="707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900</w:t>
            </w:r>
          </w:p>
        </w:tc>
      </w:tr>
      <w:tr w:rsidR="00871378">
        <w:trPr>
          <w:cantSplit/>
          <w:trHeight w:val="397"/>
          <w:jc w:val="center"/>
        </w:trPr>
        <w:tc>
          <w:tcPr>
            <w:tcW w:w="1926" w:type="dxa"/>
            <w:gridSpan w:val="2"/>
            <w:vAlign w:val="center"/>
          </w:tcPr>
          <w:p w:rsidR="00871378" w:rsidRDefault="000E7E56">
            <w:pPr>
              <w:pStyle w:val="af"/>
              <w:spacing w:line="240" w:lineRule="atLeast"/>
              <w:ind w:firstLineChars="0" w:firstLine="0"/>
              <w:jc w:val="center"/>
              <w:rPr>
                <w:rFonts w:eastAsia="楷体_GB2312" w:hAnsi="Times New Roman"/>
                <w:sz w:val="21"/>
                <w:szCs w:val="21"/>
              </w:rPr>
            </w:pPr>
            <w:r>
              <w:rPr>
                <w:rFonts w:eastAsia="楷体_GB2312" w:hAnsi="Times New Roman"/>
                <w:sz w:val="21"/>
                <w:szCs w:val="21"/>
              </w:rPr>
              <w:t>铅</w:t>
            </w:r>
          </w:p>
        </w:tc>
        <w:tc>
          <w:tcPr>
            <w:tcW w:w="2208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23.4</w:t>
            </w:r>
          </w:p>
        </w:tc>
        <w:tc>
          <w:tcPr>
            <w:tcW w:w="2208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7.6</w:t>
            </w:r>
          </w:p>
        </w:tc>
        <w:tc>
          <w:tcPr>
            <w:tcW w:w="2209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205</w:t>
            </w:r>
          </w:p>
        </w:tc>
        <w:tc>
          <w:tcPr>
            <w:tcW w:w="706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mg/kg</w:t>
            </w:r>
          </w:p>
        </w:tc>
        <w:tc>
          <w:tcPr>
            <w:tcW w:w="707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800</w:t>
            </w:r>
          </w:p>
        </w:tc>
      </w:tr>
      <w:tr w:rsidR="00871378">
        <w:trPr>
          <w:cantSplit/>
          <w:trHeight w:val="397"/>
          <w:jc w:val="center"/>
        </w:trPr>
        <w:tc>
          <w:tcPr>
            <w:tcW w:w="1926" w:type="dxa"/>
            <w:gridSpan w:val="2"/>
            <w:vAlign w:val="center"/>
          </w:tcPr>
          <w:p w:rsidR="00871378" w:rsidRDefault="000E7E56">
            <w:pPr>
              <w:pStyle w:val="af"/>
              <w:spacing w:line="240" w:lineRule="atLeast"/>
              <w:ind w:firstLineChars="0" w:firstLine="0"/>
              <w:jc w:val="center"/>
              <w:rPr>
                <w:rFonts w:eastAsia="楷体_GB2312" w:hAnsi="Times New Roman"/>
                <w:sz w:val="21"/>
                <w:szCs w:val="21"/>
              </w:rPr>
            </w:pPr>
            <w:r>
              <w:rPr>
                <w:rFonts w:eastAsia="楷体_GB2312" w:hAnsi="Times New Roman"/>
                <w:sz w:val="21"/>
                <w:szCs w:val="21"/>
              </w:rPr>
              <w:t>镉</w:t>
            </w:r>
          </w:p>
        </w:tc>
        <w:tc>
          <w:tcPr>
            <w:tcW w:w="2208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0.15</w:t>
            </w:r>
          </w:p>
        </w:tc>
        <w:tc>
          <w:tcPr>
            <w:tcW w:w="2208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0.07</w:t>
            </w:r>
          </w:p>
        </w:tc>
        <w:tc>
          <w:tcPr>
            <w:tcW w:w="2209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0.35</w:t>
            </w:r>
          </w:p>
        </w:tc>
        <w:tc>
          <w:tcPr>
            <w:tcW w:w="706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mg/kg</w:t>
            </w:r>
          </w:p>
        </w:tc>
        <w:tc>
          <w:tcPr>
            <w:tcW w:w="707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65</w:t>
            </w:r>
          </w:p>
        </w:tc>
      </w:tr>
      <w:tr w:rsidR="00871378">
        <w:trPr>
          <w:cantSplit/>
          <w:trHeight w:val="397"/>
          <w:jc w:val="center"/>
        </w:trPr>
        <w:tc>
          <w:tcPr>
            <w:tcW w:w="1926" w:type="dxa"/>
            <w:gridSpan w:val="2"/>
            <w:vAlign w:val="center"/>
          </w:tcPr>
          <w:p w:rsidR="00871378" w:rsidRDefault="000E7E56">
            <w:pPr>
              <w:pStyle w:val="af"/>
              <w:spacing w:line="240" w:lineRule="atLeast"/>
              <w:ind w:firstLineChars="0" w:firstLine="0"/>
              <w:jc w:val="center"/>
              <w:rPr>
                <w:rFonts w:eastAsia="楷体_GB2312" w:hAnsi="Times New Roman"/>
                <w:sz w:val="21"/>
                <w:szCs w:val="21"/>
              </w:rPr>
            </w:pPr>
            <w:r>
              <w:rPr>
                <w:rFonts w:eastAsia="楷体_GB2312" w:hAnsi="Times New Roman" w:hint="eastAsia"/>
                <w:sz w:val="21"/>
                <w:szCs w:val="21"/>
              </w:rPr>
              <w:t>砷</w:t>
            </w:r>
          </w:p>
        </w:tc>
        <w:tc>
          <w:tcPr>
            <w:tcW w:w="2208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6.04</w:t>
            </w:r>
          </w:p>
        </w:tc>
        <w:tc>
          <w:tcPr>
            <w:tcW w:w="2208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8.29</w:t>
            </w:r>
          </w:p>
        </w:tc>
        <w:tc>
          <w:tcPr>
            <w:tcW w:w="2209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6.80</w:t>
            </w:r>
          </w:p>
        </w:tc>
        <w:tc>
          <w:tcPr>
            <w:tcW w:w="706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mg/kg</w:t>
            </w:r>
          </w:p>
        </w:tc>
        <w:tc>
          <w:tcPr>
            <w:tcW w:w="707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60</w:t>
            </w:r>
          </w:p>
        </w:tc>
      </w:tr>
      <w:tr w:rsidR="00871378">
        <w:trPr>
          <w:cantSplit/>
          <w:trHeight w:val="397"/>
          <w:jc w:val="center"/>
        </w:trPr>
        <w:tc>
          <w:tcPr>
            <w:tcW w:w="1926" w:type="dxa"/>
            <w:gridSpan w:val="2"/>
            <w:vAlign w:val="center"/>
          </w:tcPr>
          <w:p w:rsidR="00871378" w:rsidRDefault="000E7E56">
            <w:pPr>
              <w:pStyle w:val="af"/>
              <w:spacing w:line="240" w:lineRule="atLeast"/>
              <w:ind w:firstLineChars="0" w:firstLine="0"/>
              <w:jc w:val="center"/>
              <w:rPr>
                <w:rFonts w:eastAsia="楷体_GB2312" w:hAnsi="Times New Roman"/>
                <w:sz w:val="21"/>
                <w:szCs w:val="21"/>
              </w:rPr>
            </w:pPr>
            <w:r>
              <w:rPr>
                <w:rFonts w:eastAsia="楷体_GB2312" w:hAnsi="Times New Roman"/>
                <w:sz w:val="21"/>
                <w:szCs w:val="21"/>
              </w:rPr>
              <w:t>六价铬</w:t>
            </w:r>
          </w:p>
        </w:tc>
        <w:tc>
          <w:tcPr>
            <w:tcW w:w="2208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2208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2209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706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mg/kg</w:t>
            </w:r>
          </w:p>
        </w:tc>
        <w:tc>
          <w:tcPr>
            <w:tcW w:w="707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5.7</w:t>
            </w:r>
          </w:p>
        </w:tc>
      </w:tr>
      <w:tr w:rsidR="00871378">
        <w:trPr>
          <w:cantSplit/>
          <w:trHeight w:val="397"/>
          <w:jc w:val="center"/>
        </w:trPr>
        <w:tc>
          <w:tcPr>
            <w:tcW w:w="1926" w:type="dxa"/>
            <w:gridSpan w:val="2"/>
            <w:vAlign w:val="center"/>
          </w:tcPr>
          <w:p w:rsidR="00871378" w:rsidRDefault="000E7E56">
            <w:pPr>
              <w:pStyle w:val="af"/>
              <w:spacing w:line="240" w:lineRule="atLeast"/>
              <w:ind w:firstLineChars="0" w:firstLine="0"/>
              <w:jc w:val="center"/>
              <w:rPr>
                <w:rFonts w:eastAsia="楷体_GB2312" w:hAnsi="Times New Roman"/>
                <w:sz w:val="21"/>
                <w:szCs w:val="21"/>
              </w:rPr>
            </w:pPr>
            <w:r>
              <w:rPr>
                <w:rFonts w:eastAsia="楷体_GB2312" w:hAnsi="Times New Roman"/>
                <w:sz w:val="21"/>
                <w:szCs w:val="21"/>
              </w:rPr>
              <w:t>汞</w:t>
            </w:r>
          </w:p>
        </w:tc>
        <w:tc>
          <w:tcPr>
            <w:tcW w:w="2208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0.028</w:t>
            </w:r>
          </w:p>
        </w:tc>
        <w:tc>
          <w:tcPr>
            <w:tcW w:w="2208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0.026</w:t>
            </w:r>
          </w:p>
        </w:tc>
        <w:tc>
          <w:tcPr>
            <w:tcW w:w="2209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0.047</w:t>
            </w:r>
          </w:p>
        </w:tc>
        <w:tc>
          <w:tcPr>
            <w:tcW w:w="706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mg/kg</w:t>
            </w:r>
          </w:p>
        </w:tc>
        <w:tc>
          <w:tcPr>
            <w:tcW w:w="707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38</w:t>
            </w:r>
          </w:p>
        </w:tc>
      </w:tr>
      <w:tr w:rsidR="00871378">
        <w:trPr>
          <w:cantSplit/>
          <w:trHeight w:val="397"/>
          <w:jc w:val="center"/>
        </w:trPr>
        <w:tc>
          <w:tcPr>
            <w:tcW w:w="401" w:type="dxa"/>
            <w:vMerge w:val="restart"/>
            <w:vAlign w:val="center"/>
          </w:tcPr>
          <w:p w:rsidR="00871378" w:rsidRDefault="000E7E56">
            <w:pPr>
              <w:pStyle w:val="CharCharCharChar7"/>
              <w:spacing w:line="240" w:lineRule="atLeast"/>
              <w:jc w:val="center"/>
              <w:rPr>
                <w:rFonts w:eastAsia="楷体_GB2312" w:hAnsi="Times New Roman"/>
                <w:szCs w:val="21"/>
              </w:rPr>
            </w:pPr>
            <w:r>
              <w:rPr>
                <w:rFonts w:eastAsia="楷体_GB2312" w:hAnsi="Times New Roman"/>
                <w:szCs w:val="21"/>
              </w:rPr>
              <w:t>半挥发性有机物</w:t>
            </w:r>
          </w:p>
        </w:tc>
        <w:tc>
          <w:tcPr>
            <w:tcW w:w="1525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苯胺</w:t>
            </w:r>
          </w:p>
        </w:tc>
        <w:tc>
          <w:tcPr>
            <w:tcW w:w="2208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2208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2209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706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mg/kg</w:t>
            </w:r>
          </w:p>
        </w:tc>
        <w:tc>
          <w:tcPr>
            <w:tcW w:w="707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260</w:t>
            </w:r>
          </w:p>
        </w:tc>
      </w:tr>
      <w:tr w:rsidR="00871378">
        <w:trPr>
          <w:cantSplit/>
          <w:trHeight w:val="397"/>
          <w:jc w:val="center"/>
        </w:trPr>
        <w:tc>
          <w:tcPr>
            <w:tcW w:w="401" w:type="dxa"/>
            <w:vMerge/>
            <w:vAlign w:val="center"/>
          </w:tcPr>
          <w:p w:rsidR="00871378" w:rsidRDefault="00871378">
            <w:pPr>
              <w:pStyle w:val="CharCharCharChar7"/>
              <w:spacing w:line="240" w:lineRule="atLeast"/>
              <w:jc w:val="center"/>
              <w:rPr>
                <w:rFonts w:eastAsia="楷体_GB2312" w:hAnsi="Times New Roman"/>
                <w:szCs w:val="21"/>
              </w:rPr>
            </w:pPr>
          </w:p>
        </w:tc>
        <w:tc>
          <w:tcPr>
            <w:tcW w:w="1525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2-</w:t>
            </w:r>
            <w:r>
              <w:rPr>
                <w:rFonts w:ascii="Times New Roman" w:eastAsia="楷体_GB2312" w:hAnsi="Times New Roman"/>
                <w:szCs w:val="21"/>
              </w:rPr>
              <w:t>氯酚</w:t>
            </w:r>
          </w:p>
        </w:tc>
        <w:tc>
          <w:tcPr>
            <w:tcW w:w="2208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2208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2209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706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mg/kg</w:t>
            </w:r>
          </w:p>
        </w:tc>
        <w:tc>
          <w:tcPr>
            <w:tcW w:w="707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2256</w:t>
            </w:r>
          </w:p>
        </w:tc>
      </w:tr>
      <w:tr w:rsidR="00871378">
        <w:trPr>
          <w:cantSplit/>
          <w:trHeight w:val="397"/>
          <w:jc w:val="center"/>
        </w:trPr>
        <w:tc>
          <w:tcPr>
            <w:tcW w:w="401" w:type="dxa"/>
            <w:vMerge/>
            <w:vAlign w:val="center"/>
          </w:tcPr>
          <w:p w:rsidR="00871378" w:rsidRDefault="00871378">
            <w:pPr>
              <w:pStyle w:val="CharCharCharChar7"/>
              <w:spacing w:line="240" w:lineRule="atLeast"/>
              <w:jc w:val="center"/>
              <w:rPr>
                <w:rFonts w:eastAsia="楷体_GB2312" w:hAnsi="Times New Roman"/>
                <w:szCs w:val="21"/>
              </w:rPr>
            </w:pPr>
          </w:p>
        </w:tc>
        <w:tc>
          <w:tcPr>
            <w:tcW w:w="1525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硝基苯</w:t>
            </w:r>
          </w:p>
        </w:tc>
        <w:tc>
          <w:tcPr>
            <w:tcW w:w="2208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2208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2209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706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mg/kg</w:t>
            </w:r>
          </w:p>
        </w:tc>
        <w:tc>
          <w:tcPr>
            <w:tcW w:w="707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76</w:t>
            </w:r>
          </w:p>
        </w:tc>
      </w:tr>
      <w:tr w:rsidR="00871378">
        <w:trPr>
          <w:cantSplit/>
          <w:trHeight w:val="397"/>
          <w:jc w:val="center"/>
        </w:trPr>
        <w:tc>
          <w:tcPr>
            <w:tcW w:w="401" w:type="dxa"/>
            <w:vMerge/>
            <w:vAlign w:val="center"/>
          </w:tcPr>
          <w:p w:rsidR="00871378" w:rsidRDefault="00871378">
            <w:pPr>
              <w:pStyle w:val="CharCharCharChar7"/>
              <w:spacing w:line="240" w:lineRule="atLeast"/>
              <w:jc w:val="center"/>
              <w:rPr>
                <w:rFonts w:eastAsia="楷体_GB2312" w:hAnsi="Times New Roman"/>
                <w:szCs w:val="21"/>
              </w:rPr>
            </w:pPr>
          </w:p>
        </w:tc>
        <w:tc>
          <w:tcPr>
            <w:tcW w:w="1525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萘</w:t>
            </w:r>
          </w:p>
        </w:tc>
        <w:tc>
          <w:tcPr>
            <w:tcW w:w="2208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2208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2209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706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mg/kg</w:t>
            </w:r>
          </w:p>
        </w:tc>
        <w:tc>
          <w:tcPr>
            <w:tcW w:w="707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70</w:t>
            </w:r>
          </w:p>
        </w:tc>
      </w:tr>
      <w:tr w:rsidR="00871378">
        <w:trPr>
          <w:cantSplit/>
          <w:trHeight w:val="397"/>
          <w:jc w:val="center"/>
        </w:trPr>
        <w:tc>
          <w:tcPr>
            <w:tcW w:w="401" w:type="dxa"/>
            <w:vMerge/>
            <w:vAlign w:val="center"/>
          </w:tcPr>
          <w:p w:rsidR="00871378" w:rsidRDefault="00871378">
            <w:pPr>
              <w:pStyle w:val="CharCharCharChar7"/>
              <w:spacing w:line="240" w:lineRule="atLeast"/>
              <w:jc w:val="center"/>
              <w:rPr>
                <w:rFonts w:eastAsia="楷体_GB2312" w:hAnsi="Times New Roman"/>
                <w:szCs w:val="21"/>
              </w:rPr>
            </w:pPr>
          </w:p>
        </w:tc>
        <w:tc>
          <w:tcPr>
            <w:tcW w:w="1525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苯并</w:t>
            </w:r>
            <w:r>
              <w:rPr>
                <w:rFonts w:ascii="Times New Roman" w:eastAsia="楷体_GB2312" w:hAnsi="Times New Roman"/>
                <w:szCs w:val="21"/>
              </w:rPr>
              <w:t>(a)</w:t>
            </w:r>
            <w:r>
              <w:rPr>
                <w:rFonts w:ascii="Times New Roman" w:eastAsia="楷体_GB2312" w:hAnsi="Times New Roman"/>
                <w:szCs w:val="21"/>
              </w:rPr>
              <w:t>蒽</w:t>
            </w:r>
          </w:p>
        </w:tc>
        <w:tc>
          <w:tcPr>
            <w:tcW w:w="2208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2208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2209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706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mg/kg</w:t>
            </w:r>
          </w:p>
        </w:tc>
        <w:tc>
          <w:tcPr>
            <w:tcW w:w="707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15</w:t>
            </w:r>
          </w:p>
        </w:tc>
      </w:tr>
      <w:tr w:rsidR="00871378">
        <w:trPr>
          <w:cantSplit/>
          <w:trHeight w:val="397"/>
          <w:jc w:val="center"/>
        </w:trPr>
        <w:tc>
          <w:tcPr>
            <w:tcW w:w="401" w:type="dxa"/>
            <w:vMerge/>
            <w:vAlign w:val="center"/>
          </w:tcPr>
          <w:p w:rsidR="00871378" w:rsidRDefault="00871378">
            <w:pPr>
              <w:pStyle w:val="CharCharCharChar7"/>
              <w:spacing w:line="240" w:lineRule="atLeast"/>
              <w:jc w:val="center"/>
              <w:rPr>
                <w:rFonts w:eastAsia="楷体_GB2312" w:hAnsi="Times New Roman"/>
                <w:szCs w:val="21"/>
              </w:rPr>
            </w:pPr>
          </w:p>
        </w:tc>
        <w:tc>
          <w:tcPr>
            <w:tcW w:w="1525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䓛</w:t>
            </w:r>
          </w:p>
        </w:tc>
        <w:tc>
          <w:tcPr>
            <w:tcW w:w="2208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2208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2209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706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mg/kg</w:t>
            </w:r>
          </w:p>
        </w:tc>
        <w:tc>
          <w:tcPr>
            <w:tcW w:w="707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1293</w:t>
            </w:r>
          </w:p>
        </w:tc>
      </w:tr>
      <w:tr w:rsidR="00871378">
        <w:trPr>
          <w:cantSplit/>
          <w:trHeight w:val="397"/>
          <w:jc w:val="center"/>
        </w:trPr>
        <w:tc>
          <w:tcPr>
            <w:tcW w:w="401" w:type="dxa"/>
            <w:vMerge/>
            <w:vAlign w:val="center"/>
          </w:tcPr>
          <w:p w:rsidR="00871378" w:rsidRDefault="00871378">
            <w:pPr>
              <w:pStyle w:val="CharCharCharChar7"/>
              <w:spacing w:line="240" w:lineRule="atLeast"/>
              <w:jc w:val="center"/>
              <w:rPr>
                <w:rFonts w:eastAsia="楷体_GB2312" w:hAnsi="Times New Roman"/>
                <w:szCs w:val="21"/>
              </w:rPr>
            </w:pPr>
          </w:p>
        </w:tc>
        <w:tc>
          <w:tcPr>
            <w:tcW w:w="1525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苯并</w:t>
            </w:r>
            <w:r>
              <w:rPr>
                <w:rFonts w:ascii="Times New Roman" w:eastAsia="楷体_GB2312" w:hAnsi="Times New Roman"/>
                <w:szCs w:val="21"/>
              </w:rPr>
              <w:t>(b)</w:t>
            </w:r>
            <w:r>
              <w:rPr>
                <w:rFonts w:ascii="Times New Roman" w:eastAsia="楷体_GB2312" w:hAnsi="Times New Roman"/>
                <w:szCs w:val="21"/>
              </w:rPr>
              <w:t>荧蒽</w:t>
            </w:r>
          </w:p>
        </w:tc>
        <w:tc>
          <w:tcPr>
            <w:tcW w:w="2208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2208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2209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706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mg/kg</w:t>
            </w:r>
          </w:p>
        </w:tc>
        <w:tc>
          <w:tcPr>
            <w:tcW w:w="707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15</w:t>
            </w:r>
          </w:p>
        </w:tc>
      </w:tr>
      <w:tr w:rsidR="00871378">
        <w:trPr>
          <w:cantSplit/>
          <w:trHeight w:val="397"/>
          <w:jc w:val="center"/>
        </w:trPr>
        <w:tc>
          <w:tcPr>
            <w:tcW w:w="401" w:type="dxa"/>
            <w:vMerge/>
            <w:vAlign w:val="center"/>
          </w:tcPr>
          <w:p w:rsidR="00871378" w:rsidRDefault="00871378">
            <w:pPr>
              <w:pStyle w:val="af"/>
              <w:spacing w:line="240" w:lineRule="atLeast"/>
              <w:ind w:firstLineChars="0" w:firstLine="0"/>
              <w:jc w:val="center"/>
              <w:rPr>
                <w:rFonts w:eastAsia="楷体_GB2312" w:hAnsi="Times New Roman"/>
                <w:sz w:val="21"/>
                <w:szCs w:val="21"/>
              </w:rPr>
            </w:pPr>
          </w:p>
        </w:tc>
        <w:tc>
          <w:tcPr>
            <w:tcW w:w="1525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苯并</w:t>
            </w:r>
            <w:r>
              <w:rPr>
                <w:rFonts w:ascii="Times New Roman" w:eastAsia="楷体_GB2312" w:hAnsi="Times New Roman"/>
                <w:szCs w:val="21"/>
              </w:rPr>
              <w:t>(k)</w:t>
            </w:r>
            <w:r>
              <w:rPr>
                <w:rFonts w:ascii="Times New Roman" w:eastAsia="楷体_GB2312" w:hAnsi="Times New Roman"/>
                <w:szCs w:val="21"/>
              </w:rPr>
              <w:t>荧蒽</w:t>
            </w:r>
          </w:p>
        </w:tc>
        <w:tc>
          <w:tcPr>
            <w:tcW w:w="2208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2208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2209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706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mg/kg</w:t>
            </w:r>
          </w:p>
        </w:tc>
        <w:tc>
          <w:tcPr>
            <w:tcW w:w="707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151</w:t>
            </w:r>
          </w:p>
        </w:tc>
      </w:tr>
      <w:tr w:rsidR="00871378">
        <w:trPr>
          <w:cantSplit/>
          <w:trHeight w:val="397"/>
          <w:jc w:val="center"/>
        </w:trPr>
        <w:tc>
          <w:tcPr>
            <w:tcW w:w="401" w:type="dxa"/>
            <w:vMerge/>
            <w:vAlign w:val="center"/>
          </w:tcPr>
          <w:p w:rsidR="00871378" w:rsidRDefault="00871378">
            <w:pPr>
              <w:pStyle w:val="af"/>
              <w:spacing w:line="240" w:lineRule="atLeast"/>
              <w:ind w:firstLineChars="0" w:firstLine="0"/>
              <w:jc w:val="center"/>
              <w:rPr>
                <w:rFonts w:eastAsia="楷体_GB2312" w:hAnsi="Times New Roman"/>
                <w:sz w:val="21"/>
                <w:szCs w:val="21"/>
              </w:rPr>
            </w:pPr>
          </w:p>
        </w:tc>
        <w:tc>
          <w:tcPr>
            <w:tcW w:w="1525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苯并</w:t>
            </w:r>
            <w:r>
              <w:rPr>
                <w:rFonts w:ascii="Times New Roman" w:eastAsia="楷体_GB2312" w:hAnsi="Times New Roman"/>
                <w:szCs w:val="21"/>
              </w:rPr>
              <w:t>(a)</w:t>
            </w:r>
            <w:r>
              <w:rPr>
                <w:rFonts w:ascii="Times New Roman" w:eastAsia="楷体_GB2312" w:hAnsi="Times New Roman"/>
                <w:szCs w:val="21"/>
              </w:rPr>
              <w:t>芘</w:t>
            </w:r>
          </w:p>
        </w:tc>
        <w:tc>
          <w:tcPr>
            <w:tcW w:w="2208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2208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2209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706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mg/kg</w:t>
            </w:r>
          </w:p>
        </w:tc>
        <w:tc>
          <w:tcPr>
            <w:tcW w:w="707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1.5</w:t>
            </w:r>
          </w:p>
        </w:tc>
      </w:tr>
      <w:tr w:rsidR="00871378">
        <w:trPr>
          <w:cantSplit/>
          <w:trHeight w:val="397"/>
          <w:jc w:val="center"/>
        </w:trPr>
        <w:tc>
          <w:tcPr>
            <w:tcW w:w="401" w:type="dxa"/>
            <w:vMerge/>
            <w:vAlign w:val="center"/>
          </w:tcPr>
          <w:p w:rsidR="00871378" w:rsidRDefault="00871378">
            <w:pPr>
              <w:pStyle w:val="af"/>
              <w:spacing w:line="240" w:lineRule="atLeast"/>
              <w:ind w:firstLineChars="0" w:firstLine="0"/>
              <w:jc w:val="center"/>
              <w:rPr>
                <w:rFonts w:eastAsia="楷体_GB2312" w:hAnsi="Times New Roman"/>
                <w:sz w:val="21"/>
                <w:szCs w:val="21"/>
              </w:rPr>
            </w:pPr>
          </w:p>
        </w:tc>
        <w:tc>
          <w:tcPr>
            <w:tcW w:w="1525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茚并</w:t>
            </w:r>
            <w:r>
              <w:rPr>
                <w:rFonts w:ascii="Times New Roman" w:eastAsia="楷体_GB2312" w:hAnsi="Times New Roman"/>
                <w:szCs w:val="21"/>
              </w:rPr>
              <w:t>(1,2,3,-cd)</w:t>
            </w:r>
            <w:r>
              <w:rPr>
                <w:rFonts w:ascii="Times New Roman" w:eastAsia="楷体_GB2312" w:hAnsi="Times New Roman"/>
                <w:szCs w:val="21"/>
              </w:rPr>
              <w:t>芘</w:t>
            </w:r>
          </w:p>
        </w:tc>
        <w:tc>
          <w:tcPr>
            <w:tcW w:w="2208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2208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2209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706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mg/kg</w:t>
            </w:r>
          </w:p>
        </w:tc>
        <w:tc>
          <w:tcPr>
            <w:tcW w:w="707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15</w:t>
            </w:r>
          </w:p>
        </w:tc>
      </w:tr>
      <w:tr w:rsidR="00871378">
        <w:trPr>
          <w:cantSplit/>
          <w:trHeight w:val="397"/>
          <w:jc w:val="center"/>
        </w:trPr>
        <w:tc>
          <w:tcPr>
            <w:tcW w:w="401" w:type="dxa"/>
            <w:vMerge/>
            <w:vAlign w:val="center"/>
          </w:tcPr>
          <w:p w:rsidR="00871378" w:rsidRDefault="00871378">
            <w:pPr>
              <w:pStyle w:val="CharCharCharChar7"/>
              <w:spacing w:line="240" w:lineRule="atLeast"/>
              <w:jc w:val="center"/>
              <w:rPr>
                <w:rFonts w:eastAsia="楷体_GB2312" w:hAnsi="Times New Roman"/>
                <w:szCs w:val="21"/>
              </w:rPr>
            </w:pPr>
          </w:p>
        </w:tc>
        <w:tc>
          <w:tcPr>
            <w:tcW w:w="1525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二苯并</w:t>
            </w:r>
            <w:r>
              <w:rPr>
                <w:rFonts w:ascii="Times New Roman" w:eastAsia="楷体_GB2312" w:hAnsi="Times New Roman"/>
                <w:szCs w:val="21"/>
              </w:rPr>
              <w:t>(a</w:t>
            </w:r>
            <w:r>
              <w:rPr>
                <w:rFonts w:ascii="Times New Roman" w:eastAsia="楷体_GB2312" w:hAnsi="Times New Roman" w:hint="eastAsia"/>
                <w:szCs w:val="21"/>
              </w:rPr>
              <w:t>,</w:t>
            </w:r>
            <w:r>
              <w:rPr>
                <w:rFonts w:ascii="Times New Roman" w:eastAsia="楷体_GB2312" w:hAnsi="Times New Roman"/>
                <w:szCs w:val="21"/>
              </w:rPr>
              <w:t>h)</w:t>
            </w:r>
            <w:r>
              <w:rPr>
                <w:rFonts w:ascii="Times New Roman" w:eastAsia="楷体_GB2312" w:hAnsi="Times New Roman"/>
                <w:szCs w:val="21"/>
              </w:rPr>
              <w:t>蒽</w:t>
            </w:r>
          </w:p>
        </w:tc>
        <w:tc>
          <w:tcPr>
            <w:tcW w:w="2208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2208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2209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706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mg/kg</w:t>
            </w:r>
          </w:p>
        </w:tc>
        <w:tc>
          <w:tcPr>
            <w:tcW w:w="707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1.5</w:t>
            </w:r>
          </w:p>
        </w:tc>
      </w:tr>
    </w:tbl>
    <w:p w:rsidR="00871378" w:rsidRDefault="00871378">
      <w:pPr>
        <w:rPr>
          <w:rFonts w:ascii="Times New Roman" w:hAnsi="Times New Roman"/>
          <w:szCs w:val="21"/>
        </w:rPr>
      </w:pPr>
    </w:p>
    <w:p w:rsidR="00871378" w:rsidRDefault="00871378">
      <w:pPr>
        <w:outlineLvl w:val="0"/>
        <w:rPr>
          <w:rFonts w:ascii="Times New Roman" w:eastAsia="楷体_GB2312" w:hAnsi="Times New Roman"/>
          <w:szCs w:val="21"/>
        </w:rPr>
      </w:pPr>
    </w:p>
    <w:p w:rsidR="00871378" w:rsidRDefault="00871378">
      <w:pPr>
        <w:outlineLvl w:val="0"/>
        <w:rPr>
          <w:rFonts w:ascii="Times New Roman" w:eastAsia="楷体_GB2312" w:hAnsi="Times New Roman"/>
          <w:szCs w:val="21"/>
        </w:rPr>
      </w:pPr>
    </w:p>
    <w:p w:rsidR="00871378" w:rsidRDefault="00871378">
      <w:pPr>
        <w:outlineLvl w:val="0"/>
        <w:rPr>
          <w:rFonts w:ascii="Times New Roman" w:eastAsia="楷体_GB2312" w:hAnsi="Times New Roman"/>
          <w:szCs w:val="21"/>
        </w:rPr>
      </w:pPr>
    </w:p>
    <w:p w:rsidR="00871378" w:rsidRDefault="00871378">
      <w:pPr>
        <w:outlineLvl w:val="0"/>
        <w:rPr>
          <w:rFonts w:ascii="Times New Roman" w:eastAsia="楷体_GB2312" w:hAnsi="Times New Roman"/>
          <w:szCs w:val="21"/>
        </w:rPr>
      </w:pPr>
    </w:p>
    <w:p w:rsidR="00871378" w:rsidRDefault="00871378">
      <w:pPr>
        <w:outlineLvl w:val="0"/>
        <w:rPr>
          <w:rFonts w:ascii="Times New Roman" w:eastAsia="楷体_GB2312" w:hAnsi="Times New Roman"/>
          <w:szCs w:val="21"/>
        </w:rPr>
      </w:pPr>
    </w:p>
    <w:p w:rsidR="00871378" w:rsidRDefault="00871378">
      <w:pPr>
        <w:adjustRightInd w:val="0"/>
        <w:snapToGrid w:val="0"/>
        <w:jc w:val="center"/>
        <w:outlineLvl w:val="0"/>
        <w:rPr>
          <w:rFonts w:ascii="Times New Roman" w:eastAsia="楷体_GB2312" w:hAnsi="Times New Roman"/>
          <w:b/>
          <w:szCs w:val="21"/>
        </w:rPr>
      </w:pPr>
    </w:p>
    <w:p w:rsidR="00871378" w:rsidRDefault="00871378">
      <w:pPr>
        <w:adjustRightInd w:val="0"/>
        <w:snapToGrid w:val="0"/>
        <w:outlineLvl w:val="0"/>
        <w:rPr>
          <w:rFonts w:ascii="Times New Roman" w:eastAsia="楷体_GB2312" w:hAnsi="Times New Roman"/>
          <w:b/>
          <w:sz w:val="36"/>
          <w:szCs w:val="36"/>
        </w:rPr>
      </w:pPr>
    </w:p>
    <w:p w:rsidR="00871378" w:rsidRDefault="00871378">
      <w:pPr>
        <w:adjustRightInd w:val="0"/>
        <w:snapToGrid w:val="0"/>
        <w:jc w:val="center"/>
        <w:outlineLvl w:val="0"/>
        <w:rPr>
          <w:rFonts w:ascii="Times New Roman" w:eastAsia="楷体_GB2312" w:hAnsi="Times New Roman"/>
          <w:b/>
          <w:sz w:val="36"/>
          <w:szCs w:val="36"/>
        </w:rPr>
      </w:pPr>
    </w:p>
    <w:p w:rsidR="00871378" w:rsidRDefault="00871378">
      <w:pPr>
        <w:adjustRightInd w:val="0"/>
        <w:snapToGrid w:val="0"/>
        <w:outlineLvl w:val="0"/>
        <w:rPr>
          <w:rFonts w:ascii="Times New Roman" w:eastAsia="楷体_GB2312" w:hAnsi="Times New Roman"/>
          <w:b/>
          <w:sz w:val="36"/>
          <w:szCs w:val="36"/>
        </w:rPr>
      </w:pPr>
    </w:p>
    <w:p w:rsidR="00871378" w:rsidRDefault="000E7E56">
      <w:pPr>
        <w:adjustRightInd w:val="0"/>
        <w:snapToGrid w:val="0"/>
        <w:jc w:val="center"/>
        <w:outlineLvl w:val="0"/>
        <w:rPr>
          <w:rFonts w:ascii="Times New Roman" w:eastAsia="楷体_GB2312" w:hAnsi="Times New Roman"/>
          <w:b/>
          <w:sz w:val="36"/>
          <w:szCs w:val="36"/>
        </w:rPr>
      </w:pPr>
      <w:r>
        <w:rPr>
          <w:rFonts w:ascii="Times New Roman" w:eastAsia="楷体_GB2312" w:hAnsi="Times New Roman"/>
          <w:b/>
          <w:sz w:val="36"/>
          <w:szCs w:val="36"/>
        </w:rPr>
        <w:lastRenderedPageBreak/>
        <w:t>续</w:t>
      </w:r>
      <w:r>
        <w:rPr>
          <w:rFonts w:ascii="Times New Roman" w:eastAsia="楷体_GB2312" w:hAnsi="Times New Roman"/>
          <w:b/>
          <w:sz w:val="36"/>
          <w:szCs w:val="36"/>
        </w:rPr>
        <w:t>表</w:t>
      </w:r>
      <w:r>
        <w:rPr>
          <w:rFonts w:ascii="Times New Roman" w:eastAsia="楷体_GB2312" w:hAnsi="Times New Roman"/>
          <w:b/>
          <w:sz w:val="36"/>
          <w:szCs w:val="36"/>
        </w:rPr>
        <w:t>1</w:t>
      </w:r>
      <w:r>
        <w:rPr>
          <w:rFonts w:ascii="Times New Roman" w:eastAsia="楷体_GB2312" w:hAnsi="Times New Roman"/>
          <w:b/>
          <w:sz w:val="36"/>
          <w:szCs w:val="36"/>
        </w:rPr>
        <w:t xml:space="preserve">  </w:t>
      </w:r>
      <w:r>
        <w:rPr>
          <w:rFonts w:ascii="Times New Roman" w:eastAsia="楷体_GB2312" w:hAnsi="Times New Roman"/>
          <w:b/>
          <w:sz w:val="36"/>
          <w:szCs w:val="36"/>
        </w:rPr>
        <w:t>土壤检测结果</w:t>
      </w:r>
    </w:p>
    <w:tbl>
      <w:tblPr>
        <w:tblW w:w="10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"/>
        <w:gridCol w:w="1700"/>
        <w:gridCol w:w="2154"/>
        <w:gridCol w:w="2154"/>
        <w:gridCol w:w="2155"/>
        <w:gridCol w:w="700"/>
        <w:gridCol w:w="787"/>
      </w:tblGrid>
      <w:tr w:rsidR="00871378">
        <w:trPr>
          <w:cantSplit/>
          <w:trHeight w:val="340"/>
          <w:jc w:val="center"/>
        </w:trPr>
        <w:tc>
          <w:tcPr>
            <w:tcW w:w="2088" w:type="dxa"/>
            <w:gridSpan w:val="2"/>
            <w:vMerge w:val="restart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检测</w:t>
            </w:r>
          </w:p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项目</w:t>
            </w:r>
          </w:p>
        </w:tc>
        <w:tc>
          <w:tcPr>
            <w:tcW w:w="2154" w:type="dxa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三期污水处理站东侧</w:t>
            </w:r>
            <w:r>
              <w:rPr>
                <w:rFonts w:ascii="Times New Roman" w:eastAsia="楷体_GB2312" w:hAnsi="Times New Roman" w:hint="eastAsia"/>
                <w:szCs w:val="21"/>
              </w:rPr>
              <w:t>T6</w:t>
            </w:r>
          </w:p>
        </w:tc>
        <w:tc>
          <w:tcPr>
            <w:tcW w:w="2154" w:type="dxa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3#</w:t>
            </w:r>
            <w:r>
              <w:rPr>
                <w:rFonts w:ascii="Times New Roman" w:eastAsia="楷体_GB2312" w:hAnsi="Times New Roman" w:hint="eastAsia"/>
                <w:szCs w:val="21"/>
              </w:rPr>
              <w:t>应急池及制氢间西侧</w:t>
            </w:r>
            <w:r>
              <w:rPr>
                <w:rFonts w:ascii="Times New Roman" w:eastAsia="楷体_GB2312" w:hAnsi="Times New Roman" w:hint="eastAsia"/>
                <w:szCs w:val="21"/>
              </w:rPr>
              <w:t>T7</w:t>
            </w:r>
          </w:p>
        </w:tc>
        <w:tc>
          <w:tcPr>
            <w:tcW w:w="2155" w:type="dxa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一期生产车间东北角</w:t>
            </w:r>
            <w:r>
              <w:rPr>
                <w:rFonts w:ascii="Times New Roman" w:eastAsia="楷体_GB2312" w:hAnsi="Times New Roman" w:hint="eastAsia"/>
                <w:szCs w:val="21"/>
              </w:rPr>
              <w:t>T8</w:t>
            </w:r>
          </w:p>
        </w:tc>
        <w:tc>
          <w:tcPr>
            <w:tcW w:w="700" w:type="dxa"/>
            <w:vMerge w:val="restart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单位</w:t>
            </w:r>
          </w:p>
        </w:tc>
        <w:tc>
          <w:tcPr>
            <w:tcW w:w="787" w:type="dxa"/>
            <w:vMerge w:val="restart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参考标准限值</w:t>
            </w:r>
          </w:p>
        </w:tc>
      </w:tr>
      <w:tr w:rsidR="00871378">
        <w:trPr>
          <w:cantSplit/>
          <w:trHeight w:val="340"/>
          <w:jc w:val="center"/>
        </w:trPr>
        <w:tc>
          <w:tcPr>
            <w:tcW w:w="2088" w:type="dxa"/>
            <w:gridSpan w:val="2"/>
            <w:vMerge/>
            <w:vAlign w:val="center"/>
          </w:tcPr>
          <w:p w:rsidR="00871378" w:rsidRDefault="00871378">
            <w:pPr>
              <w:spacing w:line="480" w:lineRule="auto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  <w:tc>
          <w:tcPr>
            <w:tcW w:w="6463" w:type="dxa"/>
            <w:gridSpan w:val="3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采样深度</w:t>
            </w:r>
            <w:r>
              <w:rPr>
                <w:rFonts w:ascii="Times New Roman" w:eastAsia="楷体_GB2312" w:hAnsi="Times New Roman"/>
                <w:szCs w:val="21"/>
              </w:rPr>
              <w:t>0-</w:t>
            </w:r>
            <w:r>
              <w:rPr>
                <w:rFonts w:ascii="Times New Roman" w:eastAsia="楷体_GB2312" w:hAnsi="Times New Roman" w:hint="eastAsia"/>
                <w:szCs w:val="21"/>
              </w:rPr>
              <w:t>0.5</w:t>
            </w:r>
            <w:r>
              <w:rPr>
                <w:rFonts w:ascii="Times New Roman" w:eastAsia="楷体_GB2312" w:hAnsi="Times New Roman"/>
                <w:szCs w:val="21"/>
              </w:rPr>
              <w:t>m</w:t>
            </w:r>
          </w:p>
        </w:tc>
        <w:tc>
          <w:tcPr>
            <w:tcW w:w="700" w:type="dxa"/>
            <w:vMerge/>
            <w:vAlign w:val="center"/>
          </w:tcPr>
          <w:p w:rsidR="00871378" w:rsidRDefault="00871378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  <w:tc>
          <w:tcPr>
            <w:tcW w:w="787" w:type="dxa"/>
            <w:vMerge/>
            <w:vAlign w:val="center"/>
          </w:tcPr>
          <w:p w:rsidR="00871378" w:rsidRDefault="00871378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</w:tr>
      <w:tr w:rsidR="00871378">
        <w:trPr>
          <w:cantSplit/>
          <w:trHeight w:val="340"/>
          <w:jc w:val="center"/>
        </w:trPr>
        <w:tc>
          <w:tcPr>
            <w:tcW w:w="2088" w:type="dxa"/>
            <w:gridSpan w:val="2"/>
            <w:vMerge/>
            <w:vAlign w:val="center"/>
          </w:tcPr>
          <w:p w:rsidR="00871378" w:rsidRDefault="00871378">
            <w:pPr>
              <w:spacing w:line="480" w:lineRule="auto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  <w:tc>
          <w:tcPr>
            <w:tcW w:w="2154" w:type="dxa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color w:val="000000"/>
                <w:szCs w:val="21"/>
              </w:rPr>
            </w:pPr>
            <w:r>
              <w:rPr>
                <w:rFonts w:ascii="Times New Roman" w:eastAsia="楷体_GB2312" w:hAnsi="Times New Roman"/>
                <w:color w:val="000000"/>
                <w:szCs w:val="21"/>
              </w:rPr>
              <w:t>东经</w:t>
            </w:r>
            <w:r>
              <w:rPr>
                <w:rFonts w:ascii="Times New Roman" w:eastAsia="楷体_GB2312" w:hAnsi="Times New Roman"/>
                <w:color w:val="000000"/>
                <w:szCs w:val="21"/>
              </w:rPr>
              <w:t>120°52′</w:t>
            </w:r>
            <w:r>
              <w:rPr>
                <w:rFonts w:ascii="Times New Roman" w:eastAsia="楷体_GB2312" w:hAnsi="Times New Roman" w:hint="eastAsia"/>
                <w:color w:val="000000"/>
                <w:szCs w:val="21"/>
              </w:rPr>
              <w:t>26</w:t>
            </w:r>
            <w:r>
              <w:rPr>
                <w:rFonts w:ascii="Times New Roman" w:eastAsia="楷体_GB2312" w:hAnsi="Times New Roman"/>
                <w:color w:val="000000"/>
                <w:szCs w:val="21"/>
              </w:rPr>
              <w:t>″</w:t>
            </w:r>
          </w:p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color w:val="000000"/>
                <w:szCs w:val="21"/>
              </w:rPr>
              <w:t>北纬</w:t>
            </w:r>
            <w:r>
              <w:rPr>
                <w:rFonts w:ascii="Times New Roman" w:eastAsia="楷体_GB2312" w:hAnsi="Times New Roman"/>
                <w:color w:val="000000"/>
                <w:szCs w:val="21"/>
              </w:rPr>
              <w:t>31°58′</w:t>
            </w:r>
            <w:r>
              <w:rPr>
                <w:rFonts w:ascii="Times New Roman" w:eastAsia="楷体_GB2312" w:hAnsi="Times New Roman" w:hint="eastAsia"/>
                <w:color w:val="000000"/>
                <w:szCs w:val="21"/>
              </w:rPr>
              <w:t>23</w:t>
            </w:r>
            <w:r>
              <w:rPr>
                <w:rFonts w:ascii="Times New Roman" w:eastAsia="楷体_GB2312" w:hAnsi="Times New Roman"/>
                <w:color w:val="000000"/>
                <w:szCs w:val="21"/>
              </w:rPr>
              <w:t>″</w:t>
            </w:r>
          </w:p>
        </w:tc>
        <w:tc>
          <w:tcPr>
            <w:tcW w:w="2154" w:type="dxa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color w:val="000000"/>
                <w:szCs w:val="21"/>
              </w:rPr>
            </w:pPr>
            <w:r>
              <w:rPr>
                <w:rFonts w:ascii="Times New Roman" w:eastAsia="楷体_GB2312" w:hAnsi="Times New Roman"/>
                <w:color w:val="000000"/>
                <w:szCs w:val="21"/>
              </w:rPr>
              <w:t>东经</w:t>
            </w:r>
            <w:r>
              <w:rPr>
                <w:rFonts w:ascii="Times New Roman" w:eastAsia="楷体_GB2312" w:hAnsi="Times New Roman"/>
                <w:color w:val="000000"/>
                <w:szCs w:val="21"/>
              </w:rPr>
              <w:t>120°52′</w:t>
            </w:r>
            <w:r>
              <w:rPr>
                <w:rFonts w:ascii="Times New Roman" w:eastAsia="楷体_GB2312" w:hAnsi="Times New Roman" w:hint="eastAsia"/>
                <w:color w:val="000000"/>
                <w:szCs w:val="21"/>
              </w:rPr>
              <w:t>22</w:t>
            </w:r>
            <w:r>
              <w:rPr>
                <w:rFonts w:ascii="Times New Roman" w:eastAsia="楷体_GB2312" w:hAnsi="Times New Roman"/>
                <w:color w:val="000000"/>
                <w:szCs w:val="21"/>
              </w:rPr>
              <w:t>″</w:t>
            </w:r>
          </w:p>
          <w:p w:rsidR="00871378" w:rsidRDefault="000E7E56">
            <w:pPr>
              <w:jc w:val="center"/>
              <w:rPr>
                <w:rFonts w:ascii="Times New Roman" w:eastAsia="楷体_GB2312" w:hAnsi="Times New Roman"/>
                <w:color w:val="000000"/>
                <w:szCs w:val="21"/>
              </w:rPr>
            </w:pPr>
            <w:r>
              <w:rPr>
                <w:rFonts w:ascii="Times New Roman" w:eastAsia="楷体_GB2312" w:hAnsi="Times New Roman"/>
                <w:color w:val="000000"/>
                <w:szCs w:val="21"/>
              </w:rPr>
              <w:t>北纬</w:t>
            </w:r>
            <w:r>
              <w:rPr>
                <w:rFonts w:ascii="Times New Roman" w:eastAsia="楷体_GB2312" w:hAnsi="Times New Roman"/>
                <w:color w:val="000000"/>
                <w:szCs w:val="21"/>
              </w:rPr>
              <w:t>31°58′</w:t>
            </w:r>
            <w:r>
              <w:rPr>
                <w:rFonts w:ascii="Times New Roman" w:eastAsia="楷体_GB2312" w:hAnsi="Times New Roman" w:hint="eastAsia"/>
                <w:color w:val="000000"/>
                <w:szCs w:val="21"/>
              </w:rPr>
              <w:t>26</w:t>
            </w:r>
            <w:r>
              <w:rPr>
                <w:rFonts w:ascii="Times New Roman" w:eastAsia="楷体_GB2312" w:hAnsi="Times New Roman"/>
                <w:color w:val="000000"/>
                <w:szCs w:val="21"/>
              </w:rPr>
              <w:t>″</w:t>
            </w:r>
          </w:p>
        </w:tc>
        <w:tc>
          <w:tcPr>
            <w:tcW w:w="2155" w:type="dxa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color w:val="000000"/>
                <w:szCs w:val="21"/>
              </w:rPr>
            </w:pPr>
            <w:r>
              <w:rPr>
                <w:rFonts w:ascii="Times New Roman" w:eastAsia="楷体_GB2312" w:hAnsi="Times New Roman"/>
                <w:color w:val="000000"/>
                <w:szCs w:val="21"/>
              </w:rPr>
              <w:t>东经</w:t>
            </w:r>
            <w:r>
              <w:rPr>
                <w:rFonts w:ascii="Times New Roman" w:eastAsia="楷体_GB2312" w:hAnsi="Times New Roman"/>
                <w:color w:val="000000"/>
                <w:szCs w:val="21"/>
              </w:rPr>
              <w:t>120°52′2</w:t>
            </w:r>
            <w:r>
              <w:rPr>
                <w:rFonts w:ascii="Times New Roman" w:eastAsia="楷体_GB2312" w:hAnsi="Times New Roman" w:hint="eastAsia"/>
                <w:color w:val="000000"/>
                <w:szCs w:val="21"/>
              </w:rPr>
              <w:t>1</w:t>
            </w:r>
            <w:r>
              <w:rPr>
                <w:rFonts w:ascii="Times New Roman" w:eastAsia="楷体_GB2312" w:hAnsi="Times New Roman"/>
                <w:color w:val="000000"/>
                <w:szCs w:val="21"/>
              </w:rPr>
              <w:t>″</w:t>
            </w:r>
          </w:p>
          <w:p w:rsidR="00871378" w:rsidRDefault="000E7E56">
            <w:pPr>
              <w:jc w:val="center"/>
              <w:rPr>
                <w:rFonts w:ascii="Times New Roman" w:eastAsia="楷体_GB2312" w:hAnsi="Times New Roman"/>
                <w:color w:val="000000"/>
                <w:szCs w:val="21"/>
              </w:rPr>
            </w:pPr>
            <w:r>
              <w:rPr>
                <w:rFonts w:ascii="Times New Roman" w:eastAsia="楷体_GB2312" w:hAnsi="Times New Roman"/>
                <w:color w:val="000000"/>
                <w:szCs w:val="21"/>
              </w:rPr>
              <w:t>北纬</w:t>
            </w:r>
            <w:r>
              <w:rPr>
                <w:rFonts w:ascii="Times New Roman" w:eastAsia="楷体_GB2312" w:hAnsi="Times New Roman"/>
                <w:color w:val="000000"/>
                <w:szCs w:val="21"/>
              </w:rPr>
              <w:t>31°58′</w:t>
            </w:r>
            <w:r>
              <w:rPr>
                <w:rFonts w:ascii="Times New Roman" w:eastAsia="楷体_GB2312" w:hAnsi="Times New Roman" w:hint="eastAsia"/>
                <w:color w:val="000000"/>
                <w:szCs w:val="21"/>
              </w:rPr>
              <w:t>37</w:t>
            </w:r>
            <w:r>
              <w:rPr>
                <w:rFonts w:ascii="Times New Roman" w:eastAsia="楷体_GB2312" w:hAnsi="Times New Roman"/>
                <w:color w:val="000000"/>
                <w:szCs w:val="21"/>
              </w:rPr>
              <w:t>″</w:t>
            </w:r>
          </w:p>
        </w:tc>
        <w:tc>
          <w:tcPr>
            <w:tcW w:w="700" w:type="dxa"/>
            <w:vMerge/>
            <w:vAlign w:val="center"/>
          </w:tcPr>
          <w:p w:rsidR="00871378" w:rsidRDefault="00871378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  <w:tc>
          <w:tcPr>
            <w:tcW w:w="787" w:type="dxa"/>
            <w:vMerge/>
            <w:vAlign w:val="center"/>
          </w:tcPr>
          <w:p w:rsidR="00871378" w:rsidRDefault="00871378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</w:tr>
      <w:tr w:rsidR="00871378">
        <w:trPr>
          <w:cantSplit/>
          <w:trHeight w:val="340"/>
          <w:jc w:val="center"/>
        </w:trPr>
        <w:tc>
          <w:tcPr>
            <w:tcW w:w="388" w:type="dxa"/>
            <w:vMerge w:val="restart"/>
            <w:vAlign w:val="center"/>
          </w:tcPr>
          <w:p w:rsidR="00871378" w:rsidRDefault="000E7E56">
            <w:pPr>
              <w:pStyle w:val="af"/>
              <w:spacing w:line="240" w:lineRule="atLeast"/>
              <w:ind w:firstLineChars="0" w:firstLine="0"/>
              <w:jc w:val="center"/>
              <w:rPr>
                <w:rFonts w:eastAsia="楷体_GB2312" w:hAnsi="Times New Roman"/>
                <w:sz w:val="21"/>
                <w:szCs w:val="21"/>
              </w:rPr>
            </w:pPr>
            <w:r>
              <w:rPr>
                <w:rFonts w:eastAsia="楷体_GB2312" w:hAnsi="Times New Roman"/>
                <w:sz w:val="21"/>
                <w:szCs w:val="21"/>
              </w:rPr>
              <w:t>挥发性有机物</w:t>
            </w:r>
          </w:p>
        </w:tc>
        <w:tc>
          <w:tcPr>
            <w:tcW w:w="1700" w:type="dxa"/>
            <w:vAlign w:val="center"/>
          </w:tcPr>
          <w:p w:rsidR="00871378" w:rsidRDefault="000E7E56">
            <w:pPr>
              <w:pStyle w:val="af"/>
              <w:spacing w:line="240" w:lineRule="atLeast"/>
              <w:ind w:firstLineChars="0" w:firstLine="0"/>
              <w:jc w:val="center"/>
              <w:rPr>
                <w:rFonts w:eastAsia="楷体_GB2312" w:hAnsi="Times New Roman"/>
                <w:sz w:val="21"/>
                <w:szCs w:val="21"/>
              </w:rPr>
            </w:pPr>
            <w:r>
              <w:rPr>
                <w:rFonts w:eastAsia="楷体_GB2312" w:hAnsi="Times New Roman"/>
                <w:sz w:val="21"/>
                <w:szCs w:val="21"/>
              </w:rPr>
              <w:t>氯甲烷</w:t>
            </w:r>
          </w:p>
        </w:tc>
        <w:tc>
          <w:tcPr>
            <w:tcW w:w="2154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2154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2155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700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µg/kg</w:t>
            </w:r>
          </w:p>
        </w:tc>
        <w:tc>
          <w:tcPr>
            <w:tcW w:w="787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37000</w:t>
            </w:r>
          </w:p>
        </w:tc>
      </w:tr>
      <w:tr w:rsidR="00871378">
        <w:trPr>
          <w:cantSplit/>
          <w:trHeight w:val="340"/>
          <w:jc w:val="center"/>
        </w:trPr>
        <w:tc>
          <w:tcPr>
            <w:tcW w:w="388" w:type="dxa"/>
            <w:vMerge/>
            <w:vAlign w:val="center"/>
          </w:tcPr>
          <w:p w:rsidR="00871378" w:rsidRDefault="00871378">
            <w:pPr>
              <w:pStyle w:val="af"/>
              <w:spacing w:line="240" w:lineRule="atLeast"/>
              <w:ind w:firstLineChars="0" w:firstLine="0"/>
              <w:jc w:val="center"/>
              <w:rPr>
                <w:rFonts w:eastAsia="楷体_GB2312" w:hAnsi="Times New Roman"/>
                <w:sz w:val="21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871378" w:rsidRDefault="000E7E56">
            <w:pPr>
              <w:pStyle w:val="af"/>
              <w:spacing w:line="240" w:lineRule="atLeast"/>
              <w:ind w:firstLineChars="0" w:firstLine="0"/>
              <w:jc w:val="center"/>
              <w:rPr>
                <w:rFonts w:eastAsia="楷体_GB2312" w:hAnsi="Times New Roman"/>
                <w:sz w:val="21"/>
                <w:szCs w:val="21"/>
              </w:rPr>
            </w:pPr>
            <w:r>
              <w:rPr>
                <w:rFonts w:eastAsia="楷体_GB2312" w:hAnsi="Times New Roman"/>
                <w:sz w:val="21"/>
                <w:szCs w:val="21"/>
              </w:rPr>
              <w:t>氯乙烯</w:t>
            </w:r>
          </w:p>
        </w:tc>
        <w:tc>
          <w:tcPr>
            <w:tcW w:w="2154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2154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2155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700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µg/kg</w:t>
            </w:r>
          </w:p>
        </w:tc>
        <w:tc>
          <w:tcPr>
            <w:tcW w:w="787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430</w:t>
            </w:r>
          </w:p>
        </w:tc>
      </w:tr>
      <w:tr w:rsidR="00871378">
        <w:trPr>
          <w:cantSplit/>
          <w:trHeight w:val="340"/>
          <w:jc w:val="center"/>
        </w:trPr>
        <w:tc>
          <w:tcPr>
            <w:tcW w:w="388" w:type="dxa"/>
            <w:vMerge/>
            <w:vAlign w:val="center"/>
          </w:tcPr>
          <w:p w:rsidR="00871378" w:rsidRDefault="00871378">
            <w:pPr>
              <w:pStyle w:val="af"/>
              <w:spacing w:line="240" w:lineRule="atLeast"/>
              <w:ind w:firstLineChars="0" w:firstLine="0"/>
              <w:jc w:val="center"/>
              <w:rPr>
                <w:rFonts w:eastAsia="楷体_GB2312" w:hAnsi="Times New Roman"/>
                <w:sz w:val="21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871378" w:rsidRDefault="000E7E56">
            <w:pPr>
              <w:pStyle w:val="af"/>
              <w:spacing w:line="240" w:lineRule="atLeast"/>
              <w:ind w:firstLineChars="0" w:firstLine="0"/>
              <w:jc w:val="center"/>
              <w:rPr>
                <w:rFonts w:eastAsia="楷体_GB2312" w:hAnsi="Times New Roman"/>
                <w:sz w:val="21"/>
                <w:szCs w:val="21"/>
              </w:rPr>
            </w:pPr>
            <w:r>
              <w:rPr>
                <w:rFonts w:eastAsia="楷体_GB2312" w:hAnsi="Times New Roman"/>
                <w:sz w:val="21"/>
                <w:szCs w:val="21"/>
              </w:rPr>
              <w:t>1,1-</w:t>
            </w:r>
            <w:r>
              <w:rPr>
                <w:rFonts w:eastAsia="楷体_GB2312" w:hAnsi="Times New Roman"/>
                <w:sz w:val="21"/>
                <w:szCs w:val="21"/>
              </w:rPr>
              <w:t>二氯乙烯</w:t>
            </w:r>
          </w:p>
        </w:tc>
        <w:tc>
          <w:tcPr>
            <w:tcW w:w="2154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2154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2155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700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µg/kg</w:t>
            </w:r>
          </w:p>
        </w:tc>
        <w:tc>
          <w:tcPr>
            <w:tcW w:w="787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66000</w:t>
            </w:r>
          </w:p>
        </w:tc>
      </w:tr>
      <w:tr w:rsidR="00871378">
        <w:trPr>
          <w:cantSplit/>
          <w:trHeight w:val="340"/>
          <w:jc w:val="center"/>
        </w:trPr>
        <w:tc>
          <w:tcPr>
            <w:tcW w:w="388" w:type="dxa"/>
            <w:vMerge/>
            <w:vAlign w:val="center"/>
          </w:tcPr>
          <w:p w:rsidR="00871378" w:rsidRDefault="00871378">
            <w:pPr>
              <w:pStyle w:val="af"/>
              <w:spacing w:line="240" w:lineRule="atLeast"/>
              <w:ind w:firstLineChars="0" w:firstLine="0"/>
              <w:jc w:val="center"/>
              <w:rPr>
                <w:rFonts w:eastAsia="楷体_GB2312" w:hAnsi="Times New Roman"/>
                <w:sz w:val="21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871378" w:rsidRDefault="000E7E56">
            <w:pPr>
              <w:pStyle w:val="af"/>
              <w:spacing w:line="240" w:lineRule="atLeast"/>
              <w:ind w:firstLineChars="0" w:firstLine="0"/>
              <w:jc w:val="center"/>
              <w:rPr>
                <w:rFonts w:eastAsia="楷体_GB2312" w:hAnsi="Times New Roman"/>
                <w:sz w:val="21"/>
                <w:szCs w:val="21"/>
              </w:rPr>
            </w:pPr>
            <w:r>
              <w:rPr>
                <w:rFonts w:eastAsia="楷体_GB2312" w:hAnsi="Times New Roman"/>
                <w:sz w:val="21"/>
                <w:szCs w:val="21"/>
              </w:rPr>
              <w:t>二氯甲烷</w:t>
            </w:r>
          </w:p>
        </w:tc>
        <w:tc>
          <w:tcPr>
            <w:tcW w:w="2154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10.6</w:t>
            </w:r>
          </w:p>
        </w:tc>
        <w:tc>
          <w:tcPr>
            <w:tcW w:w="2154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6.7</w:t>
            </w:r>
          </w:p>
        </w:tc>
        <w:tc>
          <w:tcPr>
            <w:tcW w:w="2155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7.1</w:t>
            </w:r>
          </w:p>
        </w:tc>
        <w:tc>
          <w:tcPr>
            <w:tcW w:w="700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µg/kg</w:t>
            </w:r>
          </w:p>
        </w:tc>
        <w:tc>
          <w:tcPr>
            <w:tcW w:w="787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616000</w:t>
            </w:r>
          </w:p>
        </w:tc>
      </w:tr>
      <w:tr w:rsidR="00871378">
        <w:trPr>
          <w:cantSplit/>
          <w:trHeight w:val="340"/>
          <w:jc w:val="center"/>
        </w:trPr>
        <w:tc>
          <w:tcPr>
            <w:tcW w:w="388" w:type="dxa"/>
            <w:vMerge/>
            <w:vAlign w:val="center"/>
          </w:tcPr>
          <w:p w:rsidR="00871378" w:rsidRDefault="00871378">
            <w:pPr>
              <w:pStyle w:val="af"/>
              <w:spacing w:line="240" w:lineRule="atLeast"/>
              <w:ind w:firstLineChars="0" w:firstLine="0"/>
              <w:jc w:val="center"/>
              <w:rPr>
                <w:rFonts w:eastAsia="楷体_GB2312" w:hAnsi="Times New Roman"/>
                <w:sz w:val="21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871378" w:rsidRDefault="000E7E56">
            <w:pPr>
              <w:pStyle w:val="af"/>
              <w:spacing w:line="240" w:lineRule="atLeast"/>
              <w:ind w:firstLineChars="0" w:firstLine="0"/>
              <w:jc w:val="center"/>
              <w:rPr>
                <w:rFonts w:eastAsia="楷体_GB2312" w:hAnsi="Times New Roman"/>
                <w:sz w:val="21"/>
                <w:szCs w:val="21"/>
              </w:rPr>
            </w:pPr>
            <w:r>
              <w:rPr>
                <w:rFonts w:eastAsia="楷体_GB2312" w:hAnsi="Times New Roman"/>
                <w:sz w:val="21"/>
                <w:szCs w:val="21"/>
              </w:rPr>
              <w:t>反式</w:t>
            </w:r>
            <w:r>
              <w:rPr>
                <w:rFonts w:eastAsia="楷体_GB2312" w:hAnsi="Times New Roman"/>
                <w:sz w:val="21"/>
                <w:szCs w:val="21"/>
              </w:rPr>
              <w:t>-1,2-</w:t>
            </w:r>
            <w:r>
              <w:rPr>
                <w:rFonts w:eastAsia="楷体_GB2312" w:hAnsi="Times New Roman"/>
                <w:sz w:val="21"/>
                <w:szCs w:val="21"/>
              </w:rPr>
              <w:t>二氯乙烯</w:t>
            </w:r>
          </w:p>
        </w:tc>
        <w:tc>
          <w:tcPr>
            <w:tcW w:w="2154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2154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2155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700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µg/kg</w:t>
            </w:r>
          </w:p>
        </w:tc>
        <w:tc>
          <w:tcPr>
            <w:tcW w:w="787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54000</w:t>
            </w:r>
          </w:p>
        </w:tc>
      </w:tr>
      <w:tr w:rsidR="00871378">
        <w:trPr>
          <w:cantSplit/>
          <w:trHeight w:val="340"/>
          <w:jc w:val="center"/>
        </w:trPr>
        <w:tc>
          <w:tcPr>
            <w:tcW w:w="388" w:type="dxa"/>
            <w:vMerge/>
            <w:vAlign w:val="center"/>
          </w:tcPr>
          <w:p w:rsidR="00871378" w:rsidRDefault="00871378">
            <w:pPr>
              <w:pStyle w:val="af"/>
              <w:spacing w:line="240" w:lineRule="atLeast"/>
              <w:ind w:firstLineChars="0" w:firstLine="0"/>
              <w:jc w:val="center"/>
              <w:rPr>
                <w:rFonts w:eastAsia="楷体_GB2312" w:hAnsi="Times New Roman"/>
                <w:sz w:val="21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871378" w:rsidRDefault="000E7E56">
            <w:pPr>
              <w:pStyle w:val="af"/>
              <w:spacing w:line="240" w:lineRule="atLeast"/>
              <w:ind w:firstLineChars="0" w:firstLine="0"/>
              <w:jc w:val="center"/>
              <w:rPr>
                <w:rFonts w:eastAsia="楷体_GB2312" w:hAnsi="Times New Roman"/>
                <w:sz w:val="21"/>
                <w:szCs w:val="21"/>
              </w:rPr>
            </w:pPr>
            <w:r>
              <w:rPr>
                <w:rFonts w:eastAsia="楷体_GB2312" w:hAnsi="Times New Roman"/>
                <w:sz w:val="21"/>
                <w:szCs w:val="21"/>
              </w:rPr>
              <w:t>1,1-</w:t>
            </w:r>
            <w:r>
              <w:rPr>
                <w:rFonts w:eastAsia="楷体_GB2312" w:hAnsi="Times New Roman"/>
                <w:sz w:val="21"/>
                <w:szCs w:val="21"/>
              </w:rPr>
              <w:t>二氯乙烷</w:t>
            </w:r>
          </w:p>
        </w:tc>
        <w:tc>
          <w:tcPr>
            <w:tcW w:w="2154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2154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2155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700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µg/kg</w:t>
            </w:r>
          </w:p>
        </w:tc>
        <w:tc>
          <w:tcPr>
            <w:tcW w:w="787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9000</w:t>
            </w:r>
          </w:p>
        </w:tc>
      </w:tr>
      <w:tr w:rsidR="00871378">
        <w:trPr>
          <w:cantSplit/>
          <w:trHeight w:val="340"/>
          <w:jc w:val="center"/>
        </w:trPr>
        <w:tc>
          <w:tcPr>
            <w:tcW w:w="388" w:type="dxa"/>
            <w:vMerge/>
            <w:vAlign w:val="center"/>
          </w:tcPr>
          <w:p w:rsidR="00871378" w:rsidRDefault="00871378">
            <w:pPr>
              <w:pStyle w:val="af"/>
              <w:spacing w:line="240" w:lineRule="atLeast"/>
              <w:ind w:firstLineChars="0" w:firstLine="0"/>
              <w:jc w:val="center"/>
              <w:rPr>
                <w:rFonts w:eastAsia="楷体_GB2312" w:hAnsi="Times New Roman"/>
                <w:sz w:val="21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871378" w:rsidRDefault="000E7E56">
            <w:pPr>
              <w:pStyle w:val="af"/>
              <w:spacing w:line="240" w:lineRule="atLeast"/>
              <w:ind w:firstLineChars="0" w:firstLine="0"/>
              <w:jc w:val="center"/>
              <w:rPr>
                <w:rFonts w:eastAsia="楷体_GB2312" w:hAnsi="Times New Roman"/>
                <w:sz w:val="21"/>
                <w:szCs w:val="21"/>
              </w:rPr>
            </w:pPr>
            <w:r>
              <w:rPr>
                <w:rFonts w:eastAsia="楷体_GB2312" w:hAnsi="Times New Roman"/>
                <w:sz w:val="21"/>
                <w:szCs w:val="21"/>
              </w:rPr>
              <w:t>顺式</w:t>
            </w:r>
            <w:r>
              <w:rPr>
                <w:rFonts w:eastAsia="楷体_GB2312" w:hAnsi="Times New Roman"/>
                <w:sz w:val="21"/>
                <w:szCs w:val="21"/>
              </w:rPr>
              <w:t>-1,2-</w:t>
            </w:r>
            <w:r>
              <w:rPr>
                <w:rFonts w:eastAsia="楷体_GB2312" w:hAnsi="Times New Roman"/>
                <w:sz w:val="21"/>
                <w:szCs w:val="21"/>
              </w:rPr>
              <w:t>二氯乙烯</w:t>
            </w:r>
          </w:p>
        </w:tc>
        <w:tc>
          <w:tcPr>
            <w:tcW w:w="2154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2154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2155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700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µg/kg</w:t>
            </w:r>
          </w:p>
        </w:tc>
        <w:tc>
          <w:tcPr>
            <w:tcW w:w="787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596000</w:t>
            </w:r>
          </w:p>
        </w:tc>
      </w:tr>
      <w:tr w:rsidR="00871378">
        <w:trPr>
          <w:cantSplit/>
          <w:trHeight w:val="340"/>
          <w:jc w:val="center"/>
        </w:trPr>
        <w:tc>
          <w:tcPr>
            <w:tcW w:w="388" w:type="dxa"/>
            <w:vMerge/>
            <w:vAlign w:val="center"/>
          </w:tcPr>
          <w:p w:rsidR="00871378" w:rsidRDefault="00871378">
            <w:pPr>
              <w:pStyle w:val="CharCharCharChar7"/>
              <w:spacing w:line="240" w:lineRule="atLeast"/>
              <w:jc w:val="center"/>
              <w:rPr>
                <w:rFonts w:eastAsia="楷体_GB2312" w:hAnsi="Times New Roman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871378" w:rsidRDefault="000E7E56">
            <w:pPr>
              <w:pStyle w:val="CharCharCharChar7"/>
              <w:spacing w:line="240" w:lineRule="atLeast"/>
              <w:jc w:val="center"/>
              <w:rPr>
                <w:rFonts w:eastAsia="楷体_GB2312" w:hAnsi="Times New Roman"/>
                <w:szCs w:val="21"/>
              </w:rPr>
            </w:pPr>
            <w:r>
              <w:rPr>
                <w:rFonts w:eastAsia="楷体_GB2312" w:hAnsi="Times New Roman"/>
                <w:szCs w:val="21"/>
              </w:rPr>
              <w:t>氯仿</w:t>
            </w:r>
          </w:p>
        </w:tc>
        <w:tc>
          <w:tcPr>
            <w:tcW w:w="2154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2154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2155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700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µg/kg</w:t>
            </w:r>
          </w:p>
        </w:tc>
        <w:tc>
          <w:tcPr>
            <w:tcW w:w="787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900</w:t>
            </w:r>
          </w:p>
        </w:tc>
      </w:tr>
      <w:tr w:rsidR="00871378">
        <w:trPr>
          <w:cantSplit/>
          <w:trHeight w:val="340"/>
          <w:jc w:val="center"/>
        </w:trPr>
        <w:tc>
          <w:tcPr>
            <w:tcW w:w="388" w:type="dxa"/>
            <w:vMerge/>
            <w:vAlign w:val="center"/>
          </w:tcPr>
          <w:p w:rsidR="00871378" w:rsidRDefault="00871378">
            <w:pPr>
              <w:pStyle w:val="CharCharCharChar7"/>
              <w:spacing w:line="240" w:lineRule="atLeast"/>
              <w:jc w:val="center"/>
              <w:rPr>
                <w:rFonts w:eastAsia="楷体_GB2312" w:hAnsi="Times New Roman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871378" w:rsidRDefault="000E7E56">
            <w:pPr>
              <w:pStyle w:val="CharCharCharChar7"/>
              <w:spacing w:line="240" w:lineRule="atLeast"/>
              <w:jc w:val="center"/>
              <w:rPr>
                <w:rFonts w:eastAsia="楷体_GB2312" w:hAnsi="Times New Roman"/>
                <w:szCs w:val="21"/>
              </w:rPr>
            </w:pPr>
            <w:r>
              <w:rPr>
                <w:rFonts w:eastAsia="楷体_GB2312" w:hAnsi="Times New Roman"/>
                <w:szCs w:val="21"/>
              </w:rPr>
              <w:t>1,1,1-</w:t>
            </w:r>
            <w:r>
              <w:rPr>
                <w:rFonts w:eastAsia="楷体_GB2312" w:hAnsi="Times New Roman"/>
                <w:szCs w:val="21"/>
              </w:rPr>
              <w:t>三氯乙烷</w:t>
            </w:r>
          </w:p>
        </w:tc>
        <w:tc>
          <w:tcPr>
            <w:tcW w:w="2154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2154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2155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700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µg/kg</w:t>
            </w:r>
          </w:p>
        </w:tc>
        <w:tc>
          <w:tcPr>
            <w:tcW w:w="787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840000</w:t>
            </w:r>
          </w:p>
        </w:tc>
      </w:tr>
      <w:tr w:rsidR="00871378">
        <w:trPr>
          <w:cantSplit/>
          <w:trHeight w:val="340"/>
          <w:jc w:val="center"/>
        </w:trPr>
        <w:tc>
          <w:tcPr>
            <w:tcW w:w="388" w:type="dxa"/>
            <w:vMerge/>
            <w:vAlign w:val="center"/>
          </w:tcPr>
          <w:p w:rsidR="00871378" w:rsidRDefault="00871378">
            <w:pPr>
              <w:pStyle w:val="CharCharCharChar7"/>
              <w:spacing w:line="240" w:lineRule="atLeast"/>
              <w:jc w:val="center"/>
              <w:rPr>
                <w:rFonts w:eastAsia="楷体_GB2312" w:hAnsi="Times New Roman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871378" w:rsidRDefault="000E7E56">
            <w:pPr>
              <w:pStyle w:val="CharCharCharChar7"/>
              <w:spacing w:line="240" w:lineRule="atLeast"/>
              <w:jc w:val="center"/>
              <w:rPr>
                <w:rFonts w:eastAsia="楷体_GB2312" w:hAnsi="Times New Roman"/>
                <w:szCs w:val="21"/>
              </w:rPr>
            </w:pPr>
            <w:r>
              <w:rPr>
                <w:rFonts w:eastAsia="楷体_GB2312" w:hAnsi="Times New Roman"/>
                <w:szCs w:val="21"/>
              </w:rPr>
              <w:t>四氯化碳</w:t>
            </w:r>
          </w:p>
        </w:tc>
        <w:tc>
          <w:tcPr>
            <w:tcW w:w="2154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2154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2155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700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µg/kg</w:t>
            </w:r>
          </w:p>
        </w:tc>
        <w:tc>
          <w:tcPr>
            <w:tcW w:w="787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2800</w:t>
            </w:r>
          </w:p>
        </w:tc>
      </w:tr>
      <w:tr w:rsidR="00871378">
        <w:trPr>
          <w:cantSplit/>
          <w:trHeight w:val="340"/>
          <w:jc w:val="center"/>
        </w:trPr>
        <w:tc>
          <w:tcPr>
            <w:tcW w:w="388" w:type="dxa"/>
            <w:vMerge/>
            <w:vAlign w:val="center"/>
          </w:tcPr>
          <w:p w:rsidR="00871378" w:rsidRDefault="00871378">
            <w:pPr>
              <w:pStyle w:val="CharCharCharChar7"/>
              <w:spacing w:line="240" w:lineRule="atLeast"/>
              <w:jc w:val="center"/>
              <w:rPr>
                <w:rFonts w:eastAsia="楷体_GB2312" w:hAnsi="Times New Roman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871378" w:rsidRDefault="000E7E56">
            <w:pPr>
              <w:pStyle w:val="CharCharCharChar7"/>
              <w:spacing w:line="240" w:lineRule="atLeast"/>
              <w:jc w:val="center"/>
              <w:rPr>
                <w:rFonts w:eastAsia="楷体_GB2312" w:hAnsi="Times New Roman"/>
                <w:szCs w:val="21"/>
              </w:rPr>
            </w:pPr>
            <w:r>
              <w:rPr>
                <w:rFonts w:eastAsia="楷体_GB2312" w:hAnsi="Times New Roman"/>
                <w:szCs w:val="21"/>
              </w:rPr>
              <w:t>苯</w:t>
            </w:r>
          </w:p>
        </w:tc>
        <w:tc>
          <w:tcPr>
            <w:tcW w:w="2154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2154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2155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700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µg/kg</w:t>
            </w:r>
          </w:p>
        </w:tc>
        <w:tc>
          <w:tcPr>
            <w:tcW w:w="787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4000</w:t>
            </w:r>
          </w:p>
        </w:tc>
      </w:tr>
      <w:tr w:rsidR="00871378">
        <w:trPr>
          <w:cantSplit/>
          <w:trHeight w:val="340"/>
          <w:jc w:val="center"/>
        </w:trPr>
        <w:tc>
          <w:tcPr>
            <w:tcW w:w="388" w:type="dxa"/>
            <w:vMerge/>
            <w:vAlign w:val="center"/>
          </w:tcPr>
          <w:p w:rsidR="00871378" w:rsidRDefault="00871378">
            <w:pPr>
              <w:pStyle w:val="CharCharCharChar7"/>
              <w:spacing w:line="240" w:lineRule="atLeast"/>
              <w:jc w:val="center"/>
              <w:rPr>
                <w:rFonts w:eastAsia="楷体_GB2312" w:hAnsi="Times New Roman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871378" w:rsidRDefault="000E7E56">
            <w:pPr>
              <w:pStyle w:val="CharCharCharChar7"/>
              <w:spacing w:line="240" w:lineRule="atLeast"/>
              <w:jc w:val="center"/>
              <w:rPr>
                <w:rFonts w:eastAsia="楷体_GB2312" w:hAnsi="Times New Roman"/>
                <w:szCs w:val="21"/>
              </w:rPr>
            </w:pPr>
            <w:r>
              <w:rPr>
                <w:rFonts w:eastAsia="楷体_GB2312" w:hAnsi="Times New Roman"/>
                <w:szCs w:val="21"/>
              </w:rPr>
              <w:t>1,2-</w:t>
            </w:r>
            <w:r>
              <w:rPr>
                <w:rFonts w:eastAsia="楷体_GB2312" w:hAnsi="Times New Roman"/>
                <w:szCs w:val="21"/>
              </w:rPr>
              <w:t>二氯乙烷</w:t>
            </w:r>
          </w:p>
        </w:tc>
        <w:tc>
          <w:tcPr>
            <w:tcW w:w="2154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2154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2155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700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µg/kg</w:t>
            </w:r>
          </w:p>
        </w:tc>
        <w:tc>
          <w:tcPr>
            <w:tcW w:w="787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5000</w:t>
            </w:r>
          </w:p>
        </w:tc>
      </w:tr>
      <w:tr w:rsidR="00871378">
        <w:trPr>
          <w:cantSplit/>
          <w:trHeight w:val="340"/>
          <w:jc w:val="center"/>
        </w:trPr>
        <w:tc>
          <w:tcPr>
            <w:tcW w:w="388" w:type="dxa"/>
            <w:vMerge/>
            <w:vAlign w:val="center"/>
          </w:tcPr>
          <w:p w:rsidR="00871378" w:rsidRDefault="00871378">
            <w:pPr>
              <w:pStyle w:val="CharCharCharChar7"/>
              <w:spacing w:line="240" w:lineRule="atLeast"/>
              <w:jc w:val="center"/>
              <w:rPr>
                <w:rFonts w:eastAsia="楷体_GB2312" w:hAnsi="Times New Roman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871378" w:rsidRDefault="000E7E56">
            <w:pPr>
              <w:pStyle w:val="CharCharCharChar7"/>
              <w:spacing w:line="240" w:lineRule="atLeast"/>
              <w:jc w:val="center"/>
              <w:rPr>
                <w:rFonts w:eastAsia="楷体_GB2312" w:hAnsi="Times New Roman"/>
                <w:szCs w:val="21"/>
              </w:rPr>
            </w:pPr>
            <w:r>
              <w:rPr>
                <w:rFonts w:eastAsia="楷体_GB2312" w:hAnsi="Times New Roman"/>
                <w:szCs w:val="21"/>
              </w:rPr>
              <w:t>三氯乙烯</w:t>
            </w:r>
          </w:p>
        </w:tc>
        <w:tc>
          <w:tcPr>
            <w:tcW w:w="2154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2154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2155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700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µg/kg</w:t>
            </w:r>
          </w:p>
        </w:tc>
        <w:tc>
          <w:tcPr>
            <w:tcW w:w="787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2800</w:t>
            </w:r>
          </w:p>
        </w:tc>
      </w:tr>
      <w:tr w:rsidR="00871378">
        <w:trPr>
          <w:cantSplit/>
          <w:trHeight w:val="340"/>
          <w:jc w:val="center"/>
        </w:trPr>
        <w:tc>
          <w:tcPr>
            <w:tcW w:w="388" w:type="dxa"/>
            <w:vMerge/>
            <w:vAlign w:val="center"/>
          </w:tcPr>
          <w:p w:rsidR="00871378" w:rsidRDefault="00871378">
            <w:pPr>
              <w:pStyle w:val="CharCharCharChar7"/>
              <w:spacing w:line="240" w:lineRule="atLeast"/>
              <w:jc w:val="center"/>
              <w:rPr>
                <w:rFonts w:eastAsia="楷体_GB2312" w:hAnsi="Times New Roman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871378" w:rsidRDefault="000E7E56">
            <w:pPr>
              <w:pStyle w:val="CharCharCharChar7"/>
              <w:spacing w:line="240" w:lineRule="atLeast"/>
              <w:jc w:val="center"/>
              <w:rPr>
                <w:rFonts w:eastAsia="楷体_GB2312" w:hAnsi="Times New Roman"/>
                <w:szCs w:val="21"/>
              </w:rPr>
            </w:pPr>
            <w:r>
              <w:rPr>
                <w:rFonts w:eastAsia="楷体_GB2312" w:hAnsi="Times New Roman"/>
                <w:szCs w:val="21"/>
              </w:rPr>
              <w:t>1,2-</w:t>
            </w:r>
            <w:r>
              <w:rPr>
                <w:rFonts w:eastAsia="楷体_GB2312" w:hAnsi="Times New Roman"/>
                <w:szCs w:val="21"/>
              </w:rPr>
              <w:t>二氯丙烷</w:t>
            </w:r>
          </w:p>
        </w:tc>
        <w:tc>
          <w:tcPr>
            <w:tcW w:w="2154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2154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2155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700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µg/kg</w:t>
            </w:r>
          </w:p>
        </w:tc>
        <w:tc>
          <w:tcPr>
            <w:tcW w:w="787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5000</w:t>
            </w:r>
          </w:p>
        </w:tc>
      </w:tr>
      <w:tr w:rsidR="00871378">
        <w:trPr>
          <w:cantSplit/>
          <w:trHeight w:val="340"/>
          <w:jc w:val="center"/>
        </w:trPr>
        <w:tc>
          <w:tcPr>
            <w:tcW w:w="388" w:type="dxa"/>
            <w:vMerge/>
            <w:vAlign w:val="center"/>
          </w:tcPr>
          <w:p w:rsidR="00871378" w:rsidRDefault="00871378">
            <w:pPr>
              <w:pStyle w:val="CharCharCharChar7"/>
              <w:spacing w:line="240" w:lineRule="atLeast"/>
              <w:jc w:val="center"/>
              <w:rPr>
                <w:rFonts w:eastAsia="楷体_GB2312" w:hAnsi="Times New Roman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871378" w:rsidRDefault="000E7E56">
            <w:pPr>
              <w:pStyle w:val="CharCharCharChar7"/>
              <w:spacing w:line="240" w:lineRule="atLeast"/>
              <w:jc w:val="center"/>
              <w:rPr>
                <w:rFonts w:eastAsia="楷体_GB2312" w:hAnsi="Times New Roman"/>
                <w:szCs w:val="21"/>
              </w:rPr>
            </w:pPr>
            <w:r>
              <w:rPr>
                <w:rFonts w:eastAsia="楷体_GB2312" w:hAnsi="Times New Roman"/>
                <w:szCs w:val="21"/>
              </w:rPr>
              <w:t>甲苯</w:t>
            </w:r>
          </w:p>
        </w:tc>
        <w:tc>
          <w:tcPr>
            <w:tcW w:w="2154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2154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2155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700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µg/kg</w:t>
            </w:r>
          </w:p>
        </w:tc>
        <w:tc>
          <w:tcPr>
            <w:tcW w:w="787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1200000</w:t>
            </w:r>
          </w:p>
        </w:tc>
      </w:tr>
      <w:tr w:rsidR="00871378">
        <w:trPr>
          <w:cantSplit/>
          <w:trHeight w:val="340"/>
          <w:jc w:val="center"/>
        </w:trPr>
        <w:tc>
          <w:tcPr>
            <w:tcW w:w="388" w:type="dxa"/>
            <w:vMerge/>
            <w:vAlign w:val="center"/>
          </w:tcPr>
          <w:p w:rsidR="00871378" w:rsidRDefault="00871378">
            <w:pPr>
              <w:pStyle w:val="CharCharCharChar7"/>
              <w:spacing w:line="240" w:lineRule="atLeast"/>
              <w:jc w:val="center"/>
              <w:rPr>
                <w:rFonts w:eastAsia="楷体_GB2312" w:hAnsi="Times New Roman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871378" w:rsidRDefault="000E7E56">
            <w:pPr>
              <w:pStyle w:val="CharCharCharChar7"/>
              <w:spacing w:line="240" w:lineRule="atLeast"/>
              <w:jc w:val="center"/>
              <w:rPr>
                <w:rFonts w:eastAsia="楷体_GB2312" w:hAnsi="Times New Roman"/>
                <w:szCs w:val="21"/>
              </w:rPr>
            </w:pPr>
            <w:r>
              <w:rPr>
                <w:rFonts w:eastAsia="楷体_GB2312" w:hAnsi="Times New Roman"/>
                <w:szCs w:val="21"/>
              </w:rPr>
              <w:t>1,1,2-</w:t>
            </w:r>
            <w:r>
              <w:rPr>
                <w:rFonts w:eastAsia="楷体_GB2312" w:hAnsi="Times New Roman"/>
                <w:szCs w:val="21"/>
              </w:rPr>
              <w:t>三氯乙烷</w:t>
            </w:r>
          </w:p>
        </w:tc>
        <w:tc>
          <w:tcPr>
            <w:tcW w:w="2154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2154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2155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700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µg/kg</w:t>
            </w:r>
          </w:p>
        </w:tc>
        <w:tc>
          <w:tcPr>
            <w:tcW w:w="787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2800</w:t>
            </w:r>
          </w:p>
        </w:tc>
      </w:tr>
      <w:tr w:rsidR="00871378">
        <w:trPr>
          <w:cantSplit/>
          <w:trHeight w:val="340"/>
          <w:jc w:val="center"/>
        </w:trPr>
        <w:tc>
          <w:tcPr>
            <w:tcW w:w="388" w:type="dxa"/>
            <w:vMerge/>
            <w:vAlign w:val="center"/>
          </w:tcPr>
          <w:p w:rsidR="00871378" w:rsidRDefault="00871378">
            <w:pPr>
              <w:pStyle w:val="CharCharCharChar7"/>
              <w:spacing w:line="240" w:lineRule="atLeast"/>
              <w:jc w:val="center"/>
              <w:rPr>
                <w:rFonts w:eastAsia="楷体_GB2312" w:hAnsi="Times New Roman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871378" w:rsidRDefault="000E7E56">
            <w:pPr>
              <w:pStyle w:val="CharCharCharChar7"/>
              <w:spacing w:line="240" w:lineRule="atLeast"/>
              <w:jc w:val="center"/>
              <w:rPr>
                <w:rFonts w:eastAsia="楷体_GB2312" w:hAnsi="Times New Roman"/>
                <w:szCs w:val="21"/>
              </w:rPr>
            </w:pPr>
            <w:r>
              <w:rPr>
                <w:rFonts w:eastAsia="楷体_GB2312" w:hAnsi="Times New Roman"/>
                <w:szCs w:val="21"/>
              </w:rPr>
              <w:t>四氯乙烯</w:t>
            </w:r>
          </w:p>
        </w:tc>
        <w:tc>
          <w:tcPr>
            <w:tcW w:w="2154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2154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2155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700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µg/kg</w:t>
            </w:r>
          </w:p>
        </w:tc>
        <w:tc>
          <w:tcPr>
            <w:tcW w:w="787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53000</w:t>
            </w:r>
          </w:p>
        </w:tc>
      </w:tr>
      <w:tr w:rsidR="00871378">
        <w:trPr>
          <w:cantSplit/>
          <w:trHeight w:val="340"/>
          <w:jc w:val="center"/>
        </w:trPr>
        <w:tc>
          <w:tcPr>
            <w:tcW w:w="388" w:type="dxa"/>
            <w:vMerge/>
            <w:vAlign w:val="center"/>
          </w:tcPr>
          <w:p w:rsidR="00871378" w:rsidRDefault="00871378">
            <w:pPr>
              <w:pStyle w:val="CharCharCharChar7"/>
              <w:spacing w:line="240" w:lineRule="atLeast"/>
              <w:jc w:val="center"/>
              <w:rPr>
                <w:rFonts w:eastAsia="楷体_GB2312" w:hAnsi="Times New Roman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871378" w:rsidRDefault="000E7E56">
            <w:pPr>
              <w:pStyle w:val="CharCharCharChar7"/>
              <w:spacing w:line="240" w:lineRule="atLeast"/>
              <w:jc w:val="center"/>
              <w:rPr>
                <w:rFonts w:eastAsia="楷体_GB2312" w:hAnsi="Times New Roman"/>
                <w:szCs w:val="21"/>
              </w:rPr>
            </w:pPr>
            <w:r>
              <w:rPr>
                <w:rFonts w:eastAsia="楷体_GB2312" w:hAnsi="Times New Roman"/>
                <w:szCs w:val="21"/>
              </w:rPr>
              <w:t>氯苯</w:t>
            </w:r>
          </w:p>
        </w:tc>
        <w:tc>
          <w:tcPr>
            <w:tcW w:w="2154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2154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2155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700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µg/kg</w:t>
            </w:r>
          </w:p>
        </w:tc>
        <w:tc>
          <w:tcPr>
            <w:tcW w:w="787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270000</w:t>
            </w:r>
          </w:p>
        </w:tc>
      </w:tr>
      <w:tr w:rsidR="00871378">
        <w:trPr>
          <w:cantSplit/>
          <w:trHeight w:val="340"/>
          <w:jc w:val="center"/>
        </w:trPr>
        <w:tc>
          <w:tcPr>
            <w:tcW w:w="388" w:type="dxa"/>
            <w:vMerge/>
            <w:vAlign w:val="center"/>
          </w:tcPr>
          <w:p w:rsidR="00871378" w:rsidRDefault="00871378">
            <w:pPr>
              <w:pStyle w:val="CharCharCharChar7"/>
              <w:spacing w:line="240" w:lineRule="atLeast"/>
              <w:jc w:val="center"/>
              <w:rPr>
                <w:rFonts w:eastAsia="楷体_GB2312" w:hAnsi="Times New Roman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871378" w:rsidRDefault="000E7E56">
            <w:pPr>
              <w:pStyle w:val="af"/>
              <w:spacing w:line="240" w:lineRule="atLeast"/>
              <w:ind w:firstLineChars="0" w:firstLine="0"/>
              <w:jc w:val="center"/>
              <w:rPr>
                <w:rFonts w:eastAsia="楷体_GB2312" w:hAnsi="Times New Roman"/>
                <w:sz w:val="21"/>
                <w:szCs w:val="21"/>
              </w:rPr>
            </w:pPr>
            <w:r>
              <w:rPr>
                <w:rFonts w:eastAsia="楷体_GB2312" w:hAnsi="Times New Roman"/>
                <w:sz w:val="21"/>
                <w:szCs w:val="21"/>
              </w:rPr>
              <w:t>1,1,1,2-</w:t>
            </w:r>
            <w:r>
              <w:rPr>
                <w:rFonts w:eastAsia="楷体_GB2312" w:hAnsi="Times New Roman"/>
                <w:sz w:val="21"/>
                <w:szCs w:val="21"/>
              </w:rPr>
              <w:t>四氯乙烷</w:t>
            </w:r>
          </w:p>
        </w:tc>
        <w:tc>
          <w:tcPr>
            <w:tcW w:w="2154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2154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2155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700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µg/kg</w:t>
            </w:r>
          </w:p>
        </w:tc>
        <w:tc>
          <w:tcPr>
            <w:tcW w:w="787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10000</w:t>
            </w:r>
          </w:p>
        </w:tc>
      </w:tr>
      <w:tr w:rsidR="00871378">
        <w:trPr>
          <w:cantSplit/>
          <w:trHeight w:val="340"/>
          <w:jc w:val="center"/>
        </w:trPr>
        <w:tc>
          <w:tcPr>
            <w:tcW w:w="388" w:type="dxa"/>
            <w:vMerge/>
            <w:vAlign w:val="center"/>
          </w:tcPr>
          <w:p w:rsidR="00871378" w:rsidRDefault="00871378">
            <w:pPr>
              <w:pStyle w:val="CharCharCharChar7"/>
              <w:spacing w:line="240" w:lineRule="atLeast"/>
              <w:jc w:val="center"/>
              <w:rPr>
                <w:rFonts w:eastAsia="楷体_GB2312" w:hAnsi="Times New Roman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871378" w:rsidRDefault="000E7E56">
            <w:pPr>
              <w:pStyle w:val="af"/>
              <w:spacing w:line="240" w:lineRule="atLeast"/>
              <w:ind w:firstLineChars="0" w:firstLine="0"/>
              <w:jc w:val="center"/>
              <w:rPr>
                <w:rFonts w:eastAsia="楷体_GB2312" w:hAnsi="Times New Roman"/>
                <w:sz w:val="21"/>
                <w:szCs w:val="21"/>
              </w:rPr>
            </w:pPr>
            <w:r>
              <w:rPr>
                <w:rFonts w:eastAsia="楷体_GB2312" w:hAnsi="Times New Roman"/>
                <w:sz w:val="21"/>
                <w:szCs w:val="21"/>
              </w:rPr>
              <w:t>乙苯</w:t>
            </w:r>
          </w:p>
        </w:tc>
        <w:tc>
          <w:tcPr>
            <w:tcW w:w="2154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2154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2155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700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µg/kg</w:t>
            </w:r>
          </w:p>
        </w:tc>
        <w:tc>
          <w:tcPr>
            <w:tcW w:w="787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28000</w:t>
            </w:r>
          </w:p>
        </w:tc>
      </w:tr>
      <w:tr w:rsidR="00871378">
        <w:trPr>
          <w:cantSplit/>
          <w:trHeight w:val="340"/>
          <w:jc w:val="center"/>
        </w:trPr>
        <w:tc>
          <w:tcPr>
            <w:tcW w:w="388" w:type="dxa"/>
            <w:vMerge/>
            <w:vAlign w:val="center"/>
          </w:tcPr>
          <w:p w:rsidR="00871378" w:rsidRDefault="00871378">
            <w:pPr>
              <w:pStyle w:val="CharCharCharChar7"/>
              <w:spacing w:line="240" w:lineRule="atLeast"/>
              <w:jc w:val="center"/>
              <w:rPr>
                <w:rFonts w:eastAsia="楷体_GB2312" w:hAnsi="Times New Roman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871378" w:rsidRDefault="000E7E56">
            <w:pPr>
              <w:pStyle w:val="af"/>
              <w:spacing w:line="240" w:lineRule="atLeast"/>
              <w:ind w:firstLineChars="0" w:firstLine="0"/>
              <w:jc w:val="center"/>
              <w:rPr>
                <w:rFonts w:eastAsia="楷体_GB2312" w:hAnsi="Times New Roman"/>
                <w:sz w:val="21"/>
                <w:szCs w:val="21"/>
              </w:rPr>
            </w:pPr>
            <w:r>
              <w:rPr>
                <w:rFonts w:eastAsia="楷体_GB2312" w:hAnsi="Times New Roman"/>
                <w:sz w:val="21"/>
                <w:szCs w:val="21"/>
              </w:rPr>
              <w:t>对间二甲苯</w:t>
            </w:r>
          </w:p>
        </w:tc>
        <w:tc>
          <w:tcPr>
            <w:tcW w:w="2154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2154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2155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700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µg/kg</w:t>
            </w:r>
          </w:p>
        </w:tc>
        <w:tc>
          <w:tcPr>
            <w:tcW w:w="787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570000</w:t>
            </w:r>
          </w:p>
        </w:tc>
      </w:tr>
      <w:tr w:rsidR="00871378">
        <w:trPr>
          <w:cantSplit/>
          <w:trHeight w:val="340"/>
          <w:jc w:val="center"/>
        </w:trPr>
        <w:tc>
          <w:tcPr>
            <w:tcW w:w="388" w:type="dxa"/>
            <w:vMerge/>
            <w:vAlign w:val="center"/>
          </w:tcPr>
          <w:p w:rsidR="00871378" w:rsidRDefault="00871378">
            <w:pPr>
              <w:pStyle w:val="CharCharCharChar7"/>
              <w:spacing w:line="240" w:lineRule="atLeast"/>
              <w:jc w:val="center"/>
              <w:rPr>
                <w:rFonts w:eastAsia="楷体_GB2312" w:hAnsi="Times New Roman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871378" w:rsidRDefault="000E7E56">
            <w:pPr>
              <w:pStyle w:val="af"/>
              <w:spacing w:line="240" w:lineRule="atLeast"/>
              <w:ind w:firstLineChars="0" w:firstLine="0"/>
              <w:jc w:val="center"/>
              <w:rPr>
                <w:rFonts w:eastAsia="楷体_GB2312" w:hAnsi="Times New Roman"/>
                <w:sz w:val="21"/>
                <w:szCs w:val="21"/>
              </w:rPr>
            </w:pPr>
            <w:r>
              <w:rPr>
                <w:rFonts w:eastAsia="楷体_GB2312" w:hAnsi="Times New Roman"/>
                <w:sz w:val="21"/>
                <w:szCs w:val="21"/>
              </w:rPr>
              <w:t>邻二甲苯</w:t>
            </w:r>
          </w:p>
        </w:tc>
        <w:tc>
          <w:tcPr>
            <w:tcW w:w="2154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2154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2155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700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µg/kg</w:t>
            </w:r>
          </w:p>
        </w:tc>
        <w:tc>
          <w:tcPr>
            <w:tcW w:w="787" w:type="dxa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640000</w:t>
            </w:r>
          </w:p>
        </w:tc>
      </w:tr>
      <w:tr w:rsidR="00871378">
        <w:trPr>
          <w:cantSplit/>
          <w:trHeight w:val="340"/>
          <w:jc w:val="center"/>
        </w:trPr>
        <w:tc>
          <w:tcPr>
            <w:tcW w:w="388" w:type="dxa"/>
            <w:vMerge/>
            <w:vAlign w:val="center"/>
          </w:tcPr>
          <w:p w:rsidR="00871378" w:rsidRDefault="00871378">
            <w:pPr>
              <w:pStyle w:val="CharCharCharChar7"/>
              <w:spacing w:line="240" w:lineRule="atLeast"/>
              <w:jc w:val="center"/>
              <w:rPr>
                <w:rFonts w:eastAsia="楷体_GB2312" w:hAnsi="Times New Roman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871378" w:rsidRDefault="000E7E56">
            <w:pPr>
              <w:pStyle w:val="af"/>
              <w:spacing w:line="240" w:lineRule="atLeast"/>
              <w:ind w:firstLineChars="0" w:firstLine="0"/>
              <w:jc w:val="center"/>
              <w:rPr>
                <w:rFonts w:eastAsia="楷体_GB2312" w:hAnsi="Times New Roman"/>
                <w:sz w:val="21"/>
                <w:szCs w:val="21"/>
              </w:rPr>
            </w:pPr>
            <w:r>
              <w:rPr>
                <w:rFonts w:eastAsia="楷体_GB2312" w:hAnsi="Times New Roman"/>
                <w:sz w:val="21"/>
                <w:szCs w:val="21"/>
              </w:rPr>
              <w:t>苯乙烯</w:t>
            </w:r>
          </w:p>
        </w:tc>
        <w:tc>
          <w:tcPr>
            <w:tcW w:w="2154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2154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2155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700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µg/kg</w:t>
            </w:r>
          </w:p>
        </w:tc>
        <w:tc>
          <w:tcPr>
            <w:tcW w:w="787" w:type="dxa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1290000</w:t>
            </w:r>
          </w:p>
        </w:tc>
      </w:tr>
      <w:tr w:rsidR="00871378">
        <w:trPr>
          <w:cantSplit/>
          <w:trHeight w:val="340"/>
          <w:jc w:val="center"/>
        </w:trPr>
        <w:tc>
          <w:tcPr>
            <w:tcW w:w="388" w:type="dxa"/>
            <w:vMerge/>
            <w:vAlign w:val="center"/>
          </w:tcPr>
          <w:p w:rsidR="00871378" w:rsidRDefault="00871378">
            <w:pPr>
              <w:pStyle w:val="CharCharCharChar7"/>
              <w:spacing w:line="240" w:lineRule="atLeast"/>
              <w:jc w:val="center"/>
              <w:rPr>
                <w:rFonts w:eastAsia="楷体_GB2312" w:hAnsi="Times New Roman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871378" w:rsidRDefault="000E7E56">
            <w:pPr>
              <w:pStyle w:val="af"/>
              <w:spacing w:line="240" w:lineRule="atLeast"/>
              <w:ind w:firstLineChars="0" w:firstLine="0"/>
              <w:jc w:val="center"/>
              <w:rPr>
                <w:rFonts w:eastAsia="楷体_GB2312" w:hAnsi="Times New Roman"/>
                <w:sz w:val="21"/>
                <w:szCs w:val="21"/>
              </w:rPr>
            </w:pPr>
            <w:r>
              <w:rPr>
                <w:rFonts w:eastAsia="楷体_GB2312" w:hAnsi="Times New Roman"/>
                <w:sz w:val="21"/>
                <w:szCs w:val="21"/>
              </w:rPr>
              <w:t>1,1,2,2-</w:t>
            </w:r>
            <w:r>
              <w:rPr>
                <w:rFonts w:eastAsia="楷体_GB2312" w:hAnsi="Times New Roman"/>
                <w:sz w:val="21"/>
                <w:szCs w:val="21"/>
              </w:rPr>
              <w:t>四氯乙烷</w:t>
            </w:r>
          </w:p>
        </w:tc>
        <w:tc>
          <w:tcPr>
            <w:tcW w:w="2154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2154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2155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700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µg/kg</w:t>
            </w:r>
          </w:p>
        </w:tc>
        <w:tc>
          <w:tcPr>
            <w:tcW w:w="787" w:type="dxa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6800</w:t>
            </w:r>
          </w:p>
        </w:tc>
      </w:tr>
      <w:tr w:rsidR="00871378">
        <w:trPr>
          <w:cantSplit/>
          <w:trHeight w:val="340"/>
          <w:jc w:val="center"/>
        </w:trPr>
        <w:tc>
          <w:tcPr>
            <w:tcW w:w="388" w:type="dxa"/>
            <w:vMerge/>
            <w:vAlign w:val="center"/>
          </w:tcPr>
          <w:p w:rsidR="00871378" w:rsidRDefault="00871378">
            <w:pPr>
              <w:pStyle w:val="CharCharCharChar7"/>
              <w:spacing w:line="240" w:lineRule="atLeast"/>
              <w:jc w:val="center"/>
              <w:rPr>
                <w:rFonts w:eastAsia="楷体_GB2312" w:hAnsi="Times New Roman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871378" w:rsidRDefault="000E7E56">
            <w:pPr>
              <w:pStyle w:val="af"/>
              <w:spacing w:line="240" w:lineRule="atLeast"/>
              <w:ind w:firstLineChars="0" w:firstLine="0"/>
              <w:jc w:val="center"/>
              <w:rPr>
                <w:rFonts w:eastAsia="楷体_GB2312" w:hAnsi="Times New Roman"/>
                <w:sz w:val="21"/>
                <w:szCs w:val="21"/>
              </w:rPr>
            </w:pPr>
            <w:r>
              <w:rPr>
                <w:rFonts w:eastAsia="楷体_GB2312" w:hAnsi="Times New Roman"/>
                <w:sz w:val="21"/>
                <w:szCs w:val="21"/>
              </w:rPr>
              <w:t>1,2,3-</w:t>
            </w:r>
            <w:r>
              <w:rPr>
                <w:rFonts w:eastAsia="楷体_GB2312" w:hAnsi="Times New Roman"/>
                <w:sz w:val="21"/>
                <w:szCs w:val="21"/>
              </w:rPr>
              <w:t>三氯丙烷</w:t>
            </w:r>
          </w:p>
        </w:tc>
        <w:tc>
          <w:tcPr>
            <w:tcW w:w="2154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2154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2155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700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µg/kg</w:t>
            </w:r>
          </w:p>
        </w:tc>
        <w:tc>
          <w:tcPr>
            <w:tcW w:w="787" w:type="dxa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500</w:t>
            </w:r>
          </w:p>
        </w:tc>
      </w:tr>
      <w:tr w:rsidR="00871378">
        <w:trPr>
          <w:cantSplit/>
          <w:trHeight w:val="340"/>
          <w:jc w:val="center"/>
        </w:trPr>
        <w:tc>
          <w:tcPr>
            <w:tcW w:w="388" w:type="dxa"/>
            <w:vMerge/>
            <w:vAlign w:val="center"/>
          </w:tcPr>
          <w:p w:rsidR="00871378" w:rsidRDefault="00871378">
            <w:pPr>
              <w:pStyle w:val="CharCharCharChar7"/>
              <w:spacing w:line="240" w:lineRule="atLeast"/>
              <w:jc w:val="center"/>
              <w:rPr>
                <w:rFonts w:eastAsia="楷体_GB2312" w:hAnsi="Times New Roman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871378" w:rsidRDefault="000E7E56">
            <w:pPr>
              <w:pStyle w:val="CharCharCharChar7"/>
              <w:spacing w:line="240" w:lineRule="atLeast"/>
              <w:jc w:val="center"/>
              <w:rPr>
                <w:rFonts w:eastAsia="楷体_GB2312" w:hAnsi="Times New Roman"/>
                <w:szCs w:val="21"/>
              </w:rPr>
            </w:pPr>
            <w:r>
              <w:rPr>
                <w:rFonts w:eastAsia="楷体_GB2312" w:hAnsi="Times New Roman"/>
                <w:szCs w:val="21"/>
              </w:rPr>
              <w:t>1,4-</w:t>
            </w:r>
            <w:r>
              <w:rPr>
                <w:rFonts w:eastAsia="楷体_GB2312" w:hAnsi="Times New Roman"/>
                <w:szCs w:val="21"/>
              </w:rPr>
              <w:t>二氯苯</w:t>
            </w:r>
          </w:p>
        </w:tc>
        <w:tc>
          <w:tcPr>
            <w:tcW w:w="2154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2154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2155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700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µg/kg</w:t>
            </w:r>
          </w:p>
        </w:tc>
        <w:tc>
          <w:tcPr>
            <w:tcW w:w="787" w:type="dxa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20000</w:t>
            </w:r>
          </w:p>
        </w:tc>
      </w:tr>
      <w:tr w:rsidR="00871378">
        <w:trPr>
          <w:cantSplit/>
          <w:trHeight w:val="340"/>
          <w:jc w:val="center"/>
        </w:trPr>
        <w:tc>
          <w:tcPr>
            <w:tcW w:w="388" w:type="dxa"/>
            <w:vMerge/>
            <w:vAlign w:val="center"/>
          </w:tcPr>
          <w:p w:rsidR="00871378" w:rsidRDefault="00871378">
            <w:pPr>
              <w:pStyle w:val="CharCharCharChar7"/>
              <w:spacing w:line="240" w:lineRule="atLeast"/>
              <w:jc w:val="center"/>
              <w:rPr>
                <w:rFonts w:eastAsia="楷体_GB2312" w:hAnsi="Times New Roman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871378" w:rsidRDefault="000E7E56">
            <w:pPr>
              <w:pStyle w:val="CharCharCharChar7"/>
              <w:spacing w:line="240" w:lineRule="atLeast"/>
              <w:jc w:val="center"/>
              <w:rPr>
                <w:rFonts w:eastAsia="楷体_GB2312" w:hAnsi="Times New Roman"/>
                <w:szCs w:val="21"/>
              </w:rPr>
            </w:pPr>
            <w:r>
              <w:rPr>
                <w:rFonts w:eastAsia="楷体_GB2312" w:hAnsi="Times New Roman"/>
                <w:szCs w:val="21"/>
              </w:rPr>
              <w:t>1,2-</w:t>
            </w:r>
            <w:r>
              <w:rPr>
                <w:rFonts w:eastAsia="楷体_GB2312" w:hAnsi="Times New Roman"/>
                <w:szCs w:val="21"/>
              </w:rPr>
              <w:t>二氯苯</w:t>
            </w:r>
          </w:p>
        </w:tc>
        <w:tc>
          <w:tcPr>
            <w:tcW w:w="2154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2154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2155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700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µg/kg</w:t>
            </w:r>
          </w:p>
        </w:tc>
        <w:tc>
          <w:tcPr>
            <w:tcW w:w="787" w:type="dxa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560000</w:t>
            </w:r>
          </w:p>
        </w:tc>
      </w:tr>
    </w:tbl>
    <w:p w:rsidR="00871378" w:rsidRDefault="00871378">
      <w:pPr>
        <w:adjustRightInd w:val="0"/>
        <w:snapToGrid w:val="0"/>
        <w:jc w:val="center"/>
        <w:outlineLvl w:val="0"/>
        <w:rPr>
          <w:rFonts w:ascii="Times New Roman" w:eastAsia="楷体_GB2312" w:hAnsi="Times New Roman"/>
          <w:b/>
          <w:sz w:val="36"/>
          <w:szCs w:val="36"/>
        </w:rPr>
      </w:pPr>
    </w:p>
    <w:p w:rsidR="00871378" w:rsidRDefault="00871378">
      <w:pPr>
        <w:adjustRightInd w:val="0"/>
        <w:snapToGrid w:val="0"/>
        <w:jc w:val="center"/>
        <w:outlineLvl w:val="0"/>
        <w:rPr>
          <w:rFonts w:ascii="Times New Roman" w:eastAsia="楷体_GB2312" w:hAnsi="Times New Roman"/>
          <w:b/>
          <w:sz w:val="36"/>
          <w:szCs w:val="36"/>
        </w:rPr>
      </w:pPr>
    </w:p>
    <w:p w:rsidR="00871378" w:rsidRDefault="00871378">
      <w:pPr>
        <w:adjustRightInd w:val="0"/>
        <w:snapToGrid w:val="0"/>
        <w:jc w:val="center"/>
        <w:outlineLvl w:val="0"/>
        <w:rPr>
          <w:rFonts w:ascii="Times New Roman" w:eastAsia="楷体_GB2312" w:hAnsi="Times New Roman"/>
          <w:b/>
          <w:sz w:val="36"/>
          <w:szCs w:val="36"/>
        </w:rPr>
      </w:pPr>
    </w:p>
    <w:p w:rsidR="00871378" w:rsidRDefault="00871378">
      <w:pPr>
        <w:adjustRightInd w:val="0"/>
        <w:snapToGrid w:val="0"/>
        <w:jc w:val="center"/>
        <w:outlineLvl w:val="0"/>
        <w:rPr>
          <w:rFonts w:ascii="Times New Roman" w:eastAsia="楷体_GB2312" w:hAnsi="Times New Roman"/>
          <w:b/>
          <w:sz w:val="36"/>
          <w:szCs w:val="36"/>
        </w:rPr>
      </w:pPr>
    </w:p>
    <w:p w:rsidR="00871378" w:rsidRDefault="00871378">
      <w:pPr>
        <w:adjustRightInd w:val="0"/>
        <w:snapToGrid w:val="0"/>
        <w:jc w:val="center"/>
        <w:outlineLvl w:val="0"/>
        <w:rPr>
          <w:rFonts w:ascii="Times New Roman" w:eastAsia="楷体_GB2312" w:hAnsi="Times New Roman"/>
          <w:b/>
          <w:sz w:val="36"/>
          <w:szCs w:val="36"/>
        </w:rPr>
      </w:pPr>
    </w:p>
    <w:p w:rsidR="00871378" w:rsidRDefault="000E7E56">
      <w:pPr>
        <w:adjustRightInd w:val="0"/>
        <w:snapToGrid w:val="0"/>
        <w:jc w:val="center"/>
        <w:outlineLvl w:val="0"/>
        <w:rPr>
          <w:rFonts w:ascii="Times New Roman" w:eastAsia="楷体_GB2312" w:hAnsi="Times New Roman"/>
          <w:b/>
          <w:sz w:val="36"/>
          <w:szCs w:val="36"/>
        </w:rPr>
      </w:pPr>
      <w:r>
        <w:rPr>
          <w:rFonts w:ascii="Times New Roman" w:eastAsia="楷体_GB2312" w:hAnsi="Times New Roman" w:hint="eastAsia"/>
          <w:b/>
          <w:sz w:val="36"/>
          <w:szCs w:val="36"/>
        </w:rPr>
        <w:lastRenderedPageBreak/>
        <w:t>续</w:t>
      </w:r>
      <w:r>
        <w:rPr>
          <w:rFonts w:ascii="Times New Roman" w:eastAsia="楷体_GB2312" w:hAnsi="Times New Roman"/>
          <w:b/>
          <w:sz w:val="36"/>
          <w:szCs w:val="36"/>
        </w:rPr>
        <w:t>表</w:t>
      </w:r>
      <w:r>
        <w:rPr>
          <w:rFonts w:ascii="Times New Roman" w:eastAsia="楷体_GB2312" w:hAnsi="Times New Roman"/>
          <w:b/>
          <w:sz w:val="36"/>
          <w:szCs w:val="36"/>
        </w:rPr>
        <w:t>1</w:t>
      </w:r>
      <w:r>
        <w:rPr>
          <w:rFonts w:ascii="Times New Roman" w:eastAsia="楷体_GB2312" w:hAnsi="Times New Roman"/>
          <w:b/>
          <w:sz w:val="36"/>
          <w:szCs w:val="36"/>
        </w:rPr>
        <w:t xml:space="preserve">  </w:t>
      </w:r>
      <w:r>
        <w:rPr>
          <w:rFonts w:ascii="Times New Roman" w:eastAsia="楷体_GB2312" w:hAnsi="Times New Roman"/>
          <w:b/>
          <w:sz w:val="36"/>
          <w:szCs w:val="36"/>
        </w:rPr>
        <w:t>土壤检测结果</w:t>
      </w:r>
    </w:p>
    <w:tbl>
      <w:tblPr>
        <w:tblW w:w="99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"/>
        <w:gridCol w:w="1525"/>
        <w:gridCol w:w="1656"/>
        <w:gridCol w:w="1656"/>
        <w:gridCol w:w="1656"/>
        <w:gridCol w:w="1657"/>
        <w:gridCol w:w="706"/>
        <w:gridCol w:w="707"/>
      </w:tblGrid>
      <w:tr w:rsidR="00871378">
        <w:trPr>
          <w:cantSplit/>
          <w:trHeight w:val="397"/>
          <w:jc w:val="center"/>
        </w:trPr>
        <w:tc>
          <w:tcPr>
            <w:tcW w:w="1926" w:type="dxa"/>
            <w:gridSpan w:val="2"/>
            <w:vMerge w:val="restart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检测</w:t>
            </w:r>
          </w:p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项目</w:t>
            </w:r>
          </w:p>
        </w:tc>
        <w:tc>
          <w:tcPr>
            <w:tcW w:w="1656" w:type="dxa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表面处理车间东侧</w:t>
            </w:r>
            <w:r>
              <w:rPr>
                <w:rFonts w:ascii="Times New Roman" w:eastAsia="楷体_GB2312" w:hAnsi="Times New Roman" w:hint="eastAsia"/>
                <w:szCs w:val="21"/>
              </w:rPr>
              <w:t>T9</w:t>
            </w:r>
          </w:p>
        </w:tc>
        <w:tc>
          <w:tcPr>
            <w:tcW w:w="1656" w:type="dxa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一期、二期污水处理站西侧偏南</w:t>
            </w:r>
            <w:r>
              <w:rPr>
                <w:rFonts w:ascii="Times New Roman" w:eastAsia="楷体_GB2312" w:hAnsi="Times New Roman" w:hint="eastAsia"/>
                <w:szCs w:val="21"/>
              </w:rPr>
              <w:t>T10</w:t>
            </w:r>
          </w:p>
        </w:tc>
        <w:tc>
          <w:tcPr>
            <w:tcW w:w="1656" w:type="dxa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一期、二期污水处理站东侧</w:t>
            </w:r>
            <w:r>
              <w:rPr>
                <w:rFonts w:ascii="Times New Roman" w:eastAsia="楷体_GB2312" w:hAnsi="Times New Roman" w:hint="eastAsia"/>
                <w:szCs w:val="21"/>
              </w:rPr>
              <w:t>T11</w:t>
            </w:r>
          </w:p>
        </w:tc>
        <w:tc>
          <w:tcPr>
            <w:tcW w:w="1657" w:type="dxa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3#</w:t>
            </w:r>
            <w:r>
              <w:rPr>
                <w:rFonts w:ascii="Times New Roman" w:eastAsia="楷体_GB2312" w:hAnsi="Times New Roman" w:hint="eastAsia"/>
                <w:szCs w:val="21"/>
              </w:rPr>
              <w:t>危废仓库西侧</w:t>
            </w:r>
            <w:r>
              <w:rPr>
                <w:rFonts w:ascii="Times New Roman" w:eastAsia="楷体_GB2312" w:hAnsi="Times New Roman" w:hint="eastAsia"/>
                <w:szCs w:val="21"/>
              </w:rPr>
              <w:t>T12</w:t>
            </w:r>
          </w:p>
        </w:tc>
        <w:tc>
          <w:tcPr>
            <w:tcW w:w="706" w:type="dxa"/>
            <w:vMerge w:val="restart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单位</w:t>
            </w:r>
          </w:p>
        </w:tc>
        <w:tc>
          <w:tcPr>
            <w:tcW w:w="707" w:type="dxa"/>
            <w:vMerge w:val="restart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参考标准限值</w:t>
            </w:r>
          </w:p>
        </w:tc>
      </w:tr>
      <w:tr w:rsidR="00871378">
        <w:trPr>
          <w:cantSplit/>
          <w:trHeight w:val="397"/>
          <w:jc w:val="center"/>
        </w:trPr>
        <w:tc>
          <w:tcPr>
            <w:tcW w:w="1926" w:type="dxa"/>
            <w:gridSpan w:val="2"/>
            <w:vMerge/>
            <w:vAlign w:val="center"/>
          </w:tcPr>
          <w:p w:rsidR="00871378" w:rsidRDefault="00871378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  <w:tc>
          <w:tcPr>
            <w:tcW w:w="6625" w:type="dxa"/>
            <w:gridSpan w:val="4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采样深度</w:t>
            </w:r>
            <w:r>
              <w:rPr>
                <w:rFonts w:ascii="Times New Roman" w:eastAsia="楷体_GB2312" w:hAnsi="Times New Roman"/>
                <w:szCs w:val="21"/>
              </w:rPr>
              <w:t>0-</w:t>
            </w:r>
            <w:r>
              <w:rPr>
                <w:rFonts w:ascii="Times New Roman" w:eastAsia="楷体_GB2312" w:hAnsi="Times New Roman" w:hint="eastAsia"/>
                <w:szCs w:val="21"/>
              </w:rPr>
              <w:t>0.5</w:t>
            </w:r>
            <w:r>
              <w:rPr>
                <w:rFonts w:ascii="Times New Roman" w:eastAsia="楷体_GB2312" w:hAnsi="Times New Roman"/>
                <w:szCs w:val="21"/>
              </w:rPr>
              <w:t>m</w:t>
            </w:r>
          </w:p>
        </w:tc>
        <w:tc>
          <w:tcPr>
            <w:tcW w:w="706" w:type="dxa"/>
            <w:vMerge/>
            <w:vAlign w:val="center"/>
          </w:tcPr>
          <w:p w:rsidR="00871378" w:rsidRDefault="00871378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  <w:tc>
          <w:tcPr>
            <w:tcW w:w="707" w:type="dxa"/>
            <w:vMerge/>
            <w:vAlign w:val="center"/>
          </w:tcPr>
          <w:p w:rsidR="00871378" w:rsidRDefault="00871378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</w:tr>
      <w:tr w:rsidR="00871378">
        <w:trPr>
          <w:cantSplit/>
          <w:trHeight w:val="397"/>
          <w:jc w:val="center"/>
        </w:trPr>
        <w:tc>
          <w:tcPr>
            <w:tcW w:w="1926" w:type="dxa"/>
            <w:gridSpan w:val="2"/>
            <w:vMerge/>
            <w:vAlign w:val="center"/>
          </w:tcPr>
          <w:p w:rsidR="00871378" w:rsidRDefault="00871378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  <w:tc>
          <w:tcPr>
            <w:tcW w:w="1656" w:type="dxa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color w:val="000000"/>
                <w:szCs w:val="21"/>
              </w:rPr>
            </w:pPr>
            <w:r>
              <w:rPr>
                <w:rFonts w:ascii="Times New Roman" w:eastAsia="楷体_GB2312" w:hAnsi="Times New Roman"/>
                <w:color w:val="000000"/>
                <w:szCs w:val="21"/>
              </w:rPr>
              <w:t>东经</w:t>
            </w:r>
            <w:r>
              <w:rPr>
                <w:rFonts w:ascii="Times New Roman" w:eastAsia="楷体_GB2312" w:hAnsi="Times New Roman"/>
                <w:color w:val="000000"/>
                <w:szCs w:val="21"/>
              </w:rPr>
              <w:t>120°52′</w:t>
            </w:r>
            <w:r>
              <w:rPr>
                <w:rFonts w:ascii="Times New Roman" w:eastAsia="楷体_GB2312" w:hAnsi="Times New Roman" w:hint="eastAsia"/>
                <w:color w:val="000000"/>
                <w:szCs w:val="21"/>
              </w:rPr>
              <w:t>19</w:t>
            </w:r>
            <w:r>
              <w:rPr>
                <w:rFonts w:ascii="Times New Roman" w:eastAsia="楷体_GB2312" w:hAnsi="Times New Roman"/>
                <w:color w:val="000000"/>
                <w:szCs w:val="21"/>
              </w:rPr>
              <w:t>″</w:t>
            </w:r>
          </w:p>
          <w:p w:rsidR="00871378" w:rsidRDefault="000E7E56">
            <w:pPr>
              <w:jc w:val="center"/>
              <w:rPr>
                <w:rFonts w:ascii="Times New Roman" w:eastAsia="楷体_GB2312" w:hAnsi="Times New Roman"/>
                <w:color w:val="000000"/>
                <w:szCs w:val="21"/>
              </w:rPr>
            </w:pPr>
            <w:r>
              <w:rPr>
                <w:rFonts w:ascii="Times New Roman" w:eastAsia="楷体_GB2312" w:hAnsi="Times New Roman"/>
                <w:color w:val="000000"/>
                <w:szCs w:val="21"/>
              </w:rPr>
              <w:t>北纬</w:t>
            </w:r>
            <w:r>
              <w:rPr>
                <w:rFonts w:ascii="Times New Roman" w:eastAsia="楷体_GB2312" w:hAnsi="Times New Roman"/>
                <w:color w:val="000000"/>
                <w:szCs w:val="21"/>
              </w:rPr>
              <w:t>31°58′</w:t>
            </w:r>
            <w:r>
              <w:rPr>
                <w:rFonts w:ascii="Times New Roman" w:eastAsia="楷体_GB2312" w:hAnsi="Times New Roman" w:hint="eastAsia"/>
                <w:color w:val="000000"/>
                <w:szCs w:val="21"/>
              </w:rPr>
              <w:t>35</w:t>
            </w:r>
            <w:r>
              <w:rPr>
                <w:rFonts w:ascii="Times New Roman" w:eastAsia="楷体_GB2312" w:hAnsi="Times New Roman"/>
                <w:color w:val="000000"/>
                <w:szCs w:val="21"/>
              </w:rPr>
              <w:t>″</w:t>
            </w:r>
          </w:p>
        </w:tc>
        <w:tc>
          <w:tcPr>
            <w:tcW w:w="1656" w:type="dxa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color w:val="000000"/>
                <w:szCs w:val="21"/>
              </w:rPr>
            </w:pPr>
            <w:r>
              <w:rPr>
                <w:rFonts w:ascii="Times New Roman" w:eastAsia="楷体_GB2312" w:hAnsi="Times New Roman"/>
                <w:color w:val="000000"/>
                <w:szCs w:val="21"/>
              </w:rPr>
              <w:t>东经</w:t>
            </w:r>
            <w:r>
              <w:rPr>
                <w:rFonts w:ascii="Times New Roman" w:eastAsia="楷体_GB2312" w:hAnsi="Times New Roman"/>
                <w:color w:val="000000"/>
                <w:szCs w:val="21"/>
              </w:rPr>
              <w:t>120°52′</w:t>
            </w:r>
            <w:r>
              <w:rPr>
                <w:rFonts w:ascii="Times New Roman" w:eastAsia="楷体_GB2312" w:hAnsi="Times New Roman" w:hint="eastAsia"/>
                <w:color w:val="000000"/>
                <w:szCs w:val="21"/>
              </w:rPr>
              <w:t>20</w:t>
            </w:r>
            <w:r>
              <w:rPr>
                <w:rFonts w:ascii="Times New Roman" w:eastAsia="楷体_GB2312" w:hAnsi="Times New Roman"/>
                <w:color w:val="000000"/>
                <w:szCs w:val="21"/>
              </w:rPr>
              <w:t>″</w:t>
            </w:r>
          </w:p>
          <w:p w:rsidR="00871378" w:rsidRDefault="000E7E56">
            <w:pPr>
              <w:jc w:val="center"/>
              <w:rPr>
                <w:rFonts w:ascii="Times New Roman" w:eastAsia="楷体_GB2312" w:hAnsi="Times New Roman"/>
                <w:color w:val="000000"/>
                <w:szCs w:val="21"/>
              </w:rPr>
            </w:pPr>
            <w:r>
              <w:rPr>
                <w:rFonts w:ascii="Times New Roman" w:eastAsia="楷体_GB2312" w:hAnsi="Times New Roman"/>
                <w:color w:val="000000"/>
                <w:szCs w:val="21"/>
              </w:rPr>
              <w:t>北纬</w:t>
            </w:r>
            <w:r>
              <w:rPr>
                <w:rFonts w:ascii="Times New Roman" w:eastAsia="楷体_GB2312" w:hAnsi="Times New Roman"/>
                <w:color w:val="000000"/>
                <w:szCs w:val="21"/>
              </w:rPr>
              <w:t>31°58′</w:t>
            </w:r>
            <w:r>
              <w:rPr>
                <w:rFonts w:ascii="Times New Roman" w:eastAsia="楷体_GB2312" w:hAnsi="Times New Roman" w:hint="eastAsia"/>
                <w:color w:val="000000"/>
                <w:szCs w:val="21"/>
              </w:rPr>
              <w:t>32</w:t>
            </w:r>
            <w:r>
              <w:rPr>
                <w:rFonts w:ascii="Times New Roman" w:eastAsia="楷体_GB2312" w:hAnsi="Times New Roman"/>
                <w:color w:val="000000"/>
                <w:szCs w:val="21"/>
              </w:rPr>
              <w:t>″</w:t>
            </w:r>
          </w:p>
        </w:tc>
        <w:tc>
          <w:tcPr>
            <w:tcW w:w="1656" w:type="dxa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color w:val="000000"/>
                <w:szCs w:val="21"/>
              </w:rPr>
            </w:pPr>
            <w:r>
              <w:rPr>
                <w:rFonts w:ascii="Times New Roman" w:eastAsia="楷体_GB2312" w:hAnsi="Times New Roman"/>
                <w:color w:val="000000"/>
                <w:szCs w:val="21"/>
              </w:rPr>
              <w:t>东经</w:t>
            </w:r>
            <w:r>
              <w:rPr>
                <w:rFonts w:ascii="Times New Roman" w:eastAsia="楷体_GB2312" w:hAnsi="Times New Roman"/>
                <w:color w:val="000000"/>
                <w:szCs w:val="21"/>
              </w:rPr>
              <w:t>120°52′</w:t>
            </w:r>
            <w:r>
              <w:rPr>
                <w:rFonts w:ascii="Times New Roman" w:eastAsia="楷体_GB2312" w:hAnsi="Times New Roman" w:hint="eastAsia"/>
                <w:color w:val="000000"/>
                <w:szCs w:val="21"/>
              </w:rPr>
              <w:t>21</w:t>
            </w:r>
            <w:r>
              <w:rPr>
                <w:rFonts w:ascii="Times New Roman" w:eastAsia="楷体_GB2312" w:hAnsi="Times New Roman"/>
                <w:color w:val="000000"/>
                <w:szCs w:val="21"/>
              </w:rPr>
              <w:t>″</w:t>
            </w:r>
          </w:p>
          <w:p w:rsidR="00871378" w:rsidRDefault="000E7E56">
            <w:pPr>
              <w:jc w:val="center"/>
              <w:rPr>
                <w:rFonts w:ascii="Times New Roman" w:eastAsia="楷体_GB2312" w:hAnsi="Times New Roman"/>
                <w:color w:val="000000"/>
                <w:szCs w:val="21"/>
              </w:rPr>
            </w:pPr>
            <w:r>
              <w:rPr>
                <w:rFonts w:ascii="Times New Roman" w:eastAsia="楷体_GB2312" w:hAnsi="Times New Roman"/>
                <w:color w:val="000000"/>
                <w:szCs w:val="21"/>
              </w:rPr>
              <w:t>北纬</w:t>
            </w:r>
            <w:r>
              <w:rPr>
                <w:rFonts w:ascii="Times New Roman" w:eastAsia="楷体_GB2312" w:hAnsi="Times New Roman"/>
                <w:color w:val="000000"/>
                <w:szCs w:val="21"/>
              </w:rPr>
              <w:t>31°58′</w:t>
            </w:r>
            <w:r>
              <w:rPr>
                <w:rFonts w:ascii="Times New Roman" w:eastAsia="楷体_GB2312" w:hAnsi="Times New Roman" w:hint="eastAsia"/>
                <w:color w:val="000000"/>
                <w:szCs w:val="21"/>
              </w:rPr>
              <w:t>36</w:t>
            </w:r>
            <w:r>
              <w:rPr>
                <w:rFonts w:ascii="Times New Roman" w:eastAsia="楷体_GB2312" w:hAnsi="Times New Roman"/>
                <w:color w:val="000000"/>
                <w:szCs w:val="21"/>
              </w:rPr>
              <w:t>″</w:t>
            </w:r>
          </w:p>
        </w:tc>
        <w:tc>
          <w:tcPr>
            <w:tcW w:w="1657" w:type="dxa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color w:val="000000"/>
                <w:szCs w:val="21"/>
              </w:rPr>
            </w:pPr>
            <w:r>
              <w:rPr>
                <w:rFonts w:ascii="Times New Roman" w:eastAsia="楷体_GB2312" w:hAnsi="Times New Roman"/>
                <w:color w:val="000000"/>
                <w:szCs w:val="21"/>
              </w:rPr>
              <w:t>东经</w:t>
            </w:r>
            <w:r>
              <w:rPr>
                <w:rFonts w:ascii="Times New Roman" w:eastAsia="楷体_GB2312" w:hAnsi="Times New Roman"/>
                <w:color w:val="000000"/>
                <w:szCs w:val="21"/>
              </w:rPr>
              <w:t>120°52′</w:t>
            </w:r>
            <w:r>
              <w:rPr>
                <w:rFonts w:ascii="Times New Roman" w:eastAsia="楷体_GB2312" w:hAnsi="Times New Roman" w:hint="eastAsia"/>
                <w:color w:val="000000"/>
                <w:szCs w:val="21"/>
              </w:rPr>
              <w:t>21</w:t>
            </w:r>
            <w:r>
              <w:rPr>
                <w:rFonts w:ascii="Times New Roman" w:eastAsia="楷体_GB2312" w:hAnsi="Times New Roman"/>
                <w:color w:val="000000"/>
                <w:szCs w:val="21"/>
              </w:rPr>
              <w:t>″</w:t>
            </w:r>
          </w:p>
          <w:p w:rsidR="00871378" w:rsidRDefault="000E7E56">
            <w:pPr>
              <w:jc w:val="center"/>
              <w:rPr>
                <w:rFonts w:ascii="Times New Roman" w:eastAsia="楷体_GB2312" w:hAnsi="Times New Roman"/>
                <w:color w:val="000000"/>
                <w:szCs w:val="21"/>
              </w:rPr>
            </w:pPr>
            <w:r>
              <w:rPr>
                <w:rFonts w:ascii="Times New Roman" w:eastAsia="楷体_GB2312" w:hAnsi="Times New Roman"/>
                <w:color w:val="000000"/>
                <w:szCs w:val="21"/>
              </w:rPr>
              <w:t>北纬</w:t>
            </w:r>
            <w:r>
              <w:rPr>
                <w:rFonts w:ascii="Times New Roman" w:eastAsia="楷体_GB2312" w:hAnsi="Times New Roman"/>
                <w:color w:val="000000"/>
                <w:szCs w:val="21"/>
              </w:rPr>
              <w:t>31°58′</w:t>
            </w:r>
            <w:r>
              <w:rPr>
                <w:rFonts w:ascii="Times New Roman" w:eastAsia="楷体_GB2312" w:hAnsi="Times New Roman" w:hint="eastAsia"/>
                <w:color w:val="000000"/>
                <w:szCs w:val="21"/>
              </w:rPr>
              <w:t>38</w:t>
            </w:r>
            <w:r>
              <w:rPr>
                <w:rFonts w:ascii="Times New Roman" w:eastAsia="楷体_GB2312" w:hAnsi="Times New Roman"/>
                <w:color w:val="000000"/>
                <w:szCs w:val="21"/>
              </w:rPr>
              <w:t>″</w:t>
            </w:r>
          </w:p>
        </w:tc>
        <w:tc>
          <w:tcPr>
            <w:tcW w:w="706" w:type="dxa"/>
            <w:vMerge/>
            <w:vAlign w:val="center"/>
          </w:tcPr>
          <w:p w:rsidR="00871378" w:rsidRDefault="00871378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  <w:tc>
          <w:tcPr>
            <w:tcW w:w="707" w:type="dxa"/>
            <w:vMerge/>
            <w:vAlign w:val="center"/>
          </w:tcPr>
          <w:p w:rsidR="00871378" w:rsidRDefault="00871378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</w:tr>
      <w:tr w:rsidR="00871378">
        <w:trPr>
          <w:cantSplit/>
          <w:trHeight w:val="397"/>
          <w:jc w:val="center"/>
        </w:trPr>
        <w:tc>
          <w:tcPr>
            <w:tcW w:w="1926" w:type="dxa"/>
            <w:gridSpan w:val="2"/>
            <w:vAlign w:val="center"/>
          </w:tcPr>
          <w:p w:rsidR="00871378" w:rsidRDefault="000E7E56">
            <w:pPr>
              <w:pStyle w:val="af"/>
              <w:spacing w:line="240" w:lineRule="atLeast"/>
              <w:ind w:firstLineChars="0" w:firstLine="0"/>
              <w:jc w:val="center"/>
              <w:rPr>
                <w:rFonts w:eastAsia="楷体_GB2312" w:hAnsi="Times New Roman"/>
                <w:sz w:val="21"/>
                <w:szCs w:val="21"/>
              </w:rPr>
            </w:pPr>
            <w:r>
              <w:rPr>
                <w:rFonts w:eastAsia="楷体_GB2312" w:hAnsi="Times New Roman"/>
                <w:sz w:val="21"/>
                <w:szCs w:val="21"/>
              </w:rPr>
              <w:t>pH</w:t>
            </w:r>
            <w:r>
              <w:rPr>
                <w:rFonts w:eastAsia="楷体_GB2312" w:hAnsi="Times New Roman"/>
                <w:sz w:val="21"/>
                <w:szCs w:val="21"/>
              </w:rPr>
              <w:t>值</w:t>
            </w:r>
          </w:p>
        </w:tc>
        <w:tc>
          <w:tcPr>
            <w:tcW w:w="1656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8.92</w:t>
            </w:r>
          </w:p>
        </w:tc>
        <w:tc>
          <w:tcPr>
            <w:tcW w:w="1656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8.55</w:t>
            </w:r>
          </w:p>
        </w:tc>
        <w:tc>
          <w:tcPr>
            <w:tcW w:w="1656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8.27</w:t>
            </w:r>
          </w:p>
        </w:tc>
        <w:tc>
          <w:tcPr>
            <w:tcW w:w="1657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8.94</w:t>
            </w:r>
          </w:p>
        </w:tc>
        <w:tc>
          <w:tcPr>
            <w:tcW w:w="706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无量纲</w:t>
            </w:r>
          </w:p>
        </w:tc>
        <w:tc>
          <w:tcPr>
            <w:tcW w:w="707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" w:hAnsi="Times New Roman"/>
                <w:szCs w:val="21"/>
              </w:rPr>
              <w:t>---</w:t>
            </w:r>
          </w:p>
        </w:tc>
      </w:tr>
      <w:tr w:rsidR="00871378">
        <w:trPr>
          <w:cantSplit/>
          <w:trHeight w:val="397"/>
          <w:jc w:val="center"/>
        </w:trPr>
        <w:tc>
          <w:tcPr>
            <w:tcW w:w="1926" w:type="dxa"/>
            <w:gridSpan w:val="2"/>
            <w:vAlign w:val="center"/>
          </w:tcPr>
          <w:p w:rsidR="00871378" w:rsidRDefault="000E7E56">
            <w:pPr>
              <w:pStyle w:val="af"/>
              <w:spacing w:line="240" w:lineRule="atLeast"/>
              <w:ind w:firstLineChars="0" w:firstLine="0"/>
              <w:jc w:val="center"/>
              <w:rPr>
                <w:rFonts w:eastAsia="楷体_GB2312" w:hAnsi="Times New Roman"/>
                <w:sz w:val="21"/>
                <w:szCs w:val="21"/>
              </w:rPr>
            </w:pPr>
            <w:r>
              <w:rPr>
                <w:rFonts w:eastAsia="楷体_GB2312" w:hAnsi="Times New Roman"/>
                <w:sz w:val="21"/>
                <w:szCs w:val="21"/>
              </w:rPr>
              <w:t>铜</w:t>
            </w:r>
          </w:p>
        </w:tc>
        <w:tc>
          <w:tcPr>
            <w:tcW w:w="1656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46</w:t>
            </w:r>
          </w:p>
        </w:tc>
        <w:tc>
          <w:tcPr>
            <w:tcW w:w="1656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32</w:t>
            </w:r>
          </w:p>
        </w:tc>
        <w:tc>
          <w:tcPr>
            <w:tcW w:w="1656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77</w:t>
            </w:r>
          </w:p>
        </w:tc>
        <w:tc>
          <w:tcPr>
            <w:tcW w:w="1657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154</w:t>
            </w:r>
          </w:p>
        </w:tc>
        <w:tc>
          <w:tcPr>
            <w:tcW w:w="706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mg/kg</w:t>
            </w:r>
          </w:p>
        </w:tc>
        <w:tc>
          <w:tcPr>
            <w:tcW w:w="707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18000</w:t>
            </w:r>
          </w:p>
        </w:tc>
      </w:tr>
      <w:tr w:rsidR="00871378">
        <w:trPr>
          <w:cantSplit/>
          <w:trHeight w:val="397"/>
          <w:jc w:val="center"/>
        </w:trPr>
        <w:tc>
          <w:tcPr>
            <w:tcW w:w="1926" w:type="dxa"/>
            <w:gridSpan w:val="2"/>
            <w:vAlign w:val="center"/>
          </w:tcPr>
          <w:p w:rsidR="00871378" w:rsidRDefault="000E7E56">
            <w:pPr>
              <w:pStyle w:val="af"/>
              <w:spacing w:line="240" w:lineRule="atLeast"/>
              <w:ind w:firstLineChars="0" w:firstLine="0"/>
              <w:jc w:val="center"/>
              <w:rPr>
                <w:rFonts w:eastAsia="楷体_GB2312" w:hAnsi="Times New Roman"/>
                <w:sz w:val="21"/>
                <w:szCs w:val="21"/>
              </w:rPr>
            </w:pPr>
            <w:r>
              <w:rPr>
                <w:rFonts w:eastAsia="楷体_GB2312" w:hAnsi="Times New Roman"/>
                <w:sz w:val="21"/>
                <w:szCs w:val="21"/>
              </w:rPr>
              <w:t>镍</w:t>
            </w:r>
          </w:p>
        </w:tc>
        <w:tc>
          <w:tcPr>
            <w:tcW w:w="1656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20</w:t>
            </w:r>
          </w:p>
        </w:tc>
        <w:tc>
          <w:tcPr>
            <w:tcW w:w="1656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16</w:t>
            </w:r>
          </w:p>
        </w:tc>
        <w:tc>
          <w:tcPr>
            <w:tcW w:w="1656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30</w:t>
            </w:r>
          </w:p>
        </w:tc>
        <w:tc>
          <w:tcPr>
            <w:tcW w:w="1657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35</w:t>
            </w:r>
          </w:p>
        </w:tc>
        <w:tc>
          <w:tcPr>
            <w:tcW w:w="706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mg/kg</w:t>
            </w:r>
          </w:p>
        </w:tc>
        <w:tc>
          <w:tcPr>
            <w:tcW w:w="707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900</w:t>
            </w:r>
          </w:p>
        </w:tc>
      </w:tr>
      <w:tr w:rsidR="00871378">
        <w:trPr>
          <w:cantSplit/>
          <w:trHeight w:val="397"/>
          <w:jc w:val="center"/>
        </w:trPr>
        <w:tc>
          <w:tcPr>
            <w:tcW w:w="1926" w:type="dxa"/>
            <w:gridSpan w:val="2"/>
            <w:vAlign w:val="center"/>
          </w:tcPr>
          <w:p w:rsidR="00871378" w:rsidRDefault="000E7E56">
            <w:pPr>
              <w:pStyle w:val="af"/>
              <w:spacing w:line="240" w:lineRule="atLeast"/>
              <w:ind w:firstLineChars="0" w:firstLine="0"/>
              <w:jc w:val="center"/>
              <w:rPr>
                <w:rFonts w:eastAsia="楷体_GB2312" w:hAnsi="Times New Roman"/>
                <w:sz w:val="21"/>
                <w:szCs w:val="21"/>
              </w:rPr>
            </w:pPr>
            <w:r>
              <w:rPr>
                <w:rFonts w:eastAsia="楷体_GB2312" w:hAnsi="Times New Roman"/>
                <w:sz w:val="21"/>
                <w:szCs w:val="21"/>
              </w:rPr>
              <w:t>铅</w:t>
            </w:r>
          </w:p>
        </w:tc>
        <w:tc>
          <w:tcPr>
            <w:tcW w:w="1656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17.6</w:t>
            </w:r>
          </w:p>
        </w:tc>
        <w:tc>
          <w:tcPr>
            <w:tcW w:w="1656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13.1</w:t>
            </w:r>
          </w:p>
        </w:tc>
        <w:tc>
          <w:tcPr>
            <w:tcW w:w="1656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19.3</w:t>
            </w:r>
          </w:p>
        </w:tc>
        <w:tc>
          <w:tcPr>
            <w:tcW w:w="1657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20.9</w:t>
            </w:r>
          </w:p>
        </w:tc>
        <w:tc>
          <w:tcPr>
            <w:tcW w:w="706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mg/kg</w:t>
            </w:r>
          </w:p>
        </w:tc>
        <w:tc>
          <w:tcPr>
            <w:tcW w:w="707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800</w:t>
            </w:r>
          </w:p>
        </w:tc>
      </w:tr>
      <w:tr w:rsidR="00871378">
        <w:trPr>
          <w:cantSplit/>
          <w:trHeight w:val="397"/>
          <w:jc w:val="center"/>
        </w:trPr>
        <w:tc>
          <w:tcPr>
            <w:tcW w:w="1926" w:type="dxa"/>
            <w:gridSpan w:val="2"/>
            <w:vAlign w:val="center"/>
          </w:tcPr>
          <w:p w:rsidR="00871378" w:rsidRDefault="000E7E56">
            <w:pPr>
              <w:pStyle w:val="af"/>
              <w:spacing w:line="240" w:lineRule="atLeast"/>
              <w:ind w:firstLineChars="0" w:firstLine="0"/>
              <w:jc w:val="center"/>
              <w:rPr>
                <w:rFonts w:eastAsia="楷体_GB2312" w:hAnsi="Times New Roman"/>
                <w:sz w:val="21"/>
                <w:szCs w:val="21"/>
              </w:rPr>
            </w:pPr>
            <w:r>
              <w:rPr>
                <w:rFonts w:eastAsia="楷体_GB2312" w:hAnsi="Times New Roman"/>
                <w:sz w:val="21"/>
                <w:szCs w:val="21"/>
              </w:rPr>
              <w:t>镉</w:t>
            </w:r>
          </w:p>
        </w:tc>
        <w:tc>
          <w:tcPr>
            <w:tcW w:w="1656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0.09</w:t>
            </w:r>
          </w:p>
        </w:tc>
        <w:tc>
          <w:tcPr>
            <w:tcW w:w="1656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0.08</w:t>
            </w:r>
          </w:p>
        </w:tc>
        <w:tc>
          <w:tcPr>
            <w:tcW w:w="1656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0.14</w:t>
            </w:r>
          </w:p>
        </w:tc>
        <w:tc>
          <w:tcPr>
            <w:tcW w:w="1657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0.16</w:t>
            </w:r>
          </w:p>
        </w:tc>
        <w:tc>
          <w:tcPr>
            <w:tcW w:w="706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mg/kg</w:t>
            </w:r>
          </w:p>
        </w:tc>
        <w:tc>
          <w:tcPr>
            <w:tcW w:w="707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65</w:t>
            </w:r>
          </w:p>
        </w:tc>
      </w:tr>
      <w:tr w:rsidR="00871378">
        <w:trPr>
          <w:cantSplit/>
          <w:trHeight w:val="397"/>
          <w:jc w:val="center"/>
        </w:trPr>
        <w:tc>
          <w:tcPr>
            <w:tcW w:w="1926" w:type="dxa"/>
            <w:gridSpan w:val="2"/>
            <w:vAlign w:val="center"/>
          </w:tcPr>
          <w:p w:rsidR="00871378" w:rsidRDefault="000E7E56">
            <w:pPr>
              <w:pStyle w:val="af"/>
              <w:spacing w:line="240" w:lineRule="atLeast"/>
              <w:ind w:firstLineChars="0" w:firstLine="0"/>
              <w:jc w:val="center"/>
              <w:rPr>
                <w:rFonts w:eastAsia="楷体_GB2312" w:hAnsi="Times New Roman"/>
                <w:sz w:val="21"/>
                <w:szCs w:val="21"/>
              </w:rPr>
            </w:pPr>
            <w:r>
              <w:rPr>
                <w:rFonts w:eastAsia="楷体_GB2312" w:hAnsi="Times New Roman" w:hint="eastAsia"/>
                <w:sz w:val="21"/>
                <w:szCs w:val="21"/>
              </w:rPr>
              <w:t>砷</w:t>
            </w:r>
          </w:p>
        </w:tc>
        <w:tc>
          <w:tcPr>
            <w:tcW w:w="1656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6.04</w:t>
            </w:r>
          </w:p>
        </w:tc>
        <w:tc>
          <w:tcPr>
            <w:tcW w:w="1656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6.18</w:t>
            </w:r>
          </w:p>
        </w:tc>
        <w:tc>
          <w:tcPr>
            <w:tcW w:w="1656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8.46</w:t>
            </w:r>
          </w:p>
        </w:tc>
        <w:tc>
          <w:tcPr>
            <w:tcW w:w="1657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7.34</w:t>
            </w:r>
          </w:p>
        </w:tc>
        <w:tc>
          <w:tcPr>
            <w:tcW w:w="706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mg/kg</w:t>
            </w:r>
          </w:p>
        </w:tc>
        <w:tc>
          <w:tcPr>
            <w:tcW w:w="707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60</w:t>
            </w:r>
          </w:p>
        </w:tc>
      </w:tr>
      <w:tr w:rsidR="00871378">
        <w:trPr>
          <w:cantSplit/>
          <w:trHeight w:val="397"/>
          <w:jc w:val="center"/>
        </w:trPr>
        <w:tc>
          <w:tcPr>
            <w:tcW w:w="1926" w:type="dxa"/>
            <w:gridSpan w:val="2"/>
            <w:vAlign w:val="center"/>
          </w:tcPr>
          <w:p w:rsidR="00871378" w:rsidRDefault="000E7E56">
            <w:pPr>
              <w:pStyle w:val="af"/>
              <w:spacing w:line="240" w:lineRule="atLeast"/>
              <w:ind w:firstLineChars="0" w:firstLine="0"/>
              <w:jc w:val="center"/>
              <w:rPr>
                <w:rFonts w:eastAsia="楷体_GB2312" w:hAnsi="Times New Roman"/>
                <w:sz w:val="21"/>
                <w:szCs w:val="21"/>
              </w:rPr>
            </w:pPr>
            <w:r>
              <w:rPr>
                <w:rFonts w:eastAsia="楷体_GB2312" w:hAnsi="Times New Roman"/>
                <w:sz w:val="21"/>
                <w:szCs w:val="21"/>
              </w:rPr>
              <w:t>六价铬</w:t>
            </w:r>
          </w:p>
        </w:tc>
        <w:tc>
          <w:tcPr>
            <w:tcW w:w="1656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1656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1656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1657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706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mg/kg</w:t>
            </w:r>
          </w:p>
        </w:tc>
        <w:tc>
          <w:tcPr>
            <w:tcW w:w="707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5.7</w:t>
            </w:r>
          </w:p>
        </w:tc>
      </w:tr>
      <w:tr w:rsidR="00871378">
        <w:trPr>
          <w:cantSplit/>
          <w:trHeight w:val="397"/>
          <w:jc w:val="center"/>
        </w:trPr>
        <w:tc>
          <w:tcPr>
            <w:tcW w:w="1926" w:type="dxa"/>
            <w:gridSpan w:val="2"/>
            <w:vAlign w:val="center"/>
          </w:tcPr>
          <w:p w:rsidR="00871378" w:rsidRDefault="000E7E56">
            <w:pPr>
              <w:pStyle w:val="af"/>
              <w:spacing w:line="240" w:lineRule="atLeast"/>
              <w:ind w:firstLineChars="0" w:firstLine="0"/>
              <w:jc w:val="center"/>
              <w:rPr>
                <w:rFonts w:eastAsia="楷体_GB2312" w:hAnsi="Times New Roman"/>
                <w:sz w:val="21"/>
                <w:szCs w:val="21"/>
              </w:rPr>
            </w:pPr>
            <w:r>
              <w:rPr>
                <w:rFonts w:eastAsia="楷体_GB2312" w:hAnsi="Times New Roman"/>
                <w:sz w:val="21"/>
                <w:szCs w:val="21"/>
              </w:rPr>
              <w:t>汞</w:t>
            </w:r>
          </w:p>
        </w:tc>
        <w:tc>
          <w:tcPr>
            <w:tcW w:w="1656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0.036</w:t>
            </w:r>
          </w:p>
        </w:tc>
        <w:tc>
          <w:tcPr>
            <w:tcW w:w="1656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0.122</w:t>
            </w:r>
          </w:p>
        </w:tc>
        <w:tc>
          <w:tcPr>
            <w:tcW w:w="1656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0.064</w:t>
            </w:r>
          </w:p>
        </w:tc>
        <w:tc>
          <w:tcPr>
            <w:tcW w:w="1657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0.041</w:t>
            </w:r>
          </w:p>
        </w:tc>
        <w:tc>
          <w:tcPr>
            <w:tcW w:w="706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mg/kg</w:t>
            </w:r>
          </w:p>
        </w:tc>
        <w:tc>
          <w:tcPr>
            <w:tcW w:w="707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38</w:t>
            </w:r>
          </w:p>
        </w:tc>
      </w:tr>
      <w:tr w:rsidR="00871378">
        <w:trPr>
          <w:cantSplit/>
          <w:trHeight w:val="397"/>
          <w:jc w:val="center"/>
        </w:trPr>
        <w:tc>
          <w:tcPr>
            <w:tcW w:w="401" w:type="dxa"/>
            <w:vMerge w:val="restart"/>
            <w:vAlign w:val="center"/>
          </w:tcPr>
          <w:p w:rsidR="00871378" w:rsidRDefault="000E7E56">
            <w:pPr>
              <w:pStyle w:val="CharCharCharChar7"/>
              <w:spacing w:line="240" w:lineRule="atLeast"/>
              <w:jc w:val="center"/>
              <w:rPr>
                <w:rFonts w:eastAsia="楷体_GB2312" w:hAnsi="Times New Roman"/>
                <w:szCs w:val="21"/>
              </w:rPr>
            </w:pPr>
            <w:r>
              <w:rPr>
                <w:rFonts w:eastAsia="楷体_GB2312" w:hAnsi="Times New Roman"/>
                <w:szCs w:val="21"/>
              </w:rPr>
              <w:t>半挥发性有机物</w:t>
            </w:r>
          </w:p>
        </w:tc>
        <w:tc>
          <w:tcPr>
            <w:tcW w:w="1525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苯胺</w:t>
            </w:r>
          </w:p>
        </w:tc>
        <w:tc>
          <w:tcPr>
            <w:tcW w:w="1656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1656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1656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1657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706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mg/kg</w:t>
            </w:r>
          </w:p>
        </w:tc>
        <w:tc>
          <w:tcPr>
            <w:tcW w:w="707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260</w:t>
            </w:r>
          </w:p>
        </w:tc>
      </w:tr>
      <w:tr w:rsidR="00871378">
        <w:trPr>
          <w:cantSplit/>
          <w:trHeight w:val="397"/>
          <w:jc w:val="center"/>
        </w:trPr>
        <w:tc>
          <w:tcPr>
            <w:tcW w:w="401" w:type="dxa"/>
            <w:vMerge/>
            <w:vAlign w:val="center"/>
          </w:tcPr>
          <w:p w:rsidR="00871378" w:rsidRDefault="00871378">
            <w:pPr>
              <w:pStyle w:val="CharCharCharChar7"/>
              <w:spacing w:line="240" w:lineRule="atLeast"/>
              <w:jc w:val="center"/>
              <w:rPr>
                <w:rFonts w:eastAsia="楷体_GB2312" w:hAnsi="Times New Roman"/>
                <w:szCs w:val="21"/>
              </w:rPr>
            </w:pPr>
          </w:p>
        </w:tc>
        <w:tc>
          <w:tcPr>
            <w:tcW w:w="1525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2-</w:t>
            </w:r>
            <w:r>
              <w:rPr>
                <w:rFonts w:ascii="Times New Roman" w:eastAsia="楷体_GB2312" w:hAnsi="Times New Roman"/>
                <w:szCs w:val="21"/>
              </w:rPr>
              <w:t>氯酚</w:t>
            </w:r>
          </w:p>
        </w:tc>
        <w:tc>
          <w:tcPr>
            <w:tcW w:w="1656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1656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1656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1657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706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mg/kg</w:t>
            </w:r>
          </w:p>
        </w:tc>
        <w:tc>
          <w:tcPr>
            <w:tcW w:w="707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2256</w:t>
            </w:r>
          </w:p>
        </w:tc>
      </w:tr>
      <w:tr w:rsidR="00871378">
        <w:trPr>
          <w:cantSplit/>
          <w:trHeight w:val="397"/>
          <w:jc w:val="center"/>
        </w:trPr>
        <w:tc>
          <w:tcPr>
            <w:tcW w:w="401" w:type="dxa"/>
            <w:vMerge/>
            <w:vAlign w:val="center"/>
          </w:tcPr>
          <w:p w:rsidR="00871378" w:rsidRDefault="00871378">
            <w:pPr>
              <w:pStyle w:val="CharCharCharChar7"/>
              <w:spacing w:line="240" w:lineRule="atLeast"/>
              <w:jc w:val="center"/>
              <w:rPr>
                <w:rFonts w:eastAsia="楷体_GB2312" w:hAnsi="Times New Roman"/>
                <w:szCs w:val="21"/>
              </w:rPr>
            </w:pPr>
          </w:p>
        </w:tc>
        <w:tc>
          <w:tcPr>
            <w:tcW w:w="1525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硝基苯</w:t>
            </w:r>
          </w:p>
        </w:tc>
        <w:tc>
          <w:tcPr>
            <w:tcW w:w="1656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1656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1656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1657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706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mg/kg</w:t>
            </w:r>
          </w:p>
        </w:tc>
        <w:tc>
          <w:tcPr>
            <w:tcW w:w="707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76</w:t>
            </w:r>
          </w:p>
        </w:tc>
      </w:tr>
      <w:tr w:rsidR="00871378">
        <w:trPr>
          <w:cantSplit/>
          <w:trHeight w:val="397"/>
          <w:jc w:val="center"/>
        </w:trPr>
        <w:tc>
          <w:tcPr>
            <w:tcW w:w="401" w:type="dxa"/>
            <w:vMerge/>
            <w:vAlign w:val="center"/>
          </w:tcPr>
          <w:p w:rsidR="00871378" w:rsidRDefault="00871378">
            <w:pPr>
              <w:pStyle w:val="CharCharCharChar7"/>
              <w:spacing w:line="240" w:lineRule="atLeast"/>
              <w:jc w:val="center"/>
              <w:rPr>
                <w:rFonts w:eastAsia="楷体_GB2312" w:hAnsi="Times New Roman"/>
                <w:szCs w:val="21"/>
              </w:rPr>
            </w:pPr>
          </w:p>
        </w:tc>
        <w:tc>
          <w:tcPr>
            <w:tcW w:w="1525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萘</w:t>
            </w:r>
          </w:p>
        </w:tc>
        <w:tc>
          <w:tcPr>
            <w:tcW w:w="1656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1656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1656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1657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706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mg/kg</w:t>
            </w:r>
          </w:p>
        </w:tc>
        <w:tc>
          <w:tcPr>
            <w:tcW w:w="707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70</w:t>
            </w:r>
          </w:p>
        </w:tc>
      </w:tr>
      <w:tr w:rsidR="00871378">
        <w:trPr>
          <w:cantSplit/>
          <w:trHeight w:val="397"/>
          <w:jc w:val="center"/>
        </w:trPr>
        <w:tc>
          <w:tcPr>
            <w:tcW w:w="401" w:type="dxa"/>
            <w:vMerge/>
            <w:vAlign w:val="center"/>
          </w:tcPr>
          <w:p w:rsidR="00871378" w:rsidRDefault="00871378">
            <w:pPr>
              <w:pStyle w:val="CharCharCharChar7"/>
              <w:spacing w:line="240" w:lineRule="atLeast"/>
              <w:jc w:val="center"/>
              <w:rPr>
                <w:rFonts w:eastAsia="楷体_GB2312" w:hAnsi="Times New Roman"/>
                <w:szCs w:val="21"/>
              </w:rPr>
            </w:pPr>
          </w:p>
        </w:tc>
        <w:tc>
          <w:tcPr>
            <w:tcW w:w="1525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苯并</w:t>
            </w:r>
            <w:r>
              <w:rPr>
                <w:rFonts w:ascii="Times New Roman" w:eastAsia="楷体_GB2312" w:hAnsi="Times New Roman"/>
                <w:szCs w:val="21"/>
              </w:rPr>
              <w:t>(a)</w:t>
            </w:r>
            <w:r>
              <w:rPr>
                <w:rFonts w:ascii="Times New Roman" w:eastAsia="楷体_GB2312" w:hAnsi="Times New Roman"/>
                <w:szCs w:val="21"/>
              </w:rPr>
              <w:t>蒽</w:t>
            </w:r>
          </w:p>
        </w:tc>
        <w:tc>
          <w:tcPr>
            <w:tcW w:w="1656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1656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1656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1657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706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mg/kg</w:t>
            </w:r>
          </w:p>
        </w:tc>
        <w:tc>
          <w:tcPr>
            <w:tcW w:w="707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15</w:t>
            </w:r>
          </w:p>
        </w:tc>
      </w:tr>
      <w:tr w:rsidR="00871378">
        <w:trPr>
          <w:cantSplit/>
          <w:trHeight w:val="397"/>
          <w:jc w:val="center"/>
        </w:trPr>
        <w:tc>
          <w:tcPr>
            <w:tcW w:w="401" w:type="dxa"/>
            <w:vMerge/>
            <w:vAlign w:val="center"/>
          </w:tcPr>
          <w:p w:rsidR="00871378" w:rsidRDefault="00871378">
            <w:pPr>
              <w:pStyle w:val="CharCharCharChar7"/>
              <w:spacing w:line="240" w:lineRule="atLeast"/>
              <w:jc w:val="center"/>
              <w:rPr>
                <w:rFonts w:eastAsia="楷体_GB2312" w:hAnsi="Times New Roman"/>
                <w:szCs w:val="21"/>
              </w:rPr>
            </w:pPr>
          </w:p>
        </w:tc>
        <w:tc>
          <w:tcPr>
            <w:tcW w:w="1525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䓛</w:t>
            </w:r>
          </w:p>
        </w:tc>
        <w:tc>
          <w:tcPr>
            <w:tcW w:w="1656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1656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1656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1657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706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mg/kg</w:t>
            </w:r>
          </w:p>
        </w:tc>
        <w:tc>
          <w:tcPr>
            <w:tcW w:w="707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1293</w:t>
            </w:r>
          </w:p>
        </w:tc>
      </w:tr>
      <w:tr w:rsidR="00871378">
        <w:trPr>
          <w:cantSplit/>
          <w:trHeight w:val="397"/>
          <w:jc w:val="center"/>
        </w:trPr>
        <w:tc>
          <w:tcPr>
            <w:tcW w:w="401" w:type="dxa"/>
            <w:vMerge/>
            <w:vAlign w:val="center"/>
          </w:tcPr>
          <w:p w:rsidR="00871378" w:rsidRDefault="00871378">
            <w:pPr>
              <w:pStyle w:val="CharCharCharChar7"/>
              <w:spacing w:line="240" w:lineRule="atLeast"/>
              <w:jc w:val="center"/>
              <w:rPr>
                <w:rFonts w:eastAsia="楷体_GB2312" w:hAnsi="Times New Roman"/>
                <w:szCs w:val="21"/>
              </w:rPr>
            </w:pPr>
          </w:p>
        </w:tc>
        <w:tc>
          <w:tcPr>
            <w:tcW w:w="1525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苯并</w:t>
            </w:r>
            <w:r>
              <w:rPr>
                <w:rFonts w:ascii="Times New Roman" w:eastAsia="楷体_GB2312" w:hAnsi="Times New Roman"/>
                <w:szCs w:val="21"/>
              </w:rPr>
              <w:t>(b)</w:t>
            </w:r>
            <w:r>
              <w:rPr>
                <w:rFonts w:ascii="Times New Roman" w:eastAsia="楷体_GB2312" w:hAnsi="Times New Roman"/>
                <w:szCs w:val="21"/>
              </w:rPr>
              <w:t>荧蒽</w:t>
            </w:r>
          </w:p>
        </w:tc>
        <w:tc>
          <w:tcPr>
            <w:tcW w:w="1656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1656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1656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1657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706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mg/kg</w:t>
            </w:r>
          </w:p>
        </w:tc>
        <w:tc>
          <w:tcPr>
            <w:tcW w:w="707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15</w:t>
            </w:r>
          </w:p>
        </w:tc>
      </w:tr>
      <w:tr w:rsidR="00871378">
        <w:trPr>
          <w:cantSplit/>
          <w:trHeight w:val="397"/>
          <w:jc w:val="center"/>
        </w:trPr>
        <w:tc>
          <w:tcPr>
            <w:tcW w:w="401" w:type="dxa"/>
            <w:vMerge/>
            <w:vAlign w:val="center"/>
          </w:tcPr>
          <w:p w:rsidR="00871378" w:rsidRDefault="00871378">
            <w:pPr>
              <w:pStyle w:val="af"/>
              <w:spacing w:line="240" w:lineRule="atLeast"/>
              <w:ind w:firstLineChars="0" w:firstLine="0"/>
              <w:jc w:val="center"/>
              <w:rPr>
                <w:rFonts w:eastAsia="楷体_GB2312" w:hAnsi="Times New Roman"/>
                <w:sz w:val="21"/>
                <w:szCs w:val="21"/>
              </w:rPr>
            </w:pPr>
          </w:p>
        </w:tc>
        <w:tc>
          <w:tcPr>
            <w:tcW w:w="1525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苯并</w:t>
            </w:r>
            <w:r>
              <w:rPr>
                <w:rFonts w:ascii="Times New Roman" w:eastAsia="楷体_GB2312" w:hAnsi="Times New Roman"/>
                <w:szCs w:val="21"/>
              </w:rPr>
              <w:t>(k)</w:t>
            </w:r>
            <w:r>
              <w:rPr>
                <w:rFonts w:ascii="Times New Roman" w:eastAsia="楷体_GB2312" w:hAnsi="Times New Roman"/>
                <w:szCs w:val="21"/>
              </w:rPr>
              <w:t>荧蒽</w:t>
            </w:r>
          </w:p>
        </w:tc>
        <w:tc>
          <w:tcPr>
            <w:tcW w:w="1656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1656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1656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1657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706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mg/kg</w:t>
            </w:r>
          </w:p>
        </w:tc>
        <w:tc>
          <w:tcPr>
            <w:tcW w:w="707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151</w:t>
            </w:r>
          </w:p>
        </w:tc>
      </w:tr>
      <w:tr w:rsidR="00871378">
        <w:trPr>
          <w:cantSplit/>
          <w:trHeight w:val="397"/>
          <w:jc w:val="center"/>
        </w:trPr>
        <w:tc>
          <w:tcPr>
            <w:tcW w:w="401" w:type="dxa"/>
            <w:vMerge/>
            <w:vAlign w:val="center"/>
          </w:tcPr>
          <w:p w:rsidR="00871378" w:rsidRDefault="00871378">
            <w:pPr>
              <w:pStyle w:val="af"/>
              <w:spacing w:line="240" w:lineRule="atLeast"/>
              <w:ind w:firstLineChars="0" w:firstLine="0"/>
              <w:jc w:val="center"/>
              <w:rPr>
                <w:rFonts w:eastAsia="楷体_GB2312" w:hAnsi="Times New Roman"/>
                <w:sz w:val="21"/>
                <w:szCs w:val="21"/>
              </w:rPr>
            </w:pPr>
          </w:p>
        </w:tc>
        <w:tc>
          <w:tcPr>
            <w:tcW w:w="1525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苯并</w:t>
            </w:r>
            <w:r>
              <w:rPr>
                <w:rFonts w:ascii="Times New Roman" w:eastAsia="楷体_GB2312" w:hAnsi="Times New Roman"/>
                <w:szCs w:val="21"/>
              </w:rPr>
              <w:t>(a)</w:t>
            </w:r>
            <w:r>
              <w:rPr>
                <w:rFonts w:ascii="Times New Roman" w:eastAsia="楷体_GB2312" w:hAnsi="Times New Roman"/>
                <w:szCs w:val="21"/>
              </w:rPr>
              <w:t>芘</w:t>
            </w:r>
          </w:p>
        </w:tc>
        <w:tc>
          <w:tcPr>
            <w:tcW w:w="1656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1656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1656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1657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706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mg/kg</w:t>
            </w:r>
          </w:p>
        </w:tc>
        <w:tc>
          <w:tcPr>
            <w:tcW w:w="707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1.5</w:t>
            </w:r>
          </w:p>
        </w:tc>
      </w:tr>
      <w:tr w:rsidR="00871378">
        <w:trPr>
          <w:cantSplit/>
          <w:trHeight w:val="397"/>
          <w:jc w:val="center"/>
        </w:trPr>
        <w:tc>
          <w:tcPr>
            <w:tcW w:w="401" w:type="dxa"/>
            <w:vMerge/>
            <w:vAlign w:val="center"/>
          </w:tcPr>
          <w:p w:rsidR="00871378" w:rsidRDefault="00871378">
            <w:pPr>
              <w:pStyle w:val="af"/>
              <w:spacing w:line="240" w:lineRule="atLeast"/>
              <w:ind w:firstLineChars="0" w:firstLine="0"/>
              <w:jc w:val="center"/>
              <w:rPr>
                <w:rFonts w:eastAsia="楷体_GB2312" w:hAnsi="Times New Roman"/>
                <w:sz w:val="21"/>
                <w:szCs w:val="21"/>
              </w:rPr>
            </w:pPr>
          </w:p>
        </w:tc>
        <w:tc>
          <w:tcPr>
            <w:tcW w:w="1525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茚并</w:t>
            </w:r>
            <w:r>
              <w:rPr>
                <w:rFonts w:ascii="Times New Roman" w:eastAsia="楷体_GB2312" w:hAnsi="Times New Roman"/>
                <w:szCs w:val="21"/>
              </w:rPr>
              <w:t>(1,2,3,-cd)</w:t>
            </w:r>
            <w:r>
              <w:rPr>
                <w:rFonts w:ascii="Times New Roman" w:eastAsia="楷体_GB2312" w:hAnsi="Times New Roman"/>
                <w:szCs w:val="21"/>
              </w:rPr>
              <w:t>芘</w:t>
            </w:r>
          </w:p>
        </w:tc>
        <w:tc>
          <w:tcPr>
            <w:tcW w:w="1656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1656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1656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1657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706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mg/kg</w:t>
            </w:r>
          </w:p>
        </w:tc>
        <w:tc>
          <w:tcPr>
            <w:tcW w:w="707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15</w:t>
            </w:r>
          </w:p>
        </w:tc>
      </w:tr>
      <w:tr w:rsidR="00871378">
        <w:trPr>
          <w:cantSplit/>
          <w:trHeight w:val="397"/>
          <w:jc w:val="center"/>
        </w:trPr>
        <w:tc>
          <w:tcPr>
            <w:tcW w:w="401" w:type="dxa"/>
            <w:vMerge/>
            <w:vAlign w:val="center"/>
          </w:tcPr>
          <w:p w:rsidR="00871378" w:rsidRDefault="00871378">
            <w:pPr>
              <w:pStyle w:val="CharCharCharChar7"/>
              <w:spacing w:line="240" w:lineRule="atLeast"/>
              <w:jc w:val="center"/>
              <w:rPr>
                <w:rFonts w:eastAsia="楷体_GB2312" w:hAnsi="Times New Roman"/>
                <w:szCs w:val="21"/>
              </w:rPr>
            </w:pPr>
          </w:p>
        </w:tc>
        <w:tc>
          <w:tcPr>
            <w:tcW w:w="1525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二苯并</w:t>
            </w:r>
            <w:r>
              <w:rPr>
                <w:rFonts w:ascii="Times New Roman" w:eastAsia="楷体_GB2312" w:hAnsi="Times New Roman"/>
                <w:szCs w:val="21"/>
              </w:rPr>
              <w:t>(a</w:t>
            </w:r>
            <w:r>
              <w:rPr>
                <w:rFonts w:ascii="Times New Roman" w:eastAsia="楷体_GB2312" w:hAnsi="Times New Roman" w:hint="eastAsia"/>
                <w:szCs w:val="21"/>
              </w:rPr>
              <w:t>,</w:t>
            </w:r>
            <w:r>
              <w:rPr>
                <w:rFonts w:ascii="Times New Roman" w:eastAsia="楷体_GB2312" w:hAnsi="Times New Roman"/>
                <w:szCs w:val="21"/>
              </w:rPr>
              <w:t>h)</w:t>
            </w:r>
            <w:r>
              <w:rPr>
                <w:rFonts w:ascii="Times New Roman" w:eastAsia="楷体_GB2312" w:hAnsi="Times New Roman"/>
                <w:szCs w:val="21"/>
              </w:rPr>
              <w:t>蒽</w:t>
            </w:r>
          </w:p>
        </w:tc>
        <w:tc>
          <w:tcPr>
            <w:tcW w:w="1656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1656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1656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1657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706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mg/kg</w:t>
            </w:r>
          </w:p>
        </w:tc>
        <w:tc>
          <w:tcPr>
            <w:tcW w:w="707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1.5</w:t>
            </w:r>
          </w:p>
        </w:tc>
      </w:tr>
    </w:tbl>
    <w:p w:rsidR="00871378" w:rsidRDefault="00871378">
      <w:pPr>
        <w:rPr>
          <w:rFonts w:ascii="Times New Roman" w:hAnsi="Times New Roman"/>
          <w:szCs w:val="21"/>
        </w:rPr>
      </w:pPr>
    </w:p>
    <w:p w:rsidR="00871378" w:rsidRDefault="00871378">
      <w:pPr>
        <w:outlineLvl w:val="0"/>
        <w:rPr>
          <w:rFonts w:ascii="Times New Roman" w:eastAsia="楷体_GB2312" w:hAnsi="Times New Roman"/>
          <w:szCs w:val="21"/>
        </w:rPr>
      </w:pPr>
    </w:p>
    <w:p w:rsidR="00871378" w:rsidRDefault="00871378">
      <w:pPr>
        <w:outlineLvl w:val="0"/>
        <w:rPr>
          <w:rFonts w:ascii="Times New Roman" w:eastAsia="楷体_GB2312" w:hAnsi="Times New Roman"/>
          <w:szCs w:val="21"/>
        </w:rPr>
      </w:pPr>
    </w:p>
    <w:p w:rsidR="00871378" w:rsidRDefault="00871378">
      <w:pPr>
        <w:outlineLvl w:val="0"/>
        <w:rPr>
          <w:rFonts w:ascii="Times New Roman" w:eastAsia="楷体_GB2312" w:hAnsi="Times New Roman"/>
          <w:szCs w:val="21"/>
        </w:rPr>
      </w:pPr>
    </w:p>
    <w:p w:rsidR="00871378" w:rsidRDefault="00871378">
      <w:pPr>
        <w:outlineLvl w:val="0"/>
        <w:rPr>
          <w:rFonts w:ascii="Times New Roman" w:eastAsia="楷体_GB2312" w:hAnsi="Times New Roman"/>
          <w:szCs w:val="21"/>
        </w:rPr>
      </w:pPr>
    </w:p>
    <w:p w:rsidR="00871378" w:rsidRDefault="00871378">
      <w:pPr>
        <w:outlineLvl w:val="0"/>
        <w:rPr>
          <w:rFonts w:ascii="Times New Roman" w:eastAsia="楷体_GB2312" w:hAnsi="Times New Roman"/>
          <w:szCs w:val="21"/>
        </w:rPr>
      </w:pPr>
    </w:p>
    <w:p w:rsidR="00871378" w:rsidRDefault="00871378">
      <w:pPr>
        <w:adjustRightInd w:val="0"/>
        <w:snapToGrid w:val="0"/>
        <w:jc w:val="center"/>
        <w:outlineLvl w:val="0"/>
        <w:rPr>
          <w:rFonts w:ascii="Times New Roman" w:eastAsia="楷体_GB2312" w:hAnsi="Times New Roman"/>
          <w:b/>
          <w:szCs w:val="21"/>
        </w:rPr>
      </w:pPr>
    </w:p>
    <w:p w:rsidR="00871378" w:rsidRDefault="00871378">
      <w:pPr>
        <w:adjustRightInd w:val="0"/>
        <w:snapToGrid w:val="0"/>
        <w:outlineLvl w:val="0"/>
        <w:rPr>
          <w:rFonts w:ascii="Times New Roman" w:eastAsia="楷体_GB2312" w:hAnsi="Times New Roman"/>
          <w:b/>
          <w:sz w:val="36"/>
          <w:szCs w:val="36"/>
        </w:rPr>
      </w:pPr>
    </w:p>
    <w:p w:rsidR="00871378" w:rsidRDefault="00871378">
      <w:pPr>
        <w:adjustRightInd w:val="0"/>
        <w:snapToGrid w:val="0"/>
        <w:jc w:val="center"/>
        <w:outlineLvl w:val="0"/>
        <w:rPr>
          <w:rFonts w:ascii="Times New Roman" w:eastAsia="楷体_GB2312" w:hAnsi="Times New Roman"/>
          <w:b/>
          <w:sz w:val="36"/>
          <w:szCs w:val="36"/>
        </w:rPr>
      </w:pPr>
    </w:p>
    <w:p w:rsidR="00871378" w:rsidRDefault="00871378">
      <w:pPr>
        <w:adjustRightInd w:val="0"/>
        <w:snapToGrid w:val="0"/>
        <w:outlineLvl w:val="0"/>
        <w:rPr>
          <w:rFonts w:ascii="Times New Roman" w:eastAsia="楷体_GB2312" w:hAnsi="Times New Roman"/>
          <w:b/>
          <w:sz w:val="36"/>
          <w:szCs w:val="36"/>
        </w:rPr>
      </w:pPr>
    </w:p>
    <w:p w:rsidR="00871378" w:rsidRDefault="000E7E56">
      <w:pPr>
        <w:adjustRightInd w:val="0"/>
        <w:snapToGrid w:val="0"/>
        <w:jc w:val="center"/>
        <w:outlineLvl w:val="0"/>
        <w:rPr>
          <w:rFonts w:ascii="Times New Roman" w:eastAsia="楷体_GB2312" w:hAnsi="Times New Roman"/>
          <w:b/>
          <w:sz w:val="36"/>
          <w:szCs w:val="36"/>
        </w:rPr>
      </w:pPr>
      <w:r>
        <w:rPr>
          <w:rFonts w:ascii="Times New Roman" w:eastAsia="楷体_GB2312" w:hAnsi="Times New Roman"/>
          <w:b/>
          <w:sz w:val="36"/>
          <w:szCs w:val="36"/>
        </w:rPr>
        <w:lastRenderedPageBreak/>
        <w:t>续</w:t>
      </w:r>
      <w:r>
        <w:rPr>
          <w:rFonts w:ascii="Times New Roman" w:eastAsia="楷体_GB2312" w:hAnsi="Times New Roman"/>
          <w:b/>
          <w:sz w:val="36"/>
          <w:szCs w:val="36"/>
        </w:rPr>
        <w:t>表</w:t>
      </w:r>
      <w:r>
        <w:rPr>
          <w:rFonts w:ascii="Times New Roman" w:eastAsia="楷体_GB2312" w:hAnsi="Times New Roman"/>
          <w:b/>
          <w:sz w:val="36"/>
          <w:szCs w:val="36"/>
        </w:rPr>
        <w:t>1</w:t>
      </w:r>
      <w:r>
        <w:rPr>
          <w:rFonts w:ascii="Times New Roman" w:eastAsia="楷体_GB2312" w:hAnsi="Times New Roman"/>
          <w:b/>
          <w:sz w:val="36"/>
          <w:szCs w:val="36"/>
        </w:rPr>
        <w:t xml:space="preserve">  </w:t>
      </w:r>
      <w:r>
        <w:rPr>
          <w:rFonts w:ascii="Times New Roman" w:eastAsia="楷体_GB2312" w:hAnsi="Times New Roman"/>
          <w:b/>
          <w:sz w:val="36"/>
          <w:szCs w:val="36"/>
        </w:rPr>
        <w:t>土壤检测结果</w:t>
      </w:r>
    </w:p>
    <w:tbl>
      <w:tblPr>
        <w:tblW w:w="10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"/>
        <w:gridCol w:w="1700"/>
        <w:gridCol w:w="1615"/>
        <w:gridCol w:w="1615"/>
        <w:gridCol w:w="1615"/>
        <w:gridCol w:w="1618"/>
        <w:gridCol w:w="700"/>
        <w:gridCol w:w="787"/>
      </w:tblGrid>
      <w:tr w:rsidR="00871378">
        <w:trPr>
          <w:cantSplit/>
          <w:trHeight w:val="340"/>
          <w:jc w:val="center"/>
        </w:trPr>
        <w:tc>
          <w:tcPr>
            <w:tcW w:w="2088" w:type="dxa"/>
            <w:gridSpan w:val="2"/>
            <w:vMerge w:val="restart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检测</w:t>
            </w:r>
          </w:p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项目</w:t>
            </w:r>
          </w:p>
        </w:tc>
        <w:tc>
          <w:tcPr>
            <w:tcW w:w="1615" w:type="dxa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表面处理车间东侧</w:t>
            </w:r>
            <w:r>
              <w:rPr>
                <w:rFonts w:ascii="Times New Roman" w:eastAsia="楷体_GB2312" w:hAnsi="Times New Roman" w:hint="eastAsia"/>
                <w:szCs w:val="21"/>
              </w:rPr>
              <w:t>T9</w:t>
            </w:r>
          </w:p>
        </w:tc>
        <w:tc>
          <w:tcPr>
            <w:tcW w:w="1615" w:type="dxa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一期、二期污水处理站西侧偏南</w:t>
            </w:r>
            <w:r>
              <w:rPr>
                <w:rFonts w:ascii="Times New Roman" w:eastAsia="楷体_GB2312" w:hAnsi="Times New Roman" w:hint="eastAsia"/>
                <w:szCs w:val="21"/>
              </w:rPr>
              <w:t>T10</w:t>
            </w:r>
          </w:p>
        </w:tc>
        <w:tc>
          <w:tcPr>
            <w:tcW w:w="1615" w:type="dxa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一期、二期污水处理站东侧</w:t>
            </w:r>
            <w:r>
              <w:rPr>
                <w:rFonts w:ascii="Times New Roman" w:eastAsia="楷体_GB2312" w:hAnsi="Times New Roman" w:hint="eastAsia"/>
                <w:szCs w:val="21"/>
              </w:rPr>
              <w:t>T11</w:t>
            </w:r>
          </w:p>
        </w:tc>
        <w:tc>
          <w:tcPr>
            <w:tcW w:w="1618" w:type="dxa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3#</w:t>
            </w:r>
            <w:r>
              <w:rPr>
                <w:rFonts w:ascii="Times New Roman" w:eastAsia="楷体_GB2312" w:hAnsi="Times New Roman" w:hint="eastAsia"/>
                <w:szCs w:val="21"/>
              </w:rPr>
              <w:t>危废仓库西侧</w:t>
            </w:r>
            <w:r>
              <w:rPr>
                <w:rFonts w:ascii="Times New Roman" w:eastAsia="楷体_GB2312" w:hAnsi="Times New Roman" w:hint="eastAsia"/>
                <w:szCs w:val="21"/>
              </w:rPr>
              <w:t>T12</w:t>
            </w:r>
          </w:p>
        </w:tc>
        <w:tc>
          <w:tcPr>
            <w:tcW w:w="700" w:type="dxa"/>
            <w:vMerge w:val="restart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单位</w:t>
            </w:r>
          </w:p>
        </w:tc>
        <w:tc>
          <w:tcPr>
            <w:tcW w:w="787" w:type="dxa"/>
            <w:vMerge w:val="restart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b/>
                <w:bCs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参考标准限值</w:t>
            </w:r>
          </w:p>
        </w:tc>
      </w:tr>
      <w:tr w:rsidR="00871378">
        <w:trPr>
          <w:cantSplit/>
          <w:trHeight w:val="340"/>
          <w:jc w:val="center"/>
        </w:trPr>
        <w:tc>
          <w:tcPr>
            <w:tcW w:w="2088" w:type="dxa"/>
            <w:gridSpan w:val="2"/>
            <w:vMerge/>
            <w:vAlign w:val="center"/>
          </w:tcPr>
          <w:p w:rsidR="00871378" w:rsidRDefault="00871378">
            <w:pPr>
              <w:spacing w:line="480" w:lineRule="auto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  <w:tc>
          <w:tcPr>
            <w:tcW w:w="6463" w:type="dxa"/>
            <w:gridSpan w:val="4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采样深度</w:t>
            </w:r>
            <w:r>
              <w:rPr>
                <w:rFonts w:ascii="Times New Roman" w:eastAsia="楷体_GB2312" w:hAnsi="Times New Roman"/>
                <w:szCs w:val="21"/>
              </w:rPr>
              <w:t>0-</w:t>
            </w:r>
            <w:r>
              <w:rPr>
                <w:rFonts w:ascii="Times New Roman" w:eastAsia="楷体_GB2312" w:hAnsi="Times New Roman" w:hint="eastAsia"/>
                <w:szCs w:val="21"/>
              </w:rPr>
              <w:t>0.5</w:t>
            </w:r>
            <w:r>
              <w:rPr>
                <w:rFonts w:ascii="Times New Roman" w:eastAsia="楷体_GB2312" w:hAnsi="Times New Roman"/>
                <w:szCs w:val="21"/>
              </w:rPr>
              <w:t>m</w:t>
            </w:r>
          </w:p>
        </w:tc>
        <w:tc>
          <w:tcPr>
            <w:tcW w:w="700" w:type="dxa"/>
            <w:vMerge/>
            <w:vAlign w:val="center"/>
          </w:tcPr>
          <w:p w:rsidR="00871378" w:rsidRDefault="00871378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  <w:tc>
          <w:tcPr>
            <w:tcW w:w="787" w:type="dxa"/>
            <w:vMerge/>
            <w:vAlign w:val="center"/>
          </w:tcPr>
          <w:p w:rsidR="00871378" w:rsidRDefault="00871378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</w:tr>
      <w:tr w:rsidR="00871378">
        <w:trPr>
          <w:cantSplit/>
          <w:trHeight w:val="340"/>
          <w:jc w:val="center"/>
        </w:trPr>
        <w:tc>
          <w:tcPr>
            <w:tcW w:w="2088" w:type="dxa"/>
            <w:gridSpan w:val="2"/>
            <w:vMerge/>
            <w:vAlign w:val="center"/>
          </w:tcPr>
          <w:p w:rsidR="00871378" w:rsidRDefault="00871378">
            <w:pPr>
              <w:spacing w:line="480" w:lineRule="auto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  <w:tc>
          <w:tcPr>
            <w:tcW w:w="1615" w:type="dxa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color w:val="000000"/>
                <w:szCs w:val="21"/>
              </w:rPr>
            </w:pPr>
            <w:r>
              <w:rPr>
                <w:rFonts w:ascii="Times New Roman" w:eastAsia="楷体_GB2312" w:hAnsi="Times New Roman"/>
                <w:color w:val="000000"/>
                <w:szCs w:val="21"/>
              </w:rPr>
              <w:t>东经</w:t>
            </w:r>
            <w:r>
              <w:rPr>
                <w:rFonts w:ascii="Times New Roman" w:eastAsia="楷体_GB2312" w:hAnsi="Times New Roman"/>
                <w:color w:val="000000"/>
                <w:szCs w:val="21"/>
              </w:rPr>
              <w:t>120°52′</w:t>
            </w:r>
            <w:r>
              <w:rPr>
                <w:rFonts w:ascii="Times New Roman" w:eastAsia="楷体_GB2312" w:hAnsi="Times New Roman" w:hint="eastAsia"/>
                <w:color w:val="000000"/>
                <w:szCs w:val="21"/>
              </w:rPr>
              <w:t>19</w:t>
            </w:r>
            <w:r>
              <w:rPr>
                <w:rFonts w:ascii="Times New Roman" w:eastAsia="楷体_GB2312" w:hAnsi="Times New Roman"/>
                <w:color w:val="000000"/>
                <w:szCs w:val="21"/>
              </w:rPr>
              <w:t>″</w:t>
            </w:r>
          </w:p>
          <w:p w:rsidR="00871378" w:rsidRDefault="000E7E56">
            <w:pPr>
              <w:jc w:val="center"/>
              <w:rPr>
                <w:rFonts w:ascii="Times New Roman" w:eastAsia="楷体_GB2312" w:hAnsi="Times New Roman"/>
                <w:color w:val="000000"/>
                <w:szCs w:val="21"/>
              </w:rPr>
            </w:pPr>
            <w:r>
              <w:rPr>
                <w:rFonts w:ascii="Times New Roman" w:eastAsia="楷体_GB2312" w:hAnsi="Times New Roman"/>
                <w:color w:val="000000"/>
                <w:szCs w:val="21"/>
              </w:rPr>
              <w:t>北纬</w:t>
            </w:r>
            <w:r>
              <w:rPr>
                <w:rFonts w:ascii="Times New Roman" w:eastAsia="楷体_GB2312" w:hAnsi="Times New Roman"/>
                <w:color w:val="000000"/>
                <w:szCs w:val="21"/>
              </w:rPr>
              <w:t>31°58′</w:t>
            </w:r>
            <w:r>
              <w:rPr>
                <w:rFonts w:ascii="Times New Roman" w:eastAsia="楷体_GB2312" w:hAnsi="Times New Roman" w:hint="eastAsia"/>
                <w:color w:val="000000"/>
                <w:szCs w:val="21"/>
              </w:rPr>
              <w:t>35</w:t>
            </w:r>
            <w:r>
              <w:rPr>
                <w:rFonts w:ascii="Times New Roman" w:eastAsia="楷体_GB2312" w:hAnsi="Times New Roman"/>
                <w:color w:val="000000"/>
                <w:szCs w:val="21"/>
              </w:rPr>
              <w:t>″</w:t>
            </w:r>
          </w:p>
        </w:tc>
        <w:tc>
          <w:tcPr>
            <w:tcW w:w="1615" w:type="dxa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color w:val="000000"/>
                <w:szCs w:val="21"/>
              </w:rPr>
            </w:pPr>
            <w:r>
              <w:rPr>
                <w:rFonts w:ascii="Times New Roman" w:eastAsia="楷体_GB2312" w:hAnsi="Times New Roman"/>
                <w:color w:val="000000"/>
                <w:szCs w:val="21"/>
              </w:rPr>
              <w:t>东经</w:t>
            </w:r>
            <w:r>
              <w:rPr>
                <w:rFonts w:ascii="Times New Roman" w:eastAsia="楷体_GB2312" w:hAnsi="Times New Roman"/>
                <w:color w:val="000000"/>
                <w:szCs w:val="21"/>
              </w:rPr>
              <w:t>120°52′</w:t>
            </w:r>
            <w:r>
              <w:rPr>
                <w:rFonts w:ascii="Times New Roman" w:eastAsia="楷体_GB2312" w:hAnsi="Times New Roman" w:hint="eastAsia"/>
                <w:color w:val="000000"/>
                <w:szCs w:val="21"/>
              </w:rPr>
              <w:t>20</w:t>
            </w:r>
            <w:r>
              <w:rPr>
                <w:rFonts w:ascii="Times New Roman" w:eastAsia="楷体_GB2312" w:hAnsi="Times New Roman"/>
                <w:color w:val="000000"/>
                <w:szCs w:val="21"/>
              </w:rPr>
              <w:t>″</w:t>
            </w:r>
          </w:p>
          <w:p w:rsidR="00871378" w:rsidRDefault="000E7E56">
            <w:pPr>
              <w:jc w:val="center"/>
              <w:rPr>
                <w:rFonts w:ascii="Times New Roman" w:eastAsia="楷体_GB2312" w:hAnsi="Times New Roman"/>
                <w:color w:val="000000"/>
                <w:szCs w:val="21"/>
              </w:rPr>
            </w:pPr>
            <w:r>
              <w:rPr>
                <w:rFonts w:ascii="Times New Roman" w:eastAsia="楷体_GB2312" w:hAnsi="Times New Roman"/>
                <w:color w:val="000000"/>
                <w:szCs w:val="21"/>
              </w:rPr>
              <w:t>北纬</w:t>
            </w:r>
            <w:r>
              <w:rPr>
                <w:rFonts w:ascii="Times New Roman" w:eastAsia="楷体_GB2312" w:hAnsi="Times New Roman"/>
                <w:color w:val="000000"/>
                <w:szCs w:val="21"/>
              </w:rPr>
              <w:t>31°58′</w:t>
            </w:r>
            <w:r>
              <w:rPr>
                <w:rFonts w:ascii="Times New Roman" w:eastAsia="楷体_GB2312" w:hAnsi="Times New Roman" w:hint="eastAsia"/>
                <w:color w:val="000000"/>
                <w:szCs w:val="21"/>
              </w:rPr>
              <w:t>32</w:t>
            </w:r>
            <w:r>
              <w:rPr>
                <w:rFonts w:ascii="Times New Roman" w:eastAsia="楷体_GB2312" w:hAnsi="Times New Roman"/>
                <w:color w:val="000000"/>
                <w:szCs w:val="21"/>
              </w:rPr>
              <w:t>″</w:t>
            </w:r>
          </w:p>
        </w:tc>
        <w:tc>
          <w:tcPr>
            <w:tcW w:w="1615" w:type="dxa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color w:val="000000"/>
                <w:szCs w:val="21"/>
              </w:rPr>
            </w:pPr>
            <w:r>
              <w:rPr>
                <w:rFonts w:ascii="Times New Roman" w:eastAsia="楷体_GB2312" w:hAnsi="Times New Roman"/>
                <w:color w:val="000000"/>
                <w:szCs w:val="21"/>
              </w:rPr>
              <w:t>东经</w:t>
            </w:r>
            <w:r>
              <w:rPr>
                <w:rFonts w:ascii="Times New Roman" w:eastAsia="楷体_GB2312" w:hAnsi="Times New Roman"/>
                <w:color w:val="000000"/>
                <w:szCs w:val="21"/>
              </w:rPr>
              <w:t>120°52′</w:t>
            </w:r>
            <w:r>
              <w:rPr>
                <w:rFonts w:ascii="Times New Roman" w:eastAsia="楷体_GB2312" w:hAnsi="Times New Roman" w:hint="eastAsia"/>
                <w:color w:val="000000"/>
                <w:szCs w:val="21"/>
              </w:rPr>
              <w:t>21</w:t>
            </w:r>
            <w:r>
              <w:rPr>
                <w:rFonts w:ascii="Times New Roman" w:eastAsia="楷体_GB2312" w:hAnsi="Times New Roman"/>
                <w:color w:val="000000"/>
                <w:szCs w:val="21"/>
              </w:rPr>
              <w:t>″</w:t>
            </w:r>
          </w:p>
          <w:p w:rsidR="00871378" w:rsidRDefault="000E7E56">
            <w:pPr>
              <w:jc w:val="center"/>
              <w:rPr>
                <w:rFonts w:ascii="Times New Roman" w:eastAsia="楷体_GB2312" w:hAnsi="Times New Roman"/>
                <w:color w:val="000000"/>
                <w:szCs w:val="21"/>
              </w:rPr>
            </w:pPr>
            <w:r>
              <w:rPr>
                <w:rFonts w:ascii="Times New Roman" w:eastAsia="楷体_GB2312" w:hAnsi="Times New Roman"/>
                <w:color w:val="000000"/>
                <w:szCs w:val="21"/>
              </w:rPr>
              <w:t>北纬</w:t>
            </w:r>
            <w:r>
              <w:rPr>
                <w:rFonts w:ascii="Times New Roman" w:eastAsia="楷体_GB2312" w:hAnsi="Times New Roman"/>
                <w:color w:val="000000"/>
                <w:szCs w:val="21"/>
              </w:rPr>
              <w:t>31°58′</w:t>
            </w:r>
            <w:r>
              <w:rPr>
                <w:rFonts w:ascii="Times New Roman" w:eastAsia="楷体_GB2312" w:hAnsi="Times New Roman" w:hint="eastAsia"/>
                <w:color w:val="000000"/>
                <w:szCs w:val="21"/>
              </w:rPr>
              <w:t>36</w:t>
            </w:r>
            <w:r>
              <w:rPr>
                <w:rFonts w:ascii="Times New Roman" w:eastAsia="楷体_GB2312" w:hAnsi="Times New Roman"/>
                <w:color w:val="000000"/>
                <w:szCs w:val="21"/>
              </w:rPr>
              <w:t>″</w:t>
            </w:r>
          </w:p>
        </w:tc>
        <w:tc>
          <w:tcPr>
            <w:tcW w:w="1618" w:type="dxa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color w:val="000000"/>
                <w:szCs w:val="21"/>
              </w:rPr>
            </w:pPr>
            <w:r>
              <w:rPr>
                <w:rFonts w:ascii="Times New Roman" w:eastAsia="楷体_GB2312" w:hAnsi="Times New Roman"/>
                <w:color w:val="000000"/>
                <w:szCs w:val="21"/>
              </w:rPr>
              <w:t>东经</w:t>
            </w:r>
            <w:r>
              <w:rPr>
                <w:rFonts w:ascii="Times New Roman" w:eastAsia="楷体_GB2312" w:hAnsi="Times New Roman"/>
                <w:color w:val="000000"/>
                <w:szCs w:val="21"/>
              </w:rPr>
              <w:t>120°52′</w:t>
            </w:r>
            <w:r>
              <w:rPr>
                <w:rFonts w:ascii="Times New Roman" w:eastAsia="楷体_GB2312" w:hAnsi="Times New Roman" w:hint="eastAsia"/>
                <w:color w:val="000000"/>
                <w:szCs w:val="21"/>
              </w:rPr>
              <w:t>21</w:t>
            </w:r>
            <w:r>
              <w:rPr>
                <w:rFonts w:ascii="Times New Roman" w:eastAsia="楷体_GB2312" w:hAnsi="Times New Roman"/>
                <w:color w:val="000000"/>
                <w:szCs w:val="21"/>
              </w:rPr>
              <w:t>″</w:t>
            </w:r>
          </w:p>
          <w:p w:rsidR="00871378" w:rsidRDefault="000E7E56">
            <w:pPr>
              <w:jc w:val="center"/>
              <w:rPr>
                <w:rFonts w:ascii="Times New Roman" w:eastAsia="楷体_GB2312" w:hAnsi="Times New Roman"/>
                <w:color w:val="000000"/>
                <w:szCs w:val="21"/>
              </w:rPr>
            </w:pPr>
            <w:r>
              <w:rPr>
                <w:rFonts w:ascii="Times New Roman" w:eastAsia="楷体_GB2312" w:hAnsi="Times New Roman"/>
                <w:color w:val="000000"/>
                <w:szCs w:val="21"/>
              </w:rPr>
              <w:t>北纬</w:t>
            </w:r>
            <w:r>
              <w:rPr>
                <w:rFonts w:ascii="Times New Roman" w:eastAsia="楷体_GB2312" w:hAnsi="Times New Roman"/>
                <w:color w:val="000000"/>
                <w:szCs w:val="21"/>
              </w:rPr>
              <w:t>31°58′</w:t>
            </w:r>
            <w:r>
              <w:rPr>
                <w:rFonts w:ascii="Times New Roman" w:eastAsia="楷体_GB2312" w:hAnsi="Times New Roman" w:hint="eastAsia"/>
                <w:color w:val="000000"/>
                <w:szCs w:val="21"/>
              </w:rPr>
              <w:t>38</w:t>
            </w:r>
            <w:r>
              <w:rPr>
                <w:rFonts w:ascii="Times New Roman" w:eastAsia="楷体_GB2312" w:hAnsi="Times New Roman"/>
                <w:color w:val="000000"/>
                <w:szCs w:val="21"/>
              </w:rPr>
              <w:t>″</w:t>
            </w:r>
          </w:p>
        </w:tc>
        <w:tc>
          <w:tcPr>
            <w:tcW w:w="700" w:type="dxa"/>
            <w:vMerge/>
            <w:vAlign w:val="center"/>
          </w:tcPr>
          <w:p w:rsidR="00871378" w:rsidRDefault="00871378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  <w:tc>
          <w:tcPr>
            <w:tcW w:w="787" w:type="dxa"/>
            <w:vMerge/>
            <w:vAlign w:val="center"/>
          </w:tcPr>
          <w:p w:rsidR="00871378" w:rsidRDefault="00871378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</w:tr>
      <w:tr w:rsidR="00871378">
        <w:trPr>
          <w:cantSplit/>
          <w:trHeight w:val="340"/>
          <w:jc w:val="center"/>
        </w:trPr>
        <w:tc>
          <w:tcPr>
            <w:tcW w:w="388" w:type="dxa"/>
            <w:vMerge w:val="restart"/>
            <w:vAlign w:val="center"/>
          </w:tcPr>
          <w:p w:rsidR="00871378" w:rsidRDefault="000E7E56">
            <w:pPr>
              <w:pStyle w:val="af"/>
              <w:spacing w:line="240" w:lineRule="atLeast"/>
              <w:ind w:firstLineChars="0" w:firstLine="0"/>
              <w:jc w:val="center"/>
              <w:rPr>
                <w:rFonts w:eastAsia="楷体_GB2312" w:hAnsi="Times New Roman"/>
                <w:sz w:val="21"/>
                <w:szCs w:val="21"/>
              </w:rPr>
            </w:pPr>
            <w:r>
              <w:rPr>
                <w:rFonts w:eastAsia="楷体_GB2312" w:hAnsi="Times New Roman"/>
                <w:sz w:val="21"/>
                <w:szCs w:val="21"/>
              </w:rPr>
              <w:t>挥发性有机物</w:t>
            </w:r>
          </w:p>
        </w:tc>
        <w:tc>
          <w:tcPr>
            <w:tcW w:w="1700" w:type="dxa"/>
            <w:vAlign w:val="center"/>
          </w:tcPr>
          <w:p w:rsidR="00871378" w:rsidRDefault="000E7E56">
            <w:pPr>
              <w:pStyle w:val="af"/>
              <w:spacing w:line="240" w:lineRule="atLeast"/>
              <w:ind w:firstLineChars="0" w:firstLine="0"/>
              <w:jc w:val="center"/>
              <w:rPr>
                <w:rFonts w:eastAsia="楷体_GB2312" w:hAnsi="Times New Roman"/>
                <w:sz w:val="21"/>
                <w:szCs w:val="21"/>
              </w:rPr>
            </w:pPr>
            <w:r>
              <w:rPr>
                <w:rFonts w:eastAsia="楷体_GB2312" w:hAnsi="Times New Roman"/>
                <w:sz w:val="21"/>
                <w:szCs w:val="21"/>
              </w:rPr>
              <w:t>氯甲烷</w:t>
            </w:r>
          </w:p>
        </w:tc>
        <w:tc>
          <w:tcPr>
            <w:tcW w:w="1615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1615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1615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1618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700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µg/kg</w:t>
            </w:r>
          </w:p>
        </w:tc>
        <w:tc>
          <w:tcPr>
            <w:tcW w:w="787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37000</w:t>
            </w:r>
          </w:p>
        </w:tc>
      </w:tr>
      <w:tr w:rsidR="00871378">
        <w:trPr>
          <w:cantSplit/>
          <w:trHeight w:val="340"/>
          <w:jc w:val="center"/>
        </w:trPr>
        <w:tc>
          <w:tcPr>
            <w:tcW w:w="388" w:type="dxa"/>
            <w:vMerge/>
            <w:vAlign w:val="center"/>
          </w:tcPr>
          <w:p w:rsidR="00871378" w:rsidRDefault="00871378">
            <w:pPr>
              <w:pStyle w:val="af"/>
              <w:spacing w:line="240" w:lineRule="atLeast"/>
              <w:ind w:firstLineChars="0" w:firstLine="0"/>
              <w:jc w:val="center"/>
              <w:rPr>
                <w:rFonts w:eastAsia="楷体_GB2312" w:hAnsi="Times New Roman"/>
                <w:sz w:val="21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871378" w:rsidRDefault="000E7E56">
            <w:pPr>
              <w:pStyle w:val="af"/>
              <w:spacing w:line="240" w:lineRule="atLeast"/>
              <w:ind w:firstLineChars="0" w:firstLine="0"/>
              <w:jc w:val="center"/>
              <w:rPr>
                <w:rFonts w:eastAsia="楷体_GB2312" w:hAnsi="Times New Roman"/>
                <w:sz w:val="21"/>
                <w:szCs w:val="21"/>
              </w:rPr>
            </w:pPr>
            <w:r>
              <w:rPr>
                <w:rFonts w:eastAsia="楷体_GB2312" w:hAnsi="Times New Roman"/>
                <w:sz w:val="21"/>
                <w:szCs w:val="21"/>
              </w:rPr>
              <w:t>氯乙烯</w:t>
            </w:r>
          </w:p>
        </w:tc>
        <w:tc>
          <w:tcPr>
            <w:tcW w:w="1615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1615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1615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1618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700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µg/kg</w:t>
            </w:r>
          </w:p>
        </w:tc>
        <w:tc>
          <w:tcPr>
            <w:tcW w:w="787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430</w:t>
            </w:r>
          </w:p>
        </w:tc>
      </w:tr>
      <w:tr w:rsidR="00871378">
        <w:trPr>
          <w:cantSplit/>
          <w:trHeight w:val="340"/>
          <w:jc w:val="center"/>
        </w:trPr>
        <w:tc>
          <w:tcPr>
            <w:tcW w:w="388" w:type="dxa"/>
            <w:vMerge/>
            <w:vAlign w:val="center"/>
          </w:tcPr>
          <w:p w:rsidR="00871378" w:rsidRDefault="00871378">
            <w:pPr>
              <w:pStyle w:val="af"/>
              <w:spacing w:line="240" w:lineRule="atLeast"/>
              <w:ind w:firstLineChars="0" w:firstLine="0"/>
              <w:jc w:val="center"/>
              <w:rPr>
                <w:rFonts w:eastAsia="楷体_GB2312" w:hAnsi="Times New Roman"/>
                <w:sz w:val="21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871378" w:rsidRDefault="000E7E56">
            <w:pPr>
              <w:pStyle w:val="af"/>
              <w:spacing w:line="240" w:lineRule="atLeast"/>
              <w:ind w:firstLineChars="0" w:firstLine="0"/>
              <w:jc w:val="center"/>
              <w:rPr>
                <w:rFonts w:eastAsia="楷体_GB2312" w:hAnsi="Times New Roman"/>
                <w:sz w:val="21"/>
                <w:szCs w:val="21"/>
              </w:rPr>
            </w:pPr>
            <w:r>
              <w:rPr>
                <w:rFonts w:eastAsia="楷体_GB2312" w:hAnsi="Times New Roman"/>
                <w:sz w:val="21"/>
                <w:szCs w:val="21"/>
              </w:rPr>
              <w:t>1,1-</w:t>
            </w:r>
            <w:r>
              <w:rPr>
                <w:rFonts w:eastAsia="楷体_GB2312" w:hAnsi="Times New Roman"/>
                <w:sz w:val="21"/>
                <w:szCs w:val="21"/>
              </w:rPr>
              <w:t>二氯乙烯</w:t>
            </w:r>
          </w:p>
        </w:tc>
        <w:tc>
          <w:tcPr>
            <w:tcW w:w="1615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1615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1615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1618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700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µg/kg</w:t>
            </w:r>
          </w:p>
        </w:tc>
        <w:tc>
          <w:tcPr>
            <w:tcW w:w="787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66000</w:t>
            </w:r>
          </w:p>
        </w:tc>
      </w:tr>
      <w:tr w:rsidR="00871378">
        <w:trPr>
          <w:cantSplit/>
          <w:trHeight w:val="340"/>
          <w:jc w:val="center"/>
        </w:trPr>
        <w:tc>
          <w:tcPr>
            <w:tcW w:w="388" w:type="dxa"/>
            <w:vMerge/>
            <w:vAlign w:val="center"/>
          </w:tcPr>
          <w:p w:rsidR="00871378" w:rsidRDefault="00871378">
            <w:pPr>
              <w:pStyle w:val="af"/>
              <w:spacing w:line="240" w:lineRule="atLeast"/>
              <w:ind w:firstLineChars="0" w:firstLine="0"/>
              <w:jc w:val="center"/>
              <w:rPr>
                <w:rFonts w:eastAsia="楷体_GB2312" w:hAnsi="Times New Roman"/>
                <w:sz w:val="21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871378" w:rsidRDefault="000E7E56">
            <w:pPr>
              <w:pStyle w:val="af"/>
              <w:spacing w:line="240" w:lineRule="atLeast"/>
              <w:ind w:firstLineChars="0" w:firstLine="0"/>
              <w:jc w:val="center"/>
              <w:rPr>
                <w:rFonts w:eastAsia="楷体_GB2312" w:hAnsi="Times New Roman"/>
                <w:sz w:val="21"/>
                <w:szCs w:val="21"/>
              </w:rPr>
            </w:pPr>
            <w:r>
              <w:rPr>
                <w:rFonts w:eastAsia="楷体_GB2312" w:hAnsi="Times New Roman"/>
                <w:sz w:val="21"/>
                <w:szCs w:val="21"/>
              </w:rPr>
              <w:t>二氯甲烷</w:t>
            </w:r>
          </w:p>
        </w:tc>
        <w:tc>
          <w:tcPr>
            <w:tcW w:w="1615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9.4</w:t>
            </w:r>
          </w:p>
        </w:tc>
        <w:tc>
          <w:tcPr>
            <w:tcW w:w="1615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6.9</w:t>
            </w:r>
          </w:p>
        </w:tc>
        <w:tc>
          <w:tcPr>
            <w:tcW w:w="1615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4.7</w:t>
            </w:r>
          </w:p>
        </w:tc>
        <w:tc>
          <w:tcPr>
            <w:tcW w:w="1618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4.3</w:t>
            </w:r>
          </w:p>
        </w:tc>
        <w:tc>
          <w:tcPr>
            <w:tcW w:w="700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µg/kg</w:t>
            </w:r>
          </w:p>
        </w:tc>
        <w:tc>
          <w:tcPr>
            <w:tcW w:w="787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616000</w:t>
            </w:r>
          </w:p>
        </w:tc>
      </w:tr>
      <w:tr w:rsidR="00871378">
        <w:trPr>
          <w:cantSplit/>
          <w:trHeight w:val="340"/>
          <w:jc w:val="center"/>
        </w:trPr>
        <w:tc>
          <w:tcPr>
            <w:tcW w:w="388" w:type="dxa"/>
            <w:vMerge/>
            <w:vAlign w:val="center"/>
          </w:tcPr>
          <w:p w:rsidR="00871378" w:rsidRDefault="00871378">
            <w:pPr>
              <w:pStyle w:val="af"/>
              <w:spacing w:line="240" w:lineRule="atLeast"/>
              <w:ind w:firstLineChars="0" w:firstLine="0"/>
              <w:jc w:val="center"/>
              <w:rPr>
                <w:rFonts w:eastAsia="楷体_GB2312" w:hAnsi="Times New Roman"/>
                <w:sz w:val="21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871378" w:rsidRDefault="000E7E56">
            <w:pPr>
              <w:pStyle w:val="af"/>
              <w:spacing w:line="240" w:lineRule="atLeast"/>
              <w:ind w:firstLineChars="0" w:firstLine="0"/>
              <w:jc w:val="center"/>
              <w:rPr>
                <w:rFonts w:eastAsia="楷体_GB2312" w:hAnsi="Times New Roman"/>
                <w:sz w:val="21"/>
                <w:szCs w:val="21"/>
              </w:rPr>
            </w:pPr>
            <w:r>
              <w:rPr>
                <w:rFonts w:eastAsia="楷体_GB2312" w:hAnsi="Times New Roman"/>
                <w:sz w:val="21"/>
                <w:szCs w:val="21"/>
              </w:rPr>
              <w:t>反式</w:t>
            </w:r>
            <w:r>
              <w:rPr>
                <w:rFonts w:eastAsia="楷体_GB2312" w:hAnsi="Times New Roman"/>
                <w:sz w:val="21"/>
                <w:szCs w:val="21"/>
              </w:rPr>
              <w:t>-1,2-</w:t>
            </w:r>
            <w:r>
              <w:rPr>
                <w:rFonts w:eastAsia="楷体_GB2312" w:hAnsi="Times New Roman"/>
                <w:sz w:val="21"/>
                <w:szCs w:val="21"/>
              </w:rPr>
              <w:t>二氯乙烯</w:t>
            </w:r>
          </w:p>
        </w:tc>
        <w:tc>
          <w:tcPr>
            <w:tcW w:w="1615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1615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1615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1618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700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µg/kg</w:t>
            </w:r>
          </w:p>
        </w:tc>
        <w:tc>
          <w:tcPr>
            <w:tcW w:w="787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54000</w:t>
            </w:r>
          </w:p>
        </w:tc>
      </w:tr>
      <w:tr w:rsidR="00871378">
        <w:trPr>
          <w:cantSplit/>
          <w:trHeight w:val="340"/>
          <w:jc w:val="center"/>
        </w:trPr>
        <w:tc>
          <w:tcPr>
            <w:tcW w:w="388" w:type="dxa"/>
            <w:vMerge/>
            <w:vAlign w:val="center"/>
          </w:tcPr>
          <w:p w:rsidR="00871378" w:rsidRDefault="00871378">
            <w:pPr>
              <w:pStyle w:val="af"/>
              <w:spacing w:line="240" w:lineRule="atLeast"/>
              <w:ind w:firstLineChars="0" w:firstLine="0"/>
              <w:jc w:val="center"/>
              <w:rPr>
                <w:rFonts w:eastAsia="楷体_GB2312" w:hAnsi="Times New Roman"/>
                <w:sz w:val="21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871378" w:rsidRDefault="000E7E56">
            <w:pPr>
              <w:pStyle w:val="af"/>
              <w:spacing w:line="240" w:lineRule="atLeast"/>
              <w:ind w:firstLineChars="0" w:firstLine="0"/>
              <w:jc w:val="center"/>
              <w:rPr>
                <w:rFonts w:eastAsia="楷体_GB2312" w:hAnsi="Times New Roman"/>
                <w:sz w:val="21"/>
                <w:szCs w:val="21"/>
              </w:rPr>
            </w:pPr>
            <w:r>
              <w:rPr>
                <w:rFonts w:eastAsia="楷体_GB2312" w:hAnsi="Times New Roman"/>
                <w:sz w:val="21"/>
                <w:szCs w:val="21"/>
              </w:rPr>
              <w:t>1,1-</w:t>
            </w:r>
            <w:r>
              <w:rPr>
                <w:rFonts w:eastAsia="楷体_GB2312" w:hAnsi="Times New Roman"/>
                <w:sz w:val="21"/>
                <w:szCs w:val="21"/>
              </w:rPr>
              <w:t>二氯乙烷</w:t>
            </w:r>
          </w:p>
        </w:tc>
        <w:tc>
          <w:tcPr>
            <w:tcW w:w="1615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1615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1615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1618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700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µg/kg</w:t>
            </w:r>
          </w:p>
        </w:tc>
        <w:tc>
          <w:tcPr>
            <w:tcW w:w="787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9000</w:t>
            </w:r>
          </w:p>
        </w:tc>
      </w:tr>
      <w:tr w:rsidR="00871378">
        <w:trPr>
          <w:cantSplit/>
          <w:trHeight w:val="340"/>
          <w:jc w:val="center"/>
        </w:trPr>
        <w:tc>
          <w:tcPr>
            <w:tcW w:w="388" w:type="dxa"/>
            <w:vMerge/>
            <w:vAlign w:val="center"/>
          </w:tcPr>
          <w:p w:rsidR="00871378" w:rsidRDefault="00871378">
            <w:pPr>
              <w:pStyle w:val="af"/>
              <w:spacing w:line="240" w:lineRule="atLeast"/>
              <w:ind w:firstLineChars="0" w:firstLine="0"/>
              <w:jc w:val="center"/>
              <w:rPr>
                <w:rFonts w:eastAsia="楷体_GB2312" w:hAnsi="Times New Roman"/>
                <w:sz w:val="21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871378" w:rsidRDefault="000E7E56">
            <w:pPr>
              <w:pStyle w:val="af"/>
              <w:spacing w:line="240" w:lineRule="atLeast"/>
              <w:ind w:firstLineChars="0" w:firstLine="0"/>
              <w:jc w:val="center"/>
              <w:rPr>
                <w:rFonts w:eastAsia="楷体_GB2312" w:hAnsi="Times New Roman"/>
                <w:sz w:val="21"/>
                <w:szCs w:val="21"/>
              </w:rPr>
            </w:pPr>
            <w:r>
              <w:rPr>
                <w:rFonts w:eastAsia="楷体_GB2312" w:hAnsi="Times New Roman"/>
                <w:sz w:val="21"/>
                <w:szCs w:val="21"/>
              </w:rPr>
              <w:t>顺式</w:t>
            </w:r>
            <w:r>
              <w:rPr>
                <w:rFonts w:eastAsia="楷体_GB2312" w:hAnsi="Times New Roman"/>
                <w:sz w:val="21"/>
                <w:szCs w:val="21"/>
              </w:rPr>
              <w:t>-1,2-</w:t>
            </w:r>
            <w:r>
              <w:rPr>
                <w:rFonts w:eastAsia="楷体_GB2312" w:hAnsi="Times New Roman"/>
                <w:sz w:val="21"/>
                <w:szCs w:val="21"/>
              </w:rPr>
              <w:t>二氯乙烯</w:t>
            </w:r>
          </w:p>
        </w:tc>
        <w:tc>
          <w:tcPr>
            <w:tcW w:w="1615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1615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1615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1618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700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µg/kg</w:t>
            </w:r>
          </w:p>
        </w:tc>
        <w:tc>
          <w:tcPr>
            <w:tcW w:w="787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596000</w:t>
            </w:r>
          </w:p>
        </w:tc>
      </w:tr>
      <w:tr w:rsidR="00871378">
        <w:trPr>
          <w:cantSplit/>
          <w:trHeight w:val="340"/>
          <w:jc w:val="center"/>
        </w:trPr>
        <w:tc>
          <w:tcPr>
            <w:tcW w:w="388" w:type="dxa"/>
            <w:vMerge/>
            <w:vAlign w:val="center"/>
          </w:tcPr>
          <w:p w:rsidR="00871378" w:rsidRDefault="00871378">
            <w:pPr>
              <w:pStyle w:val="CharCharCharChar7"/>
              <w:spacing w:line="240" w:lineRule="atLeast"/>
              <w:jc w:val="center"/>
              <w:rPr>
                <w:rFonts w:eastAsia="楷体_GB2312" w:hAnsi="Times New Roman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871378" w:rsidRDefault="000E7E56">
            <w:pPr>
              <w:pStyle w:val="CharCharCharChar7"/>
              <w:spacing w:line="240" w:lineRule="atLeast"/>
              <w:jc w:val="center"/>
              <w:rPr>
                <w:rFonts w:eastAsia="楷体_GB2312" w:hAnsi="Times New Roman"/>
                <w:szCs w:val="21"/>
              </w:rPr>
            </w:pPr>
            <w:r>
              <w:rPr>
                <w:rFonts w:eastAsia="楷体_GB2312" w:hAnsi="Times New Roman"/>
                <w:szCs w:val="21"/>
              </w:rPr>
              <w:t>氯仿</w:t>
            </w:r>
          </w:p>
        </w:tc>
        <w:tc>
          <w:tcPr>
            <w:tcW w:w="1615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1615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1615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1618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700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µg/kg</w:t>
            </w:r>
          </w:p>
        </w:tc>
        <w:tc>
          <w:tcPr>
            <w:tcW w:w="787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900</w:t>
            </w:r>
          </w:p>
        </w:tc>
      </w:tr>
      <w:tr w:rsidR="00871378">
        <w:trPr>
          <w:cantSplit/>
          <w:trHeight w:val="340"/>
          <w:jc w:val="center"/>
        </w:trPr>
        <w:tc>
          <w:tcPr>
            <w:tcW w:w="388" w:type="dxa"/>
            <w:vMerge/>
            <w:vAlign w:val="center"/>
          </w:tcPr>
          <w:p w:rsidR="00871378" w:rsidRDefault="00871378">
            <w:pPr>
              <w:pStyle w:val="CharCharCharChar7"/>
              <w:spacing w:line="240" w:lineRule="atLeast"/>
              <w:jc w:val="center"/>
              <w:rPr>
                <w:rFonts w:eastAsia="楷体_GB2312" w:hAnsi="Times New Roman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871378" w:rsidRDefault="000E7E56">
            <w:pPr>
              <w:pStyle w:val="CharCharCharChar7"/>
              <w:spacing w:line="240" w:lineRule="atLeast"/>
              <w:jc w:val="center"/>
              <w:rPr>
                <w:rFonts w:eastAsia="楷体_GB2312" w:hAnsi="Times New Roman"/>
                <w:szCs w:val="21"/>
              </w:rPr>
            </w:pPr>
            <w:r>
              <w:rPr>
                <w:rFonts w:eastAsia="楷体_GB2312" w:hAnsi="Times New Roman"/>
                <w:szCs w:val="21"/>
              </w:rPr>
              <w:t>1,1,1-</w:t>
            </w:r>
            <w:r>
              <w:rPr>
                <w:rFonts w:eastAsia="楷体_GB2312" w:hAnsi="Times New Roman"/>
                <w:szCs w:val="21"/>
              </w:rPr>
              <w:t>三氯乙烷</w:t>
            </w:r>
          </w:p>
        </w:tc>
        <w:tc>
          <w:tcPr>
            <w:tcW w:w="1615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1615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1615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1618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700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µg/kg</w:t>
            </w:r>
          </w:p>
        </w:tc>
        <w:tc>
          <w:tcPr>
            <w:tcW w:w="787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840000</w:t>
            </w:r>
          </w:p>
        </w:tc>
      </w:tr>
      <w:tr w:rsidR="00871378">
        <w:trPr>
          <w:cantSplit/>
          <w:trHeight w:val="340"/>
          <w:jc w:val="center"/>
        </w:trPr>
        <w:tc>
          <w:tcPr>
            <w:tcW w:w="388" w:type="dxa"/>
            <w:vMerge/>
            <w:vAlign w:val="center"/>
          </w:tcPr>
          <w:p w:rsidR="00871378" w:rsidRDefault="00871378">
            <w:pPr>
              <w:pStyle w:val="CharCharCharChar7"/>
              <w:spacing w:line="240" w:lineRule="atLeast"/>
              <w:jc w:val="center"/>
              <w:rPr>
                <w:rFonts w:eastAsia="楷体_GB2312" w:hAnsi="Times New Roman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871378" w:rsidRDefault="000E7E56">
            <w:pPr>
              <w:pStyle w:val="CharCharCharChar7"/>
              <w:spacing w:line="240" w:lineRule="atLeast"/>
              <w:jc w:val="center"/>
              <w:rPr>
                <w:rFonts w:eastAsia="楷体_GB2312" w:hAnsi="Times New Roman"/>
                <w:szCs w:val="21"/>
              </w:rPr>
            </w:pPr>
            <w:r>
              <w:rPr>
                <w:rFonts w:eastAsia="楷体_GB2312" w:hAnsi="Times New Roman"/>
                <w:szCs w:val="21"/>
              </w:rPr>
              <w:t>四氯化碳</w:t>
            </w:r>
          </w:p>
        </w:tc>
        <w:tc>
          <w:tcPr>
            <w:tcW w:w="1615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1615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1615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1618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700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µg/kg</w:t>
            </w:r>
          </w:p>
        </w:tc>
        <w:tc>
          <w:tcPr>
            <w:tcW w:w="787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2800</w:t>
            </w:r>
          </w:p>
        </w:tc>
      </w:tr>
      <w:tr w:rsidR="00871378">
        <w:trPr>
          <w:cantSplit/>
          <w:trHeight w:val="340"/>
          <w:jc w:val="center"/>
        </w:trPr>
        <w:tc>
          <w:tcPr>
            <w:tcW w:w="388" w:type="dxa"/>
            <w:vMerge/>
            <w:vAlign w:val="center"/>
          </w:tcPr>
          <w:p w:rsidR="00871378" w:rsidRDefault="00871378">
            <w:pPr>
              <w:pStyle w:val="CharCharCharChar7"/>
              <w:spacing w:line="240" w:lineRule="atLeast"/>
              <w:jc w:val="center"/>
              <w:rPr>
                <w:rFonts w:eastAsia="楷体_GB2312" w:hAnsi="Times New Roman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871378" w:rsidRDefault="000E7E56">
            <w:pPr>
              <w:pStyle w:val="CharCharCharChar7"/>
              <w:spacing w:line="240" w:lineRule="atLeast"/>
              <w:jc w:val="center"/>
              <w:rPr>
                <w:rFonts w:eastAsia="楷体_GB2312" w:hAnsi="Times New Roman"/>
                <w:szCs w:val="21"/>
              </w:rPr>
            </w:pPr>
            <w:r>
              <w:rPr>
                <w:rFonts w:eastAsia="楷体_GB2312" w:hAnsi="Times New Roman"/>
                <w:szCs w:val="21"/>
              </w:rPr>
              <w:t>苯</w:t>
            </w:r>
          </w:p>
        </w:tc>
        <w:tc>
          <w:tcPr>
            <w:tcW w:w="1615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1615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1615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1618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700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µg/kg</w:t>
            </w:r>
          </w:p>
        </w:tc>
        <w:tc>
          <w:tcPr>
            <w:tcW w:w="787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4000</w:t>
            </w:r>
          </w:p>
        </w:tc>
      </w:tr>
      <w:tr w:rsidR="00871378">
        <w:trPr>
          <w:cantSplit/>
          <w:trHeight w:val="340"/>
          <w:jc w:val="center"/>
        </w:trPr>
        <w:tc>
          <w:tcPr>
            <w:tcW w:w="388" w:type="dxa"/>
            <w:vMerge/>
            <w:vAlign w:val="center"/>
          </w:tcPr>
          <w:p w:rsidR="00871378" w:rsidRDefault="00871378">
            <w:pPr>
              <w:pStyle w:val="CharCharCharChar7"/>
              <w:spacing w:line="240" w:lineRule="atLeast"/>
              <w:jc w:val="center"/>
              <w:rPr>
                <w:rFonts w:eastAsia="楷体_GB2312" w:hAnsi="Times New Roman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871378" w:rsidRDefault="000E7E56">
            <w:pPr>
              <w:pStyle w:val="CharCharCharChar7"/>
              <w:spacing w:line="240" w:lineRule="atLeast"/>
              <w:jc w:val="center"/>
              <w:rPr>
                <w:rFonts w:eastAsia="楷体_GB2312" w:hAnsi="Times New Roman"/>
                <w:szCs w:val="21"/>
              </w:rPr>
            </w:pPr>
            <w:r>
              <w:rPr>
                <w:rFonts w:eastAsia="楷体_GB2312" w:hAnsi="Times New Roman"/>
                <w:szCs w:val="21"/>
              </w:rPr>
              <w:t>1,2-</w:t>
            </w:r>
            <w:r>
              <w:rPr>
                <w:rFonts w:eastAsia="楷体_GB2312" w:hAnsi="Times New Roman"/>
                <w:szCs w:val="21"/>
              </w:rPr>
              <w:t>二氯乙烷</w:t>
            </w:r>
          </w:p>
        </w:tc>
        <w:tc>
          <w:tcPr>
            <w:tcW w:w="1615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1615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1615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1618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700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µg/kg</w:t>
            </w:r>
          </w:p>
        </w:tc>
        <w:tc>
          <w:tcPr>
            <w:tcW w:w="787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5000</w:t>
            </w:r>
          </w:p>
        </w:tc>
      </w:tr>
      <w:tr w:rsidR="00871378">
        <w:trPr>
          <w:cantSplit/>
          <w:trHeight w:val="340"/>
          <w:jc w:val="center"/>
        </w:trPr>
        <w:tc>
          <w:tcPr>
            <w:tcW w:w="388" w:type="dxa"/>
            <w:vMerge/>
            <w:vAlign w:val="center"/>
          </w:tcPr>
          <w:p w:rsidR="00871378" w:rsidRDefault="00871378">
            <w:pPr>
              <w:pStyle w:val="CharCharCharChar7"/>
              <w:spacing w:line="240" w:lineRule="atLeast"/>
              <w:jc w:val="center"/>
              <w:rPr>
                <w:rFonts w:eastAsia="楷体_GB2312" w:hAnsi="Times New Roman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871378" w:rsidRDefault="000E7E56">
            <w:pPr>
              <w:pStyle w:val="CharCharCharChar7"/>
              <w:spacing w:line="240" w:lineRule="atLeast"/>
              <w:jc w:val="center"/>
              <w:rPr>
                <w:rFonts w:eastAsia="楷体_GB2312" w:hAnsi="Times New Roman"/>
                <w:szCs w:val="21"/>
              </w:rPr>
            </w:pPr>
            <w:r>
              <w:rPr>
                <w:rFonts w:eastAsia="楷体_GB2312" w:hAnsi="Times New Roman"/>
                <w:szCs w:val="21"/>
              </w:rPr>
              <w:t>三氯乙烯</w:t>
            </w:r>
          </w:p>
        </w:tc>
        <w:tc>
          <w:tcPr>
            <w:tcW w:w="1615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1615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1615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1618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700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µg/kg</w:t>
            </w:r>
          </w:p>
        </w:tc>
        <w:tc>
          <w:tcPr>
            <w:tcW w:w="787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2800</w:t>
            </w:r>
          </w:p>
        </w:tc>
      </w:tr>
      <w:tr w:rsidR="00871378">
        <w:trPr>
          <w:cantSplit/>
          <w:trHeight w:val="340"/>
          <w:jc w:val="center"/>
        </w:trPr>
        <w:tc>
          <w:tcPr>
            <w:tcW w:w="388" w:type="dxa"/>
            <w:vMerge/>
            <w:vAlign w:val="center"/>
          </w:tcPr>
          <w:p w:rsidR="00871378" w:rsidRDefault="00871378">
            <w:pPr>
              <w:pStyle w:val="CharCharCharChar7"/>
              <w:spacing w:line="240" w:lineRule="atLeast"/>
              <w:jc w:val="center"/>
              <w:rPr>
                <w:rFonts w:eastAsia="楷体_GB2312" w:hAnsi="Times New Roman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871378" w:rsidRDefault="000E7E56">
            <w:pPr>
              <w:pStyle w:val="CharCharCharChar7"/>
              <w:spacing w:line="240" w:lineRule="atLeast"/>
              <w:jc w:val="center"/>
              <w:rPr>
                <w:rFonts w:eastAsia="楷体_GB2312" w:hAnsi="Times New Roman"/>
                <w:szCs w:val="21"/>
              </w:rPr>
            </w:pPr>
            <w:r>
              <w:rPr>
                <w:rFonts w:eastAsia="楷体_GB2312" w:hAnsi="Times New Roman"/>
                <w:szCs w:val="21"/>
              </w:rPr>
              <w:t>1,2-</w:t>
            </w:r>
            <w:r>
              <w:rPr>
                <w:rFonts w:eastAsia="楷体_GB2312" w:hAnsi="Times New Roman"/>
                <w:szCs w:val="21"/>
              </w:rPr>
              <w:t>二氯丙烷</w:t>
            </w:r>
          </w:p>
        </w:tc>
        <w:tc>
          <w:tcPr>
            <w:tcW w:w="1615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1615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1615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1618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700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µg/kg</w:t>
            </w:r>
          </w:p>
        </w:tc>
        <w:tc>
          <w:tcPr>
            <w:tcW w:w="787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5000</w:t>
            </w:r>
          </w:p>
        </w:tc>
      </w:tr>
      <w:tr w:rsidR="00871378">
        <w:trPr>
          <w:cantSplit/>
          <w:trHeight w:val="340"/>
          <w:jc w:val="center"/>
        </w:trPr>
        <w:tc>
          <w:tcPr>
            <w:tcW w:w="388" w:type="dxa"/>
            <w:vMerge/>
            <w:vAlign w:val="center"/>
          </w:tcPr>
          <w:p w:rsidR="00871378" w:rsidRDefault="00871378">
            <w:pPr>
              <w:pStyle w:val="CharCharCharChar7"/>
              <w:spacing w:line="240" w:lineRule="atLeast"/>
              <w:jc w:val="center"/>
              <w:rPr>
                <w:rFonts w:eastAsia="楷体_GB2312" w:hAnsi="Times New Roman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871378" w:rsidRDefault="000E7E56">
            <w:pPr>
              <w:pStyle w:val="CharCharCharChar7"/>
              <w:spacing w:line="240" w:lineRule="atLeast"/>
              <w:jc w:val="center"/>
              <w:rPr>
                <w:rFonts w:eastAsia="楷体_GB2312" w:hAnsi="Times New Roman"/>
                <w:szCs w:val="21"/>
              </w:rPr>
            </w:pPr>
            <w:r>
              <w:rPr>
                <w:rFonts w:eastAsia="楷体_GB2312" w:hAnsi="Times New Roman"/>
                <w:szCs w:val="21"/>
              </w:rPr>
              <w:t>甲苯</w:t>
            </w:r>
          </w:p>
        </w:tc>
        <w:tc>
          <w:tcPr>
            <w:tcW w:w="1615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1615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1615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1618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700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µg/kg</w:t>
            </w:r>
          </w:p>
        </w:tc>
        <w:tc>
          <w:tcPr>
            <w:tcW w:w="787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1200000</w:t>
            </w:r>
          </w:p>
        </w:tc>
      </w:tr>
      <w:tr w:rsidR="00871378">
        <w:trPr>
          <w:cantSplit/>
          <w:trHeight w:val="340"/>
          <w:jc w:val="center"/>
        </w:trPr>
        <w:tc>
          <w:tcPr>
            <w:tcW w:w="388" w:type="dxa"/>
            <w:vMerge/>
            <w:vAlign w:val="center"/>
          </w:tcPr>
          <w:p w:rsidR="00871378" w:rsidRDefault="00871378">
            <w:pPr>
              <w:pStyle w:val="CharCharCharChar7"/>
              <w:spacing w:line="240" w:lineRule="atLeast"/>
              <w:jc w:val="center"/>
              <w:rPr>
                <w:rFonts w:eastAsia="楷体_GB2312" w:hAnsi="Times New Roman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871378" w:rsidRDefault="000E7E56">
            <w:pPr>
              <w:pStyle w:val="CharCharCharChar7"/>
              <w:spacing w:line="240" w:lineRule="atLeast"/>
              <w:jc w:val="center"/>
              <w:rPr>
                <w:rFonts w:eastAsia="楷体_GB2312" w:hAnsi="Times New Roman"/>
                <w:szCs w:val="21"/>
              </w:rPr>
            </w:pPr>
            <w:r>
              <w:rPr>
                <w:rFonts w:eastAsia="楷体_GB2312" w:hAnsi="Times New Roman"/>
                <w:szCs w:val="21"/>
              </w:rPr>
              <w:t>1,1,2-</w:t>
            </w:r>
            <w:r>
              <w:rPr>
                <w:rFonts w:eastAsia="楷体_GB2312" w:hAnsi="Times New Roman"/>
                <w:szCs w:val="21"/>
              </w:rPr>
              <w:t>三氯乙烷</w:t>
            </w:r>
          </w:p>
        </w:tc>
        <w:tc>
          <w:tcPr>
            <w:tcW w:w="1615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1615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1615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1618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700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µg/kg</w:t>
            </w:r>
          </w:p>
        </w:tc>
        <w:tc>
          <w:tcPr>
            <w:tcW w:w="787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2800</w:t>
            </w:r>
          </w:p>
        </w:tc>
      </w:tr>
      <w:tr w:rsidR="00871378">
        <w:trPr>
          <w:cantSplit/>
          <w:trHeight w:val="340"/>
          <w:jc w:val="center"/>
        </w:trPr>
        <w:tc>
          <w:tcPr>
            <w:tcW w:w="388" w:type="dxa"/>
            <w:vMerge/>
            <w:vAlign w:val="center"/>
          </w:tcPr>
          <w:p w:rsidR="00871378" w:rsidRDefault="00871378">
            <w:pPr>
              <w:pStyle w:val="CharCharCharChar7"/>
              <w:spacing w:line="240" w:lineRule="atLeast"/>
              <w:jc w:val="center"/>
              <w:rPr>
                <w:rFonts w:eastAsia="楷体_GB2312" w:hAnsi="Times New Roman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871378" w:rsidRDefault="000E7E56">
            <w:pPr>
              <w:pStyle w:val="CharCharCharChar7"/>
              <w:spacing w:line="240" w:lineRule="atLeast"/>
              <w:jc w:val="center"/>
              <w:rPr>
                <w:rFonts w:eastAsia="楷体_GB2312" w:hAnsi="Times New Roman"/>
                <w:szCs w:val="21"/>
              </w:rPr>
            </w:pPr>
            <w:r>
              <w:rPr>
                <w:rFonts w:eastAsia="楷体_GB2312" w:hAnsi="Times New Roman"/>
                <w:szCs w:val="21"/>
              </w:rPr>
              <w:t>四氯乙烯</w:t>
            </w:r>
          </w:p>
        </w:tc>
        <w:tc>
          <w:tcPr>
            <w:tcW w:w="1615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1615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1615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1618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700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µg/kg</w:t>
            </w:r>
          </w:p>
        </w:tc>
        <w:tc>
          <w:tcPr>
            <w:tcW w:w="787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53000</w:t>
            </w:r>
          </w:p>
        </w:tc>
      </w:tr>
      <w:tr w:rsidR="00871378">
        <w:trPr>
          <w:cantSplit/>
          <w:trHeight w:val="340"/>
          <w:jc w:val="center"/>
        </w:trPr>
        <w:tc>
          <w:tcPr>
            <w:tcW w:w="388" w:type="dxa"/>
            <w:vMerge/>
            <w:vAlign w:val="center"/>
          </w:tcPr>
          <w:p w:rsidR="00871378" w:rsidRDefault="00871378">
            <w:pPr>
              <w:pStyle w:val="CharCharCharChar7"/>
              <w:spacing w:line="240" w:lineRule="atLeast"/>
              <w:jc w:val="center"/>
              <w:rPr>
                <w:rFonts w:eastAsia="楷体_GB2312" w:hAnsi="Times New Roman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871378" w:rsidRDefault="000E7E56">
            <w:pPr>
              <w:pStyle w:val="CharCharCharChar7"/>
              <w:spacing w:line="240" w:lineRule="atLeast"/>
              <w:jc w:val="center"/>
              <w:rPr>
                <w:rFonts w:eastAsia="楷体_GB2312" w:hAnsi="Times New Roman"/>
                <w:szCs w:val="21"/>
              </w:rPr>
            </w:pPr>
            <w:r>
              <w:rPr>
                <w:rFonts w:eastAsia="楷体_GB2312" w:hAnsi="Times New Roman"/>
                <w:szCs w:val="21"/>
              </w:rPr>
              <w:t>氯苯</w:t>
            </w:r>
          </w:p>
        </w:tc>
        <w:tc>
          <w:tcPr>
            <w:tcW w:w="1615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1615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1615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1618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700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µg/kg</w:t>
            </w:r>
          </w:p>
        </w:tc>
        <w:tc>
          <w:tcPr>
            <w:tcW w:w="787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270000</w:t>
            </w:r>
          </w:p>
        </w:tc>
      </w:tr>
      <w:tr w:rsidR="00871378">
        <w:trPr>
          <w:cantSplit/>
          <w:trHeight w:val="340"/>
          <w:jc w:val="center"/>
        </w:trPr>
        <w:tc>
          <w:tcPr>
            <w:tcW w:w="388" w:type="dxa"/>
            <w:vMerge/>
            <w:vAlign w:val="center"/>
          </w:tcPr>
          <w:p w:rsidR="00871378" w:rsidRDefault="00871378">
            <w:pPr>
              <w:pStyle w:val="CharCharCharChar7"/>
              <w:spacing w:line="240" w:lineRule="atLeast"/>
              <w:jc w:val="center"/>
              <w:rPr>
                <w:rFonts w:eastAsia="楷体_GB2312" w:hAnsi="Times New Roman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871378" w:rsidRDefault="000E7E56">
            <w:pPr>
              <w:pStyle w:val="af"/>
              <w:spacing w:line="240" w:lineRule="atLeast"/>
              <w:ind w:firstLineChars="0" w:firstLine="0"/>
              <w:jc w:val="center"/>
              <w:rPr>
                <w:rFonts w:eastAsia="楷体_GB2312" w:hAnsi="Times New Roman"/>
                <w:sz w:val="21"/>
                <w:szCs w:val="21"/>
              </w:rPr>
            </w:pPr>
            <w:r>
              <w:rPr>
                <w:rFonts w:eastAsia="楷体_GB2312" w:hAnsi="Times New Roman"/>
                <w:sz w:val="21"/>
                <w:szCs w:val="21"/>
              </w:rPr>
              <w:t>1,1,1,2-</w:t>
            </w:r>
            <w:r>
              <w:rPr>
                <w:rFonts w:eastAsia="楷体_GB2312" w:hAnsi="Times New Roman"/>
                <w:sz w:val="21"/>
                <w:szCs w:val="21"/>
              </w:rPr>
              <w:t>四氯乙烷</w:t>
            </w:r>
          </w:p>
        </w:tc>
        <w:tc>
          <w:tcPr>
            <w:tcW w:w="1615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1615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1615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1618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700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µg/kg</w:t>
            </w:r>
          </w:p>
        </w:tc>
        <w:tc>
          <w:tcPr>
            <w:tcW w:w="787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10000</w:t>
            </w:r>
          </w:p>
        </w:tc>
      </w:tr>
      <w:tr w:rsidR="00871378">
        <w:trPr>
          <w:cantSplit/>
          <w:trHeight w:val="340"/>
          <w:jc w:val="center"/>
        </w:trPr>
        <w:tc>
          <w:tcPr>
            <w:tcW w:w="388" w:type="dxa"/>
            <w:vMerge/>
            <w:vAlign w:val="center"/>
          </w:tcPr>
          <w:p w:rsidR="00871378" w:rsidRDefault="00871378">
            <w:pPr>
              <w:pStyle w:val="CharCharCharChar7"/>
              <w:spacing w:line="240" w:lineRule="atLeast"/>
              <w:jc w:val="center"/>
              <w:rPr>
                <w:rFonts w:eastAsia="楷体_GB2312" w:hAnsi="Times New Roman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871378" w:rsidRDefault="000E7E56">
            <w:pPr>
              <w:pStyle w:val="af"/>
              <w:spacing w:line="240" w:lineRule="atLeast"/>
              <w:ind w:firstLineChars="0" w:firstLine="0"/>
              <w:jc w:val="center"/>
              <w:rPr>
                <w:rFonts w:eastAsia="楷体_GB2312" w:hAnsi="Times New Roman"/>
                <w:sz w:val="21"/>
                <w:szCs w:val="21"/>
              </w:rPr>
            </w:pPr>
            <w:r>
              <w:rPr>
                <w:rFonts w:eastAsia="楷体_GB2312" w:hAnsi="Times New Roman"/>
                <w:sz w:val="21"/>
                <w:szCs w:val="21"/>
              </w:rPr>
              <w:t>乙苯</w:t>
            </w:r>
          </w:p>
        </w:tc>
        <w:tc>
          <w:tcPr>
            <w:tcW w:w="1615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1615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1615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1618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700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µg/kg</w:t>
            </w:r>
          </w:p>
        </w:tc>
        <w:tc>
          <w:tcPr>
            <w:tcW w:w="787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28000</w:t>
            </w:r>
          </w:p>
        </w:tc>
      </w:tr>
      <w:tr w:rsidR="00871378">
        <w:trPr>
          <w:cantSplit/>
          <w:trHeight w:val="340"/>
          <w:jc w:val="center"/>
        </w:trPr>
        <w:tc>
          <w:tcPr>
            <w:tcW w:w="388" w:type="dxa"/>
            <w:vMerge/>
            <w:vAlign w:val="center"/>
          </w:tcPr>
          <w:p w:rsidR="00871378" w:rsidRDefault="00871378">
            <w:pPr>
              <w:pStyle w:val="CharCharCharChar7"/>
              <w:spacing w:line="240" w:lineRule="atLeast"/>
              <w:jc w:val="center"/>
              <w:rPr>
                <w:rFonts w:eastAsia="楷体_GB2312" w:hAnsi="Times New Roman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871378" w:rsidRDefault="000E7E56">
            <w:pPr>
              <w:pStyle w:val="af"/>
              <w:spacing w:line="240" w:lineRule="atLeast"/>
              <w:ind w:firstLineChars="0" w:firstLine="0"/>
              <w:jc w:val="center"/>
              <w:rPr>
                <w:rFonts w:eastAsia="楷体_GB2312" w:hAnsi="Times New Roman"/>
                <w:sz w:val="21"/>
                <w:szCs w:val="21"/>
              </w:rPr>
            </w:pPr>
            <w:r>
              <w:rPr>
                <w:rFonts w:eastAsia="楷体_GB2312" w:hAnsi="Times New Roman"/>
                <w:sz w:val="21"/>
                <w:szCs w:val="21"/>
              </w:rPr>
              <w:t>对间二甲苯</w:t>
            </w:r>
          </w:p>
        </w:tc>
        <w:tc>
          <w:tcPr>
            <w:tcW w:w="1615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1615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1615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1618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700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µg/kg</w:t>
            </w:r>
          </w:p>
        </w:tc>
        <w:tc>
          <w:tcPr>
            <w:tcW w:w="787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570000</w:t>
            </w:r>
          </w:p>
        </w:tc>
      </w:tr>
      <w:tr w:rsidR="00871378">
        <w:trPr>
          <w:cantSplit/>
          <w:trHeight w:val="340"/>
          <w:jc w:val="center"/>
        </w:trPr>
        <w:tc>
          <w:tcPr>
            <w:tcW w:w="388" w:type="dxa"/>
            <w:vMerge/>
            <w:vAlign w:val="center"/>
          </w:tcPr>
          <w:p w:rsidR="00871378" w:rsidRDefault="00871378">
            <w:pPr>
              <w:pStyle w:val="CharCharCharChar7"/>
              <w:spacing w:line="240" w:lineRule="atLeast"/>
              <w:jc w:val="center"/>
              <w:rPr>
                <w:rFonts w:eastAsia="楷体_GB2312" w:hAnsi="Times New Roman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871378" w:rsidRDefault="000E7E56">
            <w:pPr>
              <w:pStyle w:val="af"/>
              <w:spacing w:line="240" w:lineRule="atLeast"/>
              <w:ind w:firstLineChars="0" w:firstLine="0"/>
              <w:jc w:val="center"/>
              <w:rPr>
                <w:rFonts w:eastAsia="楷体_GB2312" w:hAnsi="Times New Roman"/>
                <w:sz w:val="21"/>
                <w:szCs w:val="21"/>
              </w:rPr>
            </w:pPr>
            <w:r>
              <w:rPr>
                <w:rFonts w:eastAsia="楷体_GB2312" w:hAnsi="Times New Roman"/>
                <w:sz w:val="21"/>
                <w:szCs w:val="21"/>
              </w:rPr>
              <w:t>邻二甲苯</w:t>
            </w:r>
          </w:p>
        </w:tc>
        <w:tc>
          <w:tcPr>
            <w:tcW w:w="1615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1615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1615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1618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700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µg/kg</w:t>
            </w:r>
          </w:p>
        </w:tc>
        <w:tc>
          <w:tcPr>
            <w:tcW w:w="787" w:type="dxa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640000</w:t>
            </w:r>
          </w:p>
        </w:tc>
      </w:tr>
      <w:tr w:rsidR="00871378">
        <w:trPr>
          <w:cantSplit/>
          <w:trHeight w:val="340"/>
          <w:jc w:val="center"/>
        </w:trPr>
        <w:tc>
          <w:tcPr>
            <w:tcW w:w="388" w:type="dxa"/>
            <w:vMerge/>
            <w:vAlign w:val="center"/>
          </w:tcPr>
          <w:p w:rsidR="00871378" w:rsidRDefault="00871378">
            <w:pPr>
              <w:pStyle w:val="CharCharCharChar7"/>
              <w:spacing w:line="240" w:lineRule="atLeast"/>
              <w:jc w:val="center"/>
              <w:rPr>
                <w:rFonts w:eastAsia="楷体_GB2312" w:hAnsi="Times New Roman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871378" w:rsidRDefault="000E7E56">
            <w:pPr>
              <w:pStyle w:val="af"/>
              <w:spacing w:line="240" w:lineRule="atLeast"/>
              <w:ind w:firstLineChars="0" w:firstLine="0"/>
              <w:jc w:val="center"/>
              <w:rPr>
                <w:rFonts w:eastAsia="楷体_GB2312" w:hAnsi="Times New Roman"/>
                <w:sz w:val="21"/>
                <w:szCs w:val="21"/>
              </w:rPr>
            </w:pPr>
            <w:r>
              <w:rPr>
                <w:rFonts w:eastAsia="楷体_GB2312" w:hAnsi="Times New Roman"/>
                <w:sz w:val="21"/>
                <w:szCs w:val="21"/>
              </w:rPr>
              <w:t>苯乙烯</w:t>
            </w:r>
          </w:p>
        </w:tc>
        <w:tc>
          <w:tcPr>
            <w:tcW w:w="1615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1615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1615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1618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700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µg/kg</w:t>
            </w:r>
          </w:p>
        </w:tc>
        <w:tc>
          <w:tcPr>
            <w:tcW w:w="787" w:type="dxa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1290000</w:t>
            </w:r>
          </w:p>
        </w:tc>
      </w:tr>
      <w:tr w:rsidR="00871378">
        <w:trPr>
          <w:cantSplit/>
          <w:trHeight w:val="340"/>
          <w:jc w:val="center"/>
        </w:trPr>
        <w:tc>
          <w:tcPr>
            <w:tcW w:w="388" w:type="dxa"/>
            <w:vMerge/>
            <w:vAlign w:val="center"/>
          </w:tcPr>
          <w:p w:rsidR="00871378" w:rsidRDefault="00871378">
            <w:pPr>
              <w:pStyle w:val="CharCharCharChar7"/>
              <w:spacing w:line="240" w:lineRule="atLeast"/>
              <w:jc w:val="center"/>
              <w:rPr>
                <w:rFonts w:eastAsia="楷体_GB2312" w:hAnsi="Times New Roman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871378" w:rsidRDefault="000E7E56">
            <w:pPr>
              <w:pStyle w:val="af"/>
              <w:spacing w:line="240" w:lineRule="atLeast"/>
              <w:ind w:firstLineChars="0" w:firstLine="0"/>
              <w:jc w:val="center"/>
              <w:rPr>
                <w:rFonts w:eastAsia="楷体_GB2312" w:hAnsi="Times New Roman"/>
                <w:sz w:val="21"/>
                <w:szCs w:val="21"/>
              </w:rPr>
            </w:pPr>
            <w:r>
              <w:rPr>
                <w:rFonts w:eastAsia="楷体_GB2312" w:hAnsi="Times New Roman"/>
                <w:sz w:val="21"/>
                <w:szCs w:val="21"/>
              </w:rPr>
              <w:t>1,1,2,2-</w:t>
            </w:r>
            <w:r>
              <w:rPr>
                <w:rFonts w:eastAsia="楷体_GB2312" w:hAnsi="Times New Roman"/>
                <w:sz w:val="21"/>
                <w:szCs w:val="21"/>
              </w:rPr>
              <w:t>四氯乙烷</w:t>
            </w:r>
          </w:p>
        </w:tc>
        <w:tc>
          <w:tcPr>
            <w:tcW w:w="1615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1615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1615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1618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700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µg/kg</w:t>
            </w:r>
          </w:p>
        </w:tc>
        <w:tc>
          <w:tcPr>
            <w:tcW w:w="787" w:type="dxa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6800</w:t>
            </w:r>
          </w:p>
        </w:tc>
      </w:tr>
      <w:tr w:rsidR="00871378">
        <w:trPr>
          <w:cantSplit/>
          <w:trHeight w:val="340"/>
          <w:jc w:val="center"/>
        </w:trPr>
        <w:tc>
          <w:tcPr>
            <w:tcW w:w="388" w:type="dxa"/>
            <w:vMerge/>
            <w:vAlign w:val="center"/>
          </w:tcPr>
          <w:p w:rsidR="00871378" w:rsidRDefault="00871378">
            <w:pPr>
              <w:pStyle w:val="CharCharCharChar7"/>
              <w:spacing w:line="240" w:lineRule="atLeast"/>
              <w:jc w:val="center"/>
              <w:rPr>
                <w:rFonts w:eastAsia="楷体_GB2312" w:hAnsi="Times New Roman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871378" w:rsidRDefault="000E7E56">
            <w:pPr>
              <w:pStyle w:val="af"/>
              <w:spacing w:line="240" w:lineRule="atLeast"/>
              <w:ind w:firstLineChars="0" w:firstLine="0"/>
              <w:jc w:val="center"/>
              <w:rPr>
                <w:rFonts w:eastAsia="楷体_GB2312" w:hAnsi="Times New Roman"/>
                <w:sz w:val="21"/>
                <w:szCs w:val="21"/>
              </w:rPr>
            </w:pPr>
            <w:r>
              <w:rPr>
                <w:rFonts w:eastAsia="楷体_GB2312" w:hAnsi="Times New Roman"/>
                <w:sz w:val="21"/>
                <w:szCs w:val="21"/>
              </w:rPr>
              <w:t>1,2,3-</w:t>
            </w:r>
            <w:r>
              <w:rPr>
                <w:rFonts w:eastAsia="楷体_GB2312" w:hAnsi="Times New Roman"/>
                <w:sz w:val="21"/>
                <w:szCs w:val="21"/>
              </w:rPr>
              <w:t>三氯丙烷</w:t>
            </w:r>
          </w:p>
        </w:tc>
        <w:tc>
          <w:tcPr>
            <w:tcW w:w="1615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1615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1615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1618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700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µg/kg</w:t>
            </w:r>
          </w:p>
        </w:tc>
        <w:tc>
          <w:tcPr>
            <w:tcW w:w="787" w:type="dxa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500</w:t>
            </w:r>
          </w:p>
        </w:tc>
      </w:tr>
      <w:tr w:rsidR="00871378">
        <w:trPr>
          <w:cantSplit/>
          <w:trHeight w:val="340"/>
          <w:jc w:val="center"/>
        </w:trPr>
        <w:tc>
          <w:tcPr>
            <w:tcW w:w="388" w:type="dxa"/>
            <w:vMerge/>
            <w:vAlign w:val="center"/>
          </w:tcPr>
          <w:p w:rsidR="00871378" w:rsidRDefault="00871378">
            <w:pPr>
              <w:pStyle w:val="CharCharCharChar7"/>
              <w:spacing w:line="240" w:lineRule="atLeast"/>
              <w:jc w:val="center"/>
              <w:rPr>
                <w:rFonts w:eastAsia="楷体_GB2312" w:hAnsi="Times New Roman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871378" w:rsidRDefault="000E7E56">
            <w:pPr>
              <w:pStyle w:val="CharCharCharChar7"/>
              <w:spacing w:line="240" w:lineRule="atLeast"/>
              <w:jc w:val="center"/>
              <w:rPr>
                <w:rFonts w:eastAsia="楷体_GB2312" w:hAnsi="Times New Roman"/>
                <w:szCs w:val="21"/>
              </w:rPr>
            </w:pPr>
            <w:r>
              <w:rPr>
                <w:rFonts w:eastAsia="楷体_GB2312" w:hAnsi="Times New Roman"/>
                <w:szCs w:val="21"/>
              </w:rPr>
              <w:t>1,4-</w:t>
            </w:r>
            <w:r>
              <w:rPr>
                <w:rFonts w:eastAsia="楷体_GB2312" w:hAnsi="Times New Roman"/>
                <w:szCs w:val="21"/>
              </w:rPr>
              <w:t>二氯苯</w:t>
            </w:r>
          </w:p>
        </w:tc>
        <w:tc>
          <w:tcPr>
            <w:tcW w:w="1615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1615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1615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1618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700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µg/kg</w:t>
            </w:r>
          </w:p>
        </w:tc>
        <w:tc>
          <w:tcPr>
            <w:tcW w:w="787" w:type="dxa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20000</w:t>
            </w:r>
          </w:p>
        </w:tc>
      </w:tr>
      <w:tr w:rsidR="00871378">
        <w:trPr>
          <w:cantSplit/>
          <w:trHeight w:val="340"/>
          <w:jc w:val="center"/>
        </w:trPr>
        <w:tc>
          <w:tcPr>
            <w:tcW w:w="388" w:type="dxa"/>
            <w:vMerge/>
            <w:vAlign w:val="center"/>
          </w:tcPr>
          <w:p w:rsidR="00871378" w:rsidRDefault="00871378">
            <w:pPr>
              <w:pStyle w:val="CharCharCharChar7"/>
              <w:spacing w:line="240" w:lineRule="atLeast"/>
              <w:jc w:val="center"/>
              <w:rPr>
                <w:rFonts w:eastAsia="楷体_GB2312" w:hAnsi="Times New Roman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871378" w:rsidRDefault="000E7E56">
            <w:pPr>
              <w:pStyle w:val="CharCharCharChar7"/>
              <w:spacing w:line="240" w:lineRule="atLeast"/>
              <w:jc w:val="center"/>
              <w:rPr>
                <w:rFonts w:eastAsia="楷体_GB2312" w:hAnsi="Times New Roman"/>
                <w:szCs w:val="21"/>
              </w:rPr>
            </w:pPr>
            <w:r>
              <w:rPr>
                <w:rFonts w:eastAsia="楷体_GB2312" w:hAnsi="Times New Roman"/>
                <w:szCs w:val="21"/>
              </w:rPr>
              <w:t>1,2-</w:t>
            </w:r>
            <w:r>
              <w:rPr>
                <w:rFonts w:eastAsia="楷体_GB2312" w:hAnsi="Times New Roman"/>
                <w:szCs w:val="21"/>
              </w:rPr>
              <w:t>二氯苯</w:t>
            </w:r>
          </w:p>
        </w:tc>
        <w:tc>
          <w:tcPr>
            <w:tcW w:w="1615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1615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1615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1618" w:type="dxa"/>
            <w:vAlign w:val="center"/>
          </w:tcPr>
          <w:p w:rsidR="00871378" w:rsidRDefault="000E7E56">
            <w:pPr>
              <w:widowControl/>
              <w:jc w:val="center"/>
              <w:textAlignment w:val="bottom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ND</w:t>
            </w:r>
          </w:p>
        </w:tc>
        <w:tc>
          <w:tcPr>
            <w:tcW w:w="700" w:type="dxa"/>
            <w:vAlign w:val="center"/>
          </w:tcPr>
          <w:p w:rsidR="00871378" w:rsidRDefault="000E7E56">
            <w:pPr>
              <w:spacing w:line="240" w:lineRule="atLeas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µg/kg</w:t>
            </w:r>
          </w:p>
        </w:tc>
        <w:tc>
          <w:tcPr>
            <w:tcW w:w="787" w:type="dxa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560000</w:t>
            </w:r>
          </w:p>
        </w:tc>
      </w:tr>
      <w:tr w:rsidR="00871378">
        <w:trPr>
          <w:cantSplit/>
          <w:trHeight w:val="340"/>
          <w:jc w:val="center"/>
        </w:trPr>
        <w:tc>
          <w:tcPr>
            <w:tcW w:w="10038" w:type="dxa"/>
            <w:gridSpan w:val="8"/>
            <w:vAlign w:val="center"/>
          </w:tcPr>
          <w:p w:rsidR="00871378" w:rsidRDefault="000E7E56">
            <w:pPr>
              <w:spacing w:line="240" w:lineRule="atLeast"/>
              <w:jc w:val="left"/>
              <w:rPr>
                <w:rFonts w:ascii="Times New Roman" w:eastAsia="楷体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参照标准：</w:t>
            </w:r>
            <w:r>
              <w:rPr>
                <w:rFonts w:ascii="Times New Roman" w:eastAsia="楷体" w:hAnsi="Times New Roman"/>
                <w:kern w:val="0"/>
                <w:szCs w:val="21"/>
              </w:rPr>
              <w:t>《土壤环境质量建设用地土壤污染风险管控标准（试行）》（</w:t>
            </w:r>
            <w:r>
              <w:rPr>
                <w:rFonts w:ascii="Times New Roman" w:eastAsia="楷体" w:hAnsi="Times New Roman"/>
                <w:kern w:val="0"/>
                <w:szCs w:val="21"/>
              </w:rPr>
              <w:t>GB36600-2018</w:t>
            </w:r>
            <w:r>
              <w:rPr>
                <w:rFonts w:ascii="Times New Roman" w:eastAsia="楷体" w:hAnsi="Times New Roman"/>
                <w:kern w:val="0"/>
                <w:szCs w:val="21"/>
              </w:rPr>
              <w:t>）表</w:t>
            </w:r>
            <w:r>
              <w:rPr>
                <w:rFonts w:ascii="Times New Roman" w:eastAsia="楷体" w:hAnsi="Times New Roman"/>
                <w:kern w:val="0"/>
                <w:szCs w:val="21"/>
              </w:rPr>
              <w:t>1</w:t>
            </w:r>
            <w:r>
              <w:rPr>
                <w:rFonts w:ascii="Times New Roman" w:eastAsia="楷体" w:hAnsi="Times New Roman"/>
                <w:kern w:val="0"/>
                <w:szCs w:val="21"/>
              </w:rPr>
              <w:t>中筛选值第</w:t>
            </w:r>
            <w:r>
              <w:rPr>
                <w:rFonts w:ascii="Times New Roman" w:eastAsia="楷体" w:hAnsi="Times New Roman" w:hint="eastAsia"/>
                <w:kern w:val="0"/>
                <w:szCs w:val="21"/>
              </w:rPr>
              <w:t>二</w:t>
            </w:r>
            <w:r>
              <w:rPr>
                <w:rFonts w:ascii="Times New Roman" w:eastAsia="楷体" w:hAnsi="Times New Roman"/>
                <w:kern w:val="0"/>
                <w:szCs w:val="21"/>
              </w:rPr>
              <w:t>类用地</w:t>
            </w:r>
            <w:r>
              <w:rPr>
                <w:rFonts w:ascii="Times New Roman" w:eastAsia="楷体" w:hAnsi="Times New Roman" w:hint="eastAsia"/>
                <w:kern w:val="0"/>
                <w:szCs w:val="21"/>
              </w:rPr>
              <w:t>。</w:t>
            </w:r>
          </w:p>
        </w:tc>
      </w:tr>
      <w:tr w:rsidR="00871378">
        <w:trPr>
          <w:cantSplit/>
          <w:trHeight w:val="340"/>
          <w:jc w:val="center"/>
        </w:trPr>
        <w:tc>
          <w:tcPr>
            <w:tcW w:w="10038" w:type="dxa"/>
            <w:gridSpan w:val="8"/>
            <w:vAlign w:val="center"/>
          </w:tcPr>
          <w:p w:rsidR="00871378" w:rsidRDefault="000E7E56">
            <w:pPr>
              <w:spacing w:line="240" w:lineRule="atLeast"/>
              <w:jc w:val="left"/>
              <w:rPr>
                <w:rFonts w:ascii="Times New Roman" w:eastAsia="楷体" w:hAnsi="Times New Roman"/>
                <w:szCs w:val="21"/>
              </w:rPr>
            </w:pPr>
            <w:r>
              <w:rPr>
                <w:rFonts w:ascii="Times New Roman" w:eastAsia="楷体" w:hAnsi="Times New Roman"/>
                <w:szCs w:val="21"/>
              </w:rPr>
              <w:t>注：</w:t>
            </w:r>
            <w:r>
              <w:rPr>
                <w:rFonts w:ascii="Times New Roman" w:eastAsia="楷体" w:hAnsi="Times New Roman"/>
                <w:szCs w:val="21"/>
              </w:rPr>
              <w:t>1</w:t>
            </w:r>
            <w:r>
              <w:rPr>
                <w:rFonts w:ascii="Times New Roman" w:eastAsia="楷体" w:hAnsi="Times New Roman"/>
                <w:szCs w:val="21"/>
              </w:rPr>
              <w:t>、</w:t>
            </w:r>
            <w:r>
              <w:rPr>
                <w:rFonts w:ascii="Times New Roman" w:eastAsia="楷体" w:hAnsi="Times New Roman"/>
                <w:szCs w:val="21"/>
              </w:rPr>
              <w:t>“ND”</w:t>
            </w:r>
            <w:r>
              <w:rPr>
                <w:rFonts w:ascii="Times New Roman" w:eastAsia="楷体" w:hAnsi="Times New Roman"/>
                <w:szCs w:val="21"/>
              </w:rPr>
              <w:t>表示未检出；</w:t>
            </w:r>
          </w:p>
          <w:p w:rsidR="00871378" w:rsidRDefault="000E7E56">
            <w:pPr>
              <w:spacing w:line="240" w:lineRule="atLeast"/>
              <w:ind w:firstLineChars="200" w:firstLine="420"/>
              <w:jc w:val="left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" w:hAnsi="Times New Roman"/>
                <w:szCs w:val="21"/>
              </w:rPr>
              <w:t>2</w:t>
            </w:r>
            <w:r>
              <w:rPr>
                <w:rFonts w:ascii="Times New Roman" w:eastAsia="楷体" w:hAnsi="Times New Roman"/>
                <w:szCs w:val="21"/>
              </w:rPr>
              <w:t>、</w:t>
            </w:r>
            <w:r>
              <w:rPr>
                <w:rFonts w:ascii="Times New Roman" w:eastAsia="楷体" w:hAnsi="Times New Roman"/>
                <w:szCs w:val="21"/>
              </w:rPr>
              <w:t>“---”</w:t>
            </w:r>
            <w:r>
              <w:rPr>
                <w:rFonts w:ascii="Times New Roman" w:eastAsia="楷体" w:hAnsi="Times New Roman"/>
                <w:szCs w:val="21"/>
              </w:rPr>
              <w:t>表示参照标准中未对该项目作限制</w:t>
            </w:r>
            <w:r>
              <w:rPr>
                <w:rFonts w:ascii="Times New Roman" w:eastAsia="楷体" w:hAnsi="Times New Roman" w:hint="eastAsia"/>
                <w:szCs w:val="21"/>
              </w:rPr>
              <w:t>。</w:t>
            </w:r>
          </w:p>
        </w:tc>
      </w:tr>
    </w:tbl>
    <w:p w:rsidR="00871378" w:rsidRDefault="00871378">
      <w:pPr>
        <w:rPr>
          <w:rFonts w:ascii="Times New Roman" w:hAnsi="Times New Roman"/>
          <w:szCs w:val="21"/>
        </w:rPr>
      </w:pPr>
    </w:p>
    <w:p w:rsidR="00871378" w:rsidRDefault="000E7E56">
      <w:pPr>
        <w:adjustRightInd w:val="0"/>
        <w:snapToGrid w:val="0"/>
        <w:jc w:val="center"/>
        <w:outlineLvl w:val="0"/>
        <w:rPr>
          <w:rFonts w:ascii="Times New Roman" w:eastAsia="楷体_GB2312" w:hAnsi="Times New Roman"/>
          <w:b/>
          <w:sz w:val="36"/>
          <w:szCs w:val="36"/>
        </w:rPr>
      </w:pPr>
      <w:r>
        <w:rPr>
          <w:rFonts w:ascii="Times New Roman" w:eastAsia="楷体_GB2312" w:hAnsi="Times New Roman"/>
          <w:b/>
          <w:sz w:val="36"/>
          <w:szCs w:val="36"/>
        </w:rPr>
        <w:lastRenderedPageBreak/>
        <w:t>表</w:t>
      </w:r>
      <w:r>
        <w:rPr>
          <w:rFonts w:ascii="Times New Roman" w:eastAsia="楷体_GB2312" w:hAnsi="Times New Roman"/>
          <w:b/>
          <w:sz w:val="36"/>
          <w:szCs w:val="36"/>
        </w:rPr>
        <w:t xml:space="preserve">2 </w:t>
      </w:r>
      <w:r>
        <w:rPr>
          <w:rFonts w:ascii="Times New Roman" w:eastAsia="楷体_GB2312" w:hAnsi="Times New Roman"/>
          <w:b/>
          <w:sz w:val="36"/>
          <w:szCs w:val="36"/>
        </w:rPr>
        <w:t>地下水检测结果</w:t>
      </w:r>
    </w:p>
    <w:tbl>
      <w:tblPr>
        <w:tblW w:w="590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7"/>
        <w:gridCol w:w="2057"/>
        <w:gridCol w:w="2057"/>
        <w:gridCol w:w="2058"/>
        <w:gridCol w:w="732"/>
        <w:gridCol w:w="1404"/>
      </w:tblGrid>
      <w:tr w:rsidR="00871378">
        <w:trPr>
          <w:cantSplit/>
          <w:trHeight w:val="454"/>
          <w:jc w:val="center"/>
        </w:trPr>
        <w:tc>
          <w:tcPr>
            <w:tcW w:w="780" w:type="pct"/>
            <w:vMerge w:val="restart"/>
            <w:noWrap/>
            <w:vAlign w:val="center"/>
          </w:tcPr>
          <w:p w:rsidR="00871378" w:rsidRDefault="000E7E56">
            <w:pPr>
              <w:spacing w:line="300" w:lineRule="exact"/>
              <w:jc w:val="center"/>
              <w:rPr>
                <w:rFonts w:ascii="Times New Roman" w:eastAsia="楷体_GB2312" w:hAnsi="Times New Roman"/>
                <w:spacing w:val="-20"/>
                <w:szCs w:val="21"/>
              </w:rPr>
            </w:pPr>
            <w:r>
              <w:rPr>
                <w:rFonts w:ascii="Times New Roman" w:eastAsia="楷体_GB2312" w:hAnsi="Times New Roman"/>
                <w:spacing w:val="-20"/>
                <w:szCs w:val="21"/>
              </w:rPr>
              <w:t>检测</w:t>
            </w:r>
          </w:p>
          <w:p w:rsidR="00871378" w:rsidRDefault="000E7E56">
            <w:pPr>
              <w:spacing w:line="300" w:lineRule="exact"/>
              <w:jc w:val="center"/>
              <w:rPr>
                <w:rFonts w:ascii="Times New Roman" w:eastAsia="楷体_GB2312" w:hAnsi="Times New Roman"/>
                <w:spacing w:val="-20"/>
                <w:szCs w:val="21"/>
              </w:rPr>
            </w:pPr>
            <w:r>
              <w:rPr>
                <w:rFonts w:ascii="Times New Roman" w:eastAsia="楷体_GB2312" w:hAnsi="Times New Roman"/>
                <w:spacing w:val="-20"/>
                <w:szCs w:val="21"/>
              </w:rPr>
              <w:t>项目</w:t>
            </w:r>
          </w:p>
        </w:tc>
        <w:tc>
          <w:tcPr>
            <w:tcW w:w="1044" w:type="pct"/>
            <w:noWrap/>
            <w:vAlign w:val="center"/>
          </w:tcPr>
          <w:p w:rsidR="00871378" w:rsidRDefault="000E7E56">
            <w:pPr>
              <w:spacing w:line="300" w:lineRule="exact"/>
              <w:jc w:val="center"/>
              <w:rPr>
                <w:rFonts w:ascii="Times New Roman" w:eastAsia="楷体_GB2312" w:hAnsi="Times New Roman"/>
                <w:spacing w:val="-20"/>
                <w:szCs w:val="21"/>
              </w:rPr>
            </w:pPr>
            <w:r>
              <w:rPr>
                <w:rFonts w:ascii="Times New Roman" w:eastAsia="楷体_GB2312" w:hAnsi="Times New Roman" w:hint="eastAsia"/>
                <w:spacing w:val="-20"/>
                <w:szCs w:val="21"/>
              </w:rPr>
              <w:t>W0</w:t>
            </w:r>
            <w:r>
              <w:rPr>
                <w:rFonts w:ascii="Times New Roman" w:eastAsia="楷体_GB2312" w:hAnsi="Times New Roman" w:hint="eastAsia"/>
                <w:spacing w:val="-20"/>
                <w:szCs w:val="21"/>
              </w:rPr>
              <w:t>北厂区南侧绿化区域</w:t>
            </w:r>
          </w:p>
        </w:tc>
        <w:tc>
          <w:tcPr>
            <w:tcW w:w="1044" w:type="pct"/>
            <w:noWrap/>
            <w:vAlign w:val="center"/>
          </w:tcPr>
          <w:p w:rsidR="00871378" w:rsidRDefault="000E7E56">
            <w:pPr>
              <w:spacing w:line="300" w:lineRule="exact"/>
              <w:jc w:val="center"/>
              <w:rPr>
                <w:rFonts w:ascii="Times New Roman" w:eastAsia="楷体_GB2312" w:hAnsi="Times New Roman"/>
                <w:spacing w:val="-20"/>
                <w:szCs w:val="21"/>
              </w:rPr>
            </w:pPr>
            <w:r>
              <w:rPr>
                <w:rFonts w:ascii="Times New Roman" w:eastAsia="楷体_GB2312" w:hAnsi="Times New Roman" w:hint="eastAsia"/>
                <w:spacing w:val="-20"/>
                <w:szCs w:val="21"/>
              </w:rPr>
              <w:t>W1</w:t>
            </w:r>
            <w:r>
              <w:rPr>
                <w:rFonts w:ascii="Times New Roman" w:eastAsia="楷体_GB2312" w:hAnsi="Times New Roman" w:hint="eastAsia"/>
                <w:spacing w:val="-20"/>
                <w:szCs w:val="21"/>
              </w:rPr>
              <w:t>危废仓库西侧</w:t>
            </w:r>
          </w:p>
        </w:tc>
        <w:tc>
          <w:tcPr>
            <w:tcW w:w="1045" w:type="pct"/>
            <w:noWrap/>
            <w:vAlign w:val="center"/>
          </w:tcPr>
          <w:p w:rsidR="00871378" w:rsidRDefault="000E7E56">
            <w:pPr>
              <w:spacing w:line="300" w:lineRule="exact"/>
              <w:jc w:val="center"/>
              <w:rPr>
                <w:rFonts w:ascii="Times New Roman" w:eastAsia="楷体_GB2312" w:hAnsi="Times New Roman"/>
                <w:spacing w:val="-20"/>
                <w:szCs w:val="21"/>
              </w:rPr>
            </w:pPr>
            <w:r>
              <w:rPr>
                <w:rFonts w:ascii="Times New Roman" w:eastAsia="楷体_GB2312" w:hAnsi="Times New Roman" w:hint="eastAsia"/>
                <w:spacing w:val="-20"/>
                <w:szCs w:val="21"/>
              </w:rPr>
              <w:t xml:space="preserve">W2  </w:t>
            </w:r>
            <w:r>
              <w:rPr>
                <w:rFonts w:ascii="Times New Roman" w:eastAsia="楷体_GB2312" w:hAnsi="Times New Roman" w:hint="eastAsia"/>
                <w:spacing w:val="-20"/>
                <w:szCs w:val="21"/>
              </w:rPr>
              <w:t>3#</w:t>
            </w:r>
            <w:r>
              <w:rPr>
                <w:rFonts w:ascii="Times New Roman" w:eastAsia="楷体_GB2312" w:hAnsi="Times New Roman" w:hint="eastAsia"/>
                <w:spacing w:val="-20"/>
                <w:szCs w:val="21"/>
              </w:rPr>
              <w:t>应急池及制氢间东南侧</w:t>
            </w:r>
          </w:p>
        </w:tc>
        <w:tc>
          <w:tcPr>
            <w:tcW w:w="372" w:type="pct"/>
            <w:vMerge w:val="restart"/>
            <w:noWrap/>
            <w:vAlign w:val="center"/>
          </w:tcPr>
          <w:p w:rsidR="00871378" w:rsidRDefault="000E7E56">
            <w:pPr>
              <w:spacing w:line="300" w:lineRule="exact"/>
              <w:jc w:val="center"/>
              <w:rPr>
                <w:rFonts w:ascii="Times New Roman" w:eastAsia="楷体_GB2312" w:hAnsi="Times New Roman"/>
                <w:spacing w:val="-20"/>
                <w:szCs w:val="21"/>
              </w:rPr>
            </w:pPr>
            <w:r>
              <w:rPr>
                <w:rFonts w:ascii="Times New Roman" w:eastAsia="楷体_GB2312" w:hAnsi="Times New Roman"/>
                <w:spacing w:val="-20"/>
                <w:szCs w:val="21"/>
              </w:rPr>
              <w:t>单位</w:t>
            </w:r>
          </w:p>
        </w:tc>
        <w:tc>
          <w:tcPr>
            <w:tcW w:w="713" w:type="pct"/>
            <w:vMerge w:val="restart"/>
            <w:noWrap/>
            <w:vAlign w:val="center"/>
          </w:tcPr>
          <w:p w:rsidR="00871378" w:rsidRDefault="000E7E56">
            <w:pPr>
              <w:spacing w:line="300" w:lineRule="exact"/>
              <w:jc w:val="center"/>
              <w:rPr>
                <w:rFonts w:ascii="Times New Roman" w:eastAsia="楷体_GB2312" w:hAnsi="Times New Roman"/>
                <w:spacing w:val="-20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参考标准限值</w:t>
            </w:r>
          </w:p>
        </w:tc>
      </w:tr>
      <w:tr w:rsidR="00871378">
        <w:trPr>
          <w:cantSplit/>
          <w:trHeight w:val="454"/>
          <w:jc w:val="center"/>
        </w:trPr>
        <w:tc>
          <w:tcPr>
            <w:tcW w:w="780" w:type="pct"/>
            <w:vMerge/>
            <w:noWrap/>
            <w:vAlign w:val="center"/>
          </w:tcPr>
          <w:p w:rsidR="00871378" w:rsidRDefault="00871378"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44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color w:val="000000"/>
                <w:szCs w:val="21"/>
              </w:rPr>
            </w:pPr>
            <w:r>
              <w:rPr>
                <w:rFonts w:ascii="Times New Roman" w:eastAsia="楷体_GB2312" w:hAnsi="Times New Roman"/>
                <w:color w:val="000000"/>
                <w:szCs w:val="21"/>
              </w:rPr>
              <w:t>东经</w:t>
            </w:r>
            <w:r>
              <w:rPr>
                <w:rFonts w:ascii="Times New Roman" w:eastAsia="楷体_GB2312" w:hAnsi="Times New Roman"/>
                <w:color w:val="000000"/>
                <w:szCs w:val="21"/>
              </w:rPr>
              <w:t>120°52′</w:t>
            </w:r>
            <w:r>
              <w:rPr>
                <w:rFonts w:ascii="Times New Roman" w:eastAsia="楷体_GB2312" w:hAnsi="Times New Roman" w:hint="eastAsia"/>
                <w:color w:val="000000"/>
                <w:szCs w:val="21"/>
              </w:rPr>
              <w:t>23</w:t>
            </w:r>
            <w:r>
              <w:rPr>
                <w:rFonts w:ascii="Times New Roman" w:eastAsia="楷体_GB2312" w:hAnsi="Times New Roman"/>
                <w:color w:val="000000"/>
                <w:szCs w:val="21"/>
              </w:rPr>
              <w:t>″</w:t>
            </w:r>
          </w:p>
          <w:p w:rsidR="00871378" w:rsidRDefault="000E7E56"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eastAsia="楷体_GB2312" w:hAnsi="Times New Roman"/>
                <w:color w:val="000000"/>
                <w:szCs w:val="21"/>
              </w:rPr>
              <w:t>北纬</w:t>
            </w:r>
            <w:r>
              <w:rPr>
                <w:rFonts w:ascii="Times New Roman" w:eastAsia="楷体_GB2312" w:hAnsi="Times New Roman"/>
                <w:color w:val="000000"/>
                <w:szCs w:val="21"/>
              </w:rPr>
              <w:t>31°58′</w:t>
            </w:r>
            <w:r>
              <w:rPr>
                <w:rFonts w:ascii="Times New Roman" w:eastAsia="楷体_GB2312" w:hAnsi="Times New Roman" w:hint="eastAsia"/>
                <w:color w:val="000000"/>
                <w:szCs w:val="21"/>
              </w:rPr>
              <w:t>29</w:t>
            </w:r>
            <w:r>
              <w:rPr>
                <w:rFonts w:ascii="Times New Roman" w:eastAsia="楷体_GB2312" w:hAnsi="Times New Roman"/>
                <w:color w:val="000000"/>
                <w:szCs w:val="21"/>
              </w:rPr>
              <w:t>″</w:t>
            </w:r>
          </w:p>
        </w:tc>
        <w:tc>
          <w:tcPr>
            <w:tcW w:w="1044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color w:val="000000"/>
                <w:szCs w:val="21"/>
              </w:rPr>
            </w:pPr>
            <w:r>
              <w:rPr>
                <w:rFonts w:ascii="Times New Roman" w:eastAsia="楷体_GB2312" w:hAnsi="Times New Roman"/>
                <w:color w:val="000000"/>
                <w:szCs w:val="21"/>
              </w:rPr>
              <w:t>东经</w:t>
            </w:r>
            <w:r>
              <w:rPr>
                <w:rFonts w:ascii="Times New Roman" w:eastAsia="楷体_GB2312" w:hAnsi="Times New Roman"/>
                <w:color w:val="000000"/>
                <w:szCs w:val="21"/>
              </w:rPr>
              <w:t>120°52′</w:t>
            </w:r>
            <w:r>
              <w:rPr>
                <w:rFonts w:ascii="Times New Roman" w:eastAsia="楷体_GB2312" w:hAnsi="Times New Roman" w:hint="eastAsia"/>
                <w:color w:val="000000"/>
                <w:szCs w:val="21"/>
              </w:rPr>
              <w:t>25</w:t>
            </w:r>
            <w:r>
              <w:rPr>
                <w:rFonts w:ascii="Times New Roman" w:eastAsia="楷体_GB2312" w:hAnsi="Times New Roman"/>
                <w:color w:val="000000"/>
                <w:szCs w:val="21"/>
              </w:rPr>
              <w:t>″</w:t>
            </w:r>
          </w:p>
          <w:p w:rsidR="00871378" w:rsidRDefault="000E7E56">
            <w:pPr>
              <w:spacing w:line="300" w:lineRule="exact"/>
              <w:jc w:val="center"/>
              <w:rPr>
                <w:rFonts w:ascii="Times New Roman" w:eastAsia="楷体_GB2312" w:hAnsi="Times New Roman"/>
                <w:color w:val="000000"/>
                <w:szCs w:val="21"/>
              </w:rPr>
            </w:pPr>
            <w:r>
              <w:rPr>
                <w:rFonts w:ascii="Times New Roman" w:eastAsia="楷体_GB2312" w:hAnsi="Times New Roman"/>
                <w:color w:val="000000"/>
                <w:szCs w:val="21"/>
              </w:rPr>
              <w:t>北纬</w:t>
            </w:r>
            <w:r>
              <w:rPr>
                <w:rFonts w:ascii="Times New Roman" w:eastAsia="楷体_GB2312" w:hAnsi="Times New Roman"/>
                <w:color w:val="000000"/>
                <w:szCs w:val="21"/>
              </w:rPr>
              <w:t>31°58′</w:t>
            </w:r>
            <w:r>
              <w:rPr>
                <w:rFonts w:ascii="Times New Roman" w:eastAsia="楷体_GB2312" w:hAnsi="Times New Roman" w:hint="eastAsia"/>
                <w:color w:val="000000"/>
                <w:szCs w:val="21"/>
              </w:rPr>
              <w:t>18</w:t>
            </w:r>
            <w:r>
              <w:rPr>
                <w:rFonts w:ascii="Times New Roman" w:eastAsia="楷体_GB2312" w:hAnsi="Times New Roman"/>
                <w:color w:val="000000"/>
                <w:szCs w:val="21"/>
              </w:rPr>
              <w:t>″</w:t>
            </w:r>
          </w:p>
        </w:tc>
        <w:tc>
          <w:tcPr>
            <w:tcW w:w="1045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color w:val="000000"/>
                <w:szCs w:val="21"/>
              </w:rPr>
            </w:pPr>
            <w:r>
              <w:rPr>
                <w:rFonts w:ascii="Times New Roman" w:eastAsia="楷体_GB2312" w:hAnsi="Times New Roman"/>
                <w:color w:val="000000"/>
                <w:szCs w:val="21"/>
              </w:rPr>
              <w:t>东经</w:t>
            </w:r>
            <w:r>
              <w:rPr>
                <w:rFonts w:ascii="Times New Roman" w:eastAsia="楷体_GB2312" w:hAnsi="Times New Roman"/>
                <w:color w:val="000000"/>
                <w:szCs w:val="21"/>
              </w:rPr>
              <w:t>120°52′</w:t>
            </w:r>
            <w:r>
              <w:rPr>
                <w:rFonts w:ascii="Times New Roman" w:eastAsia="楷体_GB2312" w:hAnsi="Times New Roman" w:hint="eastAsia"/>
                <w:color w:val="000000"/>
                <w:szCs w:val="21"/>
              </w:rPr>
              <w:t>26</w:t>
            </w:r>
            <w:r>
              <w:rPr>
                <w:rFonts w:ascii="Times New Roman" w:eastAsia="楷体_GB2312" w:hAnsi="Times New Roman"/>
                <w:color w:val="000000"/>
                <w:szCs w:val="21"/>
              </w:rPr>
              <w:t>″</w:t>
            </w:r>
          </w:p>
          <w:p w:rsidR="00871378" w:rsidRDefault="000E7E56">
            <w:pPr>
              <w:spacing w:line="300" w:lineRule="exact"/>
              <w:jc w:val="center"/>
              <w:rPr>
                <w:rFonts w:ascii="Times New Roman" w:eastAsia="楷体_GB2312" w:hAnsi="Times New Roman"/>
                <w:color w:val="000000"/>
                <w:szCs w:val="21"/>
              </w:rPr>
            </w:pPr>
            <w:r>
              <w:rPr>
                <w:rFonts w:ascii="Times New Roman" w:eastAsia="楷体_GB2312" w:hAnsi="Times New Roman"/>
                <w:color w:val="000000"/>
                <w:szCs w:val="21"/>
              </w:rPr>
              <w:t>北纬</w:t>
            </w:r>
            <w:r>
              <w:rPr>
                <w:rFonts w:ascii="Times New Roman" w:eastAsia="楷体_GB2312" w:hAnsi="Times New Roman"/>
                <w:color w:val="000000"/>
                <w:szCs w:val="21"/>
              </w:rPr>
              <w:t>31°58′</w:t>
            </w:r>
            <w:r>
              <w:rPr>
                <w:rFonts w:ascii="Times New Roman" w:eastAsia="楷体_GB2312" w:hAnsi="Times New Roman" w:hint="eastAsia"/>
                <w:color w:val="000000"/>
                <w:szCs w:val="21"/>
              </w:rPr>
              <w:t>23</w:t>
            </w:r>
            <w:r>
              <w:rPr>
                <w:rFonts w:ascii="Times New Roman" w:eastAsia="楷体_GB2312" w:hAnsi="Times New Roman"/>
                <w:color w:val="000000"/>
                <w:szCs w:val="21"/>
              </w:rPr>
              <w:t>″</w:t>
            </w:r>
          </w:p>
        </w:tc>
        <w:tc>
          <w:tcPr>
            <w:tcW w:w="372" w:type="pct"/>
            <w:vMerge/>
            <w:noWrap/>
            <w:vAlign w:val="center"/>
          </w:tcPr>
          <w:p w:rsidR="00871378" w:rsidRDefault="00871378"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3" w:type="pct"/>
            <w:vMerge/>
            <w:noWrap/>
            <w:vAlign w:val="center"/>
          </w:tcPr>
          <w:p w:rsidR="00871378" w:rsidRDefault="00871378"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871378">
        <w:trPr>
          <w:cantSplit/>
          <w:trHeight w:val="454"/>
          <w:jc w:val="center"/>
        </w:trPr>
        <w:tc>
          <w:tcPr>
            <w:tcW w:w="780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pH</w:t>
            </w:r>
            <w:r>
              <w:rPr>
                <w:rFonts w:ascii="Times New Roman" w:eastAsia="楷体_GB2312" w:hAnsi="Times New Roman"/>
                <w:szCs w:val="21"/>
              </w:rPr>
              <w:t>值</w:t>
            </w:r>
          </w:p>
        </w:tc>
        <w:tc>
          <w:tcPr>
            <w:tcW w:w="1044" w:type="pct"/>
            <w:noWrap/>
            <w:vAlign w:val="center"/>
          </w:tcPr>
          <w:p w:rsidR="00871378" w:rsidRDefault="000E7E56">
            <w:pPr>
              <w:spacing w:line="300" w:lineRule="exac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7.23</w:t>
            </w:r>
          </w:p>
        </w:tc>
        <w:tc>
          <w:tcPr>
            <w:tcW w:w="1044" w:type="pct"/>
            <w:noWrap/>
            <w:vAlign w:val="center"/>
          </w:tcPr>
          <w:p w:rsidR="00871378" w:rsidRDefault="000E7E56">
            <w:pPr>
              <w:spacing w:line="300" w:lineRule="exac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7.14</w:t>
            </w:r>
          </w:p>
        </w:tc>
        <w:tc>
          <w:tcPr>
            <w:tcW w:w="1045" w:type="pct"/>
            <w:noWrap/>
            <w:vAlign w:val="center"/>
          </w:tcPr>
          <w:p w:rsidR="00871378" w:rsidRDefault="000E7E56">
            <w:pPr>
              <w:spacing w:line="300" w:lineRule="exac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7.07</w:t>
            </w:r>
          </w:p>
        </w:tc>
        <w:tc>
          <w:tcPr>
            <w:tcW w:w="372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无量纲</w:t>
            </w:r>
          </w:p>
        </w:tc>
        <w:tc>
          <w:tcPr>
            <w:tcW w:w="713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5.5≤pH&lt;6.5</w:t>
            </w:r>
          </w:p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8.5&lt;pH≤9.0</w:t>
            </w:r>
          </w:p>
        </w:tc>
      </w:tr>
      <w:tr w:rsidR="00871378">
        <w:trPr>
          <w:cantSplit/>
          <w:trHeight w:val="454"/>
          <w:jc w:val="center"/>
        </w:trPr>
        <w:tc>
          <w:tcPr>
            <w:tcW w:w="780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浊度</w:t>
            </w:r>
          </w:p>
        </w:tc>
        <w:tc>
          <w:tcPr>
            <w:tcW w:w="1044" w:type="pct"/>
            <w:noWrap/>
            <w:vAlign w:val="center"/>
          </w:tcPr>
          <w:p w:rsidR="00871378" w:rsidRDefault="000E7E56">
            <w:pPr>
              <w:spacing w:line="300" w:lineRule="exac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2.13</w:t>
            </w:r>
          </w:p>
        </w:tc>
        <w:tc>
          <w:tcPr>
            <w:tcW w:w="1044" w:type="pct"/>
            <w:noWrap/>
            <w:vAlign w:val="center"/>
          </w:tcPr>
          <w:p w:rsidR="00871378" w:rsidRDefault="000E7E56">
            <w:pPr>
              <w:spacing w:line="300" w:lineRule="exac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2.42</w:t>
            </w:r>
          </w:p>
        </w:tc>
        <w:tc>
          <w:tcPr>
            <w:tcW w:w="1045" w:type="pct"/>
            <w:noWrap/>
            <w:vAlign w:val="center"/>
          </w:tcPr>
          <w:p w:rsidR="00871378" w:rsidRDefault="000E7E56">
            <w:pPr>
              <w:spacing w:line="300" w:lineRule="exac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2.24</w:t>
            </w:r>
          </w:p>
        </w:tc>
        <w:tc>
          <w:tcPr>
            <w:tcW w:w="372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NTU</w:t>
            </w:r>
          </w:p>
        </w:tc>
        <w:tc>
          <w:tcPr>
            <w:tcW w:w="713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≤10</w:t>
            </w:r>
          </w:p>
        </w:tc>
      </w:tr>
      <w:tr w:rsidR="00871378">
        <w:trPr>
          <w:cantSplit/>
          <w:trHeight w:val="454"/>
          <w:jc w:val="center"/>
        </w:trPr>
        <w:tc>
          <w:tcPr>
            <w:tcW w:w="780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肉眼可见物</w:t>
            </w:r>
          </w:p>
        </w:tc>
        <w:tc>
          <w:tcPr>
            <w:tcW w:w="1044" w:type="pct"/>
            <w:noWrap/>
            <w:vAlign w:val="center"/>
          </w:tcPr>
          <w:p w:rsidR="00871378" w:rsidRDefault="000E7E56">
            <w:pPr>
              <w:spacing w:line="300" w:lineRule="exac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无</w:t>
            </w:r>
          </w:p>
        </w:tc>
        <w:tc>
          <w:tcPr>
            <w:tcW w:w="1044" w:type="pct"/>
            <w:noWrap/>
            <w:vAlign w:val="center"/>
          </w:tcPr>
          <w:p w:rsidR="00871378" w:rsidRDefault="000E7E56">
            <w:pPr>
              <w:spacing w:line="300" w:lineRule="exac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无</w:t>
            </w:r>
          </w:p>
        </w:tc>
        <w:tc>
          <w:tcPr>
            <w:tcW w:w="1045" w:type="pct"/>
            <w:noWrap/>
            <w:vAlign w:val="center"/>
          </w:tcPr>
          <w:p w:rsidR="00871378" w:rsidRDefault="000E7E56">
            <w:pPr>
              <w:spacing w:line="300" w:lineRule="exac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无</w:t>
            </w:r>
          </w:p>
        </w:tc>
        <w:tc>
          <w:tcPr>
            <w:tcW w:w="372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\</w:t>
            </w:r>
          </w:p>
        </w:tc>
        <w:tc>
          <w:tcPr>
            <w:tcW w:w="713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无</w:t>
            </w:r>
          </w:p>
        </w:tc>
      </w:tr>
      <w:tr w:rsidR="00871378">
        <w:trPr>
          <w:cantSplit/>
          <w:trHeight w:val="454"/>
          <w:jc w:val="center"/>
        </w:trPr>
        <w:tc>
          <w:tcPr>
            <w:tcW w:w="780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溶解性总固体</w:t>
            </w:r>
          </w:p>
        </w:tc>
        <w:tc>
          <w:tcPr>
            <w:tcW w:w="1044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262</w:t>
            </w:r>
          </w:p>
        </w:tc>
        <w:tc>
          <w:tcPr>
            <w:tcW w:w="1044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480</w:t>
            </w:r>
          </w:p>
        </w:tc>
        <w:tc>
          <w:tcPr>
            <w:tcW w:w="1045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384</w:t>
            </w:r>
          </w:p>
        </w:tc>
        <w:tc>
          <w:tcPr>
            <w:tcW w:w="372" w:type="pct"/>
            <w:noWrap/>
            <w:vAlign w:val="center"/>
          </w:tcPr>
          <w:p w:rsidR="00871378" w:rsidRDefault="000E7E5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楷体_GB2312" w:hAnsi="Times New Roman"/>
                <w:szCs w:val="21"/>
              </w:rPr>
              <w:t>mg/L</w:t>
            </w:r>
          </w:p>
        </w:tc>
        <w:tc>
          <w:tcPr>
            <w:tcW w:w="713" w:type="pct"/>
            <w:noWrap/>
            <w:vAlign w:val="center"/>
          </w:tcPr>
          <w:p w:rsidR="00871378" w:rsidRDefault="000E7E56">
            <w:pPr>
              <w:widowControl/>
              <w:jc w:val="center"/>
              <w:textAlignment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≤</w:t>
            </w:r>
            <w:r>
              <w:rPr>
                <w:rFonts w:ascii="Times New Roman" w:eastAsia="楷体_GB2312" w:hAnsi="Times New Roman" w:hint="eastAsia"/>
                <w:szCs w:val="21"/>
              </w:rPr>
              <w:t>2000</w:t>
            </w:r>
          </w:p>
        </w:tc>
      </w:tr>
      <w:tr w:rsidR="00871378">
        <w:trPr>
          <w:cantSplit/>
          <w:trHeight w:val="454"/>
          <w:jc w:val="center"/>
        </w:trPr>
        <w:tc>
          <w:tcPr>
            <w:tcW w:w="780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高锰酸盐指数</w:t>
            </w:r>
          </w:p>
        </w:tc>
        <w:tc>
          <w:tcPr>
            <w:tcW w:w="1044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1.5</w:t>
            </w:r>
          </w:p>
        </w:tc>
        <w:tc>
          <w:tcPr>
            <w:tcW w:w="1044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2.6</w:t>
            </w:r>
          </w:p>
        </w:tc>
        <w:tc>
          <w:tcPr>
            <w:tcW w:w="1045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1.9</w:t>
            </w:r>
          </w:p>
        </w:tc>
        <w:tc>
          <w:tcPr>
            <w:tcW w:w="372" w:type="pct"/>
            <w:noWrap/>
            <w:vAlign w:val="center"/>
          </w:tcPr>
          <w:p w:rsidR="00871378" w:rsidRDefault="000E7E5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楷体_GB2312" w:hAnsi="Times New Roman"/>
                <w:szCs w:val="21"/>
              </w:rPr>
              <w:t>mg/L</w:t>
            </w:r>
          </w:p>
        </w:tc>
        <w:tc>
          <w:tcPr>
            <w:tcW w:w="713" w:type="pct"/>
            <w:noWrap/>
            <w:vAlign w:val="center"/>
          </w:tcPr>
          <w:p w:rsidR="00871378" w:rsidRDefault="000E7E56">
            <w:pPr>
              <w:widowControl/>
              <w:jc w:val="center"/>
              <w:textAlignment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≤</w:t>
            </w:r>
            <w:r>
              <w:rPr>
                <w:rFonts w:ascii="Times New Roman" w:eastAsia="楷体_GB2312" w:hAnsi="Times New Roman" w:hint="eastAsia"/>
                <w:szCs w:val="21"/>
              </w:rPr>
              <w:t>10.0</w:t>
            </w:r>
          </w:p>
        </w:tc>
      </w:tr>
      <w:tr w:rsidR="00871378">
        <w:trPr>
          <w:cantSplit/>
          <w:trHeight w:val="454"/>
          <w:jc w:val="center"/>
        </w:trPr>
        <w:tc>
          <w:tcPr>
            <w:tcW w:w="780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氨氮</w:t>
            </w:r>
          </w:p>
        </w:tc>
        <w:tc>
          <w:tcPr>
            <w:tcW w:w="1044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0.816</w:t>
            </w:r>
          </w:p>
        </w:tc>
        <w:tc>
          <w:tcPr>
            <w:tcW w:w="1044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0.501</w:t>
            </w:r>
          </w:p>
        </w:tc>
        <w:tc>
          <w:tcPr>
            <w:tcW w:w="1045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0.595</w:t>
            </w:r>
          </w:p>
        </w:tc>
        <w:tc>
          <w:tcPr>
            <w:tcW w:w="372" w:type="pct"/>
            <w:noWrap/>
            <w:vAlign w:val="center"/>
          </w:tcPr>
          <w:p w:rsidR="00871378" w:rsidRDefault="000E7E5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楷体_GB2312" w:hAnsi="Times New Roman"/>
                <w:szCs w:val="21"/>
              </w:rPr>
              <w:t>mg/L</w:t>
            </w:r>
          </w:p>
        </w:tc>
        <w:tc>
          <w:tcPr>
            <w:tcW w:w="713" w:type="pct"/>
            <w:noWrap/>
            <w:vAlign w:val="center"/>
          </w:tcPr>
          <w:p w:rsidR="00871378" w:rsidRDefault="000E7E56">
            <w:pPr>
              <w:widowControl/>
              <w:jc w:val="center"/>
              <w:textAlignment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≤</w:t>
            </w:r>
            <w:r>
              <w:rPr>
                <w:rFonts w:ascii="Times New Roman" w:eastAsia="楷体_GB2312" w:hAnsi="Times New Roman" w:hint="eastAsia"/>
                <w:szCs w:val="21"/>
              </w:rPr>
              <w:t>1.50</w:t>
            </w:r>
          </w:p>
        </w:tc>
      </w:tr>
      <w:tr w:rsidR="00871378">
        <w:trPr>
          <w:cantSplit/>
          <w:trHeight w:val="454"/>
          <w:jc w:val="center"/>
        </w:trPr>
        <w:tc>
          <w:tcPr>
            <w:tcW w:w="780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钙和镁总量</w:t>
            </w:r>
          </w:p>
        </w:tc>
        <w:tc>
          <w:tcPr>
            <w:tcW w:w="1044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370</w:t>
            </w:r>
          </w:p>
        </w:tc>
        <w:tc>
          <w:tcPr>
            <w:tcW w:w="1044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409</w:t>
            </w:r>
          </w:p>
        </w:tc>
        <w:tc>
          <w:tcPr>
            <w:tcW w:w="1045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305</w:t>
            </w:r>
          </w:p>
        </w:tc>
        <w:tc>
          <w:tcPr>
            <w:tcW w:w="372" w:type="pct"/>
            <w:noWrap/>
            <w:vAlign w:val="center"/>
          </w:tcPr>
          <w:p w:rsidR="00871378" w:rsidRDefault="000E7E5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楷体_GB2312" w:hAnsi="Times New Roman"/>
                <w:szCs w:val="21"/>
              </w:rPr>
              <w:t>mg/L</w:t>
            </w:r>
          </w:p>
        </w:tc>
        <w:tc>
          <w:tcPr>
            <w:tcW w:w="713" w:type="pct"/>
            <w:noWrap/>
            <w:vAlign w:val="center"/>
          </w:tcPr>
          <w:p w:rsidR="00871378" w:rsidRDefault="000E7E56">
            <w:pPr>
              <w:widowControl/>
              <w:jc w:val="center"/>
              <w:textAlignment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≤</w:t>
            </w:r>
            <w:r>
              <w:rPr>
                <w:rFonts w:ascii="Times New Roman" w:eastAsia="楷体_GB2312" w:hAnsi="Times New Roman" w:hint="eastAsia"/>
                <w:szCs w:val="21"/>
              </w:rPr>
              <w:t>650</w:t>
            </w:r>
          </w:p>
        </w:tc>
      </w:tr>
      <w:tr w:rsidR="00871378">
        <w:trPr>
          <w:cantSplit/>
          <w:trHeight w:val="454"/>
          <w:jc w:val="center"/>
        </w:trPr>
        <w:tc>
          <w:tcPr>
            <w:tcW w:w="780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硝酸盐氮</w:t>
            </w:r>
          </w:p>
        </w:tc>
        <w:tc>
          <w:tcPr>
            <w:tcW w:w="1044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5.70</w:t>
            </w:r>
          </w:p>
        </w:tc>
        <w:tc>
          <w:tcPr>
            <w:tcW w:w="1044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3.68</w:t>
            </w:r>
          </w:p>
        </w:tc>
        <w:tc>
          <w:tcPr>
            <w:tcW w:w="1045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7.32</w:t>
            </w:r>
          </w:p>
        </w:tc>
        <w:tc>
          <w:tcPr>
            <w:tcW w:w="372" w:type="pct"/>
            <w:noWrap/>
            <w:vAlign w:val="center"/>
          </w:tcPr>
          <w:p w:rsidR="00871378" w:rsidRDefault="000E7E5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楷体_GB2312" w:hAnsi="Times New Roman"/>
                <w:szCs w:val="21"/>
              </w:rPr>
              <w:t>mg/L</w:t>
            </w:r>
          </w:p>
        </w:tc>
        <w:tc>
          <w:tcPr>
            <w:tcW w:w="713" w:type="pct"/>
            <w:noWrap/>
            <w:vAlign w:val="center"/>
          </w:tcPr>
          <w:p w:rsidR="00871378" w:rsidRDefault="000E7E56">
            <w:pPr>
              <w:widowControl/>
              <w:jc w:val="center"/>
              <w:textAlignment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≤</w:t>
            </w:r>
            <w:r>
              <w:rPr>
                <w:rFonts w:ascii="Times New Roman" w:eastAsia="楷体_GB2312" w:hAnsi="Times New Roman" w:hint="eastAsia"/>
                <w:szCs w:val="21"/>
              </w:rPr>
              <w:t>30.0</w:t>
            </w:r>
          </w:p>
        </w:tc>
      </w:tr>
      <w:tr w:rsidR="00871378">
        <w:trPr>
          <w:cantSplit/>
          <w:trHeight w:val="454"/>
          <w:jc w:val="center"/>
        </w:trPr>
        <w:tc>
          <w:tcPr>
            <w:tcW w:w="780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硫酸盐</w:t>
            </w:r>
          </w:p>
        </w:tc>
        <w:tc>
          <w:tcPr>
            <w:tcW w:w="1044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55.8</w:t>
            </w:r>
          </w:p>
        </w:tc>
        <w:tc>
          <w:tcPr>
            <w:tcW w:w="1044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51.7</w:t>
            </w:r>
          </w:p>
        </w:tc>
        <w:tc>
          <w:tcPr>
            <w:tcW w:w="1045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59.4</w:t>
            </w:r>
          </w:p>
        </w:tc>
        <w:tc>
          <w:tcPr>
            <w:tcW w:w="372" w:type="pct"/>
            <w:noWrap/>
            <w:vAlign w:val="center"/>
          </w:tcPr>
          <w:p w:rsidR="00871378" w:rsidRDefault="000E7E5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楷体_GB2312" w:hAnsi="Times New Roman"/>
                <w:szCs w:val="21"/>
              </w:rPr>
              <w:t>mg/L</w:t>
            </w:r>
          </w:p>
        </w:tc>
        <w:tc>
          <w:tcPr>
            <w:tcW w:w="713" w:type="pct"/>
            <w:noWrap/>
            <w:vAlign w:val="center"/>
          </w:tcPr>
          <w:p w:rsidR="00871378" w:rsidRDefault="000E7E56">
            <w:pPr>
              <w:widowControl/>
              <w:jc w:val="center"/>
              <w:textAlignment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≤</w:t>
            </w:r>
            <w:r>
              <w:rPr>
                <w:rFonts w:ascii="Times New Roman" w:eastAsia="楷体_GB2312" w:hAnsi="Times New Roman" w:hint="eastAsia"/>
                <w:szCs w:val="21"/>
              </w:rPr>
              <w:t>350</w:t>
            </w:r>
          </w:p>
        </w:tc>
      </w:tr>
      <w:tr w:rsidR="00871378">
        <w:trPr>
          <w:cantSplit/>
          <w:trHeight w:val="454"/>
          <w:jc w:val="center"/>
        </w:trPr>
        <w:tc>
          <w:tcPr>
            <w:tcW w:w="780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氯化物</w:t>
            </w:r>
          </w:p>
        </w:tc>
        <w:tc>
          <w:tcPr>
            <w:tcW w:w="1044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46.9</w:t>
            </w:r>
          </w:p>
        </w:tc>
        <w:tc>
          <w:tcPr>
            <w:tcW w:w="1044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33.6</w:t>
            </w:r>
          </w:p>
        </w:tc>
        <w:tc>
          <w:tcPr>
            <w:tcW w:w="1045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47.8</w:t>
            </w:r>
          </w:p>
        </w:tc>
        <w:tc>
          <w:tcPr>
            <w:tcW w:w="372" w:type="pct"/>
            <w:noWrap/>
            <w:vAlign w:val="center"/>
          </w:tcPr>
          <w:p w:rsidR="00871378" w:rsidRDefault="000E7E5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楷体_GB2312" w:hAnsi="Times New Roman"/>
                <w:szCs w:val="21"/>
              </w:rPr>
              <w:t>mg/L</w:t>
            </w:r>
          </w:p>
        </w:tc>
        <w:tc>
          <w:tcPr>
            <w:tcW w:w="713" w:type="pct"/>
            <w:noWrap/>
            <w:vAlign w:val="center"/>
          </w:tcPr>
          <w:p w:rsidR="00871378" w:rsidRDefault="000E7E56">
            <w:pPr>
              <w:widowControl/>
              <w:jc w:val="center"/>
              <w:textAlignment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≤</w:t>
            </w:r>
            <w:r>
              <w:rPr>
                <w:rFonts w:ascii="Times New Roman" w:eastAsia="楷体_GB2312" w:hAnsi="Times New Roman" w:hint="eastAsia"/>
                <w:szCs w:val="21"/>
              </w:rPr>
              <w:t>350</w:t>
            </w:r>
          </w:p>
        </w:tc>
      </w:tr>
      <w:tr w:rsidR="00871378">
        <w:trPr>
          <w:cantSplit/>
          <w:trHeight w:val="454"/>
          <w:jc w:val="center"/>
        </w:trPr>
        <w:tc>
          <w:tcPr>
            <w:tcW w:w="780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挥发酚</w:t>
            </w:r>
          </w:p>
        </w:tc>
        <w:tc>
          <w:tcPr>
            <w:tcW w:w="1044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ND</w:t>
            </w:r>
          </w:p>
        </w:tc>
        <w:tc>
          <w:tcPr>
            <w:tcW w:w="1044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ND</w:t>
            </w:r>
          </w:p>
        </w:tc>
        <w:tc>
          <w:tcPr>
            <w:tcW w:w="1045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ND</w:t>
            </w:r>
          </w:p>
        </w:tc>
        <w:tc>
          <w:tcPr>
            <w:tcW w:w="372" w:type="pct"/>
            <w:noWrap/>
            <w:vAlign w:val="center"/>
          </w:tcPr>
          <w:p w:rsidR="00871378" w:rsidRDefault="000E7E5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楷体_GB2312" w:hAnsi="Times New Roman"/>
                <w:szCs w:val="21"/>
              </w:rPr>
              <w:t>mg/L</w:t>
            </w:r>
          </w:p>
        </w:tc>
        <w:tc>
          <w:tcPr>
            <w:tcW w:w="713" w:type="pct"/>
            <w:noWrap/>
            <w:vAlign w:val="center"/>
          </w:tcPr>
          <w:p w:rsidR="00871378" w:rsidRDefault="000E7E56">
            <w:pPr>
              <w:widowControl/>
              <w:jc w:val="center"/>
              <w:textAlignment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≤</w:t>
            </w:r>
            <w:r>
              <w:rPr>
                <w:rFonts w:ascii="Times New Roman" w:eastAsia="楷体_GB2312" w:hAnsi="Times New Roman" w:hint="eastAsia"/>
                <w:szCs w:val="21"/>
              </w:rPr>
              <w:t>0.01</w:t>
            </w:r>
          </w:p>
        </w:tc>
      </w:tr>
      <w:tr w:rsidR="00871378">
        <w:trPr>
          <w:cantSplit/>
          <w:trHeight w:val="454"/>
          <w:jc w:val="center"/>
        </w:trPr>
        <w:tc>
          <w:tcPr>
            <w:tcW w:w="780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氰化物</w:t>
            </w:r>
          </w:p>
        </w:tc>
        <w:tc>
          <w:tcPr>
            <w:tcW w:w="1044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ND</w:t>
            </w:r>
          </w:p>
        </w:tc>
        <w:tc>
          <w:tcPr>
            <w:tcW w:w="1044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ND</w:t>
            </w:r>
          </w:p>
        </w:tc>
        <w:tc>
          <w:tcPr>
            <w:tcW w:w="1045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ND</w:t>
            </w:r>
          </w:p>
        </w:tc>
        <w:tc>
          <w:tcPr>
            <w:tcW w:w="372" w:type="pct"/>
            <w:noWrap/>
            <w:vAlign w:val="center"/>
          </w:tcPr>
          <w:p w:rsidR="00871378" w:rsidRDefault="000E7E5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楷体_GB2312" w:hAnsi="Times New Roman"/>
                <w:szCs w:val="21"/>
              </w:rPr>
              <w:t>mg/L</w:t>
            </w:r>
          </w:p>
        </w:tc>
        <w:tc>
          <w:tcPr>
            <w:tcW w:w="713" w:type="pct"/>
            <w:noWrap/>
            <w:vAlign w:val="center"/>
          </w:tcPr>
          <w:p w:rsidR="00871378" w:rsidRDefault="000E7E56">
            <w:pPr>
              <w:widowControl/>
              <w:jc w:val="center"/>
              <w:textAlignment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≤</w:t>
            </w:r>
            <w:r>
              <w:rPr>
                <w:rFonts w:ascii="Times New Roman" w:eastAsia="楷体_GB2312" w:hAnsi="Times New Roman" w:hint="eastAsia"/>
                <w:szCs w:val="21"/>
              </w:rPr>
              <w:t>0.1</w:t>
            </w:r>
          </w:p>
        </w:tc>
      </w:tr>
      <w:tr w:rsidR="00871378">
        <w:trPr>
          <w:cantSplit/>
          <w:trHeight w:val="454"/>
          <w:jc w:val="center"/>
        </w:trPr>
        <w:tc>
          <w:tcPr>
            <w:tcW w:w="780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氟化物</w:t>
            </w:r>
          </w:p>
        </w:tc>
        <w:tc>
          <w:tcPr>
            <w:tcW w:w="1044" w:type="pct"/>
            <w:noWrap/>
            <w:vAlign w:val="center"/>
          </w:tcPr>
          <w:p w:rsidR="00871378" w:rsidRDefault="000E7E56">
            <w:pPr>
              <w:spacing w:line="300" w:lineRule="exac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0.22</w:t>
            </w:r>
          </w:p>
        </w:tc>
        <w:tc>
          <w:tcPr>
            <w:tcW w:w="1044" w:type="pct"/>
            <w:noWrap/>
            <w:vAlign w:val="center"/>
          </w:tcPr>
          <w:p w:rsidR="00871378" w:rsidRDefault="000E7E56">
            <w:pPr>
              <w:spacing w:line="300" w:lineRule="exac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0.20</w:t>
            </w:r>
          </w:p>
        </w:tc>
        <w:tc>
          <w:tcPr>
            <w:tcW w:w="1045" w:type="pct"/>
            <w:noWrap/>
            <w:vAlign w:val="center"/>
          </w:tcPr>
          <w:p w:rsidR="00871378" w:rsidRDefault="000E7E56">
            <w:pPr>
              <w:spacing w:line="300" w:lineRule="exac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0.19</w:t>
            </w:r>
          </w:p>
        </w:tc>
        <w:tc>
          <w:tcPr>
            <w:tcW w:w="372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mg/L</w:t>
            </w:r>
          </w:p>
        </w:tc>
        <w:tc>
          <w:tcPr>
            <w:tcW w:w="713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≤</w:t>
            </w:r>
            <w:r>
              <w:rPr>
                <w:rFonts w:ascii="Times New Roman" w:eastAsia="楷体_GB2312" w:hAnsi="Times New Roman" w:hint="eastAsia"/>
                <w:szCs w:val="21"/>
              </w:rPr>
              <w:t>2.0</w:t>
            </w:r>
          </w:p>
        </w:tc>
      </w:tr>
      <w:tr w:rsidR="00871378">
        <w:trPr>
          <w:cantSplit/>
          <w:trHeight w:val="454"/>
          <w:jc w:val="center"/>
        </w:trPr>
        <w:tc>
          <w:tcPr>
            <w:tcW w:w="780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砷</w:t>
            </w:r>
          </w:p>
        </w:tc>
        <w:tc>
          <w:tcPr>
            <w:tcW w:w="1044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ND</w:t>
            </w:r>
          </w:p>
        </w:tc>
        <w:tc>
          <w:tcPr>
            <w:tcW w:w="1044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0.3</w:t>
            </w:r>
          </w:p>
        </w:tc>
        <w:tc>
          <w:tcPr>
            <w:tcW w:w="1045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ND</w:t>
            </w:r>
          </w:p>
        </w:tc>
        <w:tc>
          <w:tcPr>
            <w:tcW w:w="372" w:type="pct"/>
            <w:noWrap/>
            <w:vAlign w:val="center"/>
          </w:tcPr>
          <w:p w:rsidR="00871378" w:rsidRDefault="000E7E5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楷体_GB2312" w:hAnsi="Times New Roman"/>
                <w:szCs w:val="21"/>
              </w:rPr>
              <w:t>μg/L</w:t>
            </w:r>
          </w:p>
        </w:tc>
        <w:tc>
          <w:tcPr>
            <w:tcW w:w="713" w:type="pct"/>
            <w:noWrap/>
            <w:vAlign w:val="center"/>
          </w:tcPr>
          <w:p w:rsidR="00871378" w:rsidRDefault="000E7E56">
            <w:pPr>
              <w:widowControl/>
              <w:jc w:val="center"/>
              <w:textAlignment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≤</w:t>
            </w:r>
            <w:r>
              <w:rPr>
                <w:rFonts w:ascii="Times New Roman" w:eastAsia="楷体_GB2312" w:hAnsi="Times New Roman" w:hint="eastAsia"/>
                <w:szCs w:val="21"/>
              </w:rPr>
              <w:t>50</w:t>
            </w:r>
          </w:p>
        </w:tc>
      </w:tr>
      <w:tr w:rsidR="00871378">
        <w:trPr>
          <w:cantSplit/>
          <w:trHeight w:val="454"/>
          <w:jc w:val="center"/>
        </w:trPr>
        <w:tc>
          <w:tcPr>
            <w:tcW w:w="780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汞</w:t>
            </w:r>
          </w:p>
        </w:tc>
        <w:tc>
          <w:tcPr>
            <w:tcW w:w="1044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ND</w:t>
            </w:r>
          </w:p>
        </w:tc>
        <w:tc>
          <w:tcPr>
            <w:tcW w:w="1044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ND</w:t>
            </w:r>
          </w:p>
        </w:tc>
        <w:tc>
          <w:tcPr>
            <w:tcW w:w="1045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0.04</w:t>
            </w:r>
          </w:p>
        </w:tc>
        <w:tc>
          <w:tcPr>
            <w:tcW w:w="372" w:type="pct"/>
            <w:noWrap/>
            <w:vAlign w:val="center"/>
          </w:tcPr>
          <w:p w:rsidR="00871378" w:rsidRDefault="000E7E5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楷体_GB2312" w:hAnsi="Times New Roman"/>
                <w:szCs w:val="21"/>
              </w:rPr>
              <w:t>μg/L</w:t>
            </w:r>
          </w:p>
        </w:tc>
        <w:tc>
          <w:tcPr>
            <w:tcW w:w="713" w:type="pct"/>
            <w:noWrap/>
            <w:vAlign w:val="center"/>
          </w:tcPr>
          <w:p w:rsidR="00871378" w:rsidRDefault="000E7E56">
            <w:pPr>
              <w:widowControl/>
              <w:jc w:val="center"/>
              <w:textAlignment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≤</w:t>
            </w:r>
            <w:r>
              <w:rPr>
                <w:rFonts w:ascii="Times New Roman" w:eastAsia="楷体_GB2312" w:hAnsi="Times New Roman" w:hint="eastAsia"/>
                <w:szCs w:val="21"/>
              </w:rPr>
              <w:t>2</w:t>
            </w:r>
          </w:p>
        </w:tc>
      </w:tr>
      <w:tr w:rsidR="00871378">
        <w:trPr>
          <w:cantSplit/>
          <w:trHeight w:val="454"/>
          <w:jc w:val="center"/>
        </w:trPr>
        <w:tc>
          <w:tcPr>
            <w:tcW w:w="780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银</w:t>
            </w:r>
          </w:p>
        </w:tc>
        <w:tc>
          <w:tcPr>
            <w:tcW w:w="1044" w:type="pct"/>
            <w:noWrap/>
            <w:vAlign w:val="center"/>
          </w:tcPr>
          <w:p w:rsidR="00871378" w:rsidRDefault="000E7E56">
            <w:pPr>
              <w:spacing w:line="300" w:lineRule="exac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ND</w:t>
            </w:r>
          </w:p>
        </w:tc>
        <w:tc>
          <w:tcPr>
            <w:tcW w:w="1044" w:type="pct"/>
            <w:noWrap/>
            <w:vAlign w:val="center"/>
          </w:tcPr>
          <w:p w:rsidR="00871378" w:rsidRDefault="000E7E56">
            <w:pPr>
              <w:spacing w:line="300" w:lineRule="exac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ND</w:t>
            </w:r>
          </w:p>
        </w:tc>
        <w:tc>
          <w:tcPr>
            <w:tcW w:w="1045" w:type="pct"/>
            <w:noWrap/>
            <w:vAlign w:val="center"/>
          </w:tcPr>
          <w:p w:rsidR="00871378" w:rsidRDefault="000E7E56">
            <w:pPr>
              <w:spacing w:line="300" w:lineRule="exac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ND</w:t>
            </w:r>
          </w:p>
        </w:tc>
        <w:tc>
          <w:tcPr>
            <w:tcW w:w="372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mg/L</w:t>
            </w:r>
          </w:p>
        </w:tc>
        <w:tc>
          <w:tcPr>
            <w:tcW w:w="713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≤</w:t>
            </w:r>
            <w:r>
              <w:rPr>
                <w:rFonts w:ascii="Times New Roman" w:eastAsia="楷体_GB2312" w:hAnsi="Times New Roman" w:hint="eastAsia"/>
                <w:szCs w:val="21"/>
              </w:rPr>
              <w:t>0.10</w:t>
            </w:r>
          </w:p>
        </w:tc>
      </w:tr>
      <w:tr w:rsidR="00871378">
        <w:trPr>
          <w:cantSplit/>
          <w:trHeight w:val="454"/>
          <w:jc w:val="center"/>
        </w:trPr>
        <w:tc>
          <w:tcPr>
            <w:tcW w:w="780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六价铬</w:t>
            </w:r>
          </w:p>
        </w:tc>
        <w:tc>
          <w:tcPr>
            <w:tcW w:w="1044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ND</w:t>
            </w:r>
          </w:p>
        </w:tc>
        <w:tc>
          <w:tcPr>
            <w:tcW w:w="1044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ND</w:t>
            </w:r>
          </w:p>
        </w:tc>
        <w:tc>
          <w:tcPr>
            <w:tcW w:w="1045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ND</w:t>
            </w:r>
          </w:p>
        </w:tc>
        <w:tc>
          <w:tcPr>
            <w:tcW w:w="372" w:type="pct"/>
            <w:noWrap/>
            <w:vAlign w:val="center"/>
          </w:tcPr>
          <w:p w:rsidR="00871378" w:rsidRDefault="000E7E5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楷体_GB2312" w:hAnsi="Times New Roman"/>
                <w:szCs w:val="21"/>
              </w:rPr>
              <w:t>mg/L</w:t>
            </w:r>
          </w:p>
        </w:tc>
        <w:tc>
          <w:tcPr>
            <w:tcW w:w="713" w:type="pct"/>
            <w:noWrap/>
            <w:vAlign w:val="center"/>
          </w:tcPr>
          <w:p w:rsidR="00871378" w:rsidRDefault="000E7E56">
            <w:pPr>
              <w:widowControl/>
              <w:jc w:val="center"/>
              <w:textAlignment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≤</w:t>
            </w:r>
            <w:r>
              <w:rPr>
                <w:rFonts w:ascii="Times New Roman" w:eastAsia="楷体_GB2312" w:hAnsi="Times New Roman" w:hint="eastAsia"/>
                <w:szCs w:val="21"/>
              </w:rPr>
              <w:t>0.10</w:t>
            </w:r>
          </w:p>
        </w:tc>
      </w:tr>
      <w:tr w:rsidR="00871378">
        <w:trPr>
          <w:cantSplit/>
          <w:trHeight w:val="454"/>
          <w:jc w:val="center"/>
        </w:trPr>
        <w:tc>
          <w:tcPr>
            <w:tcW w:w="780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铅</w:t>
            </w:r>
          </w:p>
        </w:tc>
        <w:tc>
          <w:tcPr>
            <w:tcW w:w="1044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ND</w:t>
            </w:r>
          </w:p>
        </w:tc>
        <w:tc>
          <w:tcPr>
            <w:tcW w:w="1044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ND</w:t>
            </w:r>
          </w:p>
        </w:tc>
        <w:tc>
          <w:tcPr>
            <w:tcW w:w="1045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ND</w:t>
            </w:r>
          </w:p>
        </w:tc>
        <w:tc>
          <w:tcPr>
            <w:tcW w:w="372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mg/L</w:t>
            </w:r>
          </w:p>
        </w:tc>
        <w:tc>
          <w:tcPr>
            <w:tcW w:w="713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≤</w:t>
            </w:r>
            <w:r>
              <w:rPr>
                <w:rFonts w:ascii="Times New Roman" w:eastAsia="楷体_GB2312" w:hAnsi="Times New Roman" w:hint="eastAsia"/>
                <w:szCs w:val="21"/>
              </w:rPr>
              <w:t>0.10</w:t>
            </w:r>
          </w:p>
        </w:tc>
      </w:tr>
      <w:tr w:rsidR="00871378">
        <w:trPr>
          <w:cantSplit/>
          <w:trHeight w:val="454"/>
          <w:jc w:val="center"/>
        </w:trPr>
        <w:tc>
          <w:tcPr>
            <w:tcW w:w="780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锡</w:t>
            </w:r>
          </w:p>
        </w:tc>
        <w:tc>
          <w:tcPr>
            <w:tcW w:w="1044" w:type="pct"/>
            <w:noWrap/>
            <w:vAlign w:val="center"/>
          </w:tcPr>
          <w:p w:rsidR="00871378" w:rsidRDefault="000E7E56">
            <w:pPr>
              <w:spacing w:line="300" w:lineRule="exac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ND</w:t>
            </w:r>
          </w:p>
        </w:tc>
        <w:tc>
          <w:tcPr>
            <w:tcW w:w="1044" w:type="pct"/>
            <w:noWrap/>
            <w:vAlign w:val="center"/>
          </w:tcPr>
          <w:p w:rsidR="00871378" w:rsidRDefault="000E7E56">
            <w:pPr>
              <w:spacing w:line="300" w:lineRule="exac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ND</w:t>
            </w:r>
          </w:p>
        </w:tc>
        <w:tc>
          <w:tcPr>
            <w:tcW w:w="1045" w:type="pct"/>
            <w:noWrap/>
            <w:vAlign w:val="center"/>
          </w:tcPr>
          <w:p w:rsidR="00871378" w:rsidRDefault="000E7E56">
            <w:pPr>
              <w:spacing w:line="300" w:lineRule="exac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ND</w:t>
            </w:r>
          </w:p>
        </w:tc>
        <w:tc>
          <w:tcPr>
            <w:tcW w:w="372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mg/L</w:t>
            </w:r>
          </w:p>
        </w:tc>
        <w:tc>
          <w:tcPr>
            <w:tcW w:w="713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" w:hAnsi="Times New Roman"/>
                <w:szCs w:val="21"/>
              </w:rPr>
              <w:t>---</w:t>
            </w:r>
          </w:p>
        </w:tc>
      </w:tr>
      <w:tr w:rsidR="00871378">
        <w:trPr>
          <w:cantSplit/>
          <w:trHeight w:val="454"/>
          <w:jc w:val="center"/>
        </w:trPr>
        <w:tc>
          <w:tcPr>
            <w:tcW w:w="780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铁</w:t>
            </w:r>
          </w:p>
        </w:tc>
        <w:tc>
          <w:tcPr>
            <w:tcW w:w="1044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ND</w:t>
            </w:r>
          </w:p>
        </w:tc>
        <w:tc>
          <w:tcPr>
            <w:tcW w:w="1044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ND</w:t>
            </w:r>
          </w:p>
        </w:tc>
        <w:tc>
          <w:tcPr>
            <w:tcW w:w="1045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ND</w:t>
            </w:r>
          </w:p>
        </w:tc>
        <w:tc>
          <w:tcPr>
            <w:tcW w:w="372" w:type="pct"/>
            <w:noWrap/>
            <w:vAlign w:val="center"/>
          </w:tcPr>
          <w:p w:rsidR="00871378" w:rsidRDefault="000E7E5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楷体_GB2312" w:hAnsi="Times New Roman"/>
                <w:szCs w:val="21"/>
              </w:rPr>
              <w:t>mg/L</w:t>
            </w:r>
          </w:p>
        </w:tc>
        <w:tc>
          <w:tcPr>
            <w:tcW w:w="713" w:type="pct"/>
            <w:noWrap/>
            <w:vAlign w:val="center"/>
          </w:tcPr>
          <w:p w:rsidR="00871378" w:rsidRDefault="000E7E56">
            <w:pPr>
              <w:widowControl/>
              <w:jc w:val="center"/>
              <w:textAlignment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≤</w:t>
            </w:r>
            <w:r>
              <w:rPr>
                <w:rFonts w:ascii="Times New Roman" w:eastAsia="楷体_GB2312" w:hAnsi="Times New Roman" w:hint="eastAsia"/>
                <w:szCs w:val="21"/>
              </w:rPr>
              <w:t>2.0</w:t>
            </w:r>
          </w:p>
        </w:tc>
      </w:tr>
    </w:tbl>
    <w:p w:rsidR="00871378" w:rsidRDefault="00871378">
      <w:pPr>
        <w:adjustRightInd w:val="0"/>
        <w:snapToGrid w:val="0"/>
        <w:jc w:val="center"/>
        <w:outlineLvl w:val="0"/>
        <w:rPr>
          <w:rFonts w:ascii="Times New Roman" w:eastAsia="楷体_GB2312" w:hAnsi="Times New Roman"/>
          <w:b/>
          <w:sz w:val="36"/>
          <w:szCs w:val="36"/>
        </w:rPr>
      </w:pPr>
    </w:p>
    <w:p w:rsidR="00871378" w:rsidRDefault="00871378">
      <w:pPr>
        <w:adjustRightInd w:val="0"/>
        <w:snapToGrid w:val="0"/>
        <w:jc w:val="center"/>
        <w:outlineLvl w:val="0"/>
        <w:rPr>
          <w:rFonts w:ascii="Times New Roman" w:eastAsia="楷体_GB2312" w:hAnsi="Times New Roman"/>
          <w:b/>
          <w:sz w:val="36"/>
          <w:szCs w:val="36"/>
        </w:rPr>
      </w:pPr>
    </w:p>
    <w:p w:rsidR="00871378" w:rsidRDefault="00871378">
      <w:pPr>
        <w:adjustRightInd w:val="0"/>
        <w:snapToGrid w:val="0"/>
        <w:jc w:val="center"/>
        <w:outlineLvl w:val="0"/>
        <w:rPr>
          <w:rFonts w:ascii="Times New Roman" w:eastAsia="楷体_GB2312" w:hAnsi="Times New Roman"/>
          <w:b/>
          <w:sz w:val="36"/>
          <w:szCs w:val="36"/>
        </w:rPr>
      </w:pPr>
    </w:p>
    <w:p w:rsidR="00871378" w:rsidRDefault="00871378">
      <w:pPr>
        <w:adjustRightInd w:val="0"/>
        <w:snapToGrid w:val="0"/>
        <w:outlineLvl w:val="0"/>
        <w:rPr>
          <w:rFonts w:ascii="Times New Roman" w:eastAsia="楷体_GB2312" w:hAnsi="Times New Roman"/>
          <w:b/>
          <w:sz w:val="36"/>
          <w:szCs w:val="36"/>
        </w:rPr>
      </w:pPr>
    </w:p>
    <w:p w:rsidR="00871378" w:rsidRDefault="00871378">
      <w:pPr>
        <w:adjustRightInd w:val="0"/>
        <w:snapToGrid w:val="0"/>
        <w:outlineLvl w:val="0"/>
        <w:rPr>
          <w:rFonts w:ascii="Times New Roman" w:eastAsia="楷体_GB2312" w:hAnsi="Times New Roman"/>
          <w:b/>
          <w:sz w:val="36"/>
          <w:szCs w:val="36"/>
        </w:rPr>
      </w:pPr>
    </w:p>
    <w:p w:rsidR="00871378" w:rsidRDefault="000E7E56">
      <w:pPr>
        <w:adjustRightInd w:val="0"/>
        <w:snapToGrid w:val="0"/>
        <w:jc w:val="center"/>
        <w:outlineLvl w:val="0"/>
        <w:rPr>
          <w:rFonts w:ascii="Times New Roman" w:eastAsia="楷体_GB2312" w:hAnsi="Times New Roman"/>
          <w:b/>
          <w:sz w:val="36"/>
          <w:szCs w:val="36"/>
        </w:rPr>
      </w:pPr>
      <w:r>
        <w:rPr>
          <w:rFonts w:ascii="Times New Roman" w:eastAsia="楷体_GB2312" w:hAnsi="Times New Roman"/>
          <w:b/>
          <w:sz w:val="36"/>
          <w:szCs w:val="36"/>
        </w:rPr>
        <w:lastRenderedPageBreak/>
        <w:t>续表</w:t>
      </w:r>
      <w:r>
        <w:rPr>
          <w:rFonts w:ascii="Times New Roman" w:eastAsia="楷体_GB2312" w:hAnsi="Times New Roman"/>
          <w:b/>
          <w:sz w:val="36"/>
          <w:szCs w:val="36"/>
        </w:rPr>
        <w:t xml:space="preserve">2 </w:t>
      </w:r>
      <w:r>
        <w:rPr>
          <w:rFonts w:ascii="Times New Roman" w:eastAsia="楷体_GB2312" w:hAnsi="Times New Roman"/>
          <w:b/>
          <w:sz w:val="36"/>
          <w:szCs w:val="36"/>
        </w:rPr>
        <w:t>地下水检测结果</w:t>
      </w:r>
    </w:p>
    <w:tbl>
      <w:tblPr>
        <w:tblW w:w="6018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5"/>
        <w:gridCol w:w="2105"/>
        <w:gridCol w:w="2104"/>
        <w:gridCol w:w="2020"/>
        <w:gridCol w:w="849"/>
        <w:gridCol w:w="1377"/>
      </w:tblGrid>
      <w:tr w:rsidR="00871378">
        <w:trPr>
          <w:cantSplit/>
          <w:trHeight w:val="454"/>
          <w:jc w:val="center"/>
        </w:trPr>
        <w:tc>
          <w:tcPr>
            <w:tcW w:w="789" w:type="pct"/>
            <w:vMerge w:val="restart"/>
            <w:noWrap/>
            <w:vAlign w:val="center"/>
          </w:tcPr>
          <w:p w:rsidR="00871378" w:rsidRDefault="000E7E56">
            <w:pPr>
              <w:spacing w:line="300" w:lineRule="exact"/>
              <w:jc w:val="center"/>
              <w:rPr>
                <w:rFonts w:ascii="Times New Roman" w:eastAsia="楷体_GB2312" w:hAnsi="Times New Roman"/>
                <w:spacing w:val="-20"/>
                <w:szCs w:val="21"/>
              </w:rPr>
            </w:pPr>
            <w:r>
              <w:rPr>
                <w:rFonts w:ascii="Times New Roman" w:eastAsia="楷体_GB2312" w:hAnsi="Times New Roman"/>
                <w:spacing w:val="-20"/>
                <w:szCs w:val="21"/>
              </w:rPr>
              <w:t>检测</w:t>
            </w:r>
          </w:p>
          <w:p w:rsidR="00871378" w:rsidRDefault="000E7E56">
            <w:pPr>
              <w:spacing w:line="300" w:lineRule="exact"/>
              <w:jc w:val="center"/>
              <w:rPr>
                <w:rFonts w:ascii="Times New Roman" w:eastAsia="楷体_GB2312" w:hAnsi="Times New Roman"/>
                <w:spacing w:val="-20"/>
                <w:szCs w:val="21"/>
              </w:rPr>
            </w:pPr>
            <w:r>
              <w:rPr>
                <w:rFonts w:ascii="Times New Roman" w:eastAsia="楷体_GB2312" w:hAnsi="Times New Roman"/>
                <w:spacing w:val="-20"/>
                <w:szCs w:val="21"/>
              </w:rPr>
              <w:t>项目</w:t>
            </w:r>
          </w:p>
        </w:tc>
        <w:tc>
          <w:tcPr>
            <w:tcW w:w="1047" w:type="pct"/>
            <w:noWrap/>
            <w:vAlign w:val="center"/>
          </w:tcPr>
          <w:p w:rsidR="00871378" w:rsidRDefault="000E7E56">
            <w:pPr>
              <w:spacing w:line="300" w:lineRule="exact"/>
              <w:jc w:val="center"/>
              <w:rPr>
                <w:rFonts w:ascii="Times New Roman" w:eastAsia="楷体_GB2312" w:hAnsi="Times New Roman"/>
                <w:spacing w:val="-20"/>
                <w:szCs w:val="21"/>
              </w:rPr>
            </w:pPr>
            <w:r>
              <w:rPr>
                <w:rFonts w:ascii="Times New Roman" w:eastAsia="楷体_GB2312" w:hAnsi="Times New Roman" w:hint="eastAsia"/>
                <w:spacing w:val="-20"/>
                <w:szCs w:val="21"/>
              </w:rPr>
              <w:t>W0</w:t>
            </w:r>
            <w:r>
              <w:rPr>
                <w:rFonts w:ascii="Times New Roman" w:eastAsia="楷体_GB2312" w:hAnsi="Times New Roman" w:hint="eastAsia"/>
                <w:spacing w:val="-20"/>
                <w:szCs w:val="21"/>
              </w:rPr>
              <w:t>北厂区南侧绿化区域</w:t>
            </w:r>
          </w:p>
        </w:tc>
        <w:tc>
          <w:tcPr>
            <w:tcW w:w="1047" w:type="pct"/>
            <w:noWrap/>
            <w:vAlign w:val="center"/>
          </w:tcPr>
          <w:p w:rsidR="00871378" w:rsidRDefault="000E7E56">
            <w:pPr>
              <w:spacing w:line="300" w:lineRule="exact"/>
              <w:jc w:val="center"/>
              <w:rPr>
                <w:rFonts w:ascii="Times New Roman" w:eastAsia="楷体_GB2312" w:hAnsi="Times New Roman"/>
                <w:spacing w:val="-20"/>
                <w:szCs w:val="21"/>
              </w:rPr>
            </w:pPr>
            <w:r>
              <w:rPr>
                <w:rFonts w:ascii="Times New Roman" w:eastAsia="楷体_GB2312" w:hAnsi="Times New Roman" w:hint="eastAsia"/>
                <w:spacing w:val="-20"/>
                <w:szCs w:val="21"/>
              </w:rPr>
              <w:t>W1</w:t>
            </w:r>
            <w:r>
              <w:rPr>
                <w:rFonts w:ascii="Times New Roman" w:eastAsia="楷体_GB2312" w:hAnsi="Times New Roman" w:hint="eastAsia"/>
                <w:spacing w:val="-20"/>
                <w:szCs w:val="21"/>
              </w:rPr>
              <w:t>危废仓库西侧</w:t>
            </w:r>
          </w:p>
        </w:tc>
        <w:tc>
          <w:tcPr>
            <w:tcW w:w="1005" w:type="pct"/>
            <w:noWrap/>
            <w:vAlign w:val="center"/>
          </w:tcPr>
          <w:p w:rsidR="00871378" w:rsidRDefault="000E7E56">
            <w:pPr>
              <w:spacing w:line="300" w:lineRule="exact"/>
              <w:jc w:val="center"/>
              <w:rPr>
                <w:rFonts w:ascii="Times New Roman" w:eastAsia="楷体_GB2312" w:hAnsi="Times New Roman"/>
                <w:spacing w:val="-20"/>
                <w:szCs w:val="21"/>
              </w:rPr>
            </w:pPr>
            <w:r>
              <w:rPr>
                <w:rFonts w:ascii="Times New Roman" w:eastAsia="楷体_GB2312" w:hAnsi="Times New Roman" w:hint="eastAsia"/>
                <w:spacing w:val="-20"/>
                <w:szCs w:val="21"/>
              </w:rPr>
              <w:t>W2  3#</w:t>
            </w:r>
            <w:r>
              <w:rPr>
                <w:rFonts w:ascii="Times New Roman" w:eastAsia="楷体_GB2312" w:hAnsi="Times New Roman" w:hint="eastAsia"/>
                <w:spacing w:val="-20"/>
                <w:szCs w:val="21"/>
              </w:rPr>
              <w:t>应急池及制氢间东南侧</w:t>
            </w:r>
          </w:p>
        </w:tc>
        <w:tc>
          <w:tcPr>
            <w:tcW w:w="423" w:type="pct"/>
            <w:vMerge w:val="restart"/>
            <w:noWrap/>
            <w:vAlign w:val="center"/>
          </w:tcPr>
          <w:p w:rsidR="00871378" w:rsidRDefault="000E7E56">
            <w:pPr>
              <w:spacing w:line="300" w:lineRule="exact"/>
              <w:jc w:val="center"/>
              <w:rPr>
                <w:rFonts w:ascii="Times New Roman" w:eastAsia="楷体_GB2312" w:hAnsi="Times New Roman"/>
                <w:spacing w:val="-20"/>
                <w:szCs w:val="21"/>
              </w:rPr>
            </w:pPr>
            <w:r>
              <w:rPr>
                <w:rFonts w:ascii="Times New Roman" w:eastAsia="楷体_GB2312" w:hAnsi="Times New Roman"/>
                <w:spacing w:val="-20"/>
                <w:szCs w:val="21"/>
              </w:rPr>
              <w:t>单位</w:t>
            </w:r>
          </w:p>
        </w:tc>
        <w:tc>
          <w:tcPr>
            <w:tcW w:w="686" w:type="pct"/>
            <w:vMerge w:val="restart"/>
            <w:noWrap/>
            <w:vAlign w:val="center"/>
          </w:tcPr>
          <w:p w:rsidR="00871378" w:rsidRDefault="000E7E56">
            <w:pPr>
              <w:spacing w:line="300" w:lineRule="exact"/>
              <w:jc w:val="center"/>
              <w:rPr>
                <w:rFonts w:ascii="Times New Roman" w:eastAsia="楷体_GB2312" w:hAnsi="Times New Roman"/>
                <w:spacing w:val="-20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参考标准限值</w:t>
            </w:r>
          </w:p>
        </w:tc>
      </w:tr>
      <w:tr w:rsidR="00871378">
        <w:trPr>
          <w:cantSplit/>
          <w:trHeight w:val="454"/>
          <w:jc w:val="center"/>
        </w:trPr>
        <w:tc>
          <w:tcPr>
            <w:tcW w:w="789" w:type="pct"/>
            <w:vMerge/>
            <w:noWrap/>
            <w:vAlign w:val="center"/>
          </w:tcPr>
          <w:p w:rsidR="00871378" w:rsidRDefault="00871378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047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color w:val="000000"/>
                <w:szCs w:val="21"/>
              </w:rPr>
            </w:pPr>
            <w:r>
              <w:rPr>
                <w:rFonts w:ascii="Times New Roman" w:eastAsia="楷体_GB2312" w:hAnsi="Times New Roman"/>
                <w:color w:val="000000"/>
                <w:szCs w:val="21"/>
              </w:rPr>
              <w:t>东经</w:t>
            </w:r>
            <w:r>
              <w:rPr>
                <w:rFonts w:ascii="Times New Roman" w:eastAsia="楷体_GB2312" w:hAnsi="Times New Roman"/>
                <w:color w:val="000000"/>
                <w:szCs w:val="21"/>
              </w:rPr>
              <w:t>120°52′</w:t>
            </w:r>
            <w:r>
              <w:rPr>
                <w:rFonts w:ascii="Times New Roman" w:eastAsia="楷体_GB2312" w:hAnsi="Times New Roman" w:hint="eastAsia"/>
                <w:color w:val="000000"/>
                <w:szCs w:val="21"/>
              </w:rPr>
              <w:t>23</w:t>
            </w:r>
            <w:r>
              <w:rPr>
                <w:rFonts w:ascii="Times New Roman" w:eastAsia="楷体_GB2312" w:hAnsi="Times New Roman"/>
                <w:color w:val="000000"/>
                <w:szCs w:val="21"/>
              </w:rPr>
              <w:t>″</w:t>
            </w:r>
          </w:p>
          <w:p w:rsidR="00871378" w:rsidRDefault="000E7E56"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eastAsia="楷体_GB2312" w:hAnsi="Times New Roman"/>
                <w:color w:val="000000"/>
                <w:szCs w:val="21"/>
              </w:rPr>
              <w:t>北纬</w:t>
            </w:r>
            <w:r>
              <w:rPr>
                <w:rFonts w:ascii="Times New Roman" w:eastAsia="楷体_GB2312" w:hAnsi="Times New Roman"/>
                <w:color w:val="000000"/>
                <w:szCs w:val="21"/>
              </w:rPr>
              <w:t>31°58′</w:t>
            </w:r>
            <w:r>
              <w:rPr>
                <w:rFonts w:ascii="Times New Roman" w:eastAsia="楷体_GB2312" w:hAnsi="Times New Roman" w:hint="eastAsia"/>
                <w:color w:val="000000"/>
                <w:szCs w:val="21"/>
              </w:rPr>
              <w:t>29</w:t>
            </w:r>
            <w:r>
              <w:rPr>
                <w:rFonts w:ascii="Times New Roman" w:eastAsia="楷体_GB2312" w:hAnsi="Times New Roman"/>
                <w:color w:val="000000"/>
                <w:szCs w:val="21"/>
              </w:rPr>
              <w:t>″</w:t>
            </w:r>
          </w:p>
        </w:tc>
        <w:tc>
          <w:tcPr>
            <w:tcW w:w="1047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color w:val="000000"/>
                <w:szCs w:val="21"/>
              </w:rPr>
            </w:pPr>
            <w:r>
              <w:rPr>
                <w:rFonts w:ascii="Times New Roman" w:eastAsia="楷体_GB2312" w:hAnsi="Times New Roman"/>
                <w:color w:val="000000"/>
                <w:szCs w:val="21"/>
              </w:rPr>
              <w:t>东经</w:t>
            </w:r>
            <w:r>
              <w:rPr>
                <w:rFonts w:ascii="Times New Roman" w:eastAsia="楷体_GB2312" w:hAnsi="Times New Roman"/>
                <w:color w:val="000000"/>
                <w:szCs w:val="21"/>
              </w:rPr>
              <w:t>120°52′</w:t>
            </w:r>
            <w:r>
              <w:rPr>
                <w:rFonts w:ascii="Times New Roman" w:eastAsia="楷体_GB2312" w:hAnsi="Times New Roman" w:hint="eastAsia"/>
                <w:color w:val="000000"/>
                <w:szCs w:val="21"/>
              </w:rPr>
              <w:t>25</w:t>
            </w:r>
            <w:r>
              <w:rPr>
                <w:rFonts w:ascii="Times New Roman" w:eastAsia="楷体_GB2312" w:hAnsi="Times New Roman"/>
                <w:color w:val="000000"/>
                <w:szCs w:val="21"/>
              </w:rPr>
              <w:t>″</w:t>
            </w:r>
          </w:p>
          <w:p w:rsidR="00871378" w:rsidRDefault="000E7E56">
            <w:pPr>
              <w:spacing w:line="300" w:lineRule="exact"/>
              <w:jc w:val="center"/>
              <w:rPr>
                <w:rFonts w:ascii="Times New Roman" w:eastAsia="楷体_GB2312" w:hAnsi="Times New Roman"/>
                <w:color w:val="000000"/>
                <w:szCs w:val="21"/>
              </w:rPr>
            </w:pPr>
            <w:r>
              <w:rPr>
                <w:rFonts w:ascii="Times New Roman" w:eastAsia="楷体_GB2312" w:hAnsi="Times New Roman"/>
                <w:color w:val="000000"/>
                <w:szCs w:val="21"/>
              </w:rPr>
              <w:t>北纬</w:t>
            </w:r>
            <w:r>
              <w:rPr>
                <w:rFonts w:ascii="Times New Roman" w:eastAsia="楷体_GB2312" w:hAnsi="Times New Roman"/>
                <w:color w:val="000000"/>
                <w:szCs w:val="21"/>
              </w:rPr>
              <w:t>31°58′</w:t>
            </w:r>
            <w:r>
              <w:rPr>
                <w:rFonts w:ascii="Times New Roman" w:eastAsia="楷体_GB2312" w:hAnsi="Times New Roman" w:hint="eastAsia"/>
                <w:color w:val="000000"/>
                <w:szCs w:val="21"/>
              </w:rPr>
              <w:t>18</w:t>
            </w:r>
            <w:r>
              <w:rPr>
                <w:rFonts w:ascii="Times New Roman" w:eastAsia="楷体_GB2312" w:hAnsi="Times New Roman"/>
                <w:color w:val="000000"/>
                <w:szCs w:val="21"/>
              </w:rPr>
              <w:t>″</w:t>
            </w:r>
          </w:p>
        </w:tc>
        <w:tc>
          <w:tcPr>
            <w:tcW w:w="1005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color w:val="000000"/>
                <w:szCs w:val="21"/>
              </w:rPr>
            </w:pPr>
            <w:r>
              <w:rPr>
                <w:rFonts w:ascii="Times New Roman" w:eastAsia="楷体_GB2312" w:hAnsi="Times New Roman"/>
                <w:color w:val="000000"/>
                <w:szCs w:val="21"/>
              </w:rPr>
              <w:t>东经</w:t>
            </w:r>
            <w:r>
              <w:rPr>
                <w:rFonts w:ascii="Times New Roman" w:eastAsia="楷体_GB2312" w:hAnsi="Times New Roman"/>
                <w:color w:val="000000"/>
                <w:szCs w:val="21"/>
              </w:rPr>
              <w:t>120°52′</w:t>
            </w:r>
            <w:r>
              <w:rPr>
                <w:rFonts w:ascii="Times New Roman" w:eastAsia="楷体_GB2312" w:hAnsi="Times New Roman" w:hint="eastAsia"/>
                <w:color w:val="000000"/>
                <w:szCs w:val="21"/>
              </w:rPr>
              <w:t>26</w:t>
            </w:r>
            <w:r>
              <w:rPr>
                <w:rFonts w:ascii="Times New Roman" w:eastAsia="楷体_GB2312" w:hAnsi="Times New Roman"/>
                <w:color w:val="000000"/>
                <w:szCs w:val="21"/>
              </w:rPr>
              <w:t>″</w:t>
            </w:r>
          </w:p>
          <w:p w:rsidR="00871378" w:rsidRDefault="000E7E56">
            <w:pPr>
              <w:spacing w:line="300" w:lineRule="exact"/>
              <w:jc w:val="center"/>
              <w:rPr>
                <w:rFonts w:ascii="Times New Roman" w:eastAsia="楷体_GB2312" w:hAnsi="Times New Roman"/>
                <w:color w:val="000000"/>
                <w:szCs w:val="21"/>
              </w:rPr>
            </w:pPr>
            <w:r>
              <w:rPr>
                <w:rFonts w:ascii="Times New Roman" w:eastAsia="楷体_GB2312" w:hAnsi="Times New Roman"/>
                <w:color w:val="000000"/>
                <w:szCs w:val="21"/>
              </w:rPr>
              <w:t>北纬</w:t>
            </w:r>
            <w:r>
              <w:rPr>
                <w:rFonts w:ascii="Times New Roman" w:eastAsia="楷体_GB2312" w:hAnsi="Times New Roman"/>
                <w:color w:val="000000"/>
                <w:szCs w:val="21"/>
              </w:rPr>
              <w:t>31°58′</w:t>
            </w:r>
            <w:r>
              <w:rPr>
                <w:rFonts w:ascii="Times New Roman" w:eastAsia="楷体_GB2312" w:hAnsi="Times New Roman" w:hint="eastAsia"/>
                <w:color w:val="000000"/>
                <w:szCs w:val="21"/>
              </w:rPr>
              <w:t>23</w:t>
            </w:r>
            <w:r>
              <w:rPr>
                <w:rFonts w:ascii="Times New Roman" w:eastAsia="楷体_GB2312" w:hAnsi="Times New Roman"/>
                <w:color w:val="000000"/>
                <w:szCs w:val="21"/>
              </w:rPr>
              <w:t>″</w:t>
            </w:r>
          </w:p>
        </w:tc>
        <w:tc>
          <w:tcPr>
            <w:tcW w:w="423" w:type="pct"/>
            <w:vMerge/>
            <w:noWrap/>
            <w:vAlign w:val="center"/>
          </w:tcPr>
          <w:p w:rsidR="00871378" w:rsidRDefault="00871378">
            <w:pPr>
              <w:spacing w:line="300" w:lineRule="exact"/>
              <w:jc w:val="center"/>
              <w:rPr>
                <w:rFonts w:ascii="Times New Roman" w:eastAsia="楷体_GB2312" w:hAnsi="Times New Roman"/>
                <w:spacing w:val="-20"/>
                <w:szCs w:val="21"/>
              </w:rPr>
            </w:pPr>
          </w:p>
        </w:tc>
        <w:tc>
          <w:tcPr>
            <w:tcW w:w="686" w:type="pct"/>
            <w:vMerge/>
            <w:noWrap/>
            <w:vAlign w:val="center"/>
          </w:tcPr>
          <w:p w:rsidR="00871378" w:rsidRDefault="00871378">
            <w:pPr>
              <w:spacing w:line="300" w:lineRule="exact"/>
              <w:jc w:val="center"/>
              <w:rPr>
                <w:rFonts w:ascii="Times New Roman" w:eastAsia="楷体_GB2312" w:hAnsi="Times New Roman"/>
                <w:spacing w:val="-20"/>
                <w:szCs w:val="21"/>
              </w:rPr>
            </w:pPr>
          </w:p>
        </w:tc>
      </w:tr>
      <w:tr w:rsidR="00871378">
        <w:trPr>
          <w:cantSplit/>
          <w:trHeight w:val="454"/>
          <w:jc w:val="center"/>
        </w:trPr>
        <w:tc>
          <w:tcPr>
            <w:tcW w:w="789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锰</w:t>
            </w:r>
          </w:p>
        </w:tc>
        <w:tc>
          <w:tcPr>
            <w:tcW w:w="1047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0.035</w:t>
            </w:r>
          </w:p>
        </w:tc>
        <w:tc>
          <w:tcPr>
            <w:tcW w:w="1047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0.030</w:t>
            </w:r>
          </w:p>
        </w:tc>
        <w:tc>
          <w:tcPr>
            <w:tcW w:w="1005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0.032</w:t>
            </w:r>
          </w:p>
        </w:tc>
        <w:tc>
          <w:tcPr>
            <w:tcW w:w="423" w:type="pct"/>
            <w:noWrap/>
            <w:vAlign w:val="center"/>
          </w:tcPr>
          <w:p w:rsidR="00871378" w:rsidRDefault="000E7E5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楷体_GB2312" w:hAnsi="Times New Roman"/>
                <w:szCs w:val="21"/>
              </w:rPr>
              <w:t>mg/L</w:t>
            </w:r>
          </w:p>
        </w:tc>
        <w:tc>
          <w:tcPr>
            <w:tcW w:w="686" w:type="pct"/>
            <w:noWrap/>
            <w:vAlign w:val="center"/>
          </w:tcPr>
          <w:p w:rsidR="00871378" w:rsidRDefault="000E7E56">
            <w:pPr>
              <w:widowControl/>
              <w:jc w:val="center"/>
              <w:textAlignment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≤</w:t>
            </w:r>
            <w:r>
              <w:rPr>
                <w:rFonts w:ascii="Times New Roman" w:eastAsia="楷体_GB2312" w:hAnsi="Times New Roman" w:hint="eastAsia"/>
                <w:szCs w:val="21"/>
              </w:rPr>
              <w:t>1.50</w:t>
            </w:r>
          </w:p>
        </w:tc>
      </w:tr>
      <w:tr w:rsidR="00871378">
        <w:trPr>
          <w:cantSplit/>
          <w:trHeight w:val="454"/>
          <w:jc w:val="center"/>
        </w:trPr>
        <w:tc>
          <w:tcPr>
            <w:tcW w:w="789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锌</w:t>
            </w:r>
          </w:p>
        </w:tc>
        <w:tc>
          <w:tcPr>
            <w:tcW w:w="1047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0.038</w:t>
            </w:r>
          </w:p>
        </w:tc>
        <w:tc>
          <w:tcPr>
            <w:tcW w:w="1047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0.036</w:t>
            </w:r>
          </w:p>
        </w:tc>
        <w:tc>
          <w:tcPr>
            <w:tcW w:w="1005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0.041</w:t>
            </w:r>
          </w:p>
        </w:tc>
        <w:tc>
          <w:tcPr>
            <w:tcW w:w="423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mg/L</w:t>
            </w:r>
          </w:p>
        </w:tc>
        <w:tc>
          <w:tcPr>
            <w:tcW w:w="686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≤</w:t>
            </w:r>
            <w:r>
              <w:rPr>
                <w:rFonts w:ascii="Times New Roman" w:eastAsia="楷体_GB2312" w:hAnsi="Times New Roman" w:hint="eastAsia"/>
                <w:szCs w:val="21"/>
              </w:rPr>
              <w:t>5.00</w:t>
            </w:r>
          </w:p>
        </w:tc>
      </w:tr>
      <w:tr w:rsidR="00871378">
        <w:trPr>
          <w:cantSplit/>
          <w:trHeight w:val="454"/>
          <w:jc w:val="center"/>
        </w:trPr>
        <w:tc>
          <w:tcPr>
            <w:tcW w:w="789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铜</w:t>
            </w:r>
          </w:p>
        </w:tc>
        <w:tc>
          <w:tcPr>
            <w:tcW w:w="1047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ND</w:t>
            </w:r>
          </w:p>
        </w:tc>
        <w:tc>
          <w:tcPr>
            <w:tcW w:w="1047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0.007</w:t>
            </w:r>
          </w:p>
        </w:tc>
        <w:tc>
          <w:tcPr>
            <w:tcW w:w="1005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ND</w:t>
            </w:r>
          </w:p>
        </w:tc>
        <w:tc>
          <w:tcPr>
            <w:tcW w:w="423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mg/L</w:t>
            </w:r>
          </w:p>
        </w:tc>
        <w:tc>
          <w:tcPr>
            <w:tcW w:w="686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≤</w:t>
            </w:r>
            <w:r>
              <w:rPr>
                <w:rFonts w:ascii="Times New Roman" w:eastAsia="楷体_GB2312" w:hAnsi="Times New Roman" w:hint="eastAsia"/>
                <w:szCs w:val="21"/>
              </w:rPr>
              <w:t>1.50</w:t>
            </w:r>
          </w:p>
        </w:tc>
      </w:tr>
      <w:tr w:rsidR="00871378">
        <w:trPr>
          <w:cantSplit/>
          <w:trHeight w:val="454"/>
          <w:jc w:val="center"/>
        </w:trPr>
        <w:tc>
          <w:tcPr>
            <w:tcW w:w="789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总大肠菌群</w:t>
            </w:r>
          </w:p>
        </w:tc>
        <w:tc>
          <w:tcPr>
            <w:tcW w:w="1047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38</w:t>
            </w:r>
          </w:p>
        </w:tc>
        <w:tc>
          <w:tcPr>
            <w:tcW w:w="1047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70</w:t>
            </w:r>
          </w:p>
        </w:tc>
        <w:tc>
          <w:tcPr>
            <w:tcW w:w="1005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70</w:t>
            </w:r>
          </w:p>
        </w:tc>
        <w:tc>
          <w:tcPr>
            <w:tcW w:w="423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MPN/L</w:t>
            </w:r>
          </w:p>
        </w:tc>
        <w:tc>
          <w:tcPr>
            <w:tcW w:w="686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≤</w:t>
            </w:r>
            <w:r>
              <w:rPr>
                <w:rFonts w:ascii="Times New Roman" w:eastAsia="楷体_GB2312" w:hAnsi="Times New Roman" w:hint="eastAsia"/>
                <w:szCs w:val="21"/>
              </w:rPr>
              <w:t>1000</w:t>
            </w:r>
          </w:p>
        </w:tc>
      </w:tr>
      <w:tr w:rsidR="00871378">
        <w:trPr>
          <w:cantSplit/>
          <w:trHeight w:val="454"/>
          <w:jc w:val="center"/>
        </w:trPr>
        <w:tc>
          <w:tcPr>
            <w:tcW w:w="789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亚硝酸盐氮</w:t>
            </w:r>
          </w:p>
        </w:tc>
        <w:tc>
          <w:tcPr>
            <w:tcW w:w="1047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0.003</w:t>
            </w:r>
          </w:p>
        </w:tc>
        <w:tc>
          <w:tcPr>
            <w:tcW w:w="1047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0.004</w:t>
            </w:r>
          </w:p>
        </w:tc>
        <w:tc>
          <w:tcPr>
            <w:tcW w:w="1005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ND</w:t>
            </w:r>
          </w:p>
        </w:tc>
        <w:tc>
          <w:tcPr>
            <w:tcW w:w="423" w:type="pct"/>
            <w:noWrap/>
            <w:vAlign w:val="center"/>
          </w:tcPr>
          <w:p w:rsidR="00871378" w:rsidRDefault="000E7E5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楷体_GB2312" w:hAnsi="Times New Roman"/>
                <w:szCs w:val="21"/>
              </w:rPr>
              <w:t>mg/L</w:t>
            </w:r>
          </w:p>
        </w:tc>
        <w:tc>
          <w:tcPr>
            <w:tcW w:w="686" w:type="pct"/>
            <w:noWrap/>
            <w:vAlign w:val="center"/>
          </w:tcPr>
          <w:p w:rsidR="00871378" w:rsidRDefault="000E7E56">
            <w:pPr>
              <w:widowControl/>
              <w:jc w:val="center"/>
              <w:textAlignment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≤</w:t>
            </w:r>
            <w:r>
              <w:rPr>
                <w:rFonts w:ascii="Times New Roman" w:eastAsia="楷体_GB2312" w:hAnsi="Times New Roman" w:hint="eastAsia"/>
                <w:szCs w:val="21"/>
              </w:rPr>
              <w:t>4.80</w:t>
            </w:r>
          </w:p>
        </w:tc>
      </w:tr>
      <w:tr w:rsidR="00871378">
        <w:trPr>
          <w:cantSplit/>
          <w:trHeight w:val="454"/>
          <w:jc w:val="center"/>
        </w:trPr>
        <w:tc>
          <w:tcPr>
            <w:tcW w:w="789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铝</w:t>
            </w:r>
          </w:p>
        </w:tc>
        <w:tc>
          <w:tcPr>
            <w:tcW w:w="1047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0.10</w:t>
            </w:r>
          </w:p>
        </w:tc>
        <w:tc>
          <w:tcPr>
            <w:tcW w:w="1047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0.10</w:t>
            </w:r>
          </w:p>
        </w:tc>
        <w:tc>
          <w:tcPr>
            <w:tcW w:w="1005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ND</w:t>
            </w:r>
          </w:p>
        </w:tc>
        <w:tc>
          <w:tcPr>
            <w:tcW w:w="423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mg/L</w:t>
            </w:r>
          </w:p>
        </w:tc>
        <w:tc>
          <w:tcPr>
            <w:tcW w:w="686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≤</w:t>
            </w:r>
            <w:r>
              <w:rPr>
                <w:rFonts w:ascii="Times New Roman" w:eastAsia="楷体_GB2312" w:hAnsi="Times New Roman" w:hint="eastAsia"/>
                <w:szCs w:val="21"/>
              </w:rPr>
              <w:t>0.50</w:t>
            </w:r>
          </w:p>
        </w:tc>
      </w:tr>
      <w:tr w:rsidR="00871378">
        <w:trPr>
          <w:cantSplit/>
          <w:trHeight w:val="454"/>
          <w:jc w:val="center"/>
        </w:trPr>
        <w:tc>
          <w:tcPr>
            <w:tcW w:w="789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阴离子表</w:t>
            </w:r>
          </w:p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面活性剂</w:t>
            </w:r>
          </w:p>
        </w:tc>
        <w:tc>
          <w:tcPr>
            <w:tcW w:w="1047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ND</w:t>
            </w:r>
          </w:p>
        </w:tc>
        <w:tc>
          <w:tcPr>
            <w:tcW w:w="1047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ND</w:t>
            </w:r>
          </w:p>
        </w:tc>
        <w:tc>
          <w:tcPr>
            <w:tcW w:w="1005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ND</w:t>
            </w:r>
          </w:p>
        </w:tc>
        <w:tc>
          <w:tcPr>
            <w:tcW w:w="423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mg/L</w:t>
            </w:r>
          </w:p>
        </w:tc>
        <w:tc>
          <w:tcPr>
            <w:tcW w:w="686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≤</w:t>
            </w:r>
            <w:r>
              <w:rPr>
                <w:rFonts w:ascii="Times New Roman" w:eastAsia="楷体_GB2312" w:hAnsi="Times New Roman" w:hint="eastAsia"/>
                <w:szCs w:val="21"/>
              </w:rPr>
              <w:t>0.3</w:t>
            </w:r>
          </w:p>
        </w:tc>
      </w:tr>
      <w:tr w:rsidR="00871378">
        <w:trPr>
          <w:cantSplit/>
          <w:trHeight w:val="454"/>
          <w:jc w:val="center"/>
        </w:trPr>
        <w:tc>
          <w:tcPr>
            <w:tcW w:w="789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硫化物</w:t>
            </w:r>
          </w:p>
        </w:tc>
        <w:tc>
          <w:tcPr>
            <w:tcW w:w="1047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ND</w:t>
            </w:r>
          </w:p>
        </w:tc>
        <w:tc>
          <w:tcPr>
            <w:tcW w:w="1047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ND</w:t>
            </w:r>
          </w:p>
        </w:tc>
        <w:tc>
          <w:tcPr>
            <w:tcW w:w="1005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ND</w:t>
            </w:r>
          </w:p>
        </w:tc>
        <w:tc>
          <w:tcPr>
            <w:tcW w:w="423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mg/L</w:t>
            </w:r>
          </w:p>
        </w:tc>
        <w:tc>
          <w:tcPr>
            <w:tcW w:w="686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≤</w:t>
            </w:r>
            <w:r>
              <w:rPr>
                <w:rFonts w:ascii="Times New Roman" w:eastAsia="楷体_GB2312" w:hAnsi="Times New Roman" w:hint="eastAsia"/>
                <w:szCs w:val="21"/>
              </w:rPr>
              <w:t>0.10</w:t>
            </w:r>
          </w:p>
        </w:tc>
      </w:tr>
      <w:tr w:rsidR="00871378">
        <w:trPr>
          <w:cantSplit/>
          <w:trHeight w:val="454"/>
          <w:jc w:val="center"/>
        </w:trPr>
        <w:tc>
          <w:tcPr>
            <w:tcW w:w="789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碘化物</w:t>
            </w:r>
          </w:p>
        </w:tc>
        <w:tc>
          <w:tcPr>
            <w:tcW w:w="1047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ND</w:t>
            </w:r>
          </w:p>
        </w:tc>
        <w:tc>
          <w:tcPr>
            <w:tcW w:w="1047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ND</w:t>
            </w:r>
          </w:p>
        </w:tc>
        <w:tc>
          <w:tcPr>
            <w:tcW w:w="1005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ND</w:t>
            </w:r>
          </w:p>
        </w:tc>
        <w:tc>
          <w:tcPr>
            <w:tcW w:w="423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mg/L</w:t>
            </w:r>
          </w:p>
        </w:tc>
        <w:tc>
          <w:tcPr>
            <w:tcW w:w="686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≤</w:t>
            </w:r>
            <w:r>
              <w:rPr>
                <w:rFonts w:ascii="Times New Roman" w:eastAsia="楷体_GB2312" w:hAnsi="Times New Roman" w:hint="eastAsia"/>
                <w:szCs w:val="21"/>
              </w:rPr>
              <w:t>0.50</w:t>
            </w:r>
          </w:p>
        </w:tc>
      </w:tr>
      <w:tr w:rsidR="00871378">
        <w:trPr>
          <w:cantSplit/>
          <w:trHeight w:val="454"/>
          <w:jc w:val="center"/>
        </w:trPr>
        <w:tc>
          <w:tcPr>
            <w:tcW w:w="789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钠</w:t>
            </w:r>
          </w:p>
        </w:tc>
        <w:tc>
          <w:tcPr>
            <w:tcW w:w="1047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1.60</w:t>
            </w:r>
          </w:p>
        </w:tc>
        <w:tc>
          <w:tcPr>
            <w:tcW w:w="1047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17.7</w:t>
            </w:r>
          </w:p>
        </w:tc>
        <w:tc>
          <w:tcPr>
            <w:tcW w:w="1005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12.3</w:t>
            </w:r>
          </w:p>
        </w:tc>
        <w:tc>
          <w:tcPr>
            <w:tcW w:w="423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mg/L</w:t>
            </w:r>
          </w:p>
        </w:tc>
        <w:tc>
          <w:tcPr>
            <w:tcW w:w="686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≤</w:t>
            </w:r>
            <w:r>
              <w:rPr>
                <w:rFonts w:ascii="Times New Roman" w:eastAsia="楷体_GB2312" w:hAnsi="Times New Roman" w:hint="eastAsia"/>
                <w:szCs w:val="21"/>
              </w:rPr>
              <w:t>400</w:t>
            </w:r>
          </w:p>
        </w:tc>
      </w:tr>
      <w:tr w:rsidR="00871378">
        <w:trPr>
          <w:cantSplit/>
          <w:trHeight w:val="454"/>
          <w:jc w:val="center"/>
        </w:trPr>
        <w:tc>
          <w:tcPr>
            <w:tcW w:w="789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硒</w:t>
            </w:r>
          </w:p>
        </w:tc>
        <w:tc>
          <w:tcPr>
            <w:tcW w:w="1047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ND</w:t>
            </w:r>
          </w:p>
        </w:tc>
        <w:tc>
          <w:tcPr>
            <w:tcW w:w="1047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ND</w:t>
            </w:r>
          </w:p>
        </w:tc>
        <w:tc>
          <w:tcPr>
            <w:tcW w:w="1005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ND</w:t>
            </w:r>
          </w:p>
        </w:tc>
        <w:tc>
          <w:tcPr>
            <w:tcW w:w="423" w:type="pct"/>
            <w:noWrap/>
            <w:vAlign w:val="center"/>
          </w:tcPr>
          <w:p w:rsidR="00871378" w:rsidRDefault="000E7E5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楷体_GB2312" w:hAnsi="Times New Roman"/>
                <w:szCs w:val="21"/>
              </w:rPr>
              <w:t>μg/L</w:t>
            </w:r>
          </w:p>
        </w:tc>
        <w:tc>
          <w:tcPr>
            <w:tcW w:w="686" w:type="pct"/>
            <w:noWrap/>
            <w:vAlign w:val="center"/>
          </w:tcPr>
          <w:p w:rsidR="00871378" w:rsidRDefault="000E7E56">
            <w:pPr>
              <w:widowControl/>
              <w:jc w:val="center"/>
              <w:textAlignment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≤</w:t>
            </w:r>
            <w:r>
              <w:rPr>
                <w:rFonts w:ascii="Times New Roman" w:eastAsia="楷体_GB2312" w:hAnsi="Times New Roman" w:hint="eastAsia"/>
                <w:szCs w:val="21"/>
              </w:rPr>
              <w:t>100</w:t>
            </w:r>
          </w:p>
        </w:tc>
      </w:tr>
      <w:tr w:rsidR="00871378">
        <w:trPr>
          <w:cantSplit/>
          <w:trHeight w:val="454"/>
          <w:jc w:val="center"/>
        </w:trPr>
        <w:tc>
          <w:tcPr>
            <w:tcW w:w="789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三氯甲烷</w:t>
            </w:r>
          </w:p>
        </w:tc>
        <w:tc>
          <w:tcPr>
            <w:tcW w:w="1047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ND</w:t>
            </w:r>
          </w:p>
        </w:tc>
        <w:tc>
          <w:tcPr>
            <w:tcW w:w="1047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ND</w:t>
            </w:r>
          </w:p>
        </w:tc>
        <w:tc>
          <w:tcPr>
            <w:tcW w:w="1005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ND</w:t>
            </w:r>
          </w:p>
        </w:tc>
        <w:tc>
          <w:tcPr>
            <w:tcW w:w="423" w:type="pct"/>
            <w:noWrap/>
            <w:vAlign w:val="center"/>
          </w:tcPr>
          <w:p w:rsidR="00871378" w:rsidRDefault="000E7E56">
            <w:pPr>
              <w:widowControl/>
              <w:jc w:val="center"/>
              <w:textAlignment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μg/L</w:t>
            </w:r>
          </w:p>
        </w:tc>
        <w:tc>
          <w:tcPr>
            <w:tcW w:w="686" w:type="pct"/>
            <w:noWrap/>
            <w:vAlign w:val="center"/>
          </w:tcPr>
          <w:p w:rsidR="00871378" w:rsidRDefault="000E7E56">
            <w:pPr>
              <w:widowControl/>
              <w:jc w:val="center"/>
              <w:textAlignment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≤</w:t>
            </w:r>
            <w:r>
              <w:rPr>
                <w:rFonts w:ascii="Times New Roman" w:eastAsia="楷体_GB2312" w:hAnsi="Times New Roman" w:hint="eastAsia"/>
                <w:szCs w:val="21"/>
              </w:rPr>
              <w:t>300</w:t>
            </w:r>
          </w:p>
        </w:tc>
      </w:tr>
      <w:tr w:rsidR="00871378">
        <w:trPr>
          <w:cantSplit/>
          <w:trHeight w:val="454"/>
          <w:jc w:val="center"/>
        </w:trPr>
        <w:tc>
          <w:tcPr>
            <w:tcW w:w="789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四氯化碳</w:t>
            </w:r>
          </w:p>
        </w:tc>
        <w:tc>
          <w:tcPr>
            <w:tcW w:w="1047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ND</w:t>
            </w:r>
          </w:p>
        </w:tc>
        <w:tc>
          <w:tcPr>
            <w:tcW w:w="1047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ND</w:t>
            </w:r>
          </w:p>
        </w:tc>
        <w:tc>
          <w:tcPr>
            <w:tcW w:w="1005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ND</w:t>
            </w:r>
          </w:p>
        </w:tc>
        <w:tc>
          <w:tcPr>
            <w:tcW w:w="423" w:type="pct"/>
            <w:noWrap/>
            <w:vAlign w:val="center"/>
          </w:tcPr>
          <w:p w:rsidR="00871378" w:rsidRDefault="000E7E56">
            <w:pPr>
              <w:widowControl/>
              <w:jc w:val="center"/>
              <w:textAlignment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μg/L</w:t>
            </w:r>
          </w:p>
        </w:tc>
        <w:tc>
          <w:tcPr>
            <w:tcW w:w="686" w:type="pct"/>
            <w:noWrap/>
            <w:vAlign w:val="center"/>
          </w:tcPr>
          <w:p w:rsidR="00871378" w:rsidRDefault="000E7E56">
            <w:pPr>
              <w:widowControl/>
              <w:jc w:val="center"/>
              <w:textAlignment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≤</w:t>
            </w:r>
            <w:r>
              <w:rPr>
                <w:rFonts w:ascii="Times New Roman" w:eastAsia="楷体_GB2312" w:hAnsi="Times New Roman" w:hint="eastAsia"/>
                <w:szCs w:val="21"/>
              </w:rPr>
              <w:t>50.0</w:t>
            </w:r>
          </w:p>
        </w:tc>
      </w:tr>
      <w:tr w:rsidR="00871378">
        <w:trPr>
          <w:cantSplit/>
          <w:trHeight w:val="454"/>
          <w:jc w:val="center"/>
        </w:trPr>
        <w:tc>
          <w:tcPr>
            <w:tcW w:w="789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细菌总数</w:t>
            </w:r>
          </w:p>
        </w:tc>
        <w:tc>
          <w:tcPr>
            <w:tcW w:w="1047" w:type="pct"/>
            <w:noWrap/>
            <w:vAlign w:val="center"/>
          </w:tcPr>
          <w:p w:rsidR="00871378" w:rsidRPr="00166C3D" w:rsidRDefault="000E7E56">
            <w:pPr>
              <w:jc w:val="center"/>
              <w:rPr>
                <w:rFonts w:ascii="Times New Roman" w:eastAsia="楷体_GB2312" w:hAnsi="Times New Roman"/>
                <w:color w:val="FF0000"/>
                <w:szCs w:val="21"/>
              </w:rPr>
            </w:pPr>
            <w:r w:rsidRPr="00166C3D">
              <w:rPr>
                <w:rFonts w:ascii="Times New Roman" w:eastAsia="楷体_GB2312" w:hAnsi="Times New Roman"/>
                <w:color w:val="FF0000"/>
                <w:szCs w:val="21"/>
              </w:rPr>
              <w:t>1.7×10</w:t>
            </w:r>
            <w:r w:rsidRPr="00166C3D">
              <w:rPr>
                <w:rFonts w:ascii="Times New Roman" w:eastAsia="楷体_GB2312" w:hAnsi="Times New Roman"/>
                <w:color w:val="FF0000"/>
                <w:szCs w:val="21"/>
                <w:vertAlign w:val="superscript"/>
              </w:rPr>
              <w:t>4</w:t>
            </w:r>
          </w:p>
        </w:tc>
        <w:tc>
          <w:tcPr>
            <w:tcW w:w="1047" w:type="pct"/>
            <w:noWrap/>
            <w:vAlign w:val="center"/>
          </w:tcPr>
          <w:p w:rsidR="00871378" w:rsidRPr="00166C3D" w:rsidRDefault="000E7E56">
            <w:pPr>
              <w:jc w:val="center"/>
              <w:rPr>
                <w:rFonts w:ascii="Times New Roman" w:eastAsia="楷体_GB2312" w:hAnsi="Times New Roman"/>
                <w:color w:val="FF0000"/>
                <w:szCs w:val="21"/>
              </w:rPr>
            </w:pPr>
            <w:r w:rsidRPr="00166C3D">
              <w:rPr>
                <w:rFonts w:ascii="Times New Roman" w:eastAsia="楷体_GB2312" w:hAnsi="Times New Roman" w:hint="eastAsia"/>
                <w:color w:val="FF0000"/>
                <w:szCs w:val="21"/>
              </w:rPr>
              <w:t>1.6</w:t>
            </w:r>
            <w:r w:rsidRPr="00166C3D">
              <w:rPr>
                <w:rFonts w:ascii="Times New Roman" w:eastAsia="楷体_GB2312" w:hAnsi="Times New Roman"/>
                <w:color w:val="FF0000"/>
                <w:szCs w:val="21"/>
              </w:rPr>
              <w:t>×10</w:t>
            </w:r>
            <w:r w:rsidRPr="00166C3D">
              <w:rPr>
                <w:rFonts w:ascii="Times New Roman" w:eastAsia="楷体_GB2312" w:hAnsi="Times New Roman"/>
                <w:color w:val="FF0000"/>
                <w:szCs w:val="21"/>
                <w:vertAlign w:val="superscript"/>
              </w:rPr>
              <w:t>4</w:t>
            </w:r>
          </w:p>
        </w:tc>
        <w:tc>
          <w:tcPr>
            <w:tcW w:w="1005" w:type="pct"/>
            <w:noWrap/>
            <w:vAlign w:val="center"/>
          </w:tcPr>
          <w:p w:rsidR="00871378" w:rsidRPr="00166C3D" w:rsidRDefault="000E7E56">
            <w:pPr>
              <w:jc w:val="center"/>
              <w:rPr>
                <w:rFonts w:ascii="Times New Roman" w:eastAsia="楷体_GB2312" w:hAnsi="Times New Roman"/>
                <w:color w:val="FF0000"/>
                <w:szCs w:val="21"/>
              </w:rPr>
            </w:pPr>
            <w:r w:rsidRPr="00166C3D">
              <w:rPr>
                <w:rFonts w:ascii="Times New Roman" w:eastAsia="楷体_GB2312" w:hAnsi="Times New Roman" w:hint="eastAsia"/>
                <w:color w:val="FF0000"/>
                <w:szCs w:val="21"/>
              </w:rPr>
              <w:t>1.3</w:t>
            </w:r>
            <w:r w:rsidRPr="00166C3D">
              <w:rPr>
                <w:rFonts w:ascii="Times New Roman" w:eastAsia="楷体_GB2312" w:hAnsi="Times New Roman"/>
                <w:color w:val="FF0000"/>
                <w:szCs w:val="21"/>
              </w:rPr>
              <w:t>×10</w:t>
            </w:r>
            <w:r w:rsidRPr="00166C3D">
              <w:rPr>
                <w:rFonts w:ascii="Times New Roman" w:eastAsia="楷体_GB2312" w:hAnsi="Times New Roman"/>
                <w:color w:val="FF0000"/>
                <w:szCs w:val="21"/>
                <w:vertAlign w:val="superscript"/>
              </w:rPr>
              <w:t>4</w:t>
            </w:r>
          </w:p>
        </w:tc>
        <w:tc>
          <w:tcPr>
            <w:tcW w:w="423" w:type="pct"/>
            <w:noWrap/>
            <w:vAlign w:val="center"/>
          </w:tcPr>
          <w:p w:rsidR="00871378" w:rsidRPr="00166C3D" w:rsidRDefault="000E7E56">
            <w:pPr>
              <w:jc w:val="center"/>
              <w:rPr>
                <w:rFonts w:ascii="Times New Roman" w:eastAsia="楷体_GB2312" w:hAnsi="Times New Roman"/>
                <w:color w:val="FF0000"/>
                <w:szCs w:val="21"/>
              </w:rPr>
            </w:pPr>
            <w:r w:rsidRPr="00166C3D">
              <w:rPr>
                <w:rFonts w:ascii="Times New Roman" w:eastAsia="楷体_GB2312" w:hAnsi="Times New Roman"/>
                <w:color w:val="FF0000"/>
                <w:szCs w:val="21"/>
              </w:rPr>
              <w:t>CFU/mL</w:t>
            </w:r>
          </w:p>
        </w:tc>
        <w:tc>
          <w:tcPr>
            <w:tcW w:w="686" w:type="pct"/>
            <w:noWrap/>
            <w:vAlign w:val="center"/>
          </w:tcPr>
          <w:p w:rsidR="00871378" w:rsidRPr="00166C3D" w:rsidRDefault="000E7E56">
            <w:pPr>
              <w:jc w:val="center"/>
              <w:rPr>
                <w:rFonts w:ascii="Times New Roman" w:eastAsia="楷体_GB2312" w:hAnsi="Times New Roman"/>
                <w:color w:val="FF0000"/>
                <w:szCs w:val="21"/>
              </w:rPr>
            </w:pPr>
            <w:r w:rsidRPr="00166C3D">
              <w:rPr>
                <w:rFonts w:ascii="Times New Roman" w:eastAsia="楷体_GB2312" w:hAnsi="Times New Roman"/>
                <w:color w:val="FF0000"/>
                <w:szCs w:val="21"/>
              </w:rPr>
              <w:t>≤</w:t>
            </w:r>
            <w:r w:rsidRPr="00166C3D">
              <w:rPr>
                <w:rFonts w:ascii="Times New Roman" w:eastAsia="楷体_GB2312" w:hAnsi="Times New Roman" w:hint="eastAsia"/>
                <w:color w:val="FF0000"/>
                <w:szCs w:val="21"/>
              </w:rPr>
              <w:t>1000</w:t>
            </w:r>
          </w:p>
        </w:tc>
      </w:tr>
      <w:tr w:rsidR="00871378">
        <w:trPr>
          <w:cantSplit/>
          <w:trHeight w:val="454"/>
          <w:jc w:val="center"/>
        </w:trPr>
        <w:tc>
          <w:tcPr>
            <w:tcW w:w="789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苯</w:t>
            </w:r>
          </w:p>
        </w:tc>
        <w:tc>
          <w:tcPr>
            <w:tcW w:w="1047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ND</w:t>
            </w:r>
          </w:p>
        </w:tc>
        <w:tc>
          <w:tcPr>
            <w:tcW w:w="1047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ND</w:t>
            </w:r>
          </w:p>
        </w:tc>
        <w:tc>
          <w:tcPr>
            <w:tcW w:w="1005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ND</w:t>
            </w:r>
          </w:p>
        </w:tc>
        <w:tc>
          <w:tcPr>
            <w:tcW w:w="423" w:type="pct"/>
            <w:noWrap/>
            <w:vAlign w:val="center"/>
          </w:tcPr>
          <w:p w:rsidR="00871378" w:rsidRDefault="000E7E56">
            <w:pPr>
              <w:widowControl/>
              <w:jc w:val="center"/>
              <w:textAlignment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μg/L</w:t>
            </w:r>
          </w:p>
        </w:tc>
        <w:tc>
          <w:tcPr>
            <w:tcW w:w="686" w:type="pct"/>
            <w:noWrap/>
            <w:vAlign w:val="center"/>
          </w:tcPr>
          <w:p w:rsidR="00871378" w:rsidRDefault="000E7E56">
            <w:pPr>
              <w:widowControl/>
              <w:jc w:val="center"/>
              <w:textAlignment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≤</w:t>
            </w:r>
            <w:r>
              <w:rPr>
                <w:rFonts w:ascii="Times New Roman" w:eastAsia="楷体_GB2312" w:hAnsi="Times New Roman" w:hint="eastAsia"/>
                <w:szCs w:val="21"/>
              </w:rPr>
              <w:t>120</w:t>
            </w:r>
          </w:p>
        </w:tc>
      </w:tr>
      <w:tr w:rsidR="00871378">
        <w:trPr>
          <w:cantSplit/>
          <w:trHeight w:val="454"/>
          <w:jc w:val="center"/>
        </w:trPr>
        <w:tc>
          <w:tcPr>
            <w:tcW w:w="789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甲苯</w:t>
            </w:r>
          </w:p>
        </w:tc>
        <w:tc>
          <w:tcPr>
            <w:tcW w:w="1047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ND</w:t>
            </w:r>
          </w:p>
        </w:tc>
        <w:tc>
          <w:tcPr>
            <w:tcW w:w="1047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ND</w:t>
            </w:r>
          </w:p>
        </w:tc>
        <w:tc>
          <w:tcPr>
            <w:tcW w:w="1005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ND</w:t>
            </w:r>
          </w:p>
        </w:tc>
        <w:tc>
          <w:tcPr>
            <w:tcW w:w="423" w:type="pct"/>
            <w:noWrap/>
            <w:vAlign w:val="center"/>
          </w:tcPr>
          <w:p w:rsidR="00871378" w:rsidRDefault="000E7E5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楷体_GB2312" w:hAnsi="Times New Roman"/>
                <w:szCs w:val="21"/>
              </w:rPr>
              <w:t>μg/L</w:t>
            </w:r>
          </w:p>
        </w:tc>
        <w:tc>
          <w:tcPr>
            <w:tcW w:w="686" w:type="pct"/>
            <w:noWrap/>
            <w:vAlign w:val="center"/>
          </w:tcPr>
          <w:p w:rsidR="00871378" w:rsidRDefault="000E7E56">
            <w:pPr>
              <w:widowControl/>
              <w:jc w:val="center"/>
              <w:textAlignment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≤</w:t>
            </w:r>
            <w:r>
              <w:rPr>
                <w:rFonts w:ascii="Times New Roman" w:eastAsia="楷体_GB2312" w:hAnsi="Times New Roman" w:hint="eastAsia"/>
                <w:szCs w:val="21"/>
              </w:rPr>
              <w:t>1400</w:t>
            </w:r>
          </w:p>
        </w:tc>
      </w:tr>
      <w:tr w:rsidR="00871378">
        <w:trPr>
          <w:cantSplit/>
          <w:trHeight w:val="454"/>
          <w:jc w:val="center"/>
        </w:trPr>
        <w:tc>
          <w:tcPr>
            <w:tcW w:w="789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色度</w:t>
            </w:r>
          </w:p>
        </w:tc>
        <w:tc>
          <w:tcPr>
            <w:tcW w:w="1047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20</w:t>
            </w:r>
          </w:p>
        </w:tc>
        <w:tc>
          <w:tcPr>
            <w:tcW w:w="1047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25</w:t>
            </w:r>
          </w:p>
        </w:tc>
        <w:tc>
          <w:tcPr>
            <w:tcW w:w="1005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25</w:t>
            </w:r>
          </w:p>
        </w:tc>
        <w:tc>
          <w:tcPr>
            <w:tcW w:w="423" w:type="pct"/>
            <w:noWrap/>
            <w:vAlign w:val="center"/>
          </w:tcPr>
          <w:p w:rsidR="00871378" w:rsidRDefault="000E7E5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度</w:t>
            </w:r>
          </w:p>
        </w:tc>
        <w:tc>
          <w:tcPr>
            <w:tcW w:w="686" w:type="pct"/>
            <w:noWrap/>
            <w:vAlign w:val="center"/>
          </w:tcPr>
          <w:p w:rsidR="00871378" w:rsidRDefault="000E7E56">
            <w:pPr>
              <w:widowControl/>
              <w:jc w:val="center"/>
              <w:textAlignment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≤</w:t>
            </w:r>
            <w:r>
              <w:rPr>
                <w:rFonts w:ascii="Times New Roman" w:eastAsia="楷体_GB2312" w:hAnsi="Times New Roman" w:hint="eastAsia"/>
                <w:szCs w:val="21"/>
              </w:rPr>
              <w:t>25</w:t>
            </w:r>
          </w:p>
        </w:tc>
      </w:tr>
      <w:tr w:rsidR="00871378">
        <w:trPr>
          <w:cantSplit/>
          <w:trHeight w:val="454"/>
          <w:jc w:val="center"/>
        </w:trPr>
        <w:tc>
          <w:tcPr>
            <w:tcW w:w="789" w:type="pct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镉</w:t>
            </w:r>
          </w:p>
        </w:tc>
        <w:tc>
          <w:tcPr>
            <w:tcW w:w="1047" w:type="pct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ND</w:t>
            </w:r>
          </w:p>
        </w:tc>
        <w:tc>
          <w:tcPr>
            <w:tcW w:w="1047" w:type="pct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ND</w:t>
            </w:r>
          </w:p>
        </w:tc>
        <w:tc>
          <w:tcPr>
            <w:tcW w:w="1005" w:type="pct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ND</w:t>
            </w:r>
          </w:p>
        </w:tc>
        <w:tc>
          <w:tcPr>
            <w:tcW w:w="423" w:type="pct"/>
            <w:vAlign w:val="center"/>
          </w:tcPr>
          <w:p w:rsidR="00871378" w:rsidRDefault="000E7E56">
            <w:pPr>
              <w:widowControl/>
              <w:jc w:val="center"/>
              <w:textAlignment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mg/L</w:t>
            </w:r>
          </w:p>
        </w:tc>
        <w:tc>
          <w:tcPr>
            <w:tcW w:w="686" w:type="pct"/>
            <w:vAlign w:val="center"/>
          </w:tcPr>
          <w:p w:rsidR="00871378" w:rsidRDefault="000E7E56">
            <w:pPr>
              <w:widowControl/>
              <w:jc w:val="center"/>
              <w:textAlignment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≤</w:t>
            </w:r>
            <w:r>
              <w:rPr>
                <w:rFonts w:ascii="Times New Roman" w:eastAsia="楷体_GB2312" w:hAnsi="Times New Roman" w:hint="eastAsia"/>
                <w:szCs w:val="21"/>
              </w:rPr>
              <w:t>0.01</w:t>
            </w:r>
          </w:p>
        </w:tc>
      </w:tr>
      <w:tr w:rsidR="00871378">
        <w:trPr>
          <w:cantSplit/>
          <w:trHeight w:val="454"/>
          <w:jc w:val="center"/>
        </w:trPr>
        <w:tc>
          <w:tcPr>
            <w:tcW w:w="789" w:type="pct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  <w:highlight w:val="red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臭和味</w:t>
            </w:r>
          </w:p>
        </w:tc>
        <w:tc>
          <w:tcPr>
            <w:tcW w:w="1047" w:type="pct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无</w:t>
            </w:r>
          </w:p>
        </w:tc>
        <w:tc>
          <w:tcPr>
            <w:tcW w:w="1047" w:type="pct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无</w:t>
            </w:r>
          </w:p>
        </w:tc>
        <w:tc>
          <w:tcPr>
            <w:tcW w:w="1005" w:type="pct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无</w:t>
            </w:r>
          </w:p>
        </w:tc>
        <w:tc>
          <w:tcPr>
            <w:tcW w:w="423" w:type="pct"/>
            <w:vAlign w:val="center"/>
          </w:tcPr>
          <w:p w:rsidR="00871378" w:rsidRDefault="000E7E5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  <w:lang w:bidi="ar"/>
              </w:rPr>
              <w:t>\</w:t>
            </w:r>
          </w:p>
        </w:tc>
        <w:tc>
          <w:tcPr>
            <w:tcW w:w="686" w:type="pct"/>
            <w:vAlign w:val="center"/>
          </w:tcPr>
          <w:p w:rsidR="00871378" w:rsidRDefault="000E7E5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无</w:t>
            </w:r>
          </w:p>
        </w:tc>
      </w:tr>
    </w:tbl>
    <w:p w:rsidR="00871378" w:rsidRDefault="00871378">
      <w:pPr>
        <w:outlineLvl w:val="0"/>
        <w:rPr>
          <w:rFonts w:ascii="Times New Roman" w:eastAsia="楷体_GB2312" w:hAnsi="Times New Roman"/>
          <w:szCs w:val="21"/>
        </w:rPr>
      </w:pPr>
    </w:p>
    <w:p w:rsidR="00871378" w:rsidRDefault="00871378">
      <w:pPr>
        <w:outlineLvl w:val="0"/>
        <w:rPr>
          <w:rFonts w:ascii="Times New Roman" w:eastAsia="楷体_GB2312" w:hAnsi="Times New Roman"/>
          <w:szCs w:val="21"/>
        </w:rPr>
      </w:pPr>
    </w:p>
    <w:p w:rsidR="00871378" w:rsidRDefault="00871378">
      <w:pPr>
        <w:adjustRightInd w:val="0"/>
        <w:snapToGrid w:val="0"/>
        <w:jc w:val="center"/>
        <w:outlineLvl w:val="0"/>
        <w:rPr>
          <w:rFonts w:ascii="Times New Roman" w:eastAsia="楷体_GB2312" w:hAnsi="Times New Roman"/>
          <w:b/>
          <w:sz w:val="36"/>
          <w:szCs w:val="36"/>
        </w:rPr>
      </w:pPr>
    </w:p>
    <w:p w:rsidR="00871378" w:rsidRDefault="00871378">
      <w:pPr>
        <w:adjustRightInd w:val="0"/>
        <w:snapToGrid w:val="0"/>
        <w:jc w:val="center"/>
        <w:outlineLvl w:val="0"/>
        <w:rPr>
          <w:rFonts w:ascii="Times New Roman" w:eastAsia="楷体_GB2312" w:hAnsi="Times New Roman"/>
          <w:b/>
          <w:sz w:val="36"/>
          <w:szCs w:val="36"/>
        </w:rPr>
      </w:pPr>
    </w:p>
    <w:p w:rsidR="00871378" w:rsidRDefault="00871378">
      <w:pPr>
        <w:adjustRightInd w:val="0"/>
        <w:snapToGrid w:val="0"/>
        <w:jc w:val="center"/>
        <w:outlineLvl w:val="0"/>
        <w:rPr>
          <w:rFonts w:ascii="Times New Roman" w:eastAsia="楷体_GB2312" w:hAnsi="Times New Roman"/>
          <w:b/>
          <w:sz w:val="36"/>
          <w:szCs w:val="36"/>
        </w:rPr>
      </w:pPr>
    </w:p>
    <w:p w:rsidR="00871378" w:rsidRDefault="00871378">
      <w:pPr>
        <w:adjustRightInd w:val="0"/>
        <w:snapToGrid w:val="0"/>
        <w:jc w:val="center"/>
        <w:outlineLvl w:val="0"/>
        <w:rPr>
          <w:rFonts w:ascii="Times New Roman" w:eastAsia="楷体_GB2312" w:hAnsi="Times New Roman"/>
          <w:b/>
          <w:sz w:val="36"/>
          <w:szCs w:val="36"/>
        </w:rPr>
      </w:pPr>
    </w:p>
    <w:p w:rsidR="00871378" w:rsidRDefault="00871378">
      <w:pPr>
        <w:adjustRightInd w:val="0"/>
        <w:snapToGrid w:val="0"/>
        <w:jc w:val="center"/>
        <w:outlineLvl w:val="0"/>
        <w:rPr>
          <w:rFonts w:ascii="Times New Roman" w:eastAsia="楷体_GB2312" w:hAnsi="Times New Roman"/>
          <w:b/>
          <w:sz w:val="36"/>
          <w:szCs w:val="36"/>
        </w:rPr>
      </w:pPr>
    </w:p>
    <w:p w:rsidR="00871378" w:rsidRDefault="000E7E56">
      <w:pPr>
        <w:adjustRightInd w:val="0"/>
        <w:snapToGrid w:val="0"/>
        <w:jc w:val="center"/>
        <w:outlineLvl w:val="0"/>
        <w:rPr>
          <w:rFonts w:ascii="Times New Roman" w:eastAsia="楷体_GB2312" w:hAnsi="Times New Roman"/>
          <w:b/>
          <w:sz w:val="36"/>
          <w:szCs w:val="36"/>
        </w:rPr>
      </w:pPr>
      <w:r>
        <w:rPr>
          <w:rFonts w:ascii="Times New Roman" w:eastAsia="楷体_GB2312" w:hAnsi="Times New Roman" w:hint="eastAsia"/>
          <w:b/>
          <w:sz w:val="36"/>
          <w:szCs w:val="36"/>
        </w:rPr>
        <w:lastRenderedPageBreak/>
        <w:t>续</w:t>
      </w:r>
      <w:r>
        <w:rPr>
          <w:rFonts w:ascii="Times New Roman" w:eastAsia="楷体_GB2312" w:hAnsi="Times New Roman"/>
          <w:b/>
          <w:sz w:val="36"/>
          <w:szCs w:val="36"/>
        </w:rPr>
        <w:t>表</w:t>
      </w:r>
      <w:r>
        <w:rPr>
          <w:rFonts w:ascii="Times New Roman" w:eastAsia="楷体_GB2312" w:hAnsi="Times New Roman"/>
          <w:b/>
          <w:sz w:val="36"/>
          <w:szCs w:val="36"/>
        </w:rPr>
        <w:t xml:space="preserve">2 </w:t>
      </w:r>
      <w:r>
        <w:rPr>
          <w:rFonts w:ascii="Times New Roman" w:eastAsia="楷体_GB2312" w:hAnsi="Times New Roman"/>
          <w:b/>
          <w:sz w:val="36"/>
          <w:szCs w:val="36"/>
        </w:rPr>
        <w:t>地下水检测结果</w:t>
      </w:r>
    </w:p>
    <w:tbl>
      <w:tblPr>
        <w:tblW w:w="590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7"/>
        <w:gridCol w:w="2057"/>
        <w:gridCol w:w="2057"/>
        <w:gridCol w:w="2058"/>
        <w:gridCol w:w="732"/>
        <w:gridCol w:w="1404"/>
      </w:tblGrid>
      <w:tr w:rsidR="00871378">
        <w:trPr>
          <w:cantSplit/>
          <w:trHeight w:val="454"/>
          <w:jc w:val="center"/>
        </w:trPr>
        <w:tc>
          <w:tcPr>
            <w:tcW w:w="780" w:type="pct"/>
            <w:vMerge w:val="restart"/>
            <w:noWrap/>
            <w:vAlign w:val="center"/>
          </w:tcPr>
          <w:p w:rsidR="00871378" w:rsidRDefault="000E7E56">
            <w:pPr>
              <w:spacing w:line="300" w:lineRule="exact"/>
              <w:jc w:val="center"/>
              <w:rPr>
                <w:rFonts w:ascii="Times New Roman" w:eastAsia="楷体_GB2312" w:hAnsi="Times New Roman"/>
                <w:spacing w:val="-20"/>
                <w:szCs w:val="21"/>
              </w:rPr>
            </w:pPr>
            <w:r>
              <w:rPr>
                <w:rFonts w:ascii="Times New Roman" w:eastAsia="楷体_GB2312" w:hAnsi="Times New Roman"/>
                <w:spacing w:val="-20"/>
                <w:szCs w:val="21"/>
              </w:rPr>
              <w:t>检测</w:t>
            </w:r>
          </w:p>
          <w:p w:rsidR="00871378" w:rsidRDefault="000E7E56">
            <w:pPr>
              <w:spacing w:line="300" w:lineRule="exact"/>
              <w:jc w:val="center"/>
              <w:rPr>
                <w:rFonts w:ascii="Times New Roman" w:eastAsia="楷体_GB2312" w:hAnsi="Times New Roman"/>
                <w:spacing w:val="-20"/>
                <w:szCs w:val="21"/>
              </w:rPr>
            </w:pPr>
            <w:r>
              <w:rPr>
                <w:rFonts w:ascii="Times New Roman" w:eastAsia="楷体_GB2312" w:hAnsi="Times New Roman"/>
                <w:spacing w:val="-20"/>
                <w:szCs w:val="21"/>
              </w:rPr>
              <w:t>项目</w:t>
            </w:r>
          </w:p>
        </w:tc>
        <w:tc>
          <w:tcPr>
            <w:tcW w:w="1044" w:type="pct"/>
            <w:noWrap/>
            <w:vAlign w:val="center"/>
          </w:tcPr>
          <w:p w:rsidR="00871378" w:rsidRDefault="000E7E56">
            <w:pPr>
              <w:spacing w:line="300" w:lineRule="exact"/>
              <w:jc w:val="center"/>
              <w:rPr>
                <w:rFonts w:ascii="Times New Roman" w:eastAsia="楷体_GB2312" w:hAnsi="Times New Roman"/>
                <w:spacing w:val="-20"/>
                <w:szCs w:val="21"/>
              </w:rPr>
            </w:pPr>
            <w:r>
              <w:rPr>
                <w:rFonts w:ascii="Times New Roman" w:eastAsia="楷体_GB2312" w:hAnsi="Times New Roman" w:hint="eastAsia"/>
                <w:spacing w:val="-20"/>
                <w:szCs w:val="21"/>
              </w:rPr>
              <w:t>W3</w:t>
            </w:r>
            <w:r>
              <w:rPr>
                <w:rFonts w:ascii="Times New Roman" w:eastAsia="楷体_GB2312" w:hAnsi="Times New Roman" w:hint="eastAsia"/>
                <w:spacing w:val="-20"/>
                <w:szCs w:val="21"/>
              </w:rPr>
              <w:t>表面处理车间南侧</w:t>
            </w:r>
          </w:p>
        </w:tc>
        <w:tc>
          <w:tcPr>
            <w:tcW w:w="1044" w:type="pct"/>
            <w:noWrap/>
            <w:vAlign w:val="center"/>
          </w:tcPr>
          <w:p w:rsidR="00871378" w:rsidRDefault="000E7E56">
            <w:pPr>
              <w:spacing w:line="300" w:lineRule="exact"/>
              <w:jc w:val="center"/>
              <w:rPr>
                <w:rFonts w:ascii="Times New Roman" w:eastAsia="楷体_GB2312" w:hAnsi="Times New Roman"/>
                <w:spacing w:val="-20"/>
                <w:szCs w:val="21"/>
              </w:rPr>
            </w:pPr>
            <w:r>
              <w:rPr>
                <w:rFonts w:ascii="Times New Roman" w:eastAsia="楷体_GB2312" w:hAnsi="Times New Roman" w:hint="eastAsia"/>
                <w:spacing w:val="-20"/>
                <w:szCs w:val="21"/>
              </w:rPr>
              <w:t>W4</w:t>
            </w:r>
            <w:r>
              <w:rPr>
                <w:rFonts w:ascii="Times New Roman" w:eastAsia="楷体_GB2312" w:hAnsi="Times New Roman" w:hint="eastAsia"/>
                <w:spacing w:val="-20"/>
                <w:szCs w:val="21"/>
              </w:rPr>
              <w:t>一期、二期污水处理站西侧偏北</w:t>
            </w:r>
          </w:p>
        </w:tc>
        <w:tc>
          <w:tcPr>
            <w:tcW w:w="1045" w:type="pct"/>
            <w:noWrap/>
            <w:vAlign w:val="center"/>
          </w:tcPr>
          <w:p w:rsidR="00871378" w:rsidRDefault="000E7E56">
            <w:pPr>
              <w:spacing w:line="300" w:lineRule="exact"/>
              <w:jc w:val="center"/>
              <w:rPr>
                <w:rFonts w:ascii="Times New Roman" w:eastAsia="楷体_GB2312" w:hAnsi="Times New Roman"/>
                <w:spacing w:val="-20"/>
                <w:szCs w:val="21"/>
              </w:rPr>
            </w:pPr>
            <w:r>
              <w:rPr>
                <w:rFonts w:ascii="Times New Roman" w:eastAsia="楷体_GB2312" w:hAnsi="Times New Roman" w:hint="eastAsia"/>
                <w:spacing w:val="-20"/>
                <w:szCs w:val="21"/>
              </w:rPr>
              <w:t>W5</w:t>
            </w:r>
            <w:r>
              <w:rPr>
                <w:rFonts w:ascii="Times New Roman" w:eastAsia="楷体_GB2312" w:hAnsi="Times New Roman" w:hint="eastAsia"/>
                <w:spacing w:val="-20"/>
                <w:szCs w:val="21"/>
              </w:rPr>
              <w:t>化学品仓库西侧</w:t>
            </w:r>
          </w:p>
        </w:tc>
        <w:tc>
          <w:tcPr>
            <w:tcW w:w="372" w:type="pct"/>
            <w:vMerge w:val="restart"/>
            <w:noWrap/>
            <w:vAlign w:val="center"/>
          </w:tcPr>
          <w:p w:rsidR="00871378" w:rsidRDefault="000E7E56">
            <w:pPr>
              <w:spacing w:line="300" w:lineRule="exact"/>
              <w:jc w:val="center"/>
              <w:rPr>
                <w:rFonts w:ascii="Times New Roman" w:eastAsia="楷体_GB2312" w:hAnsi="Times New Roman"/>
                <w:spacing w:val="-20"/>
                <w:szCs w:val="21"/>
              </w:rPr>
            </w:pPr>
            <w:r>
              <w:rPr>
                <w:rFonts w:ascii="Times New Roman" w:eastAsia="楷体_GB2312" w:hAnsi="Times New Roman"/>
                <w:spacing w:val="-20"/>
                <w:szCs w:val="21"/>
              </w:rPr>
              <w:t>单位</w:t>
            </w:r>
          </w:p>
        </w:tc>
        <w:tc>
          <w:tcPr>
            <w:tcW w:w="713" w:type="pct"/>
            <w:vMerge w:val="restart"/>
            <w:noWrap/>
            <w:vAlign w:val="center"/>
          </w:tcPr>
          <w:p w:rsidR="00871378" w:rsidRDefault="000E7E56">
            <w:pPr>
              <w:spacing w:line="300" w:lineRule="exact"/>
              <w:jc w:val="center"/>
              <w:rPr>
                <w:rFonts w:ascii="Times New Roman" w:eastAsia="楷体_GB2312" w:hAnsi="Times New Roman"/>
                <w:spacing w:val="-20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参考标准限值</w:t>
            </w:r>
          </w:p>
        </w:tc>
      </w:tr>
      <w:tr w:rsidR="00871378">
        <w:trPr>
          <w:cantSplit/>
          <w:trHeight w:val="454"/>
          <w:jc w:val="center"/>
        </w:trPr>
        <w:tc>
          <w:tcPr>
            <w:tcW w:w="780" w:type="pct"/>
            <w:vMerge/>
            <w:noWrap/>
            <w:vAlign w:val="center"/>
          </w:tcPr>
          <w:p w:rsidR="00871378" w:rsidRDefault="00871378"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44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color w:val="000000"/>
                <w:szCs w:val="21"/>
              </w:rPr>
            </w:pPr>
            <w:r>
              <w:rPr>
                <w:rFonts w:ascii="Times New Roman" w:eastAsia="楷体_GB2312" w:hAnsi="Times New Roman"/>
                <w:color w:val="000000"/>
                <w:szCs w:val="21"/>
              </w:rPr>
              <w:t>东经</w:t>
            </w:r>
            <w:r>
              <w:rPr>
                <w:rFonts w:ascii="Times New Roman" w:eastAsia="楷体_GB2312" w:hAnsi="Times New Roman"/>
                <w:color w:val="000000"/>
                <w:szCs w:val="21"/>
              </w:rPr>
              <w:t>120°52′</w:t>
            </w:r>
            <w:r>
              <w:rPr>
                <w:rFonts w:ascii="Times New Roman" w:eastAsia="楷体_GB2312" w:hAnsi="Times New Roman" w:hint="eastAsia"/>
                <w:color w:val="000000"/>
                <w:szCs w:val="21"/>
              </w:rPr>
              <w:t>19</w:t>
            </w:r>
            <w:r>
              <w:rPr>
                <w:rFonts w:ascii="Times New Roman" w:eastAsia="楷体_GB2312" w:hAnsi="Times New Roman"/>
                <w:color w:val="000000"/>
                <w:szCs w:val="21"/>
              </w:rPr>
              <w:t>″</w:t>
            </w:r>
          </w:p>
          <w:p w:rsidR="00871378" w:rsidRDefault="000E7E56"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eastAsia="楷体_GB2312" w:hAnsi="Times New Roman"/>
                <w:color w:val="000000"/>
                <w:szCs w:val="21"/>
              </w:rPr>
              <w:t>北纬</w:t>
            </w:r>
            <w:r>
              <w:rPr>
                <w:rFonts w:ascii="Times New Roman" w:eastAsia="楷体_GB2312" w:hAnsi="Times New Roman"/>
                <w:color w:val="000000"/>
                <w:szCs w:val="21"/>
              </w:rPr>
              <w:t>31°58′</w:t>
            </w:r>
            <w:r>
              <w:rPr>
                <w:rFonts w:ascii="Times New Roman" w:eastAsia="楷体_GB2312" w:hAnsi="Times New Roman" w:hint="eastAsia"/>
                <w:color w:val="000000"/>
                <w:szCs w:val="21"/>
              </w:rPr>
              <w:t>32</w:t>
            </w:r>
            <w:r>
              <w:rPr>
                <w:rFonts w:ascii="Times New Roman" w:eastAsia="楷体_GB2312" w:hAnsi="Times New Roman"/>
                <w:color w:val="000000"/>
                <w:szCs w:val="21"/>
              </w:rPr>
              <w:t>″</w:t>
            </w:r>
          </w:p>
        </w:tc>
        <w:tc>
          <w:tcPr>
            <w:tcW w:w="1044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color w:val="000000"/>
                <w:szCs w:val="21"/>
              </w:rPr>
            </w:pPr>
            <w:r>
              <w:rPr>
                <w:rFonts w:ascii="Times New Roman" w:eastAsia="楷体_GB2312" w:hAnsi="Times New Roman"/>
                <w:color w:val="000000"/>
                <w:szCs w:val="21"/>
              </w:rPr>
              <w:t>东经</w:t>
            </w:r>
            <w:r>
              <w:rPr>
                <w:rFonts w:ascii="Times New Roman" w:eastAsia="楷体_GB2312" w:hAnsi="Times New Roman"/>
                <w:color w:val="000000"/>
                <w:szCs w:val="21"/>
              </w:rPr>
              <w:t>120°52′</w:t>
            </w:r>
            <w:r>
              <w:rPr>
                <w:rFonts w:ascii="Times New Roman" w:eastAsia="楷体_GB2312" w:hAnsi="Times New Roman" w:hint="eastAsia"/>
                <w:color w:val="000000"/>
                <w:szCs w:val="21"/>
              </w:rPr>
              <w:t>19</w:t>
            </w:r>
            <w:r>
              <w:rPr>
                <w:rFonts w:ascii="Times New Roman" w:eastAsia="楷体_GB2312" w:hAnsi="Times New Roman"/>
                <w:color w:val="000000"/>
                <w:szCs w:val="21"/>
              </w:rPr>
              <w:t>″</w:t>
            </w:r>
          </w:p>
          <w:p w:rsidR="00871378" w:rsidRDefault="000E7E56">
            <w:pPr>
              <w:spacing w:line="300" w:lineRule="exact"/>
              <w:jc w:val="center"/>
              <w:rPr>
                <w:rFonts w:ascii="Times New Roman" w:eastAsia="楷体_GB2312" w:hAnsi="Times New Roman"/>
                <w:color w:val="000000"/>
                <w:szCs w:val="21"/>
              </w:rPr>
            </w:pPr>
            <w:r>
              <w:rPr>
                <w:rFonts w:ascii="Times New Roman" w:eastAsia="楷体_GB2312" w:hAnsi="Times New Roman"/>
                <w:color w:val="000000"/>
                <w:szCs w:val="21"/>
              </w:rPr>
              <w:t>北纬</w:t>
            </w:r>
            <w:r>
              <w:rPr>
                <w:rFonts w:ascii="Times New Roman" w:eastAsia="楷体_GB2312" w:hAnsi="Times New Roman"/>
                <w:color w:val="000000"/>
                <w:szCs w:val="21"/>
              </w:rPr>
              <w:t>31°58′</w:t>
            </w:r>
            <w:r>
              <w:rPr>
                <w:rFonts w:ascii="Times New Roman" w:eastAsia="楷体_GB2312" w:hAnsi="Times New Roman" w:hint="eastAsia"/>
                <w:color w:val="000000"/>
                <w:szCs w:val="21"/>
              </w:rPr>
              <w:t>41</w:t>
            </w:r>
            <w:r>
              <w:rPr>
                <w:rFonts w:ascii="Times New Roman" w:eastAsia="楷体_GB2312" w:hAnsi="Times New Roman"/>
                <w:color w:val="000000"/>
                <w:szCs w:val="21"/>
              </w:rPr>
              <w:t>″</w:t>
            </w:r>
          </w:p>
        </w:tc>
        <w:tc>
          <w:tcPr>
            <w:tcW w:w="1045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color w:val="000000"/>
                <w:szCs w:val="21"/>
              </w:rPr>
            </w:pPr>
            <w:r>
              <w:rPr>
                <w:rFonts w:ascii="Times New Roman" w:eastAsia="楷体_GB2312" w:hAnsi="Times New Roman"/>
                <w:color w:val="000000"/>
                <w:szCs w:val="21"/>
              </w:rPr>
              <w:t>东经</w:t>
            </w:r>
            <w:r>
              <w:rPr>
                <w:rFonts w:ascii="Times New Roman" w:eastAsia="楷体_GB2312" w:hAnsi="Times New Roman"/>
                <w:color w:val="000000"/>
                <w:szCs w:val="21"/>
              </w:rPr>
              <w:t>120°52′</w:t>
            </w:r>
            <w:r>
              <w:rPr>
                <w:rFonts w:ascii="Times New Roman" w:eastAsia="楷体_GB2312" w:hAnsi="Times New Roman" w:hint="eastAsia"/>
                <w:color w:val="000000"/>
                <w:szCs w:val="21"/>
              </w:rPr>
              <w:t>20</w:t>
            </w:r>
            <w:r>
              <w:rPr>
                <w:rFonts w:ascii="Times New Roman" w:eastAsia="楷体_GB2312" w:hAnsi="Times New Roman"/>
                <w:color w:val="000000"/>
                <w:szCs w:val="21"/>
              </w:rPr>
              <w:t>″</w:t>
            </w:r>
          </w:p>
          <w:p w:rsidR="00871378" w:rsidRDefault="000E7E56">
            <w:pPr>
              <w:spacing w:line="300" w:lineRule="exact"/>
              <w:jc w:val="center"/>
              <w:rPr>
                <w:rFonts w:ascii="Times New Roman" w:eastAsia="楷体_GB2312" w:hAnsi="Times New Roman"/>
                <w:color w:val="000000"/>
                <w:szCs w:val="21"/>
              </w:rPr>
            </w:pPr>
            <w:r>
              <w:rPr>
                <w:rFonts w:ascii="Times New Roman" w:eastAsia="楷体_GB2312" w:hAnsi="Times New Roman"/>
                <w:color w:val="000000"/>
                <w:szCs w:val="21"/>
              </w:rPr>
              <w:t>北纬</w:t>
            </w:r>
            <w:r>
              <w:rPr>
                <w:rFonts w:ascii="Times New Roman" w:eastAsia="楷体_GB2312" w:hAnsi="Times New Roman"/>
                <w:color w:val="000000"/>
                <w:szCs w:val="21"/>
              </w:rPr>
              <w:t>31°58′</w:t>
            </w:r>
            <w:r>
              <w:rPr>
                <w:rFonts w:ascii="Times New Roman" w:eastAsia="楷体_GB2312" w:hAnsi="Times New Roman" w:hint="eastAsia"/>
                <w:color w:val="000000"/>
                <w:szCs w:val="21"/>
              </w:rPr>
              <w:t>41</w:t>
            </w:r>
            <w:r>
              <w:rPr>
                <w:rFonts w:ascii="Times New Roman" w:eastAsia="楷体_GB2312" w:hAnsi="Times New Roman"/>
                <w:color w:val="000000"/>
                <w:szCs w:val="21"/>
              </w:rPr>
              <w:t>″</w:t>
            </w:r>
          </w:p>
        </w:tc>
        <w:tc>
          <w:tcPr>
            <w:tcW w:w="372" w:type="pct"/>
            <w:vMerge/>
            <w:noWrap/>
            <w:vAlign w:val="center"/>
          </w:tcPr>
          <w:p w:rsidR="00871378" w:rsidRDefault="00871378"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3" w:type="pct"/>
            <w:vMerge/>
            <w:noWrap/>
            <w:vAlign w:val="center"/>
          </w:tcPr>
          <w:p w:rsidR="00871378" w:rsidRDefault="00871378"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871378">
        <w:trPr>
          <w:cantSplit/>
          <w:trHeight w:val="454"/>
          <w:jc w:val="center"/>
        </w:trPr>
        <w:tc>
          <w:tcPr>
            <w:tcW w:w="780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pH</w:t>
            </w:r>
            <w:r>
              <w:rPr>
                <w:rFonts w:ascii="Times New Roman" w:eastAsia="楷体_GB2312" w:hAnsi="Times New Roman"/>
                <w:szCs w:val="21"/>
              </w:rPr>
              <w:t>值</w:t>
            </w:r>
          </w:p>
        </w:tc>
        <w:tc>
          <w:tcPr>
            <w:tcW w:w="1044" w:type="pct"/>
            <w:noWrap/>
            <w:vAlign w:val="center"/>
          </w:tcPr>
          <w:p w:rsidR="00871378" w:rsidRDefault="000E7E56">
            <w:pPr>
              <w:spacing w:line="300" w:lineRule="exac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7.24</w:t>
            </w:r>
          </w:p>
        </w:tc>
        <w:tc>
          <w:tcPr>
            <w:tcW w:w="1044" w:type="pct"/>
            <w:noWrap/>
            <w:vAlign w:val="center"/>
          </w:tcPr>
          <w:p w:rsidR="00871378" w:rsidRDefault="000E7E56">
            <w:pPr>
              <w:spacing w:line="300" w:lineRule="exac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7.13</w:t>
            </w:r>
          </w:p>
        </w:tc>
        <w:tc>
          <w:tcPr>
            <w:tcW w:w="1045" w:type="pct"/>
            <w:noWrap/>
            <w:vAlign w:val="center"/>
          </w:tcPr>
          <w:p w:rsidR="00871378" w:rsidRDefault="000E7E56">
            <w:pPr>
              <w:spacing w:line="300" w:lineRule="exac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7.11</w:t>
            </w:r>
          </w:p>
        </w:tc>
        <w:tc>
          <w:tcPr>
            <w:tcW w:w="372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无量纲</w:t>
            </w:r>
          </w:p>
        </w:tc>
        <w:tc>
          <w:tcPr>
            <w:tcW w:w="713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5.5≤pH&lt;6.5</w:t>
            </w:r>
          </w:p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8.5&lt;pH≤9.0</w:t>
            </w:r>
          </w:p>
        </w:tc>
      </w:tr>
      <w:tr w:rsidR="00871378">
        <w:trPr>
          <w:cantSplit/>
          <w:trHeight w:val="454"/>
          <w:jc w:val="center"/>
        </w:trPr>
        <w:tc>
          <w:tcPr>
            <w:tcW w:w="780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浊度</w:t>
            </w:r>
          </w:p>
        </w:tc>
        <w:tc>
          <w:tcPr>
            <w:tcW w:w="1044" w:type="pct"/>
            <w:noWrap/>
            <w:vAlign w:val="center"/>
          </w:tcPr>
          <w:p w:rsidR="00871378" w:rsidRDefault="000E7E56">
            <w:pPr>
              <w:spacing w:line="300" w:lineRule="exac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2.39</w:t>
            </w:r>
          </w:p>
        </w:tc>
        <w:tc>
          <w:tcPr>
            <w:tcW w:w="1044" w:type="pct"/>
            <w:noWrap/>
            <w:vAlign w:val="center"/>
          </w:tcPr>
          <w:p w:rsidR="00871378" w:rsidRDefault="000E7E56">
            <w:pPr>
              <w:spacing w:line="300" w:lineRule="exac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2.32</w:t>
            </w:r>
          </w:p>
        </w:tc>
        <w:tc>
          <w:tcPr>
            <w:tcW w:w="1045" w:type="pct"/>
            <w:noWrap/>
            <w:vAlign w:val="center"/>
          </w:tcPr>
          <w:p w:rsidR="00871378" w:rsidRDefault="000E7E56">
            <w:pPr>
              <w:spacing w:line="300" w:lineRule="exac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2.28</w:t>
            </w:r>
          </w:p>
        </w:tc>
        <w:tc>
          <w:tcPr>
            <w:tcW w:w="372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NTU</w:t>
            </w:r>
          </w:p>
        </w:tc>
        <w:tc>
          <w:tcPr>
            <w:tcW w:w="713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≤10</w:t>
            </w:r>
          </w:p>
        </w:tc>
      </w:tr>
      <w:tr w:rsidR="00871378">
        <w:trPr>
          <w:cantSplit/>
          <w:trHeight w:val="454"/>
          <w:jc w:val="center"/>
        </w:trPr>
        <w:tc>
          <w:tcPr>
            <w:tcW w:w="780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肉眼可见物</w:t>
            </w:r>
          </w:p>
        </w:tc>
        <w:tc>
          <w:tcPr>
            <w:tcW w:w="1044" w:type="pct"/>
            <w:noWrap/>
            <w:vAlign w:val="center"/>
          </w:tcPr>
          <w:p w:rsidR="00871378" w:rsidRDefault="000E7E56">
            <w:pPr>
              <w:spacing w:line="300" w:lineRule="exac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无</w:t>
            </w:r>
          </w:p>
        </w:tc>
        <w:tc>
          <w:tcPr>
            <w:tcW w:w="1044" w:type="pct"/>
            <w:noWrap/>
            <w:vAlign w:val="center"/>
          </w:tcPr>
          <w:p w:rsidR="00871378" w:rsidRDefault="000E7E56">
            <w:pPr>
              <w:spacing w:line="300" w:lineRule="exac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无</w:t>
            </w:r>
          </w:p>
        </w:tc>
        <w:tc>
          <w:tcPr>
            <w:tcW w:w="1045" w:type="pct"/>
            <w:noWrap/>
            <w:vAlign w:val="center"/>
          </w:tcPr>
          <w:p w:rsidR="00871378" w:rsidRDefault="000E7E56">
            <w:pPr>
              <w:spacing w:line="300" w:lineRule="exac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无</w:t>
            </w:r>
          </w:p>
        </w:tc>
        <w:tc>
          <w:tcPr>
            <w:tcW w:w="372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\</w:t>
            </w:r>
          </w:p>
        </w:tc>
        <w:tc>
          <w:tcPr>
            <w:tcW w:w="713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无</w:t>
            </w:r>
          </w:p>
        </w:tc>
      </w:tr>
      <w:tr w:rsidR="00871378">
        <w:trPr>
          <w:cantSplit/>
          <w:trHeight w:val="454"/>
          <w:jc w:val="center"/>
        </w:trPr>
        <w:tc>
          <w:tcPr>
            <w:tcW w:w="780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溶解性总固体</w:t>
            </w:r>
          </w:p>
        </w:tc>
        <w:tc>
          <w:tcPr>
            <w:tcW w:w="1044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468</w:t>
            </w:r>
          </w:p>
        </w:tc>
        <w:tc>
          <w:tcPr>
            <w:tcW w:w="1044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298</w:t>
            </w:r>
          </w:p>
        </w:tc>
        <w:tc>
          <w:tcPr>
            <w:tcW w:w="1045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228</w:t>
            </w:r>
          </w:p>
        </w:tc>
        <w:tc>
          <w:tcPr>
            <w:tcW w:w="372" w:type="pct"/>
            <w:noWrap/>
            <w:vAlign w:val="center"/>
          </w:tcPr>
          <w:p w:rsidR="00871378" w:rsidRDefault="000E7E5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楷体_GB2312" w:hAnsi="Times New Roman"/>
                <w:szCs w:val="21"/>
              </w:rPr>
              <w:t>mg/L</w:t>
            </w:r>
          </w:p>
        </w:tc>
        <w:tc>
          <w:tcPr>
            <w:tcW w:w="713" w:type="pct"/>
            <w:noWrap/>
            <w:vAlign w:val="center"/>
          </w:tcPr>
          <w:p w:rsidR="00871378" w:rsidRDefault="000E7E56">
            <w:pPr>
              <w:widowControl/>
              <w:jc w:val="center"/>
              <w:textAlignment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≤</w:t>
            </w:r>
            <w:r>
              <w:rPr>
                <w:rFonts w:ascii="Times New Roman" w:eastAsia="楷体_GB2312" w:hAnsi="Times New Roman" w:hint="eastAsia"/>
                <w:szCs w:val="21"/>
              </w:rPr>
              <w:t>2000</w:t>
            </w:r>
          </w:p>
        </w:tc>
      </w:tr>
      <w:tr w:rsidR="00871378">
        <w:trPr>
          <w:cantSplit/>
          <w:trHeight w:val="454"/>
          <w:jc w:val="center"/>
        </w:trPr>
        <w:tc>
          <w:tcPr>
            <w:tcW w:w="780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高锰酸盐指数</w:t>
            </w:r>
          </w:p>
        </w:tc>
        <w:tc>
          <w:tcPr>
            <w:tcW w:w="1044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1.5</w:t>
            </w:r>
          </w:p>
        </w:tc>
        <w:tc>
          <w:tcPr>
            <w:tcW w:w="1044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1.2</w:t>
            </w:r>
          </w:p>
        </w:tc>
        <w:tc>
          <w:tcPr>
            <w:tcW w:w="1045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1.0</w:t>
            </w:r>
          </w:p>
        </w:tc>
        <w:tc>
          <w:tcPr>
            <w:tcW w:w="372" w:type="pct"/>
            <w:noWrap/>
            <w:vAlign w:val="center"/>
          </w:tcPr>
          <w:p w:rsidR="00871378" w:rsidRDefault="000E7E5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楷体_GB2312" w:hAnsi="Times New Roman"/>
                <w:szCs w:val="21"/>
              </w:rPr>
              <w:t>mg/L</w:t>
            </w:r>
          </w:p>
        </w:tc>
        <w:tc>
          <w:tcPr>
            <w:tcW w:w="713" w:type="pct"/>
            <w:noWrap/>
            <w:vAlign w:val="center"/>
          </w:tcPr>
          <w:p w:rsidR="00871378" w:rsidRDefault="000E7E56">
            <w:pPr>
              <w:widowControl/>
              <w:jc w:val="center"/>
              <w:textAlignment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≤</w:t>
            </w:r>
            <w:r>
              <w:rPr>
                <w:rFonts w:ascii="Times New Roman" w:eastAsia="楷体_GB2312" w:hAnsi="Times New Roman" w:hint="eastAsia"/>
                <w:szCs w:val="21"/>
              </w:rPr>
              <w:t>10.0</w:t>
            </w:r>
          </w:p>
        </w:tc>
      </w:tr>
      <w:tr w:rsidR="00871378">
        <w:trPr>
          <w:cantSplit/>
          <w:trHeight w:val="454"/>
          <w:jc w:val="center"/>
        </w:trPr>
        <w:tc>
          <w:tcPr>
            <w:tcW w:w="780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氨氮</w:t>
            </w:r>
          </w:p>
        </w:tc>
        <w:tc>
          <w:tcPr>
            <w:tcW w:w="1044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0.721</w:t>
            </w:r>
          </w:p>
        </w:tc>
        <w:tc>
          <w:tcPr>
            <w:tcW w:w="1044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0.182</w:t>
            </w:r>
          </w:p>
        </w:tc>
        <w:tc>
          <w:tcPr>
            <w:tcW w:w="1045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0.382</w:t>
            </w:r>
          </w:p>
        </w:tc>
        <w:tc>
          <w:tcPr>
            <w:tcW w:w="372" w:type="pct"/>
            <w:noWrap/>
            <w:vAlign w:val="center"/>
          </w:tcPr>
          <w:p w:rsidR="00871378" w:rsidRDefault="000E7E5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楷体_GB2312" w:hAnsi="Times New Roman"/>
                <w:szCs w:val="21"/>
              </w:rPr>
              <w:t>mg/L</w:t>
            </w:r>
          </w:p>
        </w:tc>
        <w:tc>
          <w:tcPr>
            <w:tcW w:w="713" w:type="pct"/>
            <w:noWrap/>
            <w:vAlign w:val="center"/>
          </w:tcPr>
          <w:p w:rsidR="00871378" w:rsidRDefault="000E7E56">
            <w:pPr>
              <w:widowControl/>
              <w:jc w:val="center"/>
              <w:textAlignment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≤</w:t>
            </w:r>
            <w:r>
              <w:rPr>
                <w:rFonts w:ascii="Times New Roman" w:eastAsia="楷体_GB2312" w:hAnsi="Times New Roman" w:hint="eastAsia"/>
                <w:szCs w:val="21"/>
              </w:rPr>
              <w:t>1.50</w:t>
            </w:r>
          </w:p>
        </w:tc>
      </w:tr>
      <w:tr w:rsidR="00871378">
        <w:trPr>
          <w:cantSplit/>
          <w:trHeight w:val="454"/>
          <w:jc w:val="center"/>
        </w:trPr>
        <w:tc>
          <w:tcPr>
            <w:tcW w:w="780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钙和镁总量</w:t>
            </w:r>
          </w:p>
        </w:tc>
        <w:tc>
          <w:tcPr>
            <w:tcW w:w="1044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424</w:t>
            </w:r>
          </w:p>
        </w:tc>
        <w:tc>
          <w:tcPr>
            <w:tcW w:w="1044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141</w:t>
            </w:r>
          </w:p>
        </w:tc>
        <w:tc>
          <w:tcPr>
            <w:tcW w:w="1045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203</w:t>
            </w:r>
          </w:p>
        </w:tc>
        <w:tc>
          <w:tcPr>
            <w:tcW w:w="372" w:type="pct"/>
            <w:noWrap/>
            <w:vAlign w:val="center"/>
          </w:tcPr>
          <w:p w:rsidR="00871378" w:rsidRDefault="000E7E5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楷体_GB2312" w:hAnsi="Times New Roman"/>
                <w:szCs w:val="21"/>
              </w:rPr>
              <w:t>mg/L</w:t>
            </w:r>
          </w:p>
        </w:tc>
        <w:tc>
          <w:tcPr>
            <w:tcW w:w="713" w:type="pct"/>
            <w:noWrap/>
            <w:vAlign w:val="center"/>
          </w:tcPr>
          <w:p w:rsidR="00871378" w:rsidRDefault="000E7E56">
            <w:pPr>
              <w:widowControl/>
              <w:jc w:val="center"/>
              <w:textAlignment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≤</w:t>
            </w:r>
            <w:r>
              <w:rPr>
                <w:rFonts w:ascii="Times New Roman" w:eastAsia="楷体_GB2312" w:hAnsi="Times New Roman" w:hint="eastAsia"/>
                <w:szCs w:val="21"/>
              </w:rPr>
              <w:t>650</w:t>
            </w:r>
          </w:p>
        </w:tc>
      </w:tr>
      <w:tr w:rsidR="00871378">
        <w:trPr>
          <w:cantSplit/>
          <w:trHeight w:val="454"/>
          <w:jc w:val="center"/>
        </w:trPr>
        <w:tc>
          <w:tcPr>
            <w:tcW w:w="780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硝酸盐氮</w:t>
            </w:r>
          </w:p>
        </w:tc>
        <w:tc>
          <w:tcPr>
            <w:tcW w:w="1044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7.22</w:t>
            </w:r>
          </w:p>
        </w:tc>
        <w:tc>
          <w:tcPr>
            <w:tcW w:w="1044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5.30</w:t>
            </w:r>
          </w:p>
        </w:tc>
        <w:tc>
          <w:tcPr>
            <w:tcW w:w="1045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2.86</w:t>
            </w:r>
          </w:p>
        </w:tc>
        <w:tc>
          <w:tcPr>
            <w:tcW w:w="372" w:type="pct"/>
            <w:noWrap/>
            <w:vAlign w:val="center"/>
          </w:tcPr>
          <w:p w:rsidR="00871378" w:rsidRDefault="000E7E5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楷体_GB2312" w:hAnsi="Times New Roman"/>
                <w:szCs w:val="21"/>
              </w:rPr>
              <w:t>mg/L</w:t>
            </w:r>
          </w:p>
        </w:tc>
        <w:tc>
          <w:tcPr>
            <w:tcW w:w="713" w:type="pct"/>
            <w:noWrap/>
            <w:vAlign w:val="center"/>
          </w:tcPr>
          <w:p w:rsidR="00871378" w:rsidRDefault="000E7E56">
            <w:pPr>
              <w:widowControl/>
              <w:jc w:val="center"/>
              <w:textAlignment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≤</w:t>
            </w:r>
            <w:r>
              <w:rPr>
                <w:rFonts w:ascii="Times New Roman" w:eastAsia="楷体_GB2312" w:hAnsi="Times New Roman" w:hint="eastAsia"/>
                <w:szCs w:val="21"/>
              </w:rPr>
              <w:t>30.0</w:t>
            </w:r>
          </w:p>
        </w:tc>
      </w:tr>
      <w:tr w:rsidR="00871378">
        <w:trPr>
          <w:cantSplit/>
          <w:trHeight w:val="454"/>
          <w:jc w:val="center"/>
        </w:trPr>
        <w:tc>
          <w:tcPr>
            <w:tcW w:w="780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硫酸盐</w:t>
            </w:r>
          </w:p>
        </w:tc>
        <w:tc>
          <w:tcPr>
            <w:tcW w:w="1044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58.3</w:t>
            </w:r>
          </w:p>
        </w:tc>
        <w:tc>
          <w:tcPr>
            <w:tcW w:w="1044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56.1</w:t>
            </w:r>
          </w:p>
        </w:tc>
        <w:tc>
          <w:tcPr>
            <w:tcW w:w="1045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42.6</w:t>
            </w:r>
          </w:p>
        </w:tc>
        <w:tc>
          <w:tcPr>
            <w:tcW w:w="372" w:type="pct"/>
            <w:noWrap/>
            <w:vAlign w:val="center"/>
          </w:tcPr>
          <w:p w:rsidR="00871378" w:rsidRDefault="000E7E5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楷体_GB2312" w:hAnsi="Times New Roman"/>
                <w:szCs w:val="21"/>
              </w:rPr>
              <w:t>mg/L</w:t>
            </w:r>
          </w:p>
        </w:tc>
        <w:tc>
          <w:tcPr>
            <w:tcW w:w="713" w:type="pct"/>
            <w:noWrap/>
            <w:vAlign w:val="center"/>
          </w:tcPr>
          <w:p w:rsidR="00871378" w:rsidRDefault="000E7E56">
            <w:pPr>
              <w:widowControl/>
              <w:jc w:val="center"/>
              <w:textAlignment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≤</w:t>
            </w:r>
            <w:r>
              <w:rPr>
                <w:rFonts w:ascii="Times New Roman" w:eastAsia="楷体_GB2312" w:hAnsi="Times New Roman" w:hint="eastAsia"/>
                <w:szCs w:val="21"/>
              </w:rPr>
              <w:t>350</w:t>
            </w:r>
          </w:p>
        </w:tc>
      </w:tr>
      <w:tr w:rsidR="00871378">
        <w:trPr>
          <w:cantSplit/>
          <w:trHeight w:val="454"/>
          <w:jc w:val="center"/>
        </w:trPr>
        <w:tc>
          <w:tcPr>
            <w:tcW w:w="780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氯化物</w:t>
            </w:r>
          </w:p>
        </w:tc>
        <w:tc>
          <w:tcPr>
            <w:tcW w:w="1044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47.7</w:t>
            </w:r>
          </w:p>
        </w:tc>
        <w:tc>
          <w:tcPr>
            <w:tcW w:w="1044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46.8</w:t>
            </w:r>
          </w:p>
        </w:tc>
        <w:tc>
          <w:tcPr>
            <w:tcW w:w="1045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30.7</w:t>
            </w:r>
          </w:p>
        </w:tc>
        <w:tc>
          <w:tcPr>
            <w:tcW w:w="372" w:type="pct"/>
            <w:noWrap/>
            <w:vAlign w:val="center"/>
          </w:tcPr>
          <w:p w:rsidR="00871378" w:rsidRDefault="000E7E5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楷体_GB2312" w:hAnsi="Times New Roman"/>
                <w:szCs w:val="21"/>
              </w:rPr>
              <w:t>mg/L</w:t>
            </w:r>
          </w:p>
        </w:tc>
        <w:tc>
          <w:tcPr>
            <w:tcW w:w="713" w:type="pct"/>
            <w:noWrap/>
            <w:vAlign w:val="center"/>
          </w:tcPr>
          <w:p w:rsidR="00871378" w:rsidRDefault="000E7E56">
            <w:pPr>
              <w:widowControl/>
              <w:jc w:val="center"/>
              <w:textAlignment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≤</w:t>
            </w:r>
            <w:r>
              <w:rPr>
                <w:rFonts w:ascii="Times New Roman" w:eastAsia="楷体_GB2312" w:hAnsi="Times New Roman" w:hint="eastAsia"/>
                <w:szCs w:val="21"/>
              </w:rPr>
              <w:t>350</w:t>
            </w:r>
          </w:p>
        </w:tc>
      </w:tr>
      <w:tr w:rsidR="00871378">
        <w:trPr>
          <w:cantSplit/>
          <w:trHeight w:val="454"/>
          <w:jc w:val="center"/>
        </w:trPr>
        <w:tc>
          <w:tcPr>
            <w:tcW w:w="780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挥发酚</w:t>
            </w:r>
          </w:p>
        </w:tc>
        <w:tc>
          <w:tcPr>
            <w:tcW w:w="1044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ND</w:t>
            </w:r>
          </w:p>
        </w:tc>
        <w:tc>
          <w:tcPr>
            <w:tcW w:w="1044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ND</w:t>
            </w:r>
          </w:p>
        </w:tc>
        <w:tc>
          <w:tcPr>
            <w:tcW w:w="1045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ND</w:t>
            </w:r>
          </w:p>
        </w:tc>
        <w:tc>
          <w:tcPr>
            <w:tcW w:w="372" w:type="pct"/>
            <w:noWrap/>
            <w:vAlign w:val="center"/>
          </w:tcPr>
          <w:p w:rsidR="00871378" w:rsidRDefault="000E7E5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楷体_GB2312" w:hAnsi="Times New Roman"/>
                <w:szCs w:val="21"/>
              </w:rPr>
              <w:t>mg/L</w:t>
            </w:r>
          </w:p>
        </w:tc>
        <w:tc>
          <w:tcPr>
            <w:tcW w:w="713" w:type="pct"/>
            <w:noWrap/>
            <w:vAlign w:val="center"/>
          </w:tcPr>
          <w:p w:rsidR="00871378" w:rsidRDefault="000E7E56">
            <w:pPr>
              <w:widowControl/>
              <w:jc w:val="center"/>
              <w:textAlignment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≤</w:t>
            </w:r>
            <w:r>
              <w:rPr>
                <w:rFonts w:ascii="Times New Roman" w:eastAsia="楷体_GB2312" w:hAnsi="Times New Roman" w:hint="eastAsia"/>
                <w:szCs w:val="21"/>
              </w:rPr>
              <w:t>0.01</w:t>
            </w:r>
          </w:p>
        </w:tc>
      </w:tr>
      <w:tr w:rsidR="00871378">
        <w:trPr>
          <w:cantSplit/>
          <w:trHeight w:val="454"/>
          <w:jc w:val="center"/>
        </w:trPr>
        <w:tc>
          <w:tcPr>
            <w:tcW w:w="780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氰化物</w:t>
            </w:r>
          </w:p>
        </w:tc>
        <w:tc>
          <w:tcPr>
            <w:tcW w:w="1044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ND</w:t>
            </w:r>
          </w:p>
        </w:tc>
        <w:tc>
          <w:tcPr>
            <w:tcW w:w="1044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ND</w:t>
            </w:r>
          </w:p>
        </w:tc>
        <w:tc>
          <w:tcPr>
            <w:tcW w:w="1045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ND</w:t>
            </w:r>
          </w:p>
        </w:tc>
        <w:tc>
          <w:tcPr>
            <w:tcW w:w="372" w:type="pct"/>
            <w:noWrap/>
            <w:vAlign w:val="center"/>
          </w:tcPr>
          <w:p w:rsidR="00871378" w:rsidRDefault="000E7E5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楷体_GB2312" w:hAnsi="Times New Roman"/>
                <w:szCs w:val="21"/>
              </w:rPr>
              <w:t>mg/L</w:t>
            </w:r>
          </w:p>
        </w:tc>
        <w:tc>
          <w:tcPr>
            <w:tcW w:w="713" w:type="pct"/>
            <w:noWrap/>
            <w:vAlign w:val="center"/>
          </w:tcPr>
          <w:p w:rsidR="00871378" w:rsidRDefault="000E7E56">
            <w:pPr>
              <w:widowControl/>
              <w:jc w:val="center"/>
              <w:textAlignment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≤</w:t>
            </w:r>
            <w:r>
              <w:rPr>
                <w:rFonts w:ascii="Times New Roman" w:eastAsia="楷体_GB2312" w:hAnsi="Times New Roman" w:hint="eastAsia"/>
                <w:szCs w:val="21"/>
              </w:rPr>
              <w:t>0.1</w:t>
            </w:r>
          </w:p>
        </w:tc>
      </w:tr>
      <w:tr w:rsidR="00871378">
        <w:trPr>
          <w:cantSplit/>
          <w:trHeight w:val="454"/>
          <w:jc w:val="center"/>
        </w:trPr>
        <w:tc>
          <w:tcPr>
            <w:tcW w:w="780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氟化物</w:t>
            </w:r>
          </w:p>
        </w:tc>
        <w:tc>
          <w:tcPr>
            <w:tcW w:w="1044" w:type="pct"/>
            <w:noWrap/>
            <w:vAlign w:val="center"/>
          </w:tcPr>
          <w:p w:rsidR="00871378" w:rsidRDefault="000E7E56">
            <w:pPr>
              <w:spacing w:line="300" w:lineRule="exac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0.17</w:t>
            </w:r>
          </w:p>
        </w:tc>
        <w:tc>
          <w:tcPr>
            <w:tcW w:w="1044" w:type="pct"/>
            <w:noWrap/>
            <w:vAlign w:val="center"/>
          </w:tcPr>
          <w:p w:rsidR="00871378" w:rsidRDefault="000E7E56">
            <w:pPr>
              <w:spacing w:line="300" w:lineRule="exac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0.30</w:t>
            </w:r>
          </w:p>
        </w:tc>
        <w:tc>
          <w:tcPr>
            <w:tcW w:w="1045" w:type="pct"/>
            <w:noWrap/>
            <w:vAlign w:val="center"/>
          </w:tcPr>
          <w:p w:rsidR="00871378" w:rsidRDefault="000E7E56">
            <w:pPr>
              <w:spacing w:line="300" w:lineRule="exac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0.16</w:t>
            </w:r>
          </w:p>
        </w:tc>
        <w:tc>
          <w:tcPr>
            <w:tcW w:w="372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mg/L</w:t>
            </w:r>
          </w:p>
        </w:tc>
        <w:tc>
          <w:tcPr>
            <w:tcW w:w="713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≤</w:t>
            </w:r>
            <w:r>
              <w:rPr>
                <w:rFonts w:ascii="Times New Roman" w:eastAsia="楷体_GB2312" w:hAnsi="Times New Roman" w:hint="eastAsia"/>
                <w:szCs w:val="21"/>
              </w:rPr>
              <w:t>2.0</w:t>
            </w:r>
          </w:p>
        </w:tc>
      </w:tr>
      <w:tr w:rsidR="00871378">
        <w:trPr>
          <w:cantSplit/>
          <w:trHeight w:val="454"/>
          <w:jc w:val="center"/>
        </w:trPr>
        <w:tc>
          <w:tcPr>
            <w:tcW w:w="780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砷</w:t>
            </w:r>
          </w:p>
        </w:tc>
        <w:tc>
          <w:tcPr>
            <w:tcW w:w="1044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ND</w:t>
            </w:r>
          </w:p>
        </w:tc>
        <w:tc>
          <w:tcPr>
            <w:tcW w:w="1044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ND</w:t>
            </w:r>
          </w:p>
        </w:tc>
        <w:tc>
          <w:tcPr>
            <w:tcW w:w="1045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ND</w:t>
            </w:r>
          </w:p>
        </w:tc>
        <w:tc>
          <w:tcPr>
            <w:tcW w:w="372" w:type="pct"/>
            <w:noWrap/>
            <w:vAlign w:val="center"/>
          </w:tcPr>
          <w:p w:rsidR="00871378" w:rsidRDefault="000E7E5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楷体_GB2312" w:hAnsi="Times New Roman"/>
                <w:szCs w:val="21"/>
              </w:rPr>
              <w:t>μg/L</w:t>
            </w:r>
          </w:p>
        </w:tc>
        <w:tc>
          <w:tcPr>
            <w:tcW w:w="713" w:type="pct"/>
            <w:noWrap/>
            <w:vAlign w:val="center"/>
          </w:tcPr>
          <w:p w:rsidR="00871378" w:rsidRDefault="000E7E56">
            <w:pPr>
              <w:widowControl/>
              <w:jc w:val="center"/>
              <w:textAlignment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≤</w:t>
            </w:r>
            <w:r>
              <w:rPr>
                <w:rFonts w:ascii="Times New Roman" w:eastAsia="楷体_GB2312" w:hAnsi="Times New Roman" w:hint="eastAsia"/>
                <w:szCs w:val="21"/>
              </w:rPr>
              <w:t>50</w:t>
            </w:r>
          </w:p>
        </w:tc>
      </w:tr>
      <w:tr w:rsidR="00871378">
        <w:trPr>
          <w:cantSplit/>
          <w:trHeight w:val="454"/>
          <w:jc w:val="center"/>
        </w:trPr>
        <w:tc>
          <w:tcPr>
            <w:tcW w:w="780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汞</w:t>
            </w:r>
          </w:p>
        </w:tc>
        <w:tc>
          <w:tcPr>
            <w:tcW w:w="1044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ND</w:t>
            </w:r>
          </w:p>
        </w:tc>
        <w:tc>
          <w:tcPr>
            <w:tcW w:w="1044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0.06</w:t>
            </w:r>
          </w:p>
        </w:tc>
        <w:tc>
          <w:tcPr>
            <w:tcW w:w="1045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0.04</w:t>
            </w:r>
          </w:p>
        </w:tc>
        <w:tc>
          <w:tcPr>
            <w:tcW w:w="372" w:type="pct"/>
            <w:noWrap/>
            <w:vAlign w:val="center"/>
          </w:tcPr>
          <w:p w:rsidR="00871378" w:rsidRDefault="000E7E5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楷体_GB2312" w:hAnsi="Times New Roman"/>
                <w:szCs w:val="21"/>
              </w:rPr>
              <w:t>μg/L</w:t>
            </w:r>
          </w:p>
        </w:tc>
        <w:tc>
          <w:tcPr>
            <w:tcW w:w="713" w:type="pct"/>
            <w:noWrap/>
            <w:vAlign w:val="center"/>
          </w:tcPr>
          <w:p w:rsidR="00871378" w:rsidRDefault="000E7E56">
            <w:pPr>
              <w:widowControl/>
              <w:jc w:val="center"/>
              <w:textAlignment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≤</w:t>
            </w:r>
            <w:r>
              <w:rPr>
                <w:rFonts w:ascii="Times New Roman" w:eastAsia="楷体_GB2312" w:hAnsi="Times New Roman" w:hint="eastAsia"/>
                <w:szCs w:val="21"/>
              </w:rPr>
              <w:t>2</w:t>
            </w:r>
          </w:p>
        </w:tc>
      </w:tr>
      <w:tr w:rsidR="00871378">
        <w:trPr>
          <w:cantSplit/>
          <w:trHeight w:val="454"/>
          <w:jc w:val="center"/>
        </w:trPr>
        <w:tc>
          <w:tcPr>
            <w:tcW w:w="780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银</w:t>
            </w:r>
          </w:p>
        </w:tc>
        <w:tc>
          <w:tcPr>
            <w:tcW w:w="1044" w:type="pct"/>
            <w:noWrap/>
            <w:vAlign w:val="center"/>
          </w:tcPr>
          <w:p w:rsidR="00871378" w:rsidRDefault="000E7E56">
            <w:pPr>
              <w:spacing w:line="300" w:lineRule="exac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ND</w:t>
            </w:r>
          </w:p>
        </w:tc>
        <w:tc>
          <w:tcPr>
            <w:tcW w:w="1044" w:type="pct"/>
            <w:noWrap/>
            <w:vAlign w:val="center"/>
          </w:tcPr>
          <w:p w:rsidR="00871378" w:rsidRDefault="000E7E56">
            <w:pPr>
              <w:spacing w:line="300" w:lineRule="exac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ND</w:t>
            </w:r>
          </w:p>
        </w:tc>
        <w:tc>
          <w:tcPr>
            <w:tcW w:w="1045" w:type="pct"/>
            <w:noWrap/>
            <w:vAlign w:val="center"/>
          </w:tcPr>
          <w:p w:rsidR="00871378" w:rsidRDefault="000E7E56">
            <w:pPr>
              <w:spacing w:line="300" w:lineRule="exac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ND</w:t>
            </w:r>
          </w:p>
        </w:tc>
        <w:tc>
          <w:tcPr>
            <w:tcW w:w="372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mg/L</w:t>
            </w:r>
          </w:p>
        </w:tc>
        <w:tc>
          <w:tcPr>
            <w:tcW w:w="713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≤</w:t>
            </w:r>
            <w:r>
              <w:rPr>
                <w:rFonts w:ascii="Times New Roman" w:eastAsia="楷体_GB2312" w:hAnsi="Times New Roman" w:hint="eastAsia"/>
                <w:szCs w:val="21"/>
              </w:rPr>
              <w:t>0.10</w:t>
            </w:r>
          </w:p>
        </w:tc>
      </w:tr>
      <w:tr w:rsidR="00871378">
        <w:trPr>
          <w:cantSplit/>
          <w:trHeight w:val="454"/>
          <w:jc w:val="center"/>
        </w:trPr>
        <w:tc>
          <w:tcPr>
            <w:tcW w:w="780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六价铬</w:t>
            </w:r>
          </w:p>
        </w:tc>
        <w:tc>
          <w:tcPr>
            <w:tcW w:w="1044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ND</w:t>
            </w:r>
          </w:p>
        </w:tc>
        <w:tc>
          <w:tcPr>
            <w:tcW w:w="1044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ND</w:t>
            </w:r>
          </w:p>
        </w:tc>
        <w:tc>
          <w:tcPr>
            <w:tcW w:w="1045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ND</w:t>
            </w:r>
          </w:p>
        </w:tc>
        <w:tc>
          <w:tcPr>
            <w:tcW w:w="372" w:type="pct"/>
            <w:noWrap/>
            <w:vAlign w:val="center"/>
          </w:tcPr>
          <w:p w:rsidR="00871378" w:rsidRDefault="000E7E5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楷体_GB2312" w:hAnsi="Times New Roman"/>
                <w:szCs w:val="21"/>
              </w:rPr>
              <w:t>mg/L</w:t>
            </w:r>
          </w:p>
        </w:tc>
        <w:tc>
          <w:tcPr>
            <w:tcW w:w="713" w:type="pct"/>
            <w:noWrap/>
            <w:vAlign w:val="center"/>
          </w:tcPr>
          <w:p w:rsidR="00871378" w:rsidRDefault="000E7E56">
            <w:pPr>
              <w:widowControl/>
              <w:jc w:val="center"/>
              <w:textAlignment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≤</w:t>
            </w:r>
            <w:r>
              <w:rPr>
                <w:rFonts w:ascii="Times New Roman" w:eastAsia="楷体_GB2312" w:hAnsi="Times New Roman" w:hint="eastAsia"/>
                <w:szCs w:val="21"/>
              </w:rPr>
              <w:t>0.10</w:t>
            </w:r>
          </w:p>
        </w:tc>
      </w:tr>
      <w:tr w:rsidR="00871378">
        <w:trPr>
          <w:cantSplit/>
          <w:trHeight w:val="454"/>
          <w:jc w:val="center"/>
        </w:trPr>
        <w:tc>
          <w:tcPr>
            <w:tcW w:w="780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铅</w:t>
            </w:r>
          </w:p>
        </w:tc>
        <w:tc>
          <w:tcPr>
            <w:tcW w:w="1044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ND</w:t>
            </w:r>
          </w:p>
        </w:tc>
        <w:tc>
          <w:tcPr>
            <w:tcW w:w="1044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ND</w:t>
            </w:r>
          </w:p>
        </w:tc>
        <w:tc>
          <w:tcPr>
            <w:tcW w:w="1045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ND</w:t>
            </w:r>
          </w:p>
        </w:tc>
        <w:tc>
          <w:tcPr>
            <w:tcW w:w="372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mg/L</w:t>
            </w:r>
          </w:p>
        </w:tc>
        <w:tc>
          <w:tcPr>
            <w:tcW w:w="713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≤</w:t>
            </w:r>
            <w:r>
              <w:rPr>
                <w:rFonts w:ascii="Times New Roman" w:eastAsia="楷体_GB2312" w:hAnsi="Times New Roman" w:hint="eastAsia"/>
                <w:szCs w:val="21"/>
              </w:rPr>
              <w:t>0.10</w:t>
            </w:r>
          </w:p>
        </w:tc>
      </w:tr>
      <w:tr w:rsidR="00871378">
        <w:trPr>
          <w:cantSplit/>
          <w:trHeight w:val="454"/>
          <w:jc w:val="center"/>
        </w:trPr>
        <w:tc>
          <w:tcPr>
            <w:tcW w:w="780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锡</w:t>
            </w:r>
          </w:p>
        </w:tc>
        <w:tc>
          <w:tcPr>
            <w:tcW w:w="1044" w:type="pct"/>
            <w:noWrap/>
            <w:vAlign w:val="center"/>
          </w:tcPr>
          <w:p w:rsidR="00871378" w:rsidRDefault="000E7E56">
            <w:pPr>
              <w:spacing w:line="300" w:lineRule="exac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ND</w:t>
            </w:r>
          </w:p>
        </w:tc>
        <w:tc>
          <w:tcPr>
            <w:tcW w:w="1044" w:type="pct"/>
            <w:noWrap/>
            <w:vAlign w:val="center"/>
          </w:tcPr>
          <w:p w:rsidR="00871378" w:rsidRDefault="000E7E56">
            <w:pPr>
              <w:spacing w:line="300" w:lineRule="exac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ND</w:t>
            </w:r>
          </w:p>
        </w:tc>
        <w:tc>
          <w:tcPr>
            <w:tcW w:w="1045" w:type="pct"/>
            <w:noWrap/>
            <w:vAlign w:val="center"/>
          </w:tcPr>
          <w:p w:rsidR="00871378" w:rsidRDefault="000E7E56">
            <w:pPr>
              <w:spacing w:line="300" w:lineRule="exac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ND</w:t>
            </w:r>
          </w:p>
        </w:tc>
        <w:tc>
          <w:tcPr>
            <w:tcW w:w="372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mg/L</w:t>
            </w:r>
          </w:p>
        </w:tc>
        <w:tc>
          <w:tcPr>
            <w:tcW w:w="713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" w:hAnsi="Times New Roman"/>
                <w:szCs w:val="21"/>
              </w:rPr>
              <w:t>---</w:t>
            </w:r>
          </w:p>
        </w:tc>
      </w:tr>
      <w:tr w:rsidR="00871378">
        <w:trPr>
          <w:cantSplit/>
          <w:trHeight w:val="454"/>
          <w:jc w:val="center"/>
        </w:trPr>
        <w:tc>
          <w:tcPr>
            <w:tcW w:w="780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铁</w:t>
            </w:r>
          </w:p>
        </w:tc>
        <w:tc>
          <w:tcPr>
            <w:tcW w:w="1044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ND</w:t>
            </w:r>
          </w:p>
        </w:tc>
        <w:tc>
          <w:tcPr>
            <w:tcW w:w="1044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ND</w:t>
            </w:r>
          </w:p>
        </w:tc>
        <w:tc>
          <w:tcPr>
            <w:tcW w:w="1045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ND</w:t>
            </w:r>
          </w:p>
        </w:tc>
        <w:tc>
          <w:tcPr>
            <w:tcW w:w="372" w:type="pct"/>
            <w:noWrap/>
            <w:vAlign w:val="center"/>
          </w:tcPr>
          <w:p w:rsidR="00871378" w:rsidRDefault="000E7E5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楷体_GB2312" w:hAnsi="Times New Roman"/>
                <w:szCs w:val="21"/>
              </w:rPr>
              <w:t>mg/L</w:t>
            </w:r>
          </w:p>
        </w:tc>
        <w:tc>
          <w:tcPr>
            <w:tcW w:w="713" w:type="pct"/>
            <w:noWrap/>
            <w:vAlign w:val="center"/>
          </w:tcPr>
          <w:p w:rsidR="00871378" w:rsidRDefault="000E7E56">
            <w:pPr>
              <w:widowControl/>
              <w:jc w:val="center"/>
              <w:textAlignment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≤</w:t>
            </w:r>
            <w:r>
              <w:rPr>
                <w:rFonts w:ascii="Times New Roman" w:eastAsia="楷体_GB2312" w:hAnsi="Times New Roman" w:hint="eastAsia"/>
                <w:szCs w:val="21"/>
              </w:rPr>
              <w:t>2.0</w:t>
            </w:r>
          </w:p>
        </w:tc>
      </w:tr>
    </w:tbl>
    <w:p w:rsidR="00871378" w:rsidRDefault="00871378">
      <w:pPr>
        <w:adjustRightInd w:val="0"/>
        <w:snapToGrid w:val="0"/>
        <w:jc w:val="center"/>
        <w:outlineLvl w:val="0"/>
        <w:rPr>
          <w:rFonts w:ascii="Times New Roman" w:eastAsia="楷体_GB2312" w:hAnsi="Times New Roman"/>
          <w:b/>
          <w:sz w:val="36"/>
          <w:szCs w:val="36"/>
        </w:rPr>
      </w:pPr>
    </w:p>
    <w:p w:rsidR="00871378" w:rsidRDefault="00871378">
      <w:pPr>
        <w:adjustRightInd w:val="0"/>
        <w:snapToGrid w:val="0"/>
        <w:jc w:val="center"/>
        <w:outlineLvl w:val="0"/>
        <w:rPr>
          <w:rFonts w:ascii="Times New Roman" w:eastAsia="楷体_GB2312" w:hAnsi="Times New Roman"/>
          <w:b/>
          <w:sz w:val="36"/>
          <w:szCs w:val="36"/>
        </w:rPr>
      </w:pPr>
    </w:p>
    <w:p w:rsidR="00871378" w:rsidRDefault="00871378">
      <w:pPr>
        <w:adjustRightInd w:val="0"/>
        <w:snapToGrid w:val="0"/>
        <w:jc w:val="center"/>
        <w:outlineLvl w:val="0"/>
        <w:rPr>
          <w:rFonts w:ascii="Times New Roman" w:eastAsia="楷体_GB2312" w:hAnsi="Times New Roman"/>
          <w:b/>
          <w:sz w:val="36"/>
          <w:szCs w:val="36"/>
        </w:rPr>
      </w:pPr>
    </w:p>
    <w:p w:rsidR="00871378" w:rsidRDefault="00871378">
      <w:pPr>
        <w:adjustRightInd w:val="0"/>
        <w:snapToGrid w:val="0"/>
        <w:outlineLvl w:val="0"/>
        <w:rPr>
          <w:rFonts w:ascii="Times New Roman" w:eastAsia="楷体_GB2312" w:hAnsi="Times New Roman"/>
          <w:b/>
          <w:sz w:val="36"/>
          <w:szCs w:val="36"/>
        </w:rPr>
      </w:pPr>
    </w:p>
    <w:p w:rsidR="00871378" w:rsidRDefault="00871378">
      <w:pPr>
        <w:adjustRightInd w:val="0"/>
        <w:snapToGrid w:val="0"/>
        <w:outlineLvl w:val="0"/>
        <w:rPr>
          <w:rFonts w:ascii="Times New Roman" w:eastAsia="楷体_GB2312" w:hAnsi="Times New Roman"/>
          <w:b/>
          <w:sz w:val="36"/>
          <w:szCs w:val="36"/>
        </w:rPr>
      </w:pPr>
    </w:p>
    <w:p w:rsidR="00871378" w:rsidRDefault="000E7E56">
      <w:pPr>
        <w:adjustRightInd w:val="0"/>
        <w:snapToGrid w:val="0"/>
        <w:jc w:val="center"/>
        <w:outlineLvl w:val="0"/>
        <w:rPr>
          <w:rFonts w:ascii="Times New Roman" w:eastAsia="楷体_GB2312" w:hAnsi="Times New Roman"/>
          <w:b/>
          <w:sz w:val="36"/>
          <w:szCs w:val="36"/>
        </w:rPr>
      </w:pPr>
      <w:r>
        <w:rPr>
          <w:rFonts w:ascii="Times New Roman" w:eastAsia="楷体_GB2312" w:hAnsi="Times New Roman"/>
          <w:b/>
          <w:sz w:val="36"/>
          <w:szCs w:val="36"/>
        </w:rPr>
        <w:lastRenderedPageBreak/>
        <w:t>续表</w:t>
      </w:r>
      <w:r>
        <w:rPr>
          <w:rFonts w:ascii="Times New Roman" w:eastAsia="楷体_GB2312" w:hAnsi="Times New Roman"/>
          <w:b/>
          <w:sz w:val="36"/>
          <w:szCs w:val="36"/>
        </w:rPr>
        <w:t xml:space="preserve">2 </w:t>
      </w:r>
      <w:r>
        <w:rPr>
          <w:rFonts w:ascii="Times New Roman" w:eastAsia="楷体_GB2312" w:hAnsi="Times New Roman"/>
          <w:b/>
          <w:sz w:val="36"/>
          <w:szCs w:val="36"/>
        </w:rPr>
        <w:t>地下水检测结果</w:t>
      </w:r>
    </w:p>
    <w:tbl>
      <w:tblPr>
        <w:tblW w:w="6039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9"/>
        <w:gridCol w:w="2110"/>
        <w:gridCol w:w="2110"/>
        <w:gridCol w:w="2110"/>
        <w:gridCol w:w="768"/>
        <w:gridCol w:w="1388"/>
      </w:tblGrid>
      <w:tr w:rsidR="00871378">
        <w:trPr>
          <w:cantSplit/>
          <w:trHeight w:val="454"/>
          <w:jc w:val="center"/>
        </w:trPr>
        <w:tc>
          <w:tcPr>
            <w:tcW w:w="789" w:type="pct"/>
            <w:vMerge w:val="restart"/>
            <w:noWrap/>
            <w:vAlign w:val="center"/>
          </w:tcPr>
          <w:p w:rsidR="00871378" w:rsidRDefault="000E7E56">
            <w:pPr>
              <w:spacing w:line="300" w:lineRule="exact"/>
              <w:jc w:val="center"/>
              <w:rPr>
                <w:rFonts w:ascii="Times New Roman" w:eastAsia="楷体_GB2312" w:hAnsi="Times New Roman"/>
                <w:spacing w:val="-20"/>
                <w:szCs w:val="21"/>
              </w:rPr>
            </w:pPr>
            <w:r>
              <w:rPr>
                <w:rFonts w:ascii="Times New Roman" w:eastAsia="楷体_GB2312" w:hAnsi="Times New Roman"/>
                <w:spacing w:val="-20"/>
                <w:szCs w:val="21"/>
              </w:rPr>
              <w:t>检测</w:t>
            </w:r>
          </w:p>
          <w:p w:rsidR="00871378" w:rsidRDefault="000E7E56">
            <w:pPr>
              <w:spacing w:line="300" w:lineRule="exact"/>
              <w:jc w:val="center"/>
              <w:rPr>
                <w:rFonts w:ascii="Times New Roman" w:eastAsia="楷体_GB2312" w:hAnsi="Times New Roman"/>
                <w:spacing w:val="-20"/>
                <w:szCs w:val="21"/>
              </w:rPr>
            </w:pPr>
            <w:r>
              <w:rPr>
                <w:rFonts w:ascii="Times New Roman" w:eastAsia="楷体_GB2312" w:hAnsi="Times New Roman"/>
                <w:spacing w:val="-20"/>
                <w:szCs w:val="21"/>
              </w:rPr>
              <w:t>项目</w:t>
            </w:r>
          </w:p>
        </w:tc>
        <w:tc>
          <w:tcPr>
            <w:tcW w:w="1047" w:type="pct"/>
            <w:noWrap/>
            <w:vAlign w:val="center"/>
          </w:tcPr>
          <w:p w:rsidR="00871378" w:rsidRDefault="000E7E56">
            <w:pPr>
              <w:spacing w:line="300" w:lineRule="exact"/>
              <w:jc w:val="center"/>
              <w:rPr>
                <w:rFonts w:ascii="Times New Roman" w:eastAsia="楷体_GB2312" w:hAnsi="Times New Roman"/>
                <w:spacing w:val="-20"/>
                <w:szCs w:val="21"/>
              </w:rPr>
            </w:pPr>
            <w:r>
              <w:rPr>
                <w:rFonts w:ascii="Times New Roman" w:eastAsia="楷体_GB2312" w:hAnsi="Times New Roman" w:hint="eastAsia"/>
                <w:spacing w:val="-20"/>
                <w:szCs w:val="21"/>
              </w:rPr>
              <w:t>W3</w:t>
            </w:r>
            <w:r>
              <w:rPr>
                <w:rFonts w:ascii="Times New Roman" w:eastAsia="楷体_GB2312" w:hAnsi="Times New Roman" w:hint="eastAsia"/>
                <w:spacing w:val="-20"/>
                <w:szCs w:val="21"/>
              </w:rPr>
              <w:t>表面处理车间南侧</w:t>
            </w:r>
          </w:p>
        </w:tc>
        <w:tc>
          <w:tcPr>
            <w:tcW w:w="1047" w:type="pct"/>
            <w:noWrap/>
            <w:vAlign w:val="center"/>
          </w:tcPr>
          <w:p w:rsidR="00871378" w:rsidRDefault="000E7E56">
            <w:pPr>
              <w:spacing w:line="300" w:lineRule="exact"/>
              <w:jc w:val="center"/>
              <w:rPr>
                <w:rFonts w:ascii="Times New Roman" w:eastAsia="楷体_GB2312" w:hAnsi="Times New Roman"/>
                <w:spacing w:val="-20"/>
                <w:szCs w:val="21"/>
              </w:rPr>
            </w:pPr>
            <w:r>
              <w:rPr>
                <w:rFonts w:ascii="Times New Roman" w:eastAsia="楷体_GB2312" w:hAnsi="Times New Roman" w:hint="eastAsia"/>
                <w:spacing w:val="-20"/>
                <w:szCs w:val="21"/>
              </w:rPr>
              <w:t>W4</w:t>
            </w:r>
            <w:r>
              <w:rPr>
                <w:rFonts w:ascii="Times New Roman" w:eastAsia="楷体_GB2312" w:hAnsi="Times New Roman" w:hint="eastAsia"/>
                <w:spacing w:val="-20"/>
                <w:szCs w:val="21"/>
              </w:rPr>
              <w:t>一期、二期污水处理站西侧偏北</w:t>
            </w:r>
          </w:p>
        </w:tc>
        <w:tc>
          <w:tcPr>
            <w:tcW w:w="1047" w:type="pct"/>
            <w:noWrap/>
            <w:vAlign w:val="center"/>
          </w:tcPr>
          <w:p w:rsidR="00871378" w:rsidRDefault="000E7E56">
            <w:pPr>
              <w:spacing w:line="300" w:lineRule="exact"/>
              <w:jc w:val="center"/>
              <w:rPr>
                <w:rFonts w:ascii="Times New Roman" w:eastAsia="楷体_GB2312" w:hAnsi="Times New Roman"/>
                <w:spacing w:val="-20"/>
                <w:szCs w:val="21"/>
              </w:rPr>
            </w:pPr>
            <w:r>
              <w:rPr>
                <w:rFonts w:ascii="Times New Roman" w:eastAsia="楷体_GB2312" w:hAnsi="Times New Roman" w:hint="eastAsia"/>
                <w:spacing w:val="-20"/>
                <w:szCs w:val="21"/>
              </w:rPr>
              <w:t>W5</w:t>
            </w:r>
            <w:r>
              <w:rPr>
                <w:rFonts w:ascii="Times New Roman" w:eastAsia="楷体_GB2312" w:hAnsi="Times New Roman" w:hint="eastAsia"/>
                <w:spacing w:val="-20"/>
                <w:szCs w:val="21"/>
              </w:rPr>
              <w:t>化学品仓库西侧</w:t>
            </w:r>
          </w:p>
        </w:tc>
        <w:tc>
          <w:tcPr>
            <w:tcW w:w="381" w:type="pct"/>
            <w:vMerge w:val="restart"/>
            <w:noWrap/>
            <w:vAlign w:val="center"/>
          </w:tcPr>
          <w:p w:rsidR="00871378" w:rsidRDefault="000E7E56">
            <w:pPr>
              <w:spacing w:line="300" w:lineRule="exact"/>
              <w:jc w:val="center"/>
              <w:rPr>
                <w:rFonts w:ascii="Times New Roman" w:eastAsia="楷体_GB2312" w:hAnsi="Times New Roman"/>
                <w:spacing w:val="-20"/>
                <w:szCs w:val="21"/>
              </w:rPr>
            </w:pPr>
            <w:r>
              <w:rPr>
                <w:rFonts w:ascii="Times New Roman" w:eastAsia="楷体_GB2312" w:hAnsi="Times New Roman"/>
                <w:spacing w:val="-20"/>
                <w:szCs w:val="21"/>
              </w:rPr>
              <w:t>单位</w:t>
            </w:r>
          </w:p>
        </w:tc>
        <w:tc>
          <w:tcPr>
            <w:tcW w:w="686" w:type="pct"/>
            <w:vMerge w:val="restart"/>
            <w:noWrap/>
            <w:vAlign w:val="center"/>
          </w:tcPr>
          <w:p w:rsidR="00871378" w:rsidRDefault="000E7E56">
            <w:pPr>
              <w:spacing w:line="300" w:lineRule="exact"/>
              <w:jc w:val="center"/>
              <w:rPr>
                <w:rFonts w:ascii="Times New Roman" w:eastAsia="楷体_GB2312" w:hAnsi="Times New Roman"/>
                <w:spacing w:val="-20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参考标准限值</w:t>
            </w:r>
          </w:p>
        </w:tc>
      </w:tr>
      <w:tr w:rsidR="00871378">
        <w:trPr>
          <w:cantSplit/>
          <w:trHeight w:val="454"/>
          <w:jc w:val="center"/>
        </w:trPr>
        <w:tc>
          <w:tcPr>
            <w:tcW w:w="789" w:type="pct"/>
            <w:vMerge/>
            <w:noWrap/>
            <w:vAlign w:val="center"/>
          </w:tcPr>
          <w:p w:rsidR="00871378" w:rsidRDefault="00871378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047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color w:val="000000"/>
                <w:szCs w:val="21"/>
              </w:rPr>
            </w:pPr>
            <w:r>
              <w:rPr>
                <w:rFonts w:ascii="Times New Roman" w:eastAsia="楷体_GB2312" w:hAnsi="Times New Roman"/>
                <w:color w:val="000000"/>
                <w:szCs w:val="21"/>
              </w:rPr>
              <w:t>东经</w:t>
            </w:r>
            <w:r>
              <w:rPr>
                <w:rFonts w:ascii="Times New Roman" w:eastAsia="楷体_GB2312" w:hAnsi="Times New Roman"/>
                <w:color w:val="000000"/>
                <w:szCs w:val="21"/>
              </w:rPr>
              <w:t>120°52′</w:t>
            </w:r>
            <w:r>
              <w:rPr>
                <w:rFonts w:ascii="Times New Roman" w:eastAsia="楷体_GB2312" w:hAnsi="Times New Roman" w:hint="eastAsia"/>
                <w:color w:val="000000"/>
                <w:szCs w:val="21"/>
              </w:rPr>
              <w:t>19</w:t>
            </w:r>
            <w:r>
              <w:rPr>
                <w:rFonts w:ascii="Times New Roman" w:eastAsia="楷体_GB2312" w:hAnsi="Times New Roman"/>
                <w:color w:val="000000"/>
                <w:szCs w:val="21"/>
              </w:rPr>
              <w:t>″</w:t>
            </w:r>
          </w:p>
          <w:p w:rsidR="00871378" w:rsidRDefault="000E7E56"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eastAsia="楷体_GB2312" w:hAnsi="Times New Roman"/>
                <w:color w:val="000000"/>
                <w:szCs w:val="21"/>
              </w:rPr>
              <w:t>北纬</w:t>
            </w:r>
            <w:r>
              <w:rPr>
                <w:rFonts w:ascii="Times New Roman" w:eastAsia="楷体_GB2312" w:hAnsi="Times New Roman"/>
                <w:color w:val="000000"/>
                <w:szCs w:val="21"/>
              </w:rPr>
              <w:t>31°58′</w:t>
            </w:r>
            <w:r>
              <w:rPr>
                <w:rFonts w:ascii="Times New Roman" w:eastAsia="楷体_GB2312" w:hAnsi="Times New Roman" w:hint="eastAsia"/>
                <w:color w:val="000000"/>
                <w:szCs w:val="21"/>
              </w:rPr>
              <w:t>32</w:t>
            </w:r>
            <w:r>
              <w:rPr>
                <w:rFonts w:ascii="Times New Roman" w:eastAsia="楷体_GB2312" w:hAnsi="Times New Roman"/>
                <w:color w:val="000000"/>
                <w:szCs w:val="21"/>
              </w:rPr>
              <w:t>″</w:t>
            </w:r>
          </w:p>
        </w:tc>
        <w:tc>
          <w:tcPr>
            <w:tcW w:w="1047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color w:val="000000"/>
                <w:szCs w:val="21"/>
              </w:rPr>
            </w:pPr>
            <w:r>
              <w:rPr>
                <w:rFonts w:ascii="Times New Roman" w:eastAsia="楷体_GB2312" w:hAnsi="Times New Roman"/>
                <w:color w:val="000000"/>
                <w:szCs w:val="21"/>
              </w:rPr>
              <w:t>东经</w:t>
            </w:r>
            <w:r>
              <w:rPr>
                <w:rFonts w:ascii="Times New Roman" w:eastAsia="楷体_GB2312" w:hAnsi="Times New Roman"/>
                <w:color w:val="000000"/>
                <w:szCs w:val="21"/>
              </w:rPr>
              <w:t>120°52′</w:t>
            </w:r>
            <w:r>
              <w:rPr>
                <w:rFonts w:ascii="Times New Roman" w:eastAsia="楷体_GB2312" w:hAnsi="Times New Roman" w:hint="eastAsia"/>
                <w:color w:val="000000"/>
                <w:szCs w:val="21"/>
              </w:rPr>
              <w:t>19</w:t>
            </w:r>
            <w:r>
              <w:rPr>
                <w:rFonts w:ascii="Times New Roman" w:eastAsia="楷体_GB2312" w:hAnsi="Times New Roman"/>
                <w:color w:val="000000"/>
                <w:szCs w:val="21"/>
              </w:rPr>
              <w:t>″</w:t>
            </w:r>
          </w:p>
          <w:p w:rsidR="00871378" w:rsidRDefault="000E7E56">
            <w:pPr>
              <w:spacing w:line="300" w:lineRule="exact"/>
              <w:jc w:val="center"/>
              <w:rPr>
                <w:rFonts w:ascii="Times New Roman" w:eastAsia="楷体_GB2312" w:hAnsi="Times New Roman"/>
                <w:color w:val="000000"/>
                <w:szCs w:val="21"/>
              </w:rPr>
            </w:pPr>
            <w:r>
              <w:rPr>
                <w:rFonts w:ascii="Times New Roman" w:eastAsia="楷体_GB2312" w:hAnsi="Times New Roman"/>
                <w:color w:val="000000"/>
                <w:szCs w:val="21"/>
              </w:rPr>
              <w:t>北纬</w:t>
            </w:r>
            <w:r>
              <w:rPr>
                <w:rFonts w:ascii="Times New Roman" w:eastAsia="楷体_GB2312" w:hAnsi="Times New Roman"/>
                <w:color w:val="000000"/>
                <w:szCs w:val="21"/>
              </w:rPr>
              <w:t>31°58′</w:t>
            </w:r>
            <w:r>
              <w:rPr>
                <w:rFonts w:ascii="Times New Roman" w:eastAsia="楷体_GB2312" w:hAnsi="Times New Roman" w:hint="eastAsia"/>
                <w:color w:val="000000"/>
                <w:szCs w:val="21"/>
              </w:rPr>
              <w:t>41</w:t>
            </w:r>
            <w:r>
              <w:rPr>
                <w:rFonts w:ascii="Times New Roman" w:eastAsia="楷体_GB2312" w:hAnsi="Times New Roman"/>
                <w:color w:val="000000"/>
                <w:szCs w:val="21"/>
              </w:rPr>
              <w:t>″</w:t>
            </w:r>
          </w:p>
        </w:tc>
        <w:tc>
          <w:tcPr>
            <w:tcW w:w="1047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color w:val="000000"/>
                <w:szCs w:val="21"/>
              </w:rPr>
            </w:pPr>
            <w:r>
              <w:rPr>
                <w:rFonts w:ascii="Times New Roman" w:eastAsia="楷体_GB2312" w:hAnsi="Times New Roman"/>
                <w:color w:val="000000"/>
                <w:szCs w:val="21"/>
              </w:rPr>
              <w:t>东经</w:t>
            </w:r>
            <w:r>
              <w:rPr>
                <w:rFonts w:ascii="Times New Roman" w:eastAsia="楷体_GB2312" w:hAnsi="Times New Roman"/>
                <w:color w:val="000000"/>
                <w:szCs w:val="21"/>
              </w:rPr>
              <w:t>120°52′</w:t>
            </w:r>
            <w:r>
              <w:rPr>
                <w:rFonts w:ascii="Times New Roman" w:eastAsia="楷体_GB2312" w:hAnsi="Times New Roman" w:hint="eastAsia"/>
                <w:color w:val="000000"/>
                <w:szCs w:val="21"/>
              </w:rPr>
              <w:t>20</w:t>
            </w:r>
            <w:r>
              <w:rPr>
                <w:rFonts w:ascii="Times New Roman" w:eastAsia="楷体_GB2312" w:hAnsi="Times New Roman"/>
                <w:color w:val="000000"/>
                <w:szCs w:val="21"/>
              </w:rPr>
              <w:t>″</w:t>
            </w:r>
          </w:p>
          <w:p w:rsidR="00871378" w:rsidRDefault="000E7E56">
            <w:pPr>
              <w:spacing w:line="300" w:lineRule="exact"/>
              <w:jc w:val="center"/>
              <w:rPr>
                <w:rFonts w:ascii="Times New Roman" w:eastAsia="楷体_GB2312" w:hAnsi="Times New Roman"/>
                <w:color w:val="000000"/>
                <w:szCs w:val="21"/>
              </w:rPr>
            </w:pPr>
            <w:r>
              <w:rPr>
                <w:rFonts w:ascii="Times New Roman" w:eastAsia="楷体_GB2312" w:hAnsi="Times New Roman"/>
                <w:color w:val="000000"/>
                <w:szCs w:val="21"/>
              </w:rPr>
              <w:t>北纬</w:t>
            </w:r>
            <w:r>
              <w:rPr>
                <w:rFonts w:ascii="Times New Roman" w:eastAsia="楷体_GB2312" w:hAnsi="Times New Roman"/>
                <w:color w:val="000000"/>
                <w:szCs w:val="21"/>
              </w:rPr>
              <w:t>31°58′</w:t>
            </w:r>
            <w:r>
              <w:rPr>
                <w:rFonts w:ascii="Times New Roman" w:eastAsia="楷体_GB2312" w:hAnsi="Times New Roman" w:hint="eastAsia"/>
                <w:color w:val="000000"/>
                <w:szCs w:val="21"/>
              </w:rPr>
              <w:t>41</w:t>
            </w:r>
            <w:r>
              <w:rPr>
                <w:rFonts w:ascii="Times New Roman" w:eastAsia="楷体_GB2312" w:hAnsi="Times New Roman"/>
                <w:color w:val="000000"/>
                <w:szCs w:val="21"/>
              </w:rPr>
              <w:t>″</w:t>
            </w:r>
          </w:p>
        </w:tc>
        <w:tc>
          <w:tcPr>
            <w:tcW w:w="381" w:type="pct"/>
            <w:vMerge/>
            <w:noWrap/>
            <w:vAlign w:val="center"/>
          </w:tcPr>
          <w:p w:rsidR="00871378" w:rsidRDefault="00871378">
            <w:pPr>
              <w:spacing w:line="300" w:lineRule="exact"/>
              <w:jc w:val="center"/>
              <w:rPr>
                <w:rFonts w:ascii="Times New Roman" w:eastAsia="楷体_GB2312" w:hAnsi="Times New Roman"/>
                <w:spacing w:val="-20"/>
                <w:szCs w:val="21"/>
              </w:rPr>
            </w:pPr>
          </w:p>
        </w:tc>
        <w:tc>
          <w:tcPr>
            <w:tcW w:w="686" w:type="pct"/>
            <w:vMerge/>
            <w:noWrap/>
            <w:vAlign w:val="center"/>
          </w:tcPr>
          <w:p w:rsidR="00871378" w:rsidRDefault="00871378">
            <w:pPr>
              <w:spacing w:line="300" w:lineRule="exact"/>
              <w:jc w:val="center"/>
              <w:rPr>
                <w:rFonts w:ascii="Times New Roman" w:eastAsia="楷体_GB2312" w:hAnsi="Times New Roman"/>
                <w:spacing w:val="-20"/>
                <w:szCs w:val="21"/>
              </w:rPr>
            </w:pPr>
          </w:p>
        </w:tc>
      </w:tr>
      <w:tr w:rsidR="00871378">
        <w:trPr>
          <w:cantSplit/>
          <w:trHeight w:val="454"/>
          <w:jc w:val="center"/>
        </w:trPr>
        <w:tc>
          <w:tcPr>
            <w:tcW w:w="789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锰</w:t>
            </w:r>
          </w:p>
        </w:tc>
        <w:tc>
          <w:tcPr>
            <w:tcW w:w="1047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0.028</w:t>
            </w:r>
          </w:p>
        </w:tc>
        <w:tc>
          <w:tcPr>
            <w:tcW w:w="1047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0.146</w:t>
            </w:r>
          </w:p>
        </w:tc>
        <w:tc>
          <w:tcPr>
            <w:tcW w:w="1047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0.023</w:t>
            </w:r>
          </w:p>
        </w:tc>
        <w:tc>
          <w:tcPr>
            <w:tcW w:w="381" w:type="pct"/>
            <w:noWrap/>
            <w:vAlign w:val="center"/>
          </w:tcPr>
          <w:p w:rsidR="00871378" w:rsidRDefault="000E7E5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楷体_GB2312" w:hAnsi="Times New Roman"/>
                <w:szCs w:val="21"/>
              </w:rPr>
              <w:t>mg/L</w:t>
            </w:r>
          </w:p>
        </w:tc>
        <w:tc>
          <w:tcPr>
            <w:tcW w:w="686" w:type="pct"/>
            <w:noWrap/>
            <w:vAlign w:val="center"/>
          </w:tcPr>
          <w:p w:rsidR="00871378" w:rsidRDefault="000E7E56">
            <w:pPr>
              <w:widowControl/>
              <w:jc w:val="center"/>
              <w:textAlignment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≤</w:t>
            </w:r>
            <w:r>
              <w:rPr>
                <w:rFonts w:ascii="Times New Roman" w:eastAsia="楷体_GB2312" w:hAnsi="Times New Roman" w:hint="eastAsia"/>
                <w:szCs w:val="21"/>
              </w:rPr>
              <w:t>1.50</w:t>
            </w:r>
          </w:p>
        </w:tc>
      </w:tr>
      <w:tr w:rsidR="00871378">
        <w:trPr>
          <w:cantSplit/>
          <w:trHeight w:val="454"/>
          <w:jc w:val="center"/>
        </w:trPr>
        <w:tc>
          <w:tcPr>
            <w:tcW w:w="789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锌</w:t>
            </w:r>
          </w:p>
        </w:tc>
        <w:tc>
          <w:tcPr>
            <w:tcW w:w="1047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0.032</w:t>
            </w:r>
          </w:p>
        </w:tc>
        <w:tc>
          <w:tcPr>
            <w:tcW w:w="1047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0.040</w:t>
            </w:r>
          </w:p>
        </w:tc>
        <w:tc>
          <w:tcPr>
            <w:tcW w:w="1047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0.029</w:t>
            </w:r>
          </w:p>
        </w:tc>
        <w:tc>
          <w:tcPr>
            <w:tcW w:w="381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mg/L</w:t>
            </w:r>
          </w:p>
        </w:tc>
        <w:tc>
          <w:tcPr>
            <w:tcW w:w="686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≤</w:t>
            </w:r>
            <w:r>
              <w:rPr>
                <w:rFonts w:ascii="Times New Roman" w:eastAsia="楷体_GB2312" w:hAnsi="Times New Roman" w:hint="eastAsia"/>
                <w:szCs w:val="21"/>
              </w:rPr>
              <w:t>5.00</w:t>
            </w:r>
          </w:p>
        </w:tc>
      </w:tr>
      <w:tr w:rsidR="00871378">
        <w:trPr>
          <w:cantSplit/>
          <w:trHeight w:val="454"/>
          <w:jc w:val="center"/>
        </w:trPr>
        <w:tc>
          <w:tcPr>
            <w:tcW w:w="789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铜</w:t>
            </w:r>
          </w:p>
        </w:tc>
        <w:tc>
          <w:tcPr>
            <w:tcW w:w="1047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0.008</w:t>
            </w:r>
          </w:p>
        </w:tc>
        <w:tc>
          <w:tcPr>
            <w:tcW w:w="1047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ND</w:t>
            </w:r>
          </w:p>
        </w:tc>
        <w:tc>
          <w:tcPr>
            <w:tcW w:w="1047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0.006</w:t>
            </w:r>
          </w:p>
        </w:tc>
        <w:tc>
          <w:tcPr>
            <w:tcW w:w="381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mg/L</w:t>
            </w:r>
          </w:p>
        </w:tc>
        <w:tc>
          <w:tcPr>
            <w:tcW w:w="686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≤</w:t>
            </w:r>
            <w:r>
              <w:rPr>
                <w:rFonts w:ascii="Times New Roman" w:eastAsia="楷体_GB2312" w:hAnsi="Times New Roman" w:hint="eastAsia"/>
                <w:szCs w:val="21"/>
              </w:rPr>
              <w:t>1.50</w:t>
            </w:r>
          </w:p>
        </w:tc>
      </w:tr>
      <w:tr w:rsidR="00871378">
        <w:trPr>
          <w:cantSplit/>
          <w:trHeight w:val="454"/>
          <w:jc w:val="center"/>
        </w:trPr>
        <w:tc>
          <w:tcPr>
            <w:tcW w:w="789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总大肠菌群</w:t>
            </w:r>
          </w:p>
        </w:tc>
        <w:tc>
          <w:tcPr>
            <w:tcW w:w="1047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38</w:t>
            </w:r>
          </w:p>
        </w:tc>
        <w:tc>
          <w:tcPr>
            <w:tcW w:w="1047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27</w:t>
            </w:r>
          </w:p>
        </w:tc>
        <w:tc>
          <w:tcPr>
            <w:tcW w:w="1047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52</w:t>
            </w:r>
          </w:p>
        </w:tc>
        <w:tc>
          <w:tcPr>
            <w:tcW w:w="381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MPN/L</w:t>
            </w:r>
          </w:p>
        </w:tc>
        <w:tc>
          <w:tcPr>
            <w:tcW w:w="686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≤</w:t>
            </w:r>
            <w:r>
              <w:rPr>
                <w:rFonts w:ascii="Times New Roman" w:eastAsia="楷体_GB2312" w:hAnsi="Times New Roman" w:hint="eastAsia"/>
                <w:szCs w:val="21"/>
              </w:rPr>
              <w:t>1000</w:t>
            </w:r>
          </w:p>
        </w:tc>
      </w:tr>
      <w:tr w:rsidR="00871378">
        <w:trPr>
          <w:cantSplit/>
          <w:trHeight w:val="454"/>
          <w:jc w:val="center"/>
        </w:trPr>
        <w:tc>
          <w:tcPr>
            <w:tcW w:w="789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亚硝酸盐氮</w:t>
            </w:r>
          </w:p>
        </w:tc>
        <w:tc>
          <w:tcPr>
            <w:tcW w:w="1047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0.003</w:t>
            </w:r>
          </w:p>
        </w:tc>
        <w:tc>
          <w:tcPr>
            <w:tcW w:w="1047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0.003</w:t>
            </w:r>
          </w:p>
        </w:tc>
        <w:tc>
          <w:tcPr>
            <w:tcW w:w="1047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ND</w:t>
            </w:r>
          </w:p>
        </w:tc>
        <w:tc>
          <w:tcPr>
            <w:tcW w:w="381" w:type="pct"/>
            <w:noWrap/>
            <w:vAlign w:val="center"/>
          </w:tcPr>
          <w:p w:rsidR="00871378" w:rsidRDefault="000E7E5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楷体_GB2312" w:hAnsi="Times New Roman"/>
                <w:szCs w:val="21"/>
              </w:rPr>
              <w:t>mg/L</w:t>
            </w:r>
          </w:p>
        </w:tc>
        <w:tc>
          <w:tcPr>
            <w:tcW w:w="686" w:type="pct"/>
            <w:noWrap/>
            <w:vAlign w:val="center"/>
          </w:tcPr>
          <w:p w:rsidR="00871378" w:rsidRDefault="000E7E56">
            <w:pPr>
              <w:widowControl/>
              <w:jc w:val="center"/>
              <w:textAlignment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≤</w:t>
            </w:r>
            <w:r>
              <w:rPr>
                <w:rFonts w:ascii="Times New Roman" w:eastAsia="楷体_GB2312" w:hAnsi="Times New Roman" w:hint="eastAsia"/>
                <w:szCs w:val="21"/>
              </w:rPr>
              <w:t>4.80</w:t>
            </w:r>
          </w:p>
        </w:tc>
      </w:tr>
      <w:tr w:rsidR="00871378">
        <w:trPr>
          <w:cantSplit/>
          <w:trHeight w:val="454"/>
          <w:jc w:val="center"/>
        </w:trPr>
        <w:tc>
          <w:tcPr>
            <w:tcW w:w="789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铝</w:t>
            </w:r>
          </w:p>
        </w:tc>
        <w:tc>
          <w:tcPr>
            <w:tcW w:w="1047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0.10</w:t>
            </w:r>
          </w:p>
        </w:tc>
        <w:tc>
          <w:tcPr>
            <w:tcW w:w="1047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ND</w:t>
            </w:r>
          </w:p>
        </w:tc>
        <w:tc>
          <w:tcPr>
            <w:tcW w:w="1047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ND</w:t>
            </w:r>
          </w:p>
        </w:tc>
        <w:tc>
          <w:tcPr>
            <w:tcW w:w="381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mg/L</w:t>
            </w:r>
          </w:p>
        </w:tc>
        <w:tc>
          <w:tcPr>
            <w:tcW w:w="686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≤</w:t>
            </w:r>
            <w:r>
              <w:rPr>
                <w:rFonts w:ascii="Times New Roman" w:eastAsia="楷体_GB2312" w:hAnsi="Times New Roman" w:hint="eastAsia"/>
                <w:szCs w:val="21"/>
              </w:rPr>
              <w:t>0.50</w:t>
            </w:r>
          </w:p>
        </w:tc>
      </w:tr>
      <w:tr w:rsidR="00871378">
        <w:trPr>
          <w:cantSplit/>
          <w:trHeight w:val="454"/>
          <w:jc w:val="center"/>
        </w:trPr>
        <w:tc>
          <w:tcPr>
            <w:tcW w:w="789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阴离子表</w:t>
            </w:r>
          </w:p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面活性剂</w:t>
            </w:r>
          </w:p>
        </w:tc>
        <w:tc>
          <w:tcPr>
            <w:tcW w:w="1047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ND</w:t>
            </w:r>
          </w:p>
        </w:tc>
        <w:tc>
          <w:tcPr>
            <w:tcW w:w="1047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ND</w:t>
            </w:r>
          </w:p>
        </w:tc>
        <w:tc>
          <w:tcPr>
            <w:tcW w:w="1047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ND</w:t>
            </w:r>
          </w:p>
        </w:tc>
        <w:tc>
          <w:tcPr>
            <w:tcW w:w="381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mg/L</w:t>
            </w:r>
          </w:p>
        </w:tc>
        <w:tc>
          <w:tcPr>
            <w:tcW w:w="686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≤</w:t>
            </w:r>
            <w:r>
              <w:rPr>
                <w:rFonts w:ascii="Times New Roman" w:eastAsia="楷体_GB2312" w:hAnsi="Times New Roman" w:hint="eastAsia"/>
                <w:szCs w:val="21"/>
              </w:rPr>
              <w:t>0.3</w:t>
            </w:r>
          </w:p>
        </w:tc>
      </w:tr>
      <w:tr w:rsidR="00871378">
        <w:trPr>
          <w:cantSplit/>
          <w:trHeight w:val="454"/>
          <w:jc w:val="center"/>
        </w:trPr>
        <w:tc>
          <w:tcPr>
            <w:tcW w:w="789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硫化物</w:t>
            </w:r>
          </w:p>
        </w:tc>
        <w:tc>
          <w:tcPr>
            <w:tcW w:w="1047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ND</w:t>
            </w:r>
          </w:p>
        </w:tc>
        <w:tc>
          <w:tcPr>
            <w:tcW w:w="1047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ND</w:t>
            </w:r>
          </w:p>
        </w:tc>
        <w:tc>
          <w:tcPr>
            <w:tcW w:w="1047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ND</w:t>
            </w:r>
          </w:p>
        </w:tc>
        <w:tc>
          <w:tcPr>
            <w:tcW w:w="381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mg/L</w:t>
            </w:r>
          </w:p>
        </w:tc>
        <w:tc>
          <w:tcPr>
            <w:tcW w:w="686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≤</w:t>
            </w:r>
            <w:r>
              <w:rPr>
                <w:rFonts w:ascii="Times New Roman" w:eastAsia="楷体_GB2312" w:hAnsi="Times New Roman" w:hint="eastAsia"/>
                <w:szCs w:val="21"/>
              </w:rPr>
              <w:t>0.10</w:t>
            </w:r>
          </w:p>
        </w:tc>
      </w:tr>
      <w:tr w:rsidR="00871378">
        <w:trPr>
          <w:cantSplit/>
          <w:trHeight w:val="454"/>
          <w:jc w:val="center"/>
        </w:trPr>
        <w:tc>
          <w:tcPr>
            <w:tcW w:w="789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碘化物</w:t>
            </w:r>
          </w:p>
        </w:tc>
        <w:tc>
          <w:tcPr>
            <w:tcW w:w="1047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ND</w:t>
            </w:r>
          </w:p>
        </w:tc>
        <w:tc>
          <w:tcPr>
            <w:tcW w:w="1047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ND</w:t>
            </w:r>
          </w:p>
        </w:tc>
        <w:tc>
          <w:tcPr>
            <w:tcW w:w="1047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ND</w:t>
            </w:r>
          </w:p>
        </w:tc>
        <w:tc>
          <w:tcPr>
            <w:tcW w:w="381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mg/L</w:t>
            </w:r>
          </w:p>
        </w:tc>
        <w:tc>
          <w:tcPr>
            <w:tcW w:w="686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≤</w:t>
            </w:r>
            <w:r>
              <w:rPr>
                <w:rFonts w:ascii="Times New Roman" w:eastAsia="楷体_GB2312" w:hAnsi="Times New Roman" w:hint="eastAsia"/>
                <w:szCs w:val="21"/>
              </w:rPr>
              <w:t>0.50</w:t>
            </w:r>
          </w:p>
        </w:tc>
      </w:tr>
      <w:tr w:rsidR="00871378">
        <w:trPr>
          <w:cantSplit/>
          <w:trHeight w:val="454"/>
          <w:jc w:val="center"/>
        </w:trPr>
        <w:tc>
          <w:tcPr>
            <w:tcW w:w="789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钠</w:t>
            </w:r>
          </w:p>
        </w:tc>
        <w:tc>
          <w:tcPr>
            <w:tcW w:w="1047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17.9</w:t>
            </w:r>
          </w:p>
        </w:tc>
        <w:tc>
          <w:tcPr>
            <w:tcW w:w="1047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9.36</w:t>
            </w:r>
          </w:p>
        </w:tc>
        <w:tc>
          <w:tcPr>
            <w:tcW w:w="1047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5.85</w:t>
            </w:r>
          </w:p>
        </w:tc>
        <w:tc>
          <w:tcPr>
            <w:tcW w:w="381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mg/L</w:t>
            </w:r>
          </w:p>
        </w:tc>
        <w:tc>
          <w:tcPr>
            <w:tcW w:w="686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≤</w:t>
            </w:r>
            <w:r>
              <w:rPr>
                <w:rFonts w:ascii="Times New Roman" w:eastAsia="楷体_GB2312" w:hAnsi="Times New Roman" w:hint="eastAsia"/>
                <w:szCs w:val="21"/>
              </w:rPr>
              <w:t>400</w:t>
            </w:r>
          </w:p>
        </w:tc>
      </w:tr>
      <w:tr w:rsidR="00871378">
        <w:trPr>
          <w:cantSplit/>
          <w:trHeight w:val="454"/>
          <w:jc w:val="center"/>
        </w:trPr>
        <w:tc>
          <w:tcPr>
            <w:tcW w:w="789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硒</w:t>
            </w:r>
          </w:p>
        </w:tc>
        <w:tc>
          <w:tcPr>
            <w:tcW w:w="1047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ND</w:t>
            </w:r>
          </w:p>
        </w:tc>
        <w:tc>
          <w:tcPr>
            <w:tcW w:w="1047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ND</w:t>
            </w:r>
          </w:p>
        </w:tc>
        <w:tc>
          <w:tcPr>
            <w:tcW w:w="1047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ND</w:t>
            </w:r>
          </w:p>
        </w:tc>
        <w:tc>
          <w:tcPr>
            <w:tcW w:w="381" w:type="pct"/>
            <w:noWrap/>
            <w:vAlign w:val="center"/>
          </w:tcPr>
          <w:p w:rsidR="00871378" w:rsidRDefault="000E7E5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楷体_GB2312" w:hAnsi="Times New Roman"/>
                <w:szCs w:val="21"/>
              </w:rPr>
              <w:t>μg/L</w:t>
            </w:r>
          </w:p>
        </w:tc>
        <w:tc>
          <w:tcPr>
            <w:tcW w:w="686" w:type="pct"/>
            <w:noWrap/>
            <w:vAlign w:val="center"/>
          </w:tcPr>
          <w:p w:rsidR="00871378" w:rsidRDefault="000E7E56">
            <w:pPr>
              <w:widowControl/>
              <w:jc w:val="center"/>
              <w:textAlignment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≤</w:t>
            </w:r>
            <w:r>
              <w:rPr>
                <w:rFonts w:ascii="Times New Roman" w:eastAsia="楷体_GB2312" w:hAnsi="Times New Roman" w:hint="eastAsia"/>
                <w:szCs w:val="21"/>
              </w:rPr>
              <w:t>100</w:t>
            </w:r>
          </w:p>
        </w:tc>
      </w:tr>
      <w:tr w:rsidR="00871378">
        <w:trPr>
          <w:cantSplit/>
          <w:trHeight w:val="454"/>
          <w:jc w:val="center"/>
        </w:trPr>
        <w:tc>
          <w:tcPr>
            <w:tcW w:w="789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三氯甲烷</w:t>
            </w:r>
          </w:p>
        </w:tc>
        <w:tc>
          <w:tcPr>
            <w:tcW w:w="1047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ND</w:t>
            </w:r>
          </w:p>
        </w:tc>
        <w:tc>
          <w:tcPr>
            <w:tcW w:w="1047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ND</w:t>
            </w:r>
          </w:p>
        </w:tc>
        <w:tc>
          <w:tcPr>
            <w:tcW w:w="1047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ND</w:t>
            </w:r>
          </w:p>
        </w:tc>
        <w:tc>
          <w:tcPr>
            <w:tcW w:w="381" w:type="pct"/>
            <w:noWrap/>
            <w:vAlign w:val="center"/>
          </w:tcPr>
          <w:p w:rsidR="00871378" w:rsidRDefault="000E7E56">
            <w:pPr>
              <w:widowControl/>
              <w:jc w:val="center"/>
              <w:textAlignment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μg/L</w:t>
            </w:r>
          </w:p>
        </w:tc>
        <w:tc>
          <w:tcPr>
            <w:tcW w:w="686" w:type="pct"/>
            <w:noWrap/>
            <w:vAlign w:val="center"/>
          </w:tcPr>
          <w:p w:rsidR="00871378" w:rsidRDefault="000E7E56">
            <w:pPr>
              <w:widowControl/>
              <w:jc w:val="center"/>
              <w:textAlignment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≤</w:t>
            </w:r>
            <w:r>
              <w:rPr>
                <w:rFonts w:ascii="Times New Roman" w:eastAsia="楷体_GB2312" w:hAnsi="Times New Roman" w:hint="eastAsia"/>
                <w:szCs w:val="21"/>
              </w:rPr>
              <w:t>300</w:t>
            </w:r>
          </w:p>
        </w:tc>
      </w:tr>
      <w:tr w:rsidR="00871378">
        <w:trPr>
          <w:cantSplit/>
          <w:trHeight w:val="454"/>
          <w:jc w:val="center"/>
        </w:trPr>
        <w:tc>
          <w:tcPr>
            <w:tcW w:w="789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四氯化碳</w:t>
            </w:r>
          </w:p>
        </w:tc>
        <w:tc>
          <w:tcPr>
            <w:tcW w:w="1047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ND</w:t>
            </w:r>
          </w:p>
        </w:tc>
        <w:tc>
          <w:tcPr>
            <w:tcW w:w="1047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ND</w:t>
            </w:r>
          </w:p>
        </w:tc>
        <w:tc>
          <w:tcPr>
            <w:tcW w:w="1047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ND</w:t>
            </w:r>
          </w:p>
        </w:tc>
        <w:tc>
          <w:tcPr>
            <w:tcW w:w="381" w:type="pct"/>
            <w:noWrap/>
            <w:vAlign w:val="center"/>
          </w:tcPr>
          <w:p w:rsidR="00871378" w:rsidRDefault="000E7E56">
            <w:pPr>
              <w:widowControl/>
              <w:jc w:val="center"/>
              <w:textAlignment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μg/L</w:t>
            </w:r>
          </w:p>
        </w:tc>
        <w:tc>
          <w:tcPr>
            <w:tcW w:w="686" w:type="pct"/>
            <w:noWrap/>
            <w:vAlign w:val="center"/>
          </w:tcPr>
          <w:p w:rsidR="00871378" w:rsidRDefault="000E7E56">
            <w:pPr>
              <w:widowControl/>
              <w:jc w:val="center"/>
              <w:textAlignment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≤</w:t>
            </w:r>
            <w:r>
              <w:rPr>
                <w:rFonts w:ascii="Times New Roman" w:eastAsia="楷体_GB2312" w:hAnsi="Times New Roman" w:hint="eastAsia"/>
                <w:szCs w:val="21"/>
              </w:rPr>
              <w:t>50.0</w:t>
            </w:r>
          </w:p>
        </w:tc>
      </w:tr>
      <w:tr w:rsidR="00871378">
        <w:trPr>
          <w:cantSplit/>
          <w:trHeight w:val="454"/>
          <w:jc w:val="center"/>
        </w:trPr>
        <w:tc>
          <w:tcPr>
            <w:tcW w:w="789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bookmarkStart w:id="0" w:name="_GoBack" w:colFirst="1" w:colLast="5"/>
            <w:r>
              <w:rPr>
                <w:rFonts w:ascii="Times New Roman" w:eastAsia="楷体_GB2312" w:hAnsi="Times New Roman" w:hint="eastAsia"/>
                <w:szCs w:val="21"/>
              </w:rPr>
              <w:t>细菌总数</w:t>
            </w:r>
          </w:p>
        </w:tc>
        <w:tc>
          <w:tcPr>
            <w:tcW w:w="1047" w:type="pct"/>
            <w:noWrap/>
            <w:vAlign w:val="center"/>
          </w:tcPr>
          <w:p w:rsidR="00871378" w:rsidRPr="00166C3D" w:rsidRDefault="000E7E56">
            <w:pPr>
              <w:jc w:val="center"/>
              <w:rPr>
                <w:rFonts w:ascii="Times New Roman" w:eastAsia="楷体_GB2312" w:hAnsi="Times New Roman"/>
                <w:color w:val="FF0000"/>
                <w:szCs w:val="21"/>
              </w:rPr>
            </w:pPr>
            <w:r w:rsidRPr="00166C3D">
              <w:rPr>
                <w:rFonts w:ascii="Times New Roman" w:eastAsia="楷体_GB2312" w:hAnsi="Times New Roman" w:hint="eastAsia"/>
                <w:color w:val="FF0000"/>
                <w:szCs w:val="21"/>
              </w:rPr>
              <w:t>1.2</w:t>
            </w:r>
            <w:r w:rsidRPr="00166C3D">
              <w:rPr>
                <w:rFonts w:ascii="Times New Roman" w:eastAsia="楷体_GB2312" w:hAnsi="Times New Roman"/>
                <w:color w:val="FF0000"/>
                <w:szCs w:val="21"/>
              </w:rPr>
              <w:t>×10</w:t>
            </w:r>
            <w:r w:rsidRPr="00166C3D">
              <w:rPr>
                <w:rFonts w:ascii="Times New Roman" w:eastAsia="楷体_GB2312" w:hAnsi="Times New Roman"/>
                <w:color w:val="FF0000"/>
                <w:szCs w:val="21"/>
                <w:vertAlign w:val="superscript"/>
              </w:rPr>
              <w:t>4</w:t>
            </w:r>
          </w:p>
        </w:tc>
        <w:tc>
          <w:tcPr>
            <w:tcW w:w="1047" w:type="pct"/>
            <w:noWrap/>
            <w:vAlign w:val="center"/>
          </w:tcPr>
          <w:p w:rsidR="00871378" w:rsidRPr="00166C3D" w:rsidRDefault="000E7E56">
            <w:pPr>
              <w:jc w:val="center"/>
              <w:rPr>
                <w:rFonts w:ascii="Times New Roman" w:eastAsia="楷体_GB2312" w:hAnsi="Times New Roman"/>
                <w:color w:val="FF0000"/>
                <w:szCs w:val="21"/>
              </w:rPr>
            </w:pPr>
            <w:r w:rsidRPr="00166C3D">
              <w:rPr>
                <w:rFonts w:ascii="Times New Roman" w:eastAsia="楷体_GB2312" w:hAnsi="Times New Roman" w:hint="eastAsia"/>
                <w:color w:val="FF0000"/>
                <w:szCs w:val="21"/>
              </w:rPr>
              <w:t>1.4</w:t>
            </w:r>
            <w:r w:rsidRPr="00166C3D">
              <w:rPr>
                <w:rFonts w:ascii="Times New Roman" w:eastAsia="楷体_GB2312" w:hAnsi="Times New Roman"/>
                <w:color w:val="FF0000"/>
                <w:szCs w:val="21"/>
              </w:rPr>
              <w:t>×10</w:t>
            </w:r>
            <w:r w:rsidRPr="00166C3D">
              <w:rPr>
                <w:rFonts w:ascii="Times New Roman" w:eastAsia="楷体_GB2312" w:hAnsi="Times New Roman"/>
                <w:color w:val="FF0000"/>
                <w:szCs w:val="21"/>
                <w:vertAlign w:val="superscript"/>
              </w:rPr>
              <w:t>4</w:t>
            </w:r>
          </w:p>
        </w:tc>
        <w:tc>
          <w:tcPr>
            <w:tcW w:w="1047" w:type="pct"/>
            <w:noWrap/>
            <w:vAlign w:val="center"/>
          </w:tcPr>
          <w:p w:rsidR="00871378" w:rsidRPr="00166C3D" w:rsidRDefault="000E7E56">
            <w:pPr>
              <w:jc w:val="center"/>
              <w:rPr>
                <w:rFonts w:ascii="Times New Roman" w:eastAsia="楷体_GB2312" w:hAnsi="Times New Roman"/>
                <w:color w:val="FF0000"/>
                <w:szCs w:val="21"/>
              </w:rPr>
            </w:pPr>
            <w:r w:rsidRPr="00166C3D">
              <w:rPr>
                <w:rFonts w:ascii="Times New Roman" w:eastAsia="楷体_GB2312" w:hAnsi="Times New Roman" w:hint="eastAsia"/>
                <w:color w:val="FF0000"/>
                <w:szCs w:val="21"/>
              </w:rPr>
              <w:t>1.2</w:t>
            </w:r>
            <w:r w:rsidRPr="00166C3D">
              <w:rPr>
                <w:rFonts w:ascii="Times New Roman" w:eastAsia="楷体_GB2312" w:hAnsi="Times New Roman"/>
                <w:color w:val="FF0000"/>
                <w:szCs w:val="21"/>
              </w:rPr>
              <w:t>×10</w:t>
            </w:r>
            <w:r w:rsidRPr="00166C3D">
              <w:rPr>
                <w:rFonts w:ascii="Times New Roman" w:eastAsia="楷体_GB2312" w:hAnsi="Times New Roman"/>
                <w:color w:val="FF0000"/>
                <w:szCs w:val="21"/>
                <w:vertAlign w:val="superscript"/>
              </w:rPr>
              <w:t>4</w:t>
            </w:r>
          </w:p>
        </w:tc>
        <w:tc>
          <w:tcPr>
            <w:tcW w:w="381" w:type="pct"/>
            <w:noWrap/>
            <w:vAlign w:val="center"/>
          </w:tcPr>
          <w:p w:rsidR="00871378" w:rsidRPr="00166C3D" w:rsidRDefault="000E7E56">
            <w:pPr>
              <w:jc w:val="center"/>
              <w:rPr>
                <w:rFonts w:ascii="Times New Roman" w:eastAsia="楷体_GB2312" w:hAnsi="Times New Roman"/>
                <w:color w:val="FF0000"/>
                <w:szCs w:val="21"/>
              </w:rPr>
            </w:pPr>
            <w:r w:rsidRPr="00166C3D">
              <w:rPr>
                <w:rFonts w:ascii="Times New Roman" w:eastAsia="楷体_GB2312" w:hAnsi="Times New Roman"/>
                <w:color w:val="FF0000"/>
                <w:szCs w:val="21"/>
              </w:rPr>
              <w:t>CFU/mL</w:t>
            </w:r>
          </w:p>
        </w:tc>
        <w:tc>
          <w:tcPr>
            <w:tcW w:w="686" w:type="pct"/>
            <w:noWrap/>
            <w:vAlign w:val="center"/>
          </w:tcPr>
          <w:p w:rsidR="00871378" w:rsidRPr="00166C3D" w:rsidRDefault="000E7E56">
            <w:pPr>
              <w:jc w:val="center"/>
              <w:rPr>
                <w:rFonts w:ascii="Times New Roman" w:eastAsia="楷体_GB2312" w:hAnsi="Times New Roman"/>
                <w:color w:val="FF0000"/>
                <w:szCs w:val="21"/>
              </w:rPr>
            </w:pPr>
            <w:r w:rsidRPr="00166C3D">
              <w:rPr>
                <w:rFonts w:ascii="Times New Roman" w:eastAsia="楷体_GB2312" w:hAnsi="Times New Roman"/>
                <w:color w:val="FF0000"/>
                <w:szCs w:val="21"/>
              </w:rPr>
              <w:t>≤</w:t>
            </w:r>
            <w:r w:rsidRPr="00166C3D">
              <w:rPr>
                <w:rFonts w:ascii="Times New Roman" w:eastAsia="楷体_GB2312" w:hAnsi="Times New Roman" w:hint="eastAsia"/>
                <w:color w:val="FF0000"/>
                <w:szCs w:val="21"/>
              </w:rPr>
              <w:t>1000</w:t>
            </w:r>
          </w:p>
        </w:tc>
      </w:tr>
      <w:bookmarkEnd w:id="0"/>
      <w:tr w:rsidR="00871378">
        <w:trPr>
          <w:cantSplit/>
          <w:trHeight w:val="454"/>
          <w:jc w:val="center"/>
        </w:trPr>
        <w:tc>
          <w:tcPr>
            <w:tcW w:w="789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苯</w:t>
            </w:r>
          </w:p>
        </w:tc>
        <w:tc>
          <w:tcPr>
            <w:tcW w:w="1047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ND</w:t>
            </w:r>
          </w:p>
        </w:tc>
        <w:tc>
          <w:tcPr>
            <w:tcW w:w="1047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ND</w:t>
            </w:r>
          </w:p>
        </w:tc>
        <w:tc>
          <w:tcPr>
            <w:tcW w:w="1047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ND</w:t>
            </w:r>
          </w:p>
        </w:tc>
        <w:tc>
          <w:tcPr>
            <w:tcW w:w="381" w:type="pct"/>
            <w:noWrap/>
            <w:vAlign w:val="center"/>
          </w:tcPr>
          <w:p w:rsidR="00871378" w:rsidRDefault="000E7E56">
            <w:pPr>
              <w:widowControl/>
              <w:jc w:val="center"/>
              <w:textAlignment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μg/L</w:t>
            </w:r>
          </w:p>
        </w:tc>
        <w:tc>
          <w:tcPr>
            <w:tcW w:w="686" w:type="pct"/>
            <w:noWrap/>
            <w:vAlign w:val="center"/>
          </w:tcPr>
          <w:p w:rsidR="00871378" w:rsidRDefault="000E7E56">
            <w:pPr>
              <w:widowControl/>
              <w:jc w:val="center"/>
              <w:textAlignment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≤</w:t>
            </w:r>
            <w:r>
              <w:rPr>
                <w:rFonts w:ascii="Times New Roman" w:eastAsia="楷体_GB2312" w:hAnsi="Times New Roman" w:hint="eastAsia"/>
                <w:szCs w:val="21"/>
              </w:rPr>
              <w:t>120</w:t>
            </w:r>
          </w:p>
        </w:tc>
      </w:tr>
      <w:tr w:rsidR="00871378">
        <w:trPr>
          <w:cantSplit/>
          <w:trHeight w:val="454"/>
          <w:jc w:val="center"/>
        </w:trPr>
        <w:tc>
          <w:tcPr>
            <w:tcW w:w="789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甲苯</w:t>
            </w:r>
          </w:p>
        </w:tc>
        <w:tc>
          <w:tcPr>
            <w:tcW w:w="1047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ND</w:t>
            </w:r>
          </w:p>
        </w:tc>
        <w:tc>
          <w:tcPr>
            <w:tcW w:w="1047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ND</w:t>
            </w:r>
          </w:p>
        </w:tc>
        <w:tc>
          <w:tcPr>
            <w:tcW w:w="1047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ND</w:t>
            </w:r>
          </w:p>
        </w:tc>
        <w:tc>
          <w:tcPr>
            <w:tcW w:w="381" w:type="pct"/>
            <w:noWrap/>
            <w:vAlign w:val="center"/>
          </w:tcPr>
          <w:p w:rsidR="00871378" w:rsidRDefault="000E7E5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楷体_GB2312" w:hAnsi="Times New Roman"/>
                <w:szCs w:val="21"/>
              </w:rPr>
              <w:t>μg/L</w:t>
            </w:r>
          </w:p>
        </w:tc>
        <w:tc>
          <w:tcPr>
            <w:tcW w:w="686" w:type="pct"/>
            <w:noWrap/>
            <w:vAlign w:val="center"/>
          </w:tcPr>
          <w:p w:rsidR="00871378" w:rsidRDefault="000E7E56">
            <w:pPr>
              <w:widowControl/>
              <w:jc w:val="center"/>
              <w:textAlignment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≤</w:t>
            </w:r>
            <w:r>
              <w:rPr>
                <w:rFonts w:ascii="Times New Roman" w:eastAsia="楷体_GB2312" w:hAnsi="Times New Roman" w:hint="eastAsia"/>
                <w:szCs w:val="21"/>
              </w:rPr>
              <w:t>1400</w:t>
            </w:r>
          </w:p>
        </w:tc>
      </w:tr>
      <w:tr w:rsidR="00871378">
        <w:trPr>
          <w:cantSplit/>
          <w:trHeight w:val="454"/>
          <w:jc w:val="center"/>
        </w:trPr>
        <w:tc>
          <w:tcPr>
            <w:tcW w:w="789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色度</w:t>
            </w:r>
          </w:p>
        </w:tc>
        <w:tc>
          <w:tcPr>
            <w:tcW w:w="1047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20</w:t>
            </w:r>
          </w:p>
        </w:tc>
        <w:tc>
          <w:tcPr>
            <w:tcW w:w="1047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20</w:t>
            </w:r>
          </w:p>
        </w:tc>
        <w:tc>
          <w:tcPr>
            <w:tcW w:w="1047" w:type="pct"/>
            <w:noWrap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25</w:t>
            </w:r>
          </w:p>
        </w:tc>
        <w:tc>
          <w:tcPr>
            <w:tcW w:w="381" w:type="pct"/>
            <w:noWrap/>
            <w:vAlign w:val="center"/>
          </w:tcPr>
          <w:p w:rsidR="00871378" w:rsidRDefault="000E7E5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度</w:t>
            </w:r>
          </w:p>
        </w:tc>
        <w:tc>
          <w:tcPr>
            <w:tcW w:w="686" w:type="pct"/>
            <w:noWrap/>
            <w:vAlign w:val="center"/>
          </w:tcPr>
          <w:p w:rsidR="00871378" w:rsidRDefault="000E7E56">
            <w:pPr>
              <w:widowControl/>
              <w:jc w:val="center"/>
              <w:textAlignment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≤</w:t>
            </w:r>
            <w:r>
              <w:rPr>
                <w:rFonts w:ascii="Times New Roman" w:eastAsia="楷体_GB2312" w:hAnsi="Times New Roman" w:hint="eastAsia"/>
                <w:szCs w:val="21"/>
              </w:rPr>
              <w:t>25</w:t>
            </w:r>
          </w:p>
        </w:tc>
      </w:tr>
      <w:tr w:rsidR="00871378">
        <w:trPr>
          <w:cantSplit/>
          <w:trHeight w:val="454"/>
          <w:jc w:val="center"/>
        </w:trPr>
        <w:tc>
          <w:tcPr>
            <w:tcW w:w="789" w:type="pct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镉</w:t>
            </w:r>
          </w:p>
        </w:tc>
        <w:tc>
          <w:tcPr>
            <w:tcW w:w="1047" w:type="pct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ND</w:t>
            </w:r>
          </w:p>
        </w:tc>
        <w:tc>
          <w:tcPr>
            <w:tcW w:w="1047" w:type="pct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ND</w:t>
            </w:r>
          </w:p>
        </w:tc>
        <w:tc>
          <w:tcPr>
            <w:tcW w:w="1047" w:type="pct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ND</w:t>
            </w:r>
          </w:p>
        </w:tc>
        <w:tc>
          <w:tcPr>
            <w:tcW w:w="381" w:type="pct"/>
            <w:vAlign w:val="center"/>
          </w:tcPr>
          <w:p w:rsidR="00871378" w:rsidRDefault="000E7E56">
            <w:pPr>
              <w:widowControl/>
              <w:jc w:val="center"/>
              <w:textAlignment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mg/L</w:t>
            </w:r>
          </w:p>
        </w:tc>
        <w:tc>
          <w:tcPr>
            <w:tcW w:w="686" w:type="pct"/>
            <w:vAlign w:val="center"/>
          </w:tcPr>
          <w:p w:rsidR="00871378" w:rsidRDefault="000E7E56">
            <w:pPr>
              <w:widowControl/>
              <w:jc w:val="center"/>
              <w:textAlignment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≤</w:t>
            </w:r>
            <w:r>
              <w:rPr>
                <w:rFonts w:ascii="Times New Roman" w:eastAsia="楷体_GB2312" w:hAnsi="Times New Roman" w:hint="eastAsia"/>
                <w:szCs w:val="21"/>
              </w:rPr>
              <w:t>0.01</w:t>
            </w:r>
          </w:p>
        </w:tc>
      </w:tr>
      <w:tr w:rsidR="00871378">
        <w:trPr>
          <w:cantSplit/>
          <w:trHeight w:val="454"/>
          <w:jc w:val="center"/>
        </w:trPr>
        <w:tc>
          <w:tcPr>
            <w:tcW w:w="789" w:type="pct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  <w:highlight w:val="red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臭和味</w:t>
            </w:r>
          </w:p>
        </w:tc>
        <w:tc>
          <w:tcPr>
            <w:tcW w:w="1047" w:type="pct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无</w:t>
            </w:r>
          </w:p>
        </w:tc>
        <w:tc>
          <w:tcPr>
            <w:tcW w:w="1047" w:type="pct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无</w:t>
            </w:r>
          </w:p>
        </w:tc>
        <w:tc>
          <w:tcPr>
            <w:tcW w:w="1047" w:type="pct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无</w:t>
            </w:r>
          </w:p>
        </w:tc>
        <w:tc>
          <w:tcPr>
            <w:tcW w:w="381" w:type="pct"/>
            <w:vAlign w:val="center"/>
          </w:tcPr>
          <w:p w:rsidR="00871378" w:rsidRDefault="000E7E5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  <w:lang w:bidi="ar"/>
              </w:rPr>
              <w:t>\</w:t>
            </w:r>
          </w:p>
        </w:tc>
        <w:tc>
          <w:tcPr>
            <w:tcW w:w="686" w:type="pct"/>
            <w:vAlign w:val="center"/>
          </w:tcPr>
          <w:p w:rsidR="00871378" w:rsidRDefault="000E7E5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无</w:t>
            </w:r>
          </w:p>
        </w:tc>
      </w:tr>
      <w:tr w:rsidR="00871378">
        <w:trPr>
          <w:cantSplit/>
          <w:trHeight w:val="454"/>
          <w:jc w:val="center"/>
        </w:trPr>
        <w:tc>
          <w:tcPr>
            <w:tcW w:w="5000" w:type="pct"/>
            <w:gridSpan w:val="6"/>
            <w:vAlign w:val="center"/>
          </w:tcPr>
          <w:p w:rsidR="00871378" w:rsidRDefault="000E7E56">
            <w:pPr>
              <w:jc w:val="left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参照标准：《</w:t>
            </w:r>
            <w:r>
              <w:rPr>
                <w:rFonts w:ascii="Times New Roman" w:eastAsia="楷体" w:hAnsi="Times New Roman"/>
                <w:kern w:val="0"/>
                <w:szCs w:val="21"/>
              </w:rPr>
              <w:t>地下水质量标准》（</w:t>
            </w:r>
            <w:r>
              <w:rPr>
                <w:rFonts w:ascii="Times New Roman" w:eastAsia="楷体" w:hAnsi="Times New Roman"/>
                <w:kern w:val="0"/>
                <w:szCs w:val="21"/>
              </w:rPr>
              <w:t>GB/T14848-2017</w:t>
            </w:r>
            <w:r>
              <w:rPr>
                <w:rFonts w:ascii="Times New Roman" w:eastAsia="楷体" w:hAnsi="Times New Roman"/>
                <w:kern w:val="0"/>
                <w:szCs w:val="21"/>
              </w:rPr>
              <w:t>）表</w:t>
            </w:r>
            <w:r>
              <w:rPr>
                <w:rFonts w:ascii="Times New Roman" w:eastAsia="楷体" w:hAnsi="Times New Roman"/>
                <w:kern w:val="0"/>
                <w:szCs w:val="21"/>
              </w:rPr>
              <w:t>1</w:t>
            </w:r>
            <w:r>
              <w:rPr>
                <w:rFonts w:ascii="Times New Roman" w:eastAsia="楷体" w:hAnsi="Times New Roman"/>
                <w:kern w:val="0"/>
                <w:szCs w:val="21"/>
              </w:rPr>
              <w:t>、表</w:t>
            </w:r>
            <w:r>
              <w:rPr>
                <w:rFonts w:ascii="Times New Roman" w:eastAsia="楷体" w:hAnsi="Times New Roman"/>
                <w:kern w:val="0"/>
                <w:szCs w:val="21"/>
              </w:rPr>
              <w:t>2</w:t>
            </w:r>
            <w:r>
              <w:rPr>
                <w:rFonts w:ascii="Times New Roman" w:eastAsia="楷体" w:hAnsi="Times New Roman"/>
                <w:kern w:val="0"/>
                <w:szCs w:val="21"/>
              </w:rPr>
              <w:t>中</w:t>
            </w:r>
            <w:r>
              <w:rPr>
                <w:rFonts w:ascii="Times New Roman" w:eastAsia="楷体" w:hAnsi="Times New Roman"/>
                <w:kern w:val="0"/>
                <w:szCs w:val="21"/>
              </w:rPr>
              <w:t>Ⅳ</w:t>
            </w:r>
            <w:r>
              <w:rPr>
                <w:rFonts w:ascii="Times New Roman" w:eastAsia="楷体" w:hAnsi="Times New Roman"/>
                <w:kern w:val="0"/>
                <w:szCs w:val="21"/>
              </w:rPr>
              <w:t>类标准。</w:t>
            </w:r>
          </w:p>
        </w:tc>
      </w:tr>
      <w:tr w:rsidR="00871378">
        <w:trPr>
          <w:cantSplit/>
          <w:trHeight w:val="454"/>
          <w:jc w:val="center"/>
        </w:trPr>
        <w:tc>
          <w:tcPr>
            <w:tcW w:w="5000" w:type="pct"/>
            <w:gridSpan w:val="6"/>
            <w:vAlign w:val="center"/>
          </w:tcPr>
          <w:p w:rsidR="00871378" w:rsidRDefault="000E7E56">
            <w:pPr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注</w:t>
            </w:r>
            <w:r>
              <w:rPr>
                <w:rFonts w:ascii="Times New Roman" w:eastAsia="楷体_GB2312" w:hAnsi="Times New Roman"/>
                <w:szCs w:val="21"/>
              </w:rPr>
              <w:t>：</w:t>
            </w:r>
            <w:r>
              <w:rPr>
                <w:rFonts w:ascii="Times New Roman" w:eastAsia="楷体_GB2312" w:hAnsi="Times New Roman"/>
                <w:szCs w:val="21"/>
              </w:rPr>
              <w:t>1</w:t>
            </w:r>
            <w:r>
              <w:rPr>
                <w:rFonts w:ascii="Times New Roman" w:eastAsia="楷体_GB2312" w:hAnsi="Times New Roman"/>
                <w:szCs w:val="21"/>
              </w:rPr>
              <w:t>、</w:t>
            </w:r>
            <w:r>
              <w:rPr>
                <w:rFonts w:ascii="Times New Roman" w:eastAsia="楷体_GB2312" w:hAnsi="Times New Roman"/>
                <w:szCs w:val="21"/>
              </w:rPr>
              <w:t>“ND”</w:t>
            </w:r>
            <w:r>
              <w:rPr>
                <w:rFonts w:ascii="Times New Roman" w:eastAsia="楷体_GB2312" w:hAnsi="Times New Roman"/>
                <w:szCs w:val="21"/>
              </w:rPr>
              <w:t>表示未检出；</w:t>
            </w:r>
          </w:p>
          <w:p w:rsidR="00871378" w:rsidRDefault="000E7E56">
            <w:pPr>
              <w:ind w:firstLineChars="200" w:firstLine="420"/>
              <w:jc w:val="left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2</w:t>
            </w:r>
            <w:r>
              <w:rPr>
                <w:rFonts w:ascii="Times New Roman" w:eastAsia="楷体_GB2312" w:hAnsi="Times New Roman"/>
                <w:szCs w:val="21"/>
              </w:rPr>
              <w:t>、</w:t>
            </w:r>
            <w:r>
              <w:rPr>
                <w:rFonts w:ascii="Times New Roman" w:eastAsia="楷体_GB2312" w:hAnsi="Times New Roman"/>
                <w:szCs w:val="21"/>
              </w:rPr>
              <w:t>“---”</w:t>
            </w:r>
            <w:r>
              <w:rPr>
                <w:rFonts w:ascii="Times New Roman" w:eastAsia="楷体_GB2312" w:hAnsi="Times New Roman"/>
                <w:szCs w:val="21"/>
              </w:rPr>
              <w:t>表示参照标准中未对该项目作限制；</w:t>
            </w:r>
          </w:p>
          <w:p w:rsidR="00871378" w:rsidRDefault="000E7E56">
            <w:pPr>
              <w:ind w:firstLineChars="200" w:firstLine="420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3</w:t>
            </w:r>
            <w:r>
              <w:rPr>
                <w:rFonts w:ascii="Times New Roman" w:eastAsia="楷体_GB2312" w:hAnsi="Times New Roman"/>
                <w:szCs w:val="21"/>
              </w:rPr>
              <w:t>、</w:t>
            </w:r>
            <w:r>
              <w:rPr>
                <w:rFonts w:ascii="Times New Roman" w:eastAsia="楷体_GB2312" w:hAnsi="Times New Roman"/>
                <w:szCs w:val="21"/>
              </w:rPr>
              <w:t>“\”</w:t>
            </w:r>
            <w:r>
              <w:rPr>
                <w:rFonts w:ascii="Times New Roman" w:eastAsia="楷体_GB2312" w:hAnsi="Times New Roman"/>
                <w:szCs w:val="21"/>
              </w:rPr>
              <w:t>表示此项不作要求。</w:t>
            </w:r>
          </w:p>
        </w:tc>
      </w:tr>
    </w:tbl>
    <w:p w:rsidR="00871378" w:rsidRDefault="00871378">
      <w:pPr>
        <w:adjustRightInd w:val="0"/>
        <w:snapToGrid w:val="0"/>
        <w:jc w:val="center"/>
        <w:outlineLvl w:val="0"/>
        <w:rPr>
          <w:rFonts w:ascii="Times New Roman" w:eastAsia="楷体_GB2312" w:hAnsi="Times New Roman"/>
          <w:b/>
          <w:sz w:val="36"/>
          <w:szCs w:val="36"/>
        </w:rPr>
      </w:pPr>
    </w:p>
    <w:p w:rsidR="00871378" w:rsidRDefault="00871378">
      <w:pPr>
        <w:adjustRightInd w:val="0"/>
        <w:snapToGrid w:val="0"/>
        <w:jc w:val="center"/>
        <w:outlineLvl w:val="0"/>
        <w:rPr>
          <w:rFonts w:ascii="Times New Roman" w:eastAsia="楷体_GB2312" w:hAnsi="Times New Roman"/>
          <w:b/>
          <w:sz w:val="36"/>
          <w:szCs w:val="36"/>
        </w:rPr>
      </w:pPr>
    </w:p>
    <w:p w:rsidR="00871378" w:rsidRDefault="00871378">
      <w:pPr>
        <w:adjustRightInd w:val="0"/>
        <w:snapToGrid w:val="0"/>
        <w:jc w:val="center"/>
        <w:outlineLvl w:val="0"/>
        <w:rPr>
          <w:rFonts w:ascii="Times New Roman" w:eastAsia="楷体_GB2312" w:hAnsi="Times New Roman"/>
          <w:b/>
          <w:sz w:val="36"/>
          <w:szCs w:val="36"/>
        </w:rPr>
      </w:pPr>
    </w:p>
    <w:p w:rsidR="00871378" w:rsidRDefault="00871378">
      <w:pPr>
        <w:outlineLvl w:val="0"/>
        <w:rPr>
          <w:rFonts w:ascii="Times New Roman" w:eastAsia="楷体_GB2312" w:hAnsi="Times New Roman"/>
          <w:szCs w:val="21"/>
        </w:rPr>
      </w:pPr>
    </w:p>
    <w:p w:rsidR="00871378" w:rsidRDefault="00871378">
      <w:pPr>
        <w:outlineLvl w:val="0"/>
        <w:rPr>
          <w:rFonts w:ascii="Times New Roman" w:eastAsia="楷体_GB2312" w:hAnsi="Times New Roman"/>
          <w:szCs w:val="21"/>
        </w:rPr>
        <w:sectPr w:rsidR="00871378">
          <w:headerReference w:type="default" r:id="rId12"/>
          <w:pgSz w:w="11906" w:h="16838"/>
          <w:pgMar w:top="1440" w:right="1797" w:bottom="1440" w:left="1797" w:header="851" w:footer="992" w:gutter="0"/>
          <w:pgNumType w:start="1"/>
          <w:cols w:space="720"/>
          <w:docGrid w:type="lines" w:linePitch="312"/>
        </w:sectPr>
      </w:pPr>
    </w:p>
    <w:p w:rsidR="00871378" w:rsidRDefault="00871378">
      <w:pPr>
        <w:pStyle w:val="3"/>
        <w:rPr>
          <w:rFonts w:ascii="Times New Roman" w:hAnsi="Times New Roman"/>
          <w:sz w:val="21"/>
          <w:szCs w:val="21"/>
        </w:rPr>
        <w:sectPr w:rsidR="00871378">
          <w:type w:val="continuous"/>
          <w:pgSz w:w="11906" w:h="16838"/>
          <w:pgMar w:top="1440" w:right="1797" w:bottom="1440" w:left="1797" w:header="851" w:footer="992" w:gutter="0"/>
          <w:pgNumType w:start="1"/>
          <w:cols w:space="720"/>
          <w:docGrid w:type="lines" w:linePitch="312"/>
        </w:sectPr>
      </w:pPr>
    </w:p>
    <w:p w:rsidR="00871378" w:rsidRDefault="000E7E56">
      <w:pPr>
        <w:adjustRightInd w:val="0"/>
        <w:snapToGrid w:val="0"/>
        <w:jc w:val="left"/>
        <w:outlineLvl w:val="0"/>
        <w:rPr>
          <w:rFonts w:ascii="Times New Roman" w:eastAsia="楷体_GB2312" w:hAnsi="Times New Roman"/>
          <w:bCs/>
          <w:sz w:val="36"/>
          <w:szCs w:val="36"/>
        </w:rPr>
      </w:pPr>
      <w:r>
        <w:rPr>
          <w:rFonts w:ascii="Times New Roman" w:eastAsia="楷体_GB2312" w:hAnsi="Times New Roman"/>
          <w:bCs/>
          <w:sz w:val="36"/>
          <w:szCs w:val="36"/>
        </w:rPr>
        <w:lastRenderedPageBreak/>
        <w:t>附表</w:t>
      </w:r>
      <w:r>
        <w:rPr>
          <w:rFonts w:ascii="Times New Roman" w:eastAsia="楷体_GB2312" w:hAnsi="Times New Roman"/>
          <w:bCs/>
          <w:sz w:val="36"/>
          <w:szCs w:val="36"/>
        </w:rPr>
        <w:t xml:space="preserve">1 </w:t>
      </w:r>
      <w:r>
        <w:rPr>
          <w:rFonts w:ascii="Times New Roman" w:eastAsia="楷体_GB2312" w:hAnsi="Times New Roman"/>
          <w:bCs/>
          <w:sz w:val="36"/>
          <w:szCs w:val="36"/>
        </w:rPr>
        <w:t>样品信息</w:t>
      </w:r>
    </w:p>
    <w:tbl>
      <w:tblPr>
        <w:tblStyle w:val="ab"/>
        <w:tblW w:w="96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25"/>
        <w:gridCol w:w="3438"/>
        <w:gridCol w:w="1175"/>
        <w:gridCol w:w="4000"/>
      </w:tblGrid>
      <w:tr w:rsidR="00871378">
        <w:trPr>
          <w:trHeight w:val="454"/>
          <w:jc w:val="center"/>
        </w:trPr>
        <w:tc>
          <w:tcPr>
            <w:tcW w:w="1025" w:type="dxa"/>
            <w:tcBorders>
              <w:tl2br w:val="nil"/>
              <w:tr2bl w:val="nil"/>
            </w:tcBorders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kern w:val="80"/>
                <w:szCs w:val="21"/>
              </w:rPr>
            </w:pPr>
            <w:r>
              <w:rPr>
                <w:rFonts w:ascii="Times New Roman" w:eastAsia="楷体_GB2312" w:hAnsi="Times New Roman"/>
                <w:kern w:val="80"/>
                <w:szCs w:val="21"/>
              </w:rPr>
              <w:t>样品</w:t>
            </w:r>
          </w:p>
          <w:p w:rsidR="00871378" w:rsidRDefault="000E7E56">
            <w:pPr>
              <w:jc w:val="center"/>
              <w:rPr>
                <w:rFonts w:ascii="Times New Roman" w:eastAsia="楷体_GB2312" w:hAnsi="Times New Roman"/>
                <w:kern w:val="80"/>
                <w:szCs w:val="21"/>
              </w:rPr>
            </w:pPr>
            <w:r>
              <w:rPr>
                <w:rFonts w:ascii="Times New Roman" w:eastAsia="楷体_GB2312" w:hAnsi="Times New Roman"/>
                <w:kern w:val="80"/>
                <w:szCs w:val="21"/>
              </w:rPr>
              <w:t>类别</w:t>
            </w:r>
          </w:p>
        </w:tc>
        <w:tc>
          <w:tcPr>
            <w:tcW w:w="3438" w:type="dxa"/>
            <w:tcBorders>
              <w:tl2br w:val="nil"/>
              <w:tr2bl w:val="nil"/>
            </w:tcBorders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kern w:val="80"/>
                <w:szCs w:val="21"/>
              </w:rPr>
            </w:pPr>
            <w:r>
              <w:rPr>
                <w:rFonts w:ascii="Times New Roman" w:eastAsia="楷体_GB2312" w:hAnsi="Times New Roman"/>
                <w:kern w:val="80"/>
                <w:szCs w:val="21"/>
              </w:rPr>
              <w:t>检测点位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kern w:val="80"/>
                <w:szCs w:val="21"/>
              </w:rPr>
            </w:pPr>
            <w:r>
              <w:rPr>
                <w:rFonts w:ascii="Times New Roman" w:eastAsia="楷体_GB2312" w:hAnsi="Times New Roman"/>
                <w:kern w:val="80"/>
                <w:szCs w:val="21"/>
              </w:rPr>
              <w:t>采样人</w:t>
            </w:r>
          </w:p>
        </w:tc>
        <w:tc>
          <w:tcPr>
            <w:tcW w:w="4000" w:type="dxa"/>
            <w:tcBorders>
              <w:tl2br w:val="nil"/>
              <w:tr2bl w:val="nil"/>
            </w:tcBorders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kern w:val="80"/>
                <w:szCs w:val="21"/>
              </w:rPr>
            </w:pPr>
            <w:r>
              <w:rPr>
                <w:rFonts w:ascii="Times New Roman" w:eastAsia="楷体_GB2312" w:hAnsi="Times New Roman"/>
                <w:kern w:val="80"/>
                <w:szCs w:val="21"/>
              </w:rPr>
              <w:t>样品状态</w:t>
            </w:r>
          </w:p>
        </w:tc>
      </w:tr>
      <w:tr w:rsidR="00871378">
        <w:trPr>
          <w:trHeight w:val="454"/>
          <w:jc w:val="center"/>
        </w:trPr>
        <w:tc>
          <w:tcPr>
            <w:tcW w:w="1025" w:type="dxa"/>
            <w:vMerge w:val="restart"/>
            <w:tcBorders>
              <w:tl2br w:val="nil"/>
              <w:tr2bl w:val="nil"/>
            </w:tcBorders>
            <w:vAlign w:val="center"/>
          </w:tcPr>
          <w:p w:rsidR="00871378" w:rsidRDefault="000E7E5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kern w:val="80"/>
                <w:szCs w:val="21"/>
              </w:rPr>
              <w:t>土壤</w:t>
            </w:r>
          </w:p>
        </w:tc>
        <w:tc>
          <w:tcPr>
            <w:tcW w:w="3438" w:type="dxa"/>
            <w:tcBorders>
              <w:tl2br w:val="nil"/>
              <w:tr2bl w:val="nil"/>
            </w:tcBorders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kern w:val="80"/>
                <w:szCs w:val="21"/>
              </w:rPr>
            </w:pPr>
            <w:r>
              <w:rPr>
                <w:rFonts w:ascii="Times New Roman" w:eastAsia="楷体_GB2312" w:hAnsi="Times New Roman"/>
                <w:kern w:val="80"/>
                <w:szCs w:val="21"/>
              </w:rPr>
              <w:t>北厂区南侧绿化区域</w:t>
            </w:r>
            <w:r>
              <w:rPr>
                <w:rFonts w:ascii="Times New Roman" w:eastAsia="楷体_GB2312" w:hAnsi="Times New Roman"/>
                <w:kern w:val="80"/>
                <w:szCs w:val="21"/>
              </w:rPr>
              <w:t>T0</w:t>
            </w:r>
          </w:p>
        </w:tc>
        <w:tc>
          <w:tcPr>
            <w:tcW w:w="1175" w:type="dxa"/>
            <w:vMerge w:val="restart"/>
            <w:tcBorders>
              <w:tl2br w:val="nil"/>
              <w:tr2bl w:val="nil"/>
            </w:tcBorders>
            <w:vAlign w:val="center"/>
          </w:tcPr>
          <w:p w:rsidR="00871378" w:rsidRDefault="000E7E5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王俊、葛旸</w:t>
            </w:r>
          </w:p>
        </w:tc>
        <w:tc>
          <w:tcPr>
            <w:tcW w:w="4000" w:type="dxa"/>
            <w:tcBorders>
              <w:tl2br w:val="nil"/>
              <w:tr2bl w:val="nil"/>
            </w:tcBorders>
            <w:vAlign w:val="center"/>
          </w:tcPr>
          <w:p w:rsidR="00871378" w:rsidRDefault="000E7E5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kern w:val="80"/>
                <w:szCs w:val="21"/>
              </w:rPr>
              <w:t>浅棕、轻壤土、潮、块状、少量植物根系</w:t>
            </w:r>
          </w:p>
        </w:tc>
      </w:tr>
      <w:tr w:rsidR="00871378">
        <w:trPr>
          <w:trHeight w:val="454"/>
          <w:jc w:val="center"/>
        </w:trPr>
        <w:tc>
          <w:tcPr>
            <w:tcW w:w="1025" w:type="dxa"/>
            <w:vMerge/>
            <w:tcBorders>
              <w:tl2br w:val="nil"/>
              <w:tr2bl w:val="nil"/>
            </w:tcBorders>
            <w:vAlign w:val="center"/>
          </w:tcPr>
          <w:p w:rsidR="00871378" w:rsidRDefault="0087137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38" w:type="dxa"/>
            <w:tcBorders>
              <w:tl2br w:val="nil"/>
              <w:tr2bl w:val="nil"/>
            </w:tcBorders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kern w:val="80"/>
                <w:szCs w:val="21"/>
              </w:rPr>
            </w:pPr>
            <w:r>
              <w:rPr>
                <w:rFonts w:ascii="Times New Roman" w:eastAsia="楷体_GB2312" w:hAnsi="Times New Roman"/>
                <w:kern w:val="80"/>
                <w:szCs w:val="21"/>
              </w:rPr>
              <w:t>危废仓库西侧</w:t>
            </w:r>
            <w:r>
              <w:rPr>
                <w:rFonts w:ascii="Times New Roman" w:eastAsia="楷体_GB2312" w:hAnsi="Times New Roman"/>
                <w:kern w:val="80"/>
                <w:szCs w:val="21"/>
              </w:rPr>
              <w:t>T1</w:t>
            </w:r>
          </w:p>
        </w:tc>
        <w:tc>
          <w:tcPr>
            <w:tcW w:w="1175" w:type="dxa"/>
            <w:vMerge/>
            <w:tcBorders>
              <w:tl2br w:val="nil"/>
              <w:tr2bl w:val="nil"/>
            </w:tcBorders>
            <w:vAlign w:val="center"/>
          </w:tcPr>
          <w:p w:rsidR="00871378" w:rsidRDefault="0087137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00" w:type="dxa"/>
            <w:tcBorders>
              <w:tl2br w:val="nil"/>
              <w:tr2bl w:val="nil"/>
            </w:tcBorders>
            <w:vAlign w:val="center"/>
          </w:tcPr>
          <w:p w:rsidR="00871378" w:rsidRDefault="000E7E5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kern w:val="80"/>
                <w:szCs w:val="21"/>
              </w:rPr>
              <w:t>浅棕、轻壤土、潮、块状、少量植物根系</w:t>
            </w:r>
          </w:p>
        </w:tc>
      </w:tr>
      <w:tr w:rsidR="00871378">
        <w:trPr>
          <w:trHeight w:val="454"/>
          <w:jc w:val="center"/>
        </w:trPr>
        <w:tc>
          <w:tcPr>
            <w:tcW w:w="1025" w:type="dxa"/>
            <w:vMerge/>
            <w:tcBorders>
              <w:tl2br w:val="nil"/>
              <w:tr2bl w:val="nil"/>
            </w:tcBorders>
            <w:vAlign w:val="center"/>
          </w:tcPr>
          <w:p w:rsidR="00871378" w:rsidRDefault="0087137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38" w:type="dxa"/>
            <w:tcBorders>
              <w:tl2br w:val="nil"/>
              <w:tr2bl w:val="nil"/>
            </w:tcBorders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kern w:val="80"/>
                <w:szCs w:val="21"/>
              </w:rPr>
            </w:pPr>
            <w:r>
              <w:rPr>
                <w:rFonts w:ascii="Times New Roman" w:eastAsia="楷体_GB2312" w:hAnsi="Times New Roman"/>
                <w:kern w:val="80"/>
                <w:szCs w:val="21"/>
              </w:rPr>
              <w:t>3#</w:t>
            </w:r>
            <w:r>
              <w:rPr>
                <w:rFonts w:ascii="Times New Roman" w:eastAsia="楷体_GB2312" w:hAnsi="Times New Roman"/>
                <w:kern w:val="80"/>
                <w:szCs w:val="21"/>
              </w:rPr>
              <w:t>应急池及制氢间东南侧</w:t>
            </w:r>
            <w:r>
              <w:rPr>
                <w:rFonts w:ascii="Times New Roman" w:eastAsia="楷体_GB2312" w:hAnsi="Times New Roman"/>
                <w:kern w:val="80"/>
                <w:szCs w:val="21"/>
              </w:rPr>
              <w:t>T2</w:t>
            </w:r>
          </w:p>
        </w:tc>
        <w:tc>
          <w:tcPr>
            <w:tcW w:w="1175" w:type="dxa"/>
            <w:vMerge/>
            <w:tcBorders>
              <w:tl2br w:val="nil"/>
              <w:tr2bl w:val="nil"/>
            </w:tcBorders>
            <w:vAlign w:val="center"/>
          </w:tcPr>
          <w:p w:rsidR="00871378" w:rsidRDefault="0087137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00" w:type="dxa"/>
            <w:tcBorders>
              <w:tl2br w:val="nil"/>
              <w:tr2bl w:val="nil"/>
            </w:tcBorders>
            <w:vAlign w:val="center"/>
          </w:tcPr>
          <w:p w:rsidR="00871378" w:rsidRDefault="000E7E5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kern w:val="80"/>
                <w:szCs w:val="21"/>
              </w:rPr>
              <w:t>浅棕、轻壤土、潮、块状、少量植物根系</w:t>
            </w:r>
          </w:p>
        </w:tc>
      </w:tr>
      <w:tr w:rsidR="00871378">
        <w:trPr>
          <w:trHeight w:val="454"/>
          <w:jc w:val="center"/>
        </w:trPr>
        <w:tc>
          <w:tcPr>
            <w:tcW w:w="1025" w:type="dxa"/>
            <w:vMerge/>
            <w:tcBorders>
              <w:tl2br w:val="nil"/>
              <w:tr2bl w:val="nil"/>
            </w:tcBorders>
            <w:vAlign w:val="center"/>
          </w:tcPr>
          <w:p w:rsidR="00871378" w:rsidRDefault="0087137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38" w:type="dxa"/>
            <w:tcBorders>
              <w:tl2br w:val="nil"/>
              <w:tr2bl w:val="nil"/>
            </w:tcBorders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kern w:val="80"/>
                <w:szCs w:val="21"/>
              </w:rPr>
            </w:pPr>
            <w:r>
              <w:rPr>
                <w:rFonts w:ascii="Times New Roman" w:eastAsia="楷体_GB2312" w:hAnsi="Times New Roman"/>
                <w:kern w:val="80"/>
                <w:szCs w:val="21"/>
              </w:rPr>
              <w:t>表面处理车间南侧</w:t>
            </w:r>
            <w:r>
              <w:rPr>
                <w:rFonts w:ascii="Times New Roman" w:eastAsia="楷体_GB2312" w:hAnsi="Times New Roman"/>
                <w:kern w:val="80"/>
                <w:szCs w:val="21"/>
              </w:rPr>
              <w:t>T3</w:t>
            </w:r>
          </w:p>
        </w:tc>
        <w:tc>
          <w:tcPr>
            <w:tcW w:w="1175" w:type="dxa"/>
            <w:vMerge/>
            <w:tcBorders>
              <w:tl2br w:val="nil"/>
              <w:tr2bl w:val="nil"/>
            </w:tcBorders>
            <w:vAlign w:val="center"/>
          </w:tcPr>
          <w:p w:rsidR="00871378" w:rsidRDefault="0087137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00" w:type="dxa"/>
            <w:tcBorders>
              <w:tl2br w:val="nil"/>
              <w:tr2bl w:val="nil"/>
            </w:tcBorders>
            <w:vAlign w:val="center"/>
          </w:tcPr>
          <w:p w:rsidR="00871378" w:rsidRDefault="000E7E5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kern w:val="80"/>
                <w:szCs w:val="21"/>
              </w:rPr>
              <w:t>浅棕、轻壤土、潮、块状、少量植物根系</w:t>
            </w:r>
          </w:p>
        </w:tc>
      </w:tr>
      <w:tr w:rsidR="00871378">
        <w:trPr>
          <w:trHeight w:val="454"/>
          <w:jc w:val="center"/>
        </w:trPr>
        <w:tc>
          <w:tcPr>
            <w:tcW w:w="1025" w:type="dxa"/>
            <w:vMerge/>
            <w:tcBorders>
              <w:tl2br w:val="nil"/>
              <w:tr2bl w:val="nil"/>
            </w:tcBorders>
            <w:vAlign w:val="center"/>
          </w:tcPr>
          <w:p w:rsidR="00871378" w:rsidRDefault="0087137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38" w:type="dxa"/>
            <w:tcBorders>
              <w:tl2br w:val="nil"/>
              <w:tr2bl w:val="nil"/>
            </w:tcBorders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kern w:val="80"/>
                <w:szCs w:val="21"/>
              </w:rPr>
            </w:pPr>
            <w:r>
              <w:rPr>
                <w:rFonts w:ascii="Times New Roman" w:eastAsia="楷体_GB2312" w:hAnsi="Times New Roman"/>
                <w:kern w:val="80"/>
                <w:szCs w:val="21"/>
              </w:rPr>
              <w:t>一期、二期污水处理站西侧偏北</w:t>
            </w:r>
            <w:r>
              <w:rPr>
                <w:rFonts w:ascii="Times New Roman" w:eastAsia="楷体_GB2312" w:hAnsi="Times New Roman"/>
                <w:kern w:val="80"/>
                <w:szCs w:val="21"/>
              </w:rPr>
              <w:t>T4</w:t>
            </w:r>
          </w:p>
        </w:tc>
        <w:tc>
          <w:tcPr>
            <w:tcW w:w="1175" w:type="dxa"/>
            <w:vMerge/>
            <w:tcBorders>
              <w:tl2br w:val="nil"/>
              <w:tr2bl w:val="nil"/>
            </w:tcBorders>
            <w:vAlign w:val="center"/>
          </w:tcPr>
          <w:p w:rsidR="00871378" w:rsidRDefault="0087137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00" w:type="dxa"/>
            <w:tcBorders>
              <w:tl2br w:val="nil"/>
              <w:tr2bl w:val="nil"/>
            </w:tcBorders>
            <w:vAlign w:val="center"/>
          </w:tcPr>
          <w:p w:rsidR="00871378" w:rsidRDefault="000E7E5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kern w:val="80"/>
                <w:szCs w:val="21"/>
              </w:rPr>
              <w:t>浅棕、轻壤土、潮、块状、少量植物根系</w:t>
            </w:r>
          </w:p>
        </w:tc>
      </w:tr>
      <w:tr w:rsidR="00871378">
        <w:trPr>
          <w:trHeight w:val="454"/>
          <w:jc w:val="center"/>
        </w:trPr>
        <w:tc>
          <w:tcPr>
            <w:tcW w:w="1025" w:type="dxa"/>
            <w:vMerge/>
            <w:tcBorders>
              <w:tl2br w:val="nil"/>
              <w:tr2bl w:val="nil"/>
            </w:tcBorders>
            <w:vAlign w:val="center"/>
          </w:tcPr>
          <w:p w:rsidR="00871378" w:rsidRDefault="0087137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38" w:type="dxa"/>
            <w:tcBorders>
              <w:tl2br w:val="nil"/>
              <w:tr2bl w:val="nil"/>
            </w:tcBorders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kern w:val="80"/>
                <w:szCs w:val="21"/>
              </w:rPr>
            </w:pPr>
            <w:r>
              <w:rPr>
                <w:rFonts w:ascii="Times New Roman" w:eastAsia="楷体_GB2312" w:hAnsi="Times New Roman"/>
                <w:kern w:val="80"/>
                <w:szCs w:val="21"/>
              </w:rPr>
              <w:t>化学品仓库西侧</w:t>
            </w:r>
            <w:r>
              <w:rPr>
                <w:rFonts w:ascii="Times New Roman" w:eastAsia="楷体_GB2312" w:hAnsi="Times New Roman"/>
                <w:kern w:val="80"/>
                <w:szCs w:val="21"/>
              </w:rPr>
              <w:t>T5</w:t>
            </w:r>
          </w:p>
        </w:tc>
        <w:tc>
          <w:tcPr>
            <w:tcW w:w="1175" w:type="dxa"/>
            <w:vMerge/>
            <w:tcBorders>
              <w:tl2br w:val="nil"/>
              <w:tr2bl w:val="nil"/>
            </w:tcBorders>
            <w:vAlign w:val="center"/>
          </w:tcPr>
          <w:p w:rsidR="00871378" w:rsidRDefault="0087137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00" w:type="dxa"/>
            <w:tcBorders>
              <w:tl2br w:val="nil"/>
              <w:tr2bl w:val="nil"/>
            </w:tcBorders>
            <w:vAlign w:val="center"/>
          </w:tcPr>
          <w:p w:rsidR="00871378" w:rsidRDefault="000E7E5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kern w:val="80"/>
                <w:szCs w:val="21"/>
              </w:rPr>
              <w:t>浅棕、轻壤土、潮、块状、少量植物根系</w:t>
            </w:r>
          </w:p>
        </w:tc>
      </w:tr>
      <w:tr w:rsidR="00871378">
        <w:trPr>
          <w:trHeight w:val="454"/>
          <w:jc w:val="center"/>
        </w:trPr>
        <w:tc>
          <w:tcPr>
            <w:tcW w:w="1025" w:type="dxa"/>
            <w:vMerge/>
            <w:tcBorders>
              <w:tl2br w:val="nil"/>
              <w:tr2bl w:val="nil"/>
            </w:tcBorders>
            <w:vAlign w:val="center"/>
          </w:tcPr>
          <w:p w:rsidR="00871378" w:rsidRDefault="0087137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38" w:type="dxa"/>
            <w:tcBorders>
              <w:tl2br w:val="nil"/>
              <w:tr2bl w:val="nil"/>
            </w:tcBorders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kern w:val="80"/>
                <w:szCs w:val="21"/>
              </w:rPr>
            </w:pPr>
            <w:r>
              <w:rPr>
                <w:rFonts w:ascii="Times New Roman" w:eastAsia="楷体_GB2312" w:hAnsi="Times New Roman"/>
                <w:kern w:val="80"/>
                <w:szCs w:val="21"/>
              </w:rPr>
              <w:t>三期污水处理站东侧</w:t>
            </w:r>
            <w:r>
              <w:rPr>
                <w:rFonts w:ascii="Times New Roman" w:eastAsia="楷体_GB2312" w:hAnsi="Times New Roman"/>
                <w:kern w:val="80"/>
                <w:szCs w:val="21"/>
              </w:rPr>
              <w:t>T6</w:t>
            </w:r>
          </w:p>
        </w:tc>
        <w:tc>
          <w:tcPr>
            <w:tcW w:w="1175" w:type="dxa"/>
            <w:vMerge/>
            <w:tcBorders>
              <w:tl2br w:val="nil"/>
              <w:tr2bl w:val="nil"/>
            </w:tcBorders>
            <w:vAlign w:val="center"/>
          </w:tcPr>
          <w:p w:rsidR="00871378" w:rsidRDefault="0087137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00" w:type="dxa"/>
            <w:tcBorders>
              <w:tl2br w:val="nil"/>
              <w:tr2bl w:val="nil"/>
            </w:tcBorders>
            <w:vAlign w:val="center"/>
          </w:tcPr>
          <w:p w:rsidR="00871378" w:rsidRDefault="000E7E5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kern w:val="80"/>
                <w:szCs w:val="21"/>
              </w:rPr>
              <w:t>浅棕、轻壤土、潮、块状、少量植物根系</w:t>
            </w:r>
          </w:p>
        </w:tc>
      </w:tr>
      <w:tr w:rsidR="00871378">
        <w:trPr>
          <w:trHeight w:val="454"/>
          <w:jc w:val="center"/>
        </w:trPr>
        <w:tc>
          <w:tcPr>
            <w:tcW w:w="1025" w:type="dxa"/>
            <w:vMerge/>
            <w:tcBorders>
              <w:tl2br w:val="nil"/>
              <w:tr2bl w:val="nil"/>
            </w:tcBorders>
            <w:vAlign w:val="center"/>
          </w:tcPr>
          <w:p w:rsidR="00871378" w:rsidRDefault="0087137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38" w:type="dxa"/>
            <w:tcBorders>
              <w:tl2br w:val="nil"/>
              <w:tr2bl w:val="nil"/>
            </w:tcBorders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kern w:val="80"/>
                <w:szCs w:val="21"/>
              </w:rPr>
            </w:pPr>
            <w:r>
              <w:rPr>
                <w:rFonts w:ascii="Times New Roman" w:eastAsia="楷体_GB2312" w:hAnsi="Times New Roman"/>
                <w:kern w:val="80"/>
                <w:szCs w:val="21"/>
              </w:rPr>
              <w:t>3#</w:t>
            </w:r>
            <w:r>
              <w:rPr>
                <w:rFonts w:ascii="Times New Roman" w:eastAsia="楷体_GB2312" w:hAnsi="Times New Roman"/>
                <w:kern w:val="80"/>
                <w:szCs w:val="21"/>
              </w:rPr>
              <w:t>应急池及制氢间西侧</w:t>
            </w:r>
            <w:r>
              <w:rPr>
                <w:rFonts w:ascii="Times New Roman" w:eastAsia="楷体_GB2312" w:hAnsi="Times New Roman"/>
                <w:kern w:val="80"/>
                <w:szCs w:val="21"/>
              </w:rPr>
              <w:t>T7</w:t>
            </w:r>
          </w:p>
        </w:tc>
        <w:tc>
          <w:tcPr>
            <w:tcW w:w="1175" w:type="dxa"/>
            <w:vMerge/>
            <w:tcBorders>
              <w:tl2br w:val="nil"/>
              <w:tr2bl w:val="nil"/>
            </w:tcBorders>
            <w:vAlign w:val="center"/>
          </w:tcPr>
          <w:p w:rsidR="00871378" w:rsidRDefault="0087137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00" w:type="dxa"/>
            <w:tcBorders>
              <w:tl2br w:val="nil"/>
              <w:tr2bl w:val="nil"/>
            </w:tcBorders>
            <w:vAlign w:val="center"/>
          </w:tcPr>
          <w:p w:rsidR="00871378" w:rsidRDefault="000E7E5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kern w:val="80"/>
                <w:szCs w:val="21"/>
              </w:rPr>
              <w:t>浅棕、轻壤土、潮、块状、少量植物根系</w:t>
            </w:r>
          </w:p>
        </w:tc>
      </w:tr>
      <w:tr w:rsidR="00871378">
        <w:trPr>
          <w:trHeight w:val="454"/>
          <w:jc w:val="center"/>
        </w:trPr>
        <w:tc>
          <w:tcPr>
            <w:tcW w:w="1025" w:type="dxa"/>
            <w:vMerge/>
            <w:tcBorders>
              <w:tl2br w:val="nil"/>
              <w:tr2bl w:val="nil"/>
            </w:tcBorders>
            <w:vAlign w:val="center"/>
          </w:tcPr>
          <w:p w:rsidR="00871378" w:rsidRDefault="0087137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38" w:type="dxa"/>
            <w:tcBorders>
              <w:tl2br w:val="nil"/>
              <w:tr2bl w:val="nil"/>
            </w:tcBorders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kern w:val="80"/>
                <w:szCs w:val="21"/>
              </w:rPr>
            </w:pPr>
            <w:r>
              <w:rPr>
                <w:rFonts w:ascii="Times New Roman" w:eastAsia="楷体_GB2312" w:hAnsi="Times New Roman"/>
                <w:kern w:val="80"/>
                <w:szCs w:val="21"/>
              </w:rPr>
              <w:t>一期生产车间东北角</w:t>
            </w:r>
            <w:r>
              <w:rPr>
                <w:rFonts w:ascii="Times New Roman" w:eastAsia="楷体_GB2312" w:hAnsi="Times New Roman"/>
                <w:kern w:val="80"/>
                <w:szCs w:val="21"/>
              </w:rPr>
              <w:t>T8</w:t>
            </w:r>
          </w:p>
        </w:tc>
        <w:tc>
          <w:tcPr>
            <w:tcW w:w="1175" w:type="dxa"/>
            <w:vMerge/>
            <w:tcBorders>
              <w:tl2br w:val="nil"/>
              <w:tr2bl w:val="nil"/>
            </w:tcBorders>
            <w:vAlign w:val="center"/>
          </w:tcPr>
          <w:p w:rsidR="00871378" w:rsidRDefault="0087137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00" w:type="dxa"/>
            <w:tcBorders>
              <w:tl2br w:val="nil"/>
              <w:tr2bl w:val="nil"/>
            </w:tcBorders>
            <w:vAlign w:val="center"/>
          </w:tcPr>
          <w:p w:rsidR="00871378" w:rsidRDefault="000E7E5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kern w:val="80"/>
                <w:szCs w:val="21"/>
              </w:rPr>
              <w:t>浅棕、轻壤土、潮、块状、少量植物根系</w:t>
            </w:r>
          </w:p>
        </w:tc>
      </w:tr>
      <w:tr w:rsidR="00871378">
        <w:trPr>
          <w:trHeight w:val="454"/>
          <w:jc w:val="center"/>
        </w:trPr>
        <w:tc>
          <w:tcPr>
            <w:tcW w:w="1025" w:type="dxa"/>
            <w:vMerge/>
            <w:tcBorders>
              <w:tl2br w:val="nil"/>
              <w:tr2bl w:val="nil"/>
            </w:tcBorders>
            <w:vAlign w:val="center"/>
          </w:tcPr>
          <w:p w:rsidR="00871378" w:rsidRDefault="0087137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38" w:type="dxa"/>
            <w:tcBorders>
              <w:tl2br w:val="nil"/>
              <w:tr2bl w:val="nil"/>
            </w:tcBorders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kern w:val="80"/>
                <w:szCs w:val="21"/>
              </w:rPr>
            </w:pPr>
            <w:r>
              <w:rPr>
                <w:rFonts w:ascii="Times New Roman" w:eastAsia="楷体_GB2312" w:hAnsi="Times New Roman"/>
                <w:kern w:val="80"/>
                <w:szCs w:val="21"/>
              </w:rPr>
              <w:t>表面处理车间东侧</w:t>
            </w:r>
            <w:r>
              <w:rPr>
                <w:rFonts w:ascii="Times New Roman" w:eastAsia="楷体_GB2312" w:hAnsi="Times New Roman"/>
                <w:kern w:val="80"/>
                <w:szCs w:val="21"/>
              </w:rPr>
              <w:t>T9</w:t>
            </w:r>
          </w:p>
        </w:tc>
        <w:tc>
          <w:tcPr>
            <w:tcW w:w="1175" w:type="dxa"/>
            <w:vMerge/>
            <w:tcBorders>
              <w:tl2br w:val="nil"/>
              <w:tr2bl w:val="nil"/>
            </w:tcBorders>
            <w:vAlign w:val="center"/>
          </w:tcPr>
          <w:p w:rsidR="00871378" w:rsidRDefault="0087137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00" w:type="dxa"/>
            <w:tcBorders>
              <w:tl2br w:val="nil"/>
              <w:tr2bl w:val="nil"/>
            </w:tcBorders>
            <w:vAlign w:val="center"/>
          </w:tcPr>
          <w:p w:rsidR="00871378" w:rsidRDefault="000E7E5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kern w:val="80"/>
                <w:szCs w:val="21"/>
              </w:rPr>
              <w:t>浅棕、轻壤土、潮、块状、少量植物根系</w:t>
            </w:r>
          </w:p>
        </w:tc>
      </w:tr>
      <w:tr w:rsidR="00871378">
        <w:trPr>
          <w:trHeight w:val="454"/>
          <w:jc w:val="center"/>
        </w:trPr>
        <w:tc>
          <w:tcPr>
            <w:tcW w:w="1025" w:type="dxa"/>
            <w:vMerge/>
            <w:tcBorders>
              <w:tl2br w:val="nil"/>
              <w:tr2bl w:val="nil"/>
            </w:tcBorders>
            <w:vAlign w:val="center"/>
          </w:tcPr>
          <w:p w:rsidR="00871378" w:rsidRDefault="0087137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38" w:type="dxa"/>
            <w:tcBorders>
              <w:tl2br w:val="nil"/>
              <w:tr2bl w:val="nil"/>
            </w:tcBorders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kern w:val="80"/>
                <w:szCs w:val="21"/>
              </w:rPr>
            </w:pPr>
            <w:r>
              <w:rPr>
                <w:rFonts w:ascii="Times New Roman" w:eastAsia="楷体_GB2312" w:hAnsi="Times New Roman"/>
                <w:kern w:val="80"/>
                <w:szCs w:val="21"/>
              </w:rPr>
              <w:t>一期、二期污水处理站西侧偏南</w:t>
            </w:r>
            <w:r>
              <w:rPr>
                <w:rFonts w:ascii="Times New Roman" w:eastAsia="楷体_GB2312" w:hAnsi="Times New Roman"/>
                <w:kern w:val="80"/>
                <w:szCs w:val="21"/>
              </w:rPr>
              <w:t>T10</w:t>
            </w:r>
          </w:p>
        </w:tc>
        <w:tc>
          <w:tcPr>
            <w:tcW w:w="1175" w:type="dxa"/>
            <w:vMerge/>
            <w:tcBorders>
              <w:tl2br w:val="nil"/>
              <w:tr2bl w:val="nil"/>
            </w:tcBorders>
            <w:vAlign w:val="center"/>
          </w:tcPr>
          <w:p w:rsidR="00871378" w:rsidRDefault="0087137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00" w:type="dxa"/>
            <w:tcBorders>
              <w:tl2br w:val="nil"/>
              <w:tr2bl w:val="nil"/>
            </w:tcBorders>
            <w:vAlign w:val="center"/>
          </w:tcPr>
          <w:p w:rsidR="00871378" w:rsidRDefault="000E7E5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kern w:val="80"/>
                <w:szCs w:val="21"/>
              </w:rPr>
              <w:t>浅棕、轻壤土、潮、块状、少量植物根系</w:t>
            </w:r>
          </w:p>
        </w:tc>
      </w:tr>
      <w:tr w:rsidR="00871378">
        <w:trPr>
          <w:trHeight w:val="454"/>
          <w:jc w:val="center"/>
        </w:trPr>
        <w:tc>
          <w:tcPr>
            <w:tcW w:w="1025" w:type="dxa"/>
            <w:vMerge/>
            <w:tcBorders>
              <w:tl2br w:val="nil"/>
              <w:tr2bl w:val="nil"/>
            </w:tcBorders>
            <w:vAlign w:val="center"/>
          </w:tcPr>
          <w:p w:rsidR="00871378" w:rsidRDefault="0087137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38" w:type="dxa"/>
            <w:tcBorders>
              <w:tl2br w:val="nil"/>
              <w:tr2bl w:val="nil"/>
            </w:tcBorders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kern w:val="80"/>
                <w:szCs w:val="21"/>
              </w:rPr>
            </w:pPr>
            <w:r>
              <w:rPr>
                <w:rFonts w:ascii="Times New Roman" w:eastAsia="楷体_GB2312" w:hAnsi="Times New Roman"/>
                <w:kern w:val="80"/>
                <w:szCs w:val="21"/>
              </w:rPr>
              <w:t>一期、二期污水处理站东侧</w:t>
            </w:r>
            <w:r>
              <w:rPr>
                <w:rFonts w:ascii="Times New Roman" w:eastAsia="楷体_GB2312" w:hAnsi="Times New Roman"/>
                <w:kern w:val="80"/>
                <w:szCs w:val="21"/>
              </w:rPr>
              <w:t>T11</w:t>
            </w:r>
          </w:p>
        </w:tc>
        <w:tc>
          <w:tcPr>
            <w:tcW w:w="1175" w:type="dxa"/>
            <w:vMerge/>
            <w:tcBorders>
              <w:tl2br w:val="nil"/>
              <w:tr2bl w:val="nil"/>
            </w:tcBorders>
            <w:vAlign w:val="center"/>
          </w:tcPr>
          <w:p w:rsidR="00871378" w:rsidRDefault="0087137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00" w:type="dxa"/>
            <w:tcBorders>
              <w:tl2br w:val="nil"/>
              <w:tr2bl w:val="nil"/>
            </w:tcBorders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kern w:val="80"/>
                <w:szCs w:val="21"/>
              </w:rPr>
              <w:t>浅棕、轻壤土、潮、块状、少量植物根系</w:t>
            </w:r>
          </w:p>
        </w:tc>
      </w:tr>
      <w:tr w:rsidR="00871378">
        <w:trPr>
          <w:trHeight w:val="454"/>
          <w:jc w:val="center"/>
        </w:trPr>
        <w:tc>
          <w:tcPr>
            <w:tcW w:w="1025" w:type="dxa"/>
            <w:vMerge/>
            <w:tcBorders>
              <w:tl2br w:val="nil"/>
              <w:tr2bl w:val="nil"/>
            </w:tcBorders>
            <w:vAlign w:val="center"/>
          </w:tcPr>
          <w:p w:rsidR="00871378" w:rsidRDefault="0087137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38" w:type="dxa"/>
            <w:tcBorders>
              <w:tl2br w:val="nil"/>
              <w:tr2bl w:val="nil"/>
            </w:tcBorders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kern w:val="80"/>
                <w:szCs w:val="21"/>
              </w:rPr>
            </w:pPr>
            <w:r>
              <w:rPr>
                <w:rFonts w:ascii="Times New Roman" w:eastAsia="楷体_GB2312" w:hAnsi="Times New Roman"/>
                <w:kern w:val="80"/>
                <w:szCs w:val="21"/>
              </w:rPr>
              <w:t>3#</w:t>
            </w:r>
            <w:r>
              <w:rPr>
                <w:rFonts w:ascii="Times New Roman" w:eastAsia="楷体_GB2312" w:hAnsi="Times New Roman"/>
                <w:kern w:val="80"/>
                <w:szCs w:val="21"/>
              </w:rPr>
              <w:t>危废仓库西侧</w:t>
            </w:r>
            <w:r>
              <w:rPr>
                <w:rFonts w:ascii="Times New Roman" w:eastAsia="楷体_GB2312" w:hAnsi="Times New Roman"/>
                <w:kern w:val="80"/>
                <w:szCs w:val="21"/>
              </w:rPr>
              <w:t>T12</w:t>
            </w:r>
          </w:p>
        </w:tc>
        <w:tc>
          <w:tcPr>
            <w:tcW w:w="1175" w:type="dxa"/>
            <w:vMerge/>
            <w:tcBorders>
              <w:tl2br w:val="nil"/>
              <w:tr2bl w:val="nil"/>
            </w:tcBorders>
            <w:vAlign w:val="center"/>
          </w:tcPr>
          <w:p w:rsidR="00871378" w:rsidRDefault="0087137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00" w:type="dxa"/>
            <w:tcBorders>
              <w:tl2br w:val="nil"/>
              <w:tr2bl w:val="nil"/>
            </w:tcBorders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kern w:val="80"/>
                <w:szCs w:val="21"/>
              </w:rPr>
              <w:t>浅棕、轻壤土、潮、块状、少量植物根系</w:t>
            </w:r>
          </w:p>
        </w:tc>
      </w:tr>
    </w:tbl>
    <w:p w:rsidR="00871378" w:rsidRDefault="00871378">
      <w:pPr>
        <w:rPr>
          <w:rFonts w:ascii="Times New Roman" w:hAnsi="Times New Roman"/>
          <w:szCs w:val="21"/>
        </w:rPr>
      </w:pPr>
    </w:p>
    <w:p w:rsidR="00871378" w:rsidRDefault="00871378">
      <w:pPr>
        <w:rPr>
          <w:rFonts w:ascii="Times New Roman" w:hAnsi="Times New Roman"/>
          <w:szCs w:val="21"/>
        </w:rPr>
      </w:pPr>
    </w:p>
    <w:tbl>
      <w:tblPr>
        <w:tblStyle w:val="ab"/>
        <w:tblW w:w="96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39"/>
        <w:gridCol w:w="2463"/>
        <w:gridCol w:w="1381"/>
        <w:gridCol w:w="1381"/>
        <w:gridCol w:w="1550"/>
        <w:gridCol w:w="1851"/>
      </w:tblGrid>
      <w:tr w:rsidR="00871378">
        <w:trPr>
          <w:trHeight w:val="510"/>
          <w:jc w:val="center"/>
        </w:trPr>
        <w:tc>
          <w:tcPr>
            <w:tcW w:w="1039" w:type="dxa"/>
            <w:tcBorders>
              <w:tl2br w:val="nil"/>
              <w:tr2bl w:val="nil"/>
            </w:tcBorders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kern w:val="80"/>
                <w:szCs w:val="21"/>
              </w:rPr>
            </w:pPr>
            <w:r>
              <w:rPr>
                <w:rFonts w:ascii="Times New Roman" w:eastAsia="楷体_GB2312" w:hAnsi="Times New Roman"/>
                <w:kern w:val="80"/>
                <w:szCs w:val="21"/>
              </w:rPr>
              <w:t>样品</w:t>
            </w:r>
          </w:p>
          <w:p w:rsidR="00871378" w:rsidRDefault="000E7E56">
            <w:pPr>
              <w:jc w:val="center"/>
              <w:rPr>
                <w:rFonts w:ascii="Times New Roman" w:eastAsia="楷体_GB2312" w:hAnsi="Times New Roman"/>
                <w:kern w:val="80"/>
                <w:szCs w:val="21"/>
              </w:rPr>
            </w:pPr>
            <w:r>
              <w:rPr>
                <w:rFonts w:ascii="Times New Roman" w:eastAsia="楷体_GB2312" w:hAnsi="Times New Roman"/>
                <w:kern w:val="80"/>
                <w:szCs w:val="21"/>
              </w:rPr>
              <w:t>类别</w:t>
            </w:r>
          </w:p>
        </w:tc>
        <w:tc>
          <w:tcPr>
            <w:tcW w:w="2463" w:type="dxa"/>
            <w:tcBorders>
              <w:tl2br w:val="nil"/>
              <w:tr2bl w:val="nil"/>
            </w:tcBorders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kern w:val="80"/>
                <w:szCs w:val="21"/>
              </w:rPr>
            </w:pPr>
            <w:r>
              <w:rPr>
                <w:rFonts w:ascii="Times New Roman" w:eastAsia="楷体_GB2312" w:hAnsi="Times New Roman"/>
                <w:kern w:val="80"/>
                <w:szCs w:val="21"/>
              </w:rPr>
              <w:t>检测点位</w:t>
            </w:r>
          </w:p>
        </w:tc>
        <w:tc>
          <w:tcPr>
            <w:tcW w:w="1381" w:type="dxa"/>
            <w:tcBorders>
              <w:tl2br w:val="nil"/>
              <w:tr2bl w:val="nil"/>
            </w:tcBorders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kern w:val="80"/>
                <w:szCs w:val="21"/>
              </w:rPr>
            </w:pPr>
            <w:r>
              <w:rPr>
                <w:rFonts w:ascii="Times New Roman" w:eastAsia="楷体_GB2312" w:hAnsi="Times New Roman"/>
                <w:kern w:val="80"/>
                <w:szCs w:val="21"/>
              </w:rPr>
              <w:t>井深</w:t>
            </w:r>
            <w:r>
              <w:rPr>
                <w:rFonts w:ascii="Times New Roman" w:eastAsia="楷体_GB2312" w:hAnsi="Times New Roman" w:hint="eastAsia"/>
                <w:kern w:val="80"/>
                <w:szCs w:val="21"/>
              </w:rPr>
              <w:t>（</w:t>
            </w:r>
            <w:r>
              <w:rPr>
                <w:rFonts w:ascii="Times New Roman" w:eastAsia="楷体_GB2312" w:hAnsi="Times New Roman" w:hint="eastAsia"/>
                <w:kern w:val="80"/>
                <w:szCs w:val="21"/>
              </w:rPr>
              <w:t>m</w:t>
            </w:r>
            <w:r>
              <w:rPr>
                <w:rFonts w:ascii="Times New Roman" w:eastAsia="楷体_GB2312" w:hAnsi="Times New Roman" w:hint="eastAsia"/>
                <w:kern w:val="80"/>
                <w:szCs w:val="21"/>
              </w:rPr>
              <w:t>）</w:t>
            </w:r>
          </w:p>
        </w:tc>
        <w:tc>
          <w:tcPr>
            <w:tcW w:w="1381" w:type="dxa"/>
            <w:tcBorders>
              <w:tl2br w:val="nil"/>
              <w:tr2bl w:val="nil"/>
            </w:tcBorders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kern w:val="80"/>
                <w:szCs w:val="21"/>
              </w:rPr>
            </w:pPr>
            <w:r>
              <w:rPr>
                <w:rFonts w:ascii="Times New Roman" w:eastAsia="楷体_GB2312" w:hAnsi="Times New Roman"/>
                <w:kern w:val="80"/>
                <w:szCs w:val="21"/>
              </w:rPr>
              <w:t>水位</w:t>
            </w:r>
            <w:r>
              <w:rPr>
                <w:rFonts w:ascii="Times New Roman" w:eastAsia="楷体_GB2312" w:hAnsi="Times New Roman" w:hint="eastAsia"/>
                <w:kern w:val="80"/>
                <w:szCs w:val="21"/>
              </w:rPr>
              <w:t>（</w:t>
            </w:r>
            <w:r>
              <w:rPr>
                <w:rFonts w:ascii="Times New Roman" w:eastAsia="楷体_GB2312" w:hAnsi="Times New Roman" w:hint="eastAsia"/>
                <w:kern w:val="80"/>
                <w:szCs w:val="21"/>
              </w:rPr>
              <w:t>m</w:t>
            </w:r>
            <w:r>
              <w:rPr>
                <w:rFonts w:ascii="Times New Roman" w:eastAsia="楷体_GB2312" w:hAnsi="Times New Roman" w:hint="eastAsia"/>
                <w:kern w:val="80"/>
                <w:szCs w:val="21"/>
              </w:rPr>
              <w:t>）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kern w:val="80"/>
                <w:szCs w:val="21"/>
              </w:rPr>
            </w:pPr>
            <w:r>
              <w:rPr>
                <w:rFonts w:ascii="Times New Roman" w:eastAsia="楷体_GB2312" w:hAnsi="Times New Roman"/>
                <w:kern w:val="80"/>
                <w:szCs w:val="21"/>
              </w:rPr>
              <w:t>采样人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kern w:val="80"/>
                <w:szCs w:val="21"/>
              </w:rPr>
            </w:pPr>
            <w:r>
              <w:rPr>
                <w:rFonts w:ascii="Times New Roman" w:eastAsia="楷体_GB2312" w:hAnsi="Times New Roman"/>
                <w:kern w:val="80"/>
                <w:szCs w:val="21"/>
              </w:rPr>
              <w:t>样品状态</w:t>
            </w:r>
          </w:p>
        </w:tc>
      </w:tr>
      <w:tr w:rsidR="00871378">
        <w:trPr>
          <w:trHeight w:val="510"/>
          <w:jc w:val="center"/>
        </w:trPr>
        <w:tc>
          <w:tcPr>
            <w:tcW w:w="1039" w:type="dxa"/>
            <w:vMerge w:val="restart"/>
            <w:tcBorders>
              <w:tl2br w:val="nil"/>
              <w:tr2bl w:val="nil"/>
            </w:tcBorders>
            <w:vAlign w:val="center"/>
          </w:tcPr>
          <w:p w:rsidR="00871378" w:rsidRDefault="000E7E5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kern w:val="80"/>
                <w:szCs w:val="21"/>
              </w:rPr>
              <w:t>地下水</w:t>
            </w:r>
          </w:p>
        </w:tc>
        <w:tc>
          <w:tcPr>
            <w:tcW w:w="2463" w:type="dxa"/>
            <w:tcBorders>
              <w:tl2br w:val="nil"/>
              <w:tr2bl w:val="nil"/>
            </w:tcBorders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kern w:val="80"/>
                <w:szCs w:val="21"/>
              </w:rPr>
            </w:pPr>
            <w:r>
              <w:rPr>
                <w:rFonts w:ascii="Times New Roman" w:eastAsia="楷体_GB2312" w:hAnsi="Times New Roman"/>
                <w:kern w:val="80"/>
                <w:szCs w:val="21"/>
              </w:rPr>
              <w:t>W0</w:t>
            </w:r>
            <w:r>
              <w:rPr>
                <w:rFonts w:ascii="Times New Roman" w:eastAsia="楷体_GB2312" w:hAnsi="Times New Roman" w:hint="eastAsia"/>
                <w:kern w:val="80"/>
                <w:szCs w:val="21"/>
              </w:rPr>
              <w:t>北厂区南侧绿化区域</w:t>
            </w:r>
          </w:p>
        </w:tc>
        <w:tc>
          <w:tcPr>
            <w:tcW w:w="1381" w:type="dxa"/>
            <w:tcBorders>
              <w:tl2br w:val="nil"/>
              <w:tr2bl w:val="nil"/>
            </w:tcBorders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kern w:val="80"/>
                <w:szCs w:val="21"/>
              </w:rPr>
            </w:pPr>
            <w:r>
              <w:rPr>
                <w:rFonts w:ascii="Times New Roman" w:eastAsia="楷体_GB2312" w:hAnsi="Times New Roman" w:hint="eastAsia"/>
                <w:kern w:val="80"/>
                <w:szCs w:val="21"/>
              </w:rPr>
              <w:t>4.5</w:t>
            </w:r>
          </w:p>
        </w:tc>
        <w:tc>
          <w:tcPr>
            <w:tcW w:w="1381" w:type="dxa"/>
            <w:tcBorders>
              <w:tl2br w:val="nil"/>
              <w:tr2bl w:val="nil"/>
            </w:tcBorders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kern w:val="80"/>
                <w:szCs w:val="21"/>
              </w:rPr>
            </w:pPr>
            <w:r>
              <w:rPr>
                <w:rFonts w:ascii="Times New Roman" w:eastAsia="楷体_GB2312" w:hAnsi="Times New Roman" w:hint="eastAsia"/>
                <w:kern w:val="80"/>
                <w:szCs w:val="21"/>
              </w:rPr>
              <w:t>1.09</w:t>
            </w:r>
          </w:p>
        </w:tc>
        <w:tc>
          <w:tcPr>
            <w:tcW w:w="1550" w:type="dxa"/>
            <w:vMerge w:val="restart"/>
            <w:tcBorders>
              <w:tl2br w:val="nil"/>
              <w:tr2bl w:val="nil"/>
            </w:tcBorders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kern w:val="80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王俊、葛旸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kern w:val="80"/>
                <w:szCs w:val="21"/>
              </w:rPr>
            </w:pPr>
            <w:r>
              <w:rPr>
                <w:rFonts w:ascii="Times New Roman" w:eastAsia="楷体_GB2312" w:hAnsi="Times New Roman" w:hint="eastAsia"/>
                <w:kern w:val="80"/>
                <w:szCs w:val="21"/>
              </w:rPr>
              <w:t>无色、无嗅</w:t>
            </w:r>
          </w:p>
        </w:tc>
      </w:tr>
      <w:tr w:rsidR="00871378">
        <w:trPr>
          <w:trHeight w:val="510"/>
          <w:jc w:val="center"/>
        </w:trPr>
        <w:tc>
          <w:tcPr>
            <w:tcW w:w="1039" w:type="dxa"/>
            <w:vMerge/>
            <w:tcBorders>
              <w:tl2br w:val="nil"/>
              <w:tr2bl w:val="nil"/>
            </w:tcBorders>
            <w:vAlign w:val="center"/>
          </w:tcPr>
          <w:p w:rsidR="00871378" w:rsidRDefault="0087137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63" w:type="dxa"/>
            <w:tcBorders>
              <w:tl2br w:val="nil"/>
              <w:tr2bl w:val="nil"/>
            </w:tcBorders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kern w:val="80"/>
                <w:szCs w:val="21"/>
              </w:rPr>
            </w:pPr>
            <w:r>
              <w:rPr>
                <w:rFonts w:ascii="Times New Roman" w:eastAsia="楷体_GB2312" w:hAnsi="Times New Roman"/>
                <w:kern w:val="80"/>
                <w:szCs w:val="21"/>
              </w:rPr>
              <w:t>W1</w:t>
            </w:r>
            <w:r>
              <w:rPr>
                <w:rFonts w:ascii="Times New Roman" w:eastAsia="楷体_GB2312" w:hAnsi="Times New Roman" w:hint="eastAsia"/>
                <w:kern w:val="80"/>
                <w:szCs w:val="21"/>
              </w:rPr>
              <w:t>危废仓库西侧</w:t>
            </w:r>
          </w:p>
        </w:tc>
        <w:tc>
          <w:tcPr>
            <w:tcW w:w="1381" w:type="dxa"/>
            <w:tcBorders>
              <w:tl2br w:val="nil"/>
              <w:tr2bl w:val="nil"/>
            </w:tcBorders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kern w:val="80"/>
                <w:szCs w:val="21"/>
              </w:rPr>
            </w:pPr>
            <w:r>
              <w:rPr>
                <w:rFonts w:ascii="Times New Roman" w:eastAsia="楷体_GB2312" w:hAnsi="Times New Roman" w:hint="eastAsia"/>
                <w:kern w:val="80"/>
                <w:szCs w:val="21"/>
              </w:rPr>
              <w:t>4.5</w:t>
            </w:r>
          </w:p>
        </w:tc>
        <w:tc>
          <w:tcPr>
            <w:tcW w:w="1381" w:type="dxa"/>
            <w:tcBorders>
              <w:tl2br w:val="nil"/>
              <w:tr2bl w:val="nil"/>
            </w:tcBorders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kern w:val="80"/>
                <w:szCs w:val="21"/>
              </w:rPr>
            </w:pPr>
            <w:r>
              <w:rPr>
                <w:rFonts w:ascii="Times New Roman" w:eastAsia="楷体_GB2312" w:hAnsi="Times New Roman" w:hint="eastAsia"/>
                <w:kern w:val="80"/>
                <w:szCs w:val="21"/>
              </w:rPr>
              <w:t>0.83</w:t>
            </w:r>
          </w:p>
        </w:tc>
        <w:tc>
          <w:tcPr>
            <w:tcW w:w="1550" w:type="dxa"/>
            <w:vMerge/>
            <w:tcBorders>
              <w:tl2br w:val="nil"/>
              <w:tr2bl w:val="nil"/>
            </w:tcBorders>
            <w:vAlign w:val="center"/>
          </w:tcPr>
          <w:p w:rsidR="00871378" w:rsidRDefault="00871378">
            <w:pPr>
              <w:jc w:val="center"/>
              <w:rPr>
                <w:rFonts w:ascii="Times New Roman" w:eastAsia="楷体_GB2312" w:hAnsi="Times New Roman"/>
                <w:kern w:val="80"/>
                <w:szCs w:val="21"/>
              </w:rPr>
            </w:pP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kern w:val="80"/>
                <w:szCs w:val="21"/>
              </w:rPr>
            </w:pPr>
            <w:r>
              <w:rPr>
                <w:rFonts w:ascii="Times New Roman" w:eastAsia="楷体_GB2312" w:hAnsi="Times New Roman" w:hint="eastAsia"/>
                <w:kern w:val="80"/>
                <w:szCs w:val="21"/>
              </w:rPr>
              <w:t>无色、无嗅</w:t>
            </w:r>
          </w:p>
        </w:tc>
      </w:tr>
      <w:tr w:rsidR="00871378">
        <w:trPr>
          <w:trHeight w:val="510"/>
          <w:jc w:val="center"/>
        </w:trPr>
        <w:tc>
          <w:tcPr>
            <w:tcW w:w="1039" w:type="dxa"/>
            <w:vMerge/>
            <w:tcBorders>
              <w:tl2br w:val="nil"/>
              <w:tr2bl w:val="nil"/>
            </w:tcBorders>
            <w:vAlign w:val="center"/>
          </w:tcPr>
          <w:p w:rsidR="00871378" w:rsidRDefault="0087137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63" w:type="dxa"/>
            <w:tcBorders>
              <w:tl2br w:val="nil"/>
              <w:tr2bl w:val="nil"/>
            </w:tcBorders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kern w:val="80"/>
                <w:szCs w:val="21"/>
              </w:rPr>
            </w:pPr>
            <w:r>
              <w:rPr>
                <w:rFonts w:ascii="Times New Roman" w:eastAsia="楷体_GB2312" w:hAnsi="Times New Roman"/>
                <w:kern w:val="80"/>
                <w:szCs w:val="21"/>
              </w:rPr>
              <w:t>W2  3#</w:t>
            </w:r>
            <w:r>
              <w:rPr>
                <w:rFonts w:ascii="Times New Roman" w:eastAsia="楷体_GB2312" w:hAnsi="Times New Roman" w:hint="eastAsia"/>
                <w:kern w:val="80"/>
                <w:szCs w:val="21"/>
              </w:rPr>
              <w:t>应急池及制氢间东南侧</w:t>
            </w:r>
          </w:p>
        </w:tc>
        <w:tc>
          <w:tcPr>
            <w:tcW w:w="1381" w:type="dxa"/>
            <w:tcBorders>
              <w:tl2br w:val="nil"/>
              <w:tr2bl w:val="nil"/>
            </w:tcBorders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kern w:val="80"/>
                <w:szCs w:val="21"/>
              </w:rPr>
            </w:pPr>
            <w:r>
              <w:rPr>
                <w:rFonts w:ascii="Times New Roman" w:eastAsia="楷体_GB2312" w:hAnsi="Times New Roman" w:hint="eastAsia"/>
                <w:kern w:val="80"/>
                <w:szCs w:val="21"/>
              </w:rPr>
              <w:t>4.5</w:t>
            </w:r>
          </w:p>
        </w:tc>
        <w:tc>
          <w:tcPr>
            <w:tcW w:w="1381" w:type="dxa"/>
            <w:tcBorders>
              <w:tl2br w:val="nil"/>
              <w:tr2bl w:val="nil"/>
            </w:tcBorders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kern w:val="80"/>
                <w:szCs w:val="21"/>
              </w:rPr>
            </w:pPr>
            <w:r>
              <w:rPr>
                <w:rFonts w:ascii="Times New Roman" w:eastAsia="楷体_GB2312" w:hAnsi="Times New Roman" w:hint="eastAsia"/>
                <w:kern w:val="80"/>
                <w:szCs w:val="21"/>
              </w:rPr>
              <w:t>1.12</w:t>
            </w:r>
          </w:p>
        </w:tc>
        <w:tc>
          <w:tcPr>
            <w:tcW w:w="1550" w:type="dxa"/>
            <w:vMerge/>
            <w:tcBorders>
              <w:tl2br w:val="nil"/>
              <w:tr2bl w:val="nil"/>
            </w:tcBorders>
            <w:vAlign w:val="center"/>
          </w:tcPr>
          <w:p w:rsidR="00871378" w:rsidRDefault="00871378">
            <w:pPr>
              <w:jc w:val="center"/>
              <w:rPr>
                <w:rFonts w:ascii="Times New Roman" w:eastAsia="楷体_GB2312" w:hAnsi="Times New Roman"/>
                <w:kern w:val="80"/>
                <w:szCs w:val="21"/>
              </w:rPr>
            </w:pP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kern w:val="80"/>
                <w:szCs w:val="21"/>
              </w:rPr>
            </w:pPr>
            <w:r>
              <w:rPr>
                <w:rFonts w:ascii="Times New Roman" w:eastAsia="楷体_GB2312" w:hAnsi="Times New Roman" w:hint="eastAsia"/>
                <w:kern w:val="80"/>
                <w:szCs w:val="21"/>
              </w:rPr>
              <w:t>无色、无嗅</w:t>
            </w:r>
          </w:p>
        </w:tc>
      </w:tr>
      <w:tr w:rsidR="00871378">
        <w:trPr>
          <w:trHeight w:val="510"/>
          <w:jc w:val="center"/>
        </w:trPr>
        <w:tc>
          <w:tcPr>
            <w:tcW w:w="1039" w:type="dxa"/>
            <w:vMerge/>
            <w:tcBorders>
              <w:tl2br w:val="nil"/>
              <w:tr2bl w:val="nil"/>
            </w:tcBorders>
            <w:vAlign w:val="center"/>
          </w:tcPr>
          <w:p w:rsidR="00871378" w:rsidRDefault="0087137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63" w:type="dxa"/>
            <w:tcBorders>
              <w:tl2br w:val="nil"/>
              <w:tr2bl w:val="nil"/>
            </w:tcBorders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kern w:val="80"/>
                <w:szCs w:val="21"/>
              </w:rPr>
            </w:pPr>
            <w:r>
              <w:rPr>
                <w:rFonts w:ascii="Times New Roman" w:eastAsia="楷体_GB2312" w:hAnsi="Times New Roman"/>
                <w:kern w:val="80"/>
                <w:szCs w:val="21"/>
              </w:rPr>
              <w:t>W3</w:t>
            </w:r>
            <w:r>
              <w:rPr>
                <w:rFonts w:ascii="Times New Roman" w:eastAsia="楷体_GB2312" w:hAnsi="Times New Roman" w:hint="eastAsia"/>
                <w:kern w:val="80"/>
                <w:szCs w:val="21"/>
              </w:rPr>
              <w:t>表面处理车间南侧</w:t>
            </w:r>
          </w:p>
        </w:tc>
        <w:tc>
          <w:tcPr>
            <w:tcW w:w="1381" w:type="dxa"/>
            <w:tcBorders>
              <w:tl2br w:val="nil"/>
              <w:tr2bl w:val="nil"/>
            </w:tcBorders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kern w:val="80"/>
                <w:szCs w:val="21"/>
              </w:rPr>
            </w:pPr>
            <w:r>
              <w:rPr>
                <w:rFonts w:ascii="Times New Roman" w:eastAsia="楷体_GB2312" w:hAnsi="Times New Roman" w:hint="eastAsia"/>
                <w:kern w:val="80"/>
                <w:szCs w:val="21"/>
              </w:rPr>
              <w:t>4.5</w:t>
            </w:r>
          </w:p>
        </w:tc>
        <w:tc>
          <w:tcPr>
            <w:tcW w:w="1381" w:type="dxa"/>
            <w:tcBorders>
              <w:tl2br w:val="nil"/>
              <w:tr2bl w:val="nil"/>
            </w:tcBorders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kern w:val="80"/>
                <w:szCs w:val="21"/>
              </w:rPr>
            </w:pPr>
            <w:r>
              <w:rPr>
                <w:rFonts w:ascii="Times New Roman" w:eastAsia="楷体_GB2312" w:hAnsi="Times New Roman" w:hint="eastAsia"/>
                <w:kern w:val="80"/>
                <w:szCs w:val="21"/>
              </w:rPr>
              <w:t>1.01</w:t>
            </w:r>
          </w:p>
        </w:tc>
        <w:tc>
          <w:tcPr>
            <w:tcW w:w="1550" w:type="dxa"/>
            <w:vMerge/>
            <w:tcBorders>
              <w:tl2br w:val="nil"/>
              <w:tr2bl w:val="nil"/>
            </w:tcBorders>
            <w:vAlign w:val="center"/>
          </w:tcPr>
          <w:p w:rsidR="00871378" w:rsidRDefault="00871378">
            <w:pPr>
              <w:jc w:val="center"/>
              <w:rPr>
                <w:rFonts w:ascii="Times New Roman" w:eastAsia="楷体_GB2312" w:hAnsi="Times New Roman"/>
                <w:kern w:val="80"/>
                <w:szCs w:val="21"/>
              </w:rPr>
            </w:pP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kern w:val="80"/>
                <w:szCs w:val="21"/>
              </w:rPr>
            </w:pPr>
            <w:r>
              <w:rPr>
                <w:rFonts w:ascii="Times New Roman" w:eastAsia="楷体_GB2312" w:hAnsi="Times New Roman" w:hint="eastAsia"/>
                <w:kern w:val="80"/>
                <w:szCs w:val="21"/>
              </w:rPr>
              <w:t>无色、无嗅</w:t>
            </w:r>
          </w:p>
        </w:tc>
      </w:tr>
      <w:tr w:rsidR="00871378">
        <w:trPr>
          <w:trHeight w:val="510"/>
          <w:jc w:val="center"/>
        </w:trPr>
        <w:tc>
          <w:tcPr>
            <w:tcW w:w="1039" w:type="dxa"/>
            <w:vMerge/>
            <w:tcBorders>
              <w:tl2br w:val="nil"/>
              <w:tr2bl w:val="nil"/>
            </w:tcBorders>
            <w:vAlign w:val="center"/>
          </w:tcPr>
          <w:p w:rsidR="00871378" w:rsidRDefault="0087137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63" w:type="dxa"/>
            <w:tcBorders>
              <w:tl2br w:val="nil"/>
              <w:tr2bl w:val="nil"/>
            </w:tcBorders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kern w:val="80"/>
                <w:szCs w:val="21"/>
              </w:rPr>
            </w:pPr>
            <w:r>
              <w:rPr>
                <w:rFonts w:ascii="Times New Roman" w:eastAsia="楷体_GB2312" w:hAnsi="Times New Roman"/>
                <w:kern w:val="80"/>
                <w:szCs w:val="21"/>
              </w:rPr>
              <w:t>W4</w:t>
            </w:r>
            <w:r>
              <w:rPr>
                <w:rFonts w:ascii="Times New Roman" w:eastAsia="楷体_GB2312" w:hAnsi="Times New Roman" w:hint="eastAsia"/>
                <w:kern w:val="80"/>
                <w:szCs w:val="21"/>
              </w:rPr>
              <w:t>一期、二期污水处理站西侧偏北</w:t>
            </w:r>
          </w:p>
        </w:tc>
        <w:tc>
          <w:tcPr>
            <w:tcW w:w="1381" w:type="dxa"/>
            <w:tcBorders>
              <w:tl2br w:val="nil"/>
              <w:tr2bl w:val="nil"/>
            </w:tcBorders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kern w:val="80"/>
                <w:szCs w:val="21"/>
              </w:rPr>
            </w:pPr>
            <w:r>
              <w:rPr>
                <w:rFonts w:ascii="Times New Roman" w:eastAsia="楷体_GB2312" w:hAnsi="Times New Roman" w:hint="eastAsia"/>
                <w:kern w:val="80"/>
                <w:szCs w:val="21"/>
              </w:rPr>
              <w:t>4.5</w:t>
            </w:r>
          </w:p>
        </w:tc>
        <w:tc>
          <w:tcPr>
            <w:tcW w:w="1381" w:type="dxa"/>
            <w:tcBorders>
              <w:tl2br w:val="nil"/>
              <w:tr2bl w:val="nil"/>
            </w:tcBorders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kern w:val="80"/>
                <w:szCs w:val="21"/>
              </w:rPr>
            </w:pPr>
            <w:r>
              <w:rPr>
                <w:rFonts w:ascii="Times New Roman" w:eastAsia="楷体_GB2312" w:hAnsi="Times New Roman" w:hint="eastAsia"/>
                <w:kern w:val="80"/>
                <w:szCs w:val="21"/>
              </w:rPr>
              <w:t>0.97</w:t>
            </w:r>
          </w:p>
        </w:tc>
        <w:tc>
          <w:tcPr>
            <w:tcW w:w="1550" w:type="dxa"/>
            <w:vMerge/>
            <w:tcBorders>
              <w:tl2br w:val="nil"/>
              <w:tr2bl w:val="nil"/>
            </w:tcBorders>
            <w:vAlign w:val="center"/>
          </w:tcPr>
          <w:p w:rsidR="00871378" w:rsidRDefault="00871378">
            <w:pPr>
              <w:jc w:val="center"/>
              <w:rPr>
                <w:rFonts w:ascii="Times New Roman" w:eastAsia="楷体_GB2312" w:hAnsi="Times New Roman"/>
                <w:kern w:val="80"/>
                <w:szCs w:val="21"/>
              </w:rPr>
            </w:pP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kern w:val="80"/>
                <w:szCs w:val="21"/>
              </w:rPr>
            </w:pPr>
            <w:r>
              <w:rPr>
                <w:rFonts w:ascii="Times New Roman" w:eastAsia="楷体_GB2312" w:hAnsi="Times New Roman" w:hint="eastAsia"/>
                <w:kern w:val="80"/>
                <w:szCs w:val="21"/>
              </w:rPr>
              <w:t>无色、无嗅</w:t>
            </w:r>
          </w:p>
        </w:tc>
      </w:tr>
      <w:tr w:rsidR="00871378">
        <w:trPr>
          <w:trHeight w:val="510"/>
          <w:jc w:val="center"/>
        </w:trPr>
        <w:tc>
          <w:tcPr>
            <w:tcW w:w="1039" w:type="dxa"/>
            <w:vMerge/>
            <w:tcBorders>
              <w:tl2br w:val="nil"/>
              <w:tr2bl w:val="nil"/>
            </w:tcBorders>
            <w:vAlign w:val="center"/>
          </w:tcPr>
          <w:p w:rsidR="00871378" w:rsidRDefault="0087137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63" w:type="dxa"/>
            <w:tcBorders>
              <w:tl2br w:val="nil"/>
              <w:tr2bl w:val="nil"/>
            </w:tcBorders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kern w:val="80"/>
                <w:szCs w:val="21"/>
              </w:rPr>
            </w:pPr>
            <w:r>
              <w:rPr>
                <w:rFonts w:ascii="Times New Roman" w:eastAsia="楷体_GB2312" w:hAnsi="Times New Roman"/>
                <w:kern w:val="80"/>
                <w:szCs w:val="21"/>
              </w:rPr>
              <w:t>W5</w:t>
            </w:r>
            <w:r>
              <w:rPr>
                <w:rFonts w:ascii="Times New Roman" w:eastAsia="楷体_GB2312" w:hAnsi="Times New Roman" w:hint="eastAsia"/>
                <w:kern w:val="80"/>
                <w:szCs w:val="21"/>
              </w:rPr>
              <w:t>化学品仓库西侧</w:t>
            </w:r>
          </w:p>
        </w:tc>
        <w:tc>
          <w:tcPr>
            <w:tcW w:w="1381" w:type="dxa"/>
            <w:tcBorders>
              <w:tl2br w:val="nil"/>
              <w:tr2bl w:val="nil"/>
            </w:tcBorders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kern w:val="80"/>
                <w:szCs w:val="21"/>
              </w:rPr>
            </w:pPr>
            <w:r>
              <w:rPr>
                <w:rFonts w:ascii="Times New Roman" w:eastAsia="楷体_GB2312" w:hAnsi="Times New Roman" w:hint="eastAsia"/>
                <w:kern w:val="80"/>
                <w:szCs w:val="21"/>
              </w:rPr>
              <w:t>4.5</w:t>
            </w:r>
          </w:p>
        </w:tc>
        <w:tc>
          <w:tcPr>
            <w:tcW w:w="1381" w:type="dxa"/>
            <w:tcBorders>
              <w:tl2br w:val="nil"/>
              <w:tr2bl w:val="nil"/>
            </w:tcBorders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kern w:val="80"/>
                <w:szCs w:val="21"/>
              </w:rPr>
            </w:pPr>
            <w:r>
              <w:rPr>
                <w:rFonts w:ascii="Times New Roman" w:eastAsia="楷体_GB2312" w:hAnsi="Times New Roman" w:hint="eastAsia"/>
                <w:kern w:val="80"/>
                <w:szCs w:val="21"/>
              </w:rPr>
              <w:t>0.96</w:t>
            </w:r>
          </w:p>
        </w:tc>
        <w:tc>
          <w:tcPr>
            <w:tcW w:w="1550" w:type="dxa"/>
            <w:vMerge/>
            <w:tcBorders>
              <w:tl2br w:val="nil"/>
              <w:tr2bl w:val="nil"/>
            </w:tcBorders>
            <w:vAlign w:val="center"/>
          </w:tcPr>
          <w:p w:rsidR="00871378" w:rsidRDefault="00871378">
            <w:pPr>
              <w:jc w:val="center"/>
              <w:rPr>
                <w:rFonts w:ascii="Times New Roman" w:eastAsia="楷体_GB2312" w:hAnsi="Times New Roman"/>
                <w:kern w:val="80"/>
                <w:szCs w:val="21"/>
              </w:rPr>
            </w:pP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kern w:val="80"/>
                <w:szCs w:val="21"/>
              </w:rPr>
            </w:pPr>
            <w:r>
              <w:rPr>
                <w:rFonts w:ascii="Times New Roman" w:eastAsia="楷体_GB2312" w:hAnsi="Times New Roman" w:hint="eastAsia"/>
                <w:kern w:val="80"/>
                <w:szCs w:val="21"/>
              </w:rPr>
              <w:t>无色、无嗅</w:t>
            </w:r>
          </w:p>
        </w:tc>
      </w:tr>
    </w:tbl>
    <w:p w:rsidR="00871378" w:rsidRDefault="00871378">
      <w:pPr>
        <w:rPr>
          <w:rFonts w:ascii="Times New Roman" w:hAnsi="Times New Roman"/>
          <w:szCs w:val="21"/>
        </w:rPr>
        <w:sectPr w:rsidR="00871378">
          <w:headerReference w:type="default" r:id="rId13"/>
          <w:pgSz w:w="11906" w:h="16838"/>
          <w:pgMar w:top="1440" w:right="1797" w:bottom="1440" w:left="1797" w:header="851" w:footer="992" w:gutter="0"/>
          <w:pgNumType w:start="1"/>
          <w:cols w:space="720"/>
          <w:docGrid w:type="lines" w:linePitch="312"/>
        </w:sectPr>
      </w:pPr>
    </w:p>
    <w:p w:rsidR="00871378" w:rsidRDefault="00871378">
      <w:pPr>
        <w:rPr>
          <w:rFonts w:ascii="Times New Roman" w:hAnsi="Times New Roman"/>
          <w:szCs w:val="21"/>
        </w:rPr>
      </w:pPr>
    </w:p>
    <w:p w:rsidR="00871378" w:rsidRDefault="00871378">
      <w:pPr>
        <w:rPr>
          <w:rFonts w:ascii="Times New Roman" w:hAnsi="Times New Roman"/>
          <w:szCs w:val="21"/>
        </w:rPr>
      </w:pPr>
    </w:p>
    <w:p w:rsidR="00871378" w:rsidRDefault="00871378">
      <w:pPr>
        <w:rPr>
          <w:rFonts w:ascii="Times New Roman" w:hAnsi="Times New Roman"/>
          <w:szCs w:val="21"/>
        </w:rPr>
      </w:pPr>
    </w:p>
    <w:p w:rsidR="00871378" w:rsidRDefault="00871378">
      <w:pPr>
        <w:pStyle w:val="3"/>
        <w:rPr>
          <w:rFonts w:ascii="Times New Roman" w:hAnsi="Times New Roman"/>
          <w:sz w:val="21"/>
          <w:szCs w:val="21"/>
        </w:rPr>
        <w:sectPr w:rsidR="00871378">
          <w:type w:val="continuous"/>
          <w:pgSz w:w="11906" w:h="16838"/>
          <w:pgMar w:top="1440" w:right="1797" w:bottom="1440" w:left="1797" w:header="851" w:footer="992" w:gutter="0"/>
          <w:pgNumType w:start="1"/>
          <w:cols w:space="720"/>
          <w:docGrid w:type="lines" w:linePitch="312"/>
        </w:sectPr>
      </w:pPr>
    </w:p>
    <w:p w:rsidR="00871378" w:rsidRDefault="000E7E56">
      <w:pPr>
        <w:jc w:val="center"/>
        <w:rPr>
          <w:rFonts w:ascii="Times New Roman" w:eastAsia="楷体_GB2312" w:hAnsi="Times New Roman"/>
          <w:sz w:val="36"/>
          <w:szCs w:val="36"/>
        </w:rPr>
      </w:pPr>
      <w:r>
        <w:rPr>
          <w:rFonts w:ascii="Times New Roman" w:eastAsia="楷体_GB2312" w:hAnsi="Times New Roman"/>
          <w:kern w:val="80"/>
          <w:sz w:val="36"/>
          <w:szCs w:val="36"/>
        </w:rPr>
        <w:lastRenderedPageBreak/>
        <w:t>附表</w:t>
      </w:r>
      <w:r>
        <w:rPr>
          <w:rFonts w:ascii="Times New Roman" w:eastAsia="楷体_GB2312" w:hAnsi="Times New Roman"/>
          <w:kern w:val="80"/>
          <w:sz w:val="36"/>
          <w:szCs w:val="36"/>
        </w:rPr>
        <w:t>2</w:t>
      </w:r>
      <w:r>
        <w:rPr>
          <w:rFonts w:ascii="Times New Roman" w:eastAsia="楷体_GB2312" w:hAnsi="Times New Roman"/>
          <w:kern w:val="80"/>
          <w:sz w:val="36"/>
          <w:szCs w:val="36"/>
        </w:rPr>
        <w:t xml:space="preserve"> </w:t>
      </w:r>
      <w:r>
        <w:rPr>
          <w:rFonts w:ascii="Times New Roman" w:eastAsia="楷体_GB2312" w:hAnsi="Times New Roman"/>
          <w:kern w:val="80"/>
          <w:sz w:val="36"/>
          <w:szCs w:val="36"/>
        </w:rPr>
        <w:t>检测依据</w:t>
      </w:r>
      <w:r>
        <w:rPr>
          <w:rFonts w:ascii="Times New Roman" w:eastAsia="楷体_GB2312" w:hAnsi="Times New Roman"/>
          <w:kern w:val="80"/>
          <w:sz w:val="36"/>
          <w:szCs w:val="36"/>
        </w:rPr>
        <w:t>、</w:t>
      </w:r>
      <w:r>
        <w:rPr>
          <w:rFonts w:ascii="Times New Roman" w:eastAsia="楷体_GB2312" w:hAnsi="Times New Roman"/>
          <w:kern w:val="80"/>
          <w:sz w:val="36"/>
          <w:szCs w:val="36"/>
        </w:rPr>
        <w:t>仪器信息</w:t>
      </w:r>
      <w:r>
        <w:rPr>
          <w:rFonts w:ascii="Times New Roman" w:eastAsia="楷体_GB2312" w:hAnsi="Times New Roman"/>
          <w:kern w:val="80"/>
          <w:sz w:val="36"/>
          <w:szCs w:val="36"/>
        </w:rPr>
        <w:t>及方法检出限</w:t>
      </w:r>
    </w:p>
    <w:tbl>
      <w:tblPr>
        <w:tblW w:w="14174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3"/>
        <w:gridCol w:w="1779"/>
        <w:gridCol w:w="5103"/>
        <w:gridCol w:w="3969"/>
        <w:gridCol w:w="2300"/>
      </w:tblGrid>
      <w:tr w:rsidR="00871378">
        <w:trPr>
          <w:trHeight w:hRule="exact" w:val="680"/>
          <w:tblHeader/>
          <w:jc w:val="center"/>
        </w:trPr>
        <w:tc>
          <w:tcPr>
            <w:tcW w:w="1023" w:type="dxa"/>
            <w:tcBorders>
              <w:right w:val="single" w:sz="4" w:space="0" w:color="auto"/>
            </w:tcBorders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kern w:val="80"/>
                <w:szCs w:val="21"/>
              </w:rPr>
            </w:pPr>
            <w:r>
              <w:rPr>
                <w:rFonts w:ascii="Times New Roman" w:eastAsia="楷体_GB2312" w:hAnsi="Times New Roman"/>
                <w:kern w:val="80"/>
                <w:szCs w:val="21"/>
              </w:rPr>
              <w:t>类别</w:t>
            </w:r>
          </w:p>
        </w:tc>
        <w:tc>
          <w:tcPr>
            <w:tcW w:w="1779" w:type="dxa"/>
            <w:tcBorders>
              <w:left w:val="single" w:sz="4" w:space="0" w:color="auto"/>
            </w:tcBorders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检测</w:t>
            </w:r>
          </w:p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项目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color w:val="000000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检测依据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检测仪器型号及编号</w:t>
            </w:r>
          </w:p>
        </w:tc>
        <w:tc>
          <w:tcPr>
            <w:tcW w:w="2300" w:type="dxa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方法</w:t>
            </w:r>
            <w:r>
              <w:rPr>
                <w:rFonts w:ascii="Times New Roman" w:eastAsia="楷体_GB2312" w:hAnsi="Times New Roman"/>
                <w:szCs w:val="21"/>
              </w:rPr>
              <w:t>检出限</w:t>
            </w:r>
          </w:p>
        </w:tc>
      </w:tr>
      <w:tr w:rsidR="00871378">
        <w:trPr>
          <w:trHeight w:hRule="exact" w:val="680"/>
          <w:tblHeader/>
          <w:jc w:val="center"/>
        </w:trPr>
        <w:tc>
          <w:tcPr>
            <w:tcW w:w="1023" w:type="dxa"/>
            <w:vMerge w:val="restart"/>
            <w:tcBorders>
              <w:right w:val="single" w:sz="4" w:space="0" w:color="auto"/>
            </w:tcBorders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kern w:val="80"/>
                <w:szCs w:val="21"/>
              </w:rPr>
            </w:pPr>
            <w:r>
              <w:rPr>
                <w:rFonts w:ascii="Times New Roman" w:eastAsia="楷体_GB2312" w:hAnsi="Times New Roman"/>
                <w:kern w:val="80"/>
                <w:szCs w:val="21"/>
              </w:rPr>
              <w:t>土壤</w:t>
            </w:r>
          </w:p>
        </w:tc>
        <w:tc>
          <w:tcPr>
            <w:tcW w:w="1779" w:type="dxa"/>
            <w:tcBorders>
              <w:left w:val="single" w:sz="4" w:space="0" w:color="auto"/>
            </w:tcBorders>
            <w:vAlign w:val="center"/>
          </w:tcPr>
          <w:p w:rsidR="00871378" w:rsidRDefault="000E7E56">
            <w:pPr>
              <w:pStyle w:val="af"/>
              <w:spacing w:line="240" w:lineRule="atLeast"/>
              <w:ind w:firstLineChars="0" w:firstLine="0"/>
              <w:jc w:val="center"/>
              <w:rPr>
                <w:rFonts w:eastAsia="楷体_GB2312" w:hAnsi="Times New Roman"/>
                <w:sz w:val="21"/>
                <w:szCs w:val="21"/>
              </w:rPr>
            </w:pPr>
            <w:r>
              <w:rPr>
                <w:rFonts w:eastAsia="楷体_GB2312" w:hAnsi="Times New Roman"/>
                <w:sz w:val="21"/>
                <w:szCs w:val="21"/>
              </w:rPr>
              <w:t>砷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871378" w:rsidRDefault="000E7E56">
            <w:pPr>
              <w:jc w:val="left"/>
              <w:rPr>
                <w:rFonts w:ascii="Times New Roman" w:eastAsia="楷体_GB2312" w:hAnsi="Times New Roman"/>
              </w:rPr>
            </w:pPr>
            <w:r>
              <w:rPr>
                <w:rFonts w:ascii="Times New Roman" w:eastAsia="楷体_GB2312" w:hAnsi="Times New Roman"/>
              </w:rPr>
              <w:t>土壤和沉积物</w:t>
            </w:r>
            <w:r>
              <w:rPr>
                <w:rFonts w:ascii="Times New Roman" w:eastAsia="楷体_GB2312" w:hAnsi="Times New Roman"/>
              </w:rPr>
              <w:t xml:space="preserve"> </w:t>
            </w:r>
            <w:r>
              <w:rPr>
                <w:rFonts w:ascii="Times New Roman" w:eastAsia="楷体_GB2312" w:hAnsi="Times New Roman"/>
              </w:rPr>
              <w:t>汞、砷、硒、铋、锑的测定</w:t>
            </w:r>
            <w:r>
              <w:rPr>
                <w:rFonts w:ascii="Times New Roman" w:eastAsia="楷体_GB2312" w:hAnsi="Times New Roman"/>
              </w:rPr>
              <w:t xml:space="preserve"> </w:t>
            </w:r>
            <w:r>
              <w:rPr>
                <w:rFonts w:ascii="Times New Roman" w:eastAsia="楷体_GB2312" w:hAnsi="Times New Roman"/>
              </w:rPr>
              <w:t>微波消解原子荧光法</w:t>
            </w:r>
            <w:r>
              <w:rPr>
                <w:rFonts w:ascii="Times New Roman" w:eastAsia="楷体_GB2312" w:hAnsi="Times New Roman"/>
              </w:rPr>
              <w:t xml:space="preserve"> HJ 680-2013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</w:rPr>
            </w:pPr>
            <w:r>
              <w:rPr>
                <w:rFonts w:ascii="Times New Roman" w:eastAsia="楷体_GB2312" w:hAnsi="Times New Roman"/>
              </w:rPr>
              <w:t>原子荧光分光光度计</w:t>
            </w:r>
            <w:r>
              <w:rPr>
                <w:rFonts w:ascii="Times New Roman" w:eastAsia="楷体_GB2312" w:hAnsi="Times New Roman"/>
              </w:rPr>
              <w:t>AFS-85101218170</w:t>
            </w:r>
          </w:p>
        </w:tc>
        <w:tc>
          <w:tcPr>
            <w:tcW w:w="2300" w:type="dxa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</w:rPr>
            </w:pPr>
            <w:r>
              <w:rPr>
                <w:rFonts w:ascii="Times New Roman" w:eastAsia="楷体_GB2312" w:hAnsi="Times New Roman"/>
              </w:rPr>
              <w:t>0.01 mg/kg</w:t>
            </w:r>
          </w:p>
        </w:tc>
      </w:tr>
      <w:tr w:rsidR="00871378">
        <w:trPr>
          <w:trHeight w:hRule="exact" w:val="680"/>
          <w:tblHeader/>
          <w:jc w:val="center"/>
        </w:trPr>
        <w:tc>
          <w:tcPr>
            <w:tcW w:w="1023" w:type="dxa"/>
            <w:vMerge/>
            <w:tcBorders>
              <w:right w:val="single" w:sz="4" w:space="0" w:color="auto"/>
            </w:tcBorders>
            <w:vAlign w:val="center"/>
          </w:tcPr>
          <w:p w:rsidR="00871378" w:rsidRDefault="00871378">
            <w:pPr>
              <w:jc w:val="center"/>
              <w:rPr>
                <w:rFonts w:ascii="Times New Roman" w:eastAsia="楷体_GB2312" w:hAnsi="Times New Roman"/>
                <w:kern w:val="80"/>
                <w:szCs w:val="21"/>
              </w:rPr>
            </w:pPr>
          </w:p>
        </w:tc>
        <w:tc>
          <w:tcPr>
            <w:tcW w:w="1779" w:type="dxa"/>
            <w:tcBorders>
              <w:left w:val="single" w:sz="4" w:space="0" w:color="auto"/>
            </w:tcBorders>
            <w:vAlign w:val="center"/>
          </w:tcPr>
          <w:p w:rsidR="00871378" w:rsidRDefault="000E7E56">
            <w:pPr>
              <w:pStyle w:val="af"/>
              <w:spacing w:line="240" w:lineRule="atLeast"/>
              <w:ind w:firstLineChars="0" w:firstLine="0"/>
              <w:jc w:val="center"/>
              <w:rPr>
                <w:rFonts w:eastAsia="楷体_GB2312" w:hAnsi="Times New Roman"/>
                <w:sz w:val="21"/>
                <w:szCs w:val="21"/>
              </w:rPr>
            </w:pPr>
            <w:r>
              <w:rPr>
                <w:rFonts w:eastAsia="楷体_GB2312" w:hAnsi="Times New Roman"/>
                <w:sz w:val="21"/>
                <w:szCs w:val="21"/>
              </w:rPr>
              <w:t>汞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871378" w:rsidRDefault="000E7E56">
            <w:pPr>
              <w:jc w:val="left"/>
              <w:rPr>
                <w:rFonts w:ascii="Times New Roman" w:eastAsia="楷体_GB2312" w:hAnsi="Times New Roman"/>
                <w:color w:val="000000"/>
                <w:szCs w:val="21"/>
              </w:rPr>
            </w:pPr>
            <w:r>
              <w:rPr>
                <w:rFonts w:ascii="Times New Roman" w:eastAsia="楷体_GB2312" w:hAnsi="Times New Roman"/>
              </w:rPr>
              <w:t>土壤和沉积物</w:t>
            </w:r>
            <w:r>
              <w:rPr>
                <w:rFonts w:ascii="Times New Roman" w:eastAsia="楷体_GB2312" w:hAnsi="Times New Roman"/>
              </w:rPr>
              <w:t xml:space="preserve"> </w:t>
            </w:r>
            <w:r>
              <w:rPr>
                <w:rFonts w:ascii="Times New Roman" w:eastAsia="楷体_GB2312" w:hAnsi="Times New Roman"/>
              </w:rPr>
              <w:t>汞、砷、硒、铋、锑的测定</w:t>
            </w:r>
            <w:r>
              <w:rPr>
                <w:rFonts w:ascii="Times New Roman" w:eastAsia="楷体_GB2312" w:hAnsi="Times New Roman"/>
              </w:rPr>
              <w:t xml:space="preserve"> </w:t>
            </w:r>
            <w:r>
              <w:rPr>
                <w:rFonts w:ascii="Times New Roman" w:eastAsia="楷体_GB2312" w:hAnsi="Times New Roman"/>
              </w:rPr>
              <w:t>微波消解</w:t>
            </w:r>
            <w:r>
              <w:rPr>
                <w:rFonts w:ascii="Times New Roman" w:eastAsia="楷体_GB2312" w:hAnsi="Times New Roman"/>
              </w:rPr>
              <w:t>/</w:t>
            </w:r>
            <w:r>
              <w:rPr>
                <w:rFonts w:ascii="Times New Roman" w:eastAsia="楷体_GB2312" w:hAnsi="Times New Roman"/>
              </w:rPr>
              <w:t>原子荧光法</w:t>
            </w:r>
            <w:r>
              <w:rPr>
                <w:rFonts w:ascii="Times New Roman" w:eastAsia="楷体_GB2312" w:hAnsi="Times New Roman"/>
              </w:rPr>
              <w:t xml:space="preserve"> HJ 680-2013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</w:rPr>
              <w:t>原子荧光分光光度计</w:t>
            </w:r>
            <w:r>
              <w:rPr>
                <w:rFonts w:ascii="Times New Roman" w:eastAsia="楷体_GB2312" w:hAnsi="Times New Roman"/>
              </w:rPr>
              <w:t>AFS-85101218170</w:t>
            </w:r>
          </w:p>
        </w:tc>
        <w:tc>
          <w:tcPr>
            <w:tcW w:w="2300" w:type="dxa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</w:rPr>
            </w:pPr>
            <w:r>
              <w:rPr>
                <w:rFonts w:ascii="Times New Roman" w:eastAsia="楷体_GB2312" w:hAnsi="Times New Roman"/>
              </w:rPr>
              <w:t>0.002 mg/kg</w:t>
            </w:r>
          </w:p>
        </w:tc>
      </w:tr>
      <w:tr w:rsidR="00871378">
        <w:trPr>
          <w:trHeight w:hRule="exact" w:val="680"/>
          <w:tblHeader/>
          <w:jc w:val="center"/>
        </w:trPr>
        <w:tc>
          <w:tcPr>
            <w:tcW w:w="1023" w:type="dxa"/>
            <w:vMerge/>
            <w:tcBorders>
              <w:right w:val="single" w:sz="4" w:space="0" w:color="auto"/>
            </w:tcBorders>
            <w:vAlign w:val="center"/>
          </w:tcPr>
          <w:p w:rsidR="00871378" w:rsidRDefault="00871378">
            <w:pPr>
              <w:jc w:val="center"/>
              <w:rPr>
                <w:rFonts w:ascii="Times New Roman" w:eastAsia="楷体_GB2312" w:hAnsi="Times New Roman"/>
                <w:kern w:val="80"/>
                <w:szCs w:val="21"/>
              </w:rPr>
            </w:pPr>
          </w:p>
        </w:tc>
        <w:tc>
          <w:tcPr>
            <w:tcW w:w="1779" w:type="dxa"/>
            <w:tcBorders>
              <w:left w:val="single" w:sz="4" w:space="0" w:color="auto"/>
            </w:tcBorders>
            <w:vAlign w:val="center"/>
          </w:tcPr>
          <w:p w:rsidR="00871378" w:rsidRDefault="000E7E56">
            <w:pPr>
              <w:pStyle w:val="af"/>
              <w:spacing w:line="240" w:lineRule="atLeast"/>
              <w:ind w:firstLineChars="0" w:firstLine="0"/>
              <w:jc w:val="center"/>
              <w:rPr>
                <w:rFonts w:eastAsia="楷体_GB2312" w:hAnsi="Times New Roman"/>
                <w:sz w:val="21"/>
                <w:szCs w:val="21"/>
              </w:rPr>
            </w:pPr>
            <w:r>
              <w:rPr>
                <w:rFonts w:eastAsia="楷体_GB2312" w:hAnsi="Times New Roman"/>
                <w:sz w:val="21"/>
                <w:szCs w:val="21"/>
              </w:rPr>
              <w:t>镉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871378" w:rsidRDefault="000E7E56">
            <w:pPr>
              <w:jc w:val="left"/>
              <w:rPr>
                <w:rFonts w:ascii="Times New Roman" w:eastAsia="楷体_GB2312" w:hAnsi="Times New Roman"/>
                <w:color w:val="000000"/>
                <w:szCs w:val="21"/>
              </w:rPr>
            </w:pPr>
            <w:r>
              <w:rPr>
                <w:rFonts w:ascii="Times New Roman" w:eastAsia="楷体_GB2312" w:hAnsi="Times New Roman"/>
              </w:rPr>
              <w:t>土壤质量</w:t>
            </w:r>
            <w:r>
              <w:rPr>
                <w:rFonts w:ascii="Times New Roman" w:eastAsia="楷体_GB2312" w:hAnsi="Times New Roman"/>
              </w:rPr>
              <w:t xml:space="preserve"> </w:t>
            </w:r>
            <w:r>
              <w:rPr>
                <w:rFonts w:ascii="Times New Roman" w:eastAsia="楷体_GB2312" w:hAnsi="Times New Roman"/>
              </w:rPr>
              <w:t>铅、镉的测定</w:t>
            </w:r>
            <w:r>
              <w:rPr>
                <w:rFonts w:ascii="Times New Roman" w:eastAsia="楷体_GB2312" w:hAnsi="Times New Roman"/>
              </w:rPr>
              <w:t xml:space="preserve"> </w:t>
            </w:r>
            <w:r>
              <w:rPr>
                <w:rFonts w:ascii="Times New Roman" w:eastAsia="楷体_GB2312" w:hAnsi="Times New Roman"/>
              </w:rPr>
              <w:t>石墨炉原子吸收分光光度法</w:t>
            </w:r>
            <w:r>
              <w:rPr>
                <w:rFonts w:ascii="Times New Roman" w:eastAsia="楷体_GB2312" w:hAnsi="Times New Roman"/>
              </w:rPr>
              <w:t xml:space="preserve">  GB/T 17141-1997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石墨炉原子吸收光谱</w:t>
            </w:r>
          </w:p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240ZAA MY18400002</w:t>
            </w:r>
          </w:p>
        </w:tc>
        <w:tc>
          <w:tcPr>
            <w:tcW w:w="2300" w:type="dxa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</w:rPr>
            </w:pPr>
            <w:r>
              <w:rPr>
                <w:rFonts w:ascii="Times New Roman" w:eastAsia="楷体_GB2312" w:hAnsi="Times New Roman"/>
              </w:rPr>
              <w:t>0.01 mg/kg</w:t>
            </w:r>
          </w:p>
        </w:tc>
      </w:tr>
      <w:tr w:rsidR="00871378">
        <w:trPr>
          <w:trHeight w:hRule="exact" w:val="680"/>
          <w:tblHeader/>
          <w:jc w:val="center"/>
        </w:trPr>
        <w:tc>
          <w:tcPr>
            <w:tcW w:w="1023" w:type="dxa"/>
            <w:vMerge/>
            <w:tcBorders>
              <w:right w:val="single" w:sz="4" w:space="0" w:color="auto"/>
            </w:tcBorders>
            <w:vAlign w:val="center"/>
          </w:tcPr>
          <w:p w:rsidR="00871378" w:rsidRDefault="00871378">
            <w:pPr>
              <w:jc w:val="center"/>
              <w:rPr>
                <w:rFonts w:ascii="Times New Roman" w:eastAsia="楷体_GB2312" w:hAnsi="Times New Roman"/>
                <w:kern w:val="80"/>
                <w:szCs w:val="21"/>
              </w:rPr>
            </w:pPr>
          </w:p>
        </w:tc>
        <w:tc>
          <w:tcPr>
            <w:tcW w:w="1779" w:type="dxa"/>
            <w:tcBorders>
              <w:left w:val="single" w:sz="4" w:space="0" w:color="auto"/>
            </w:tcBorders>
            <w:vAlign w:val="center"/>
          </w:tcPr>
          <w:p w:rsidR="00871378" w:rsidRDefault="000E7E56">
            <w:pPr>
              <w:pStyle w:val="af"/>
              <w:spacing w:line="240" w:lineRule="atLeast"/>
              <w:ind w:firstLineChars="0" w:firstLine="0"/>
              <w:jc w:val="center"/>
              <w:rPr>
                <w:rFonts w:eastAsia="楷体_GB2312" w:hAnsi="Times New Roman"/>
                <w:sz w:val="21"/>
                <w:szCs w:val="21"/>
              </w:rPr>
            </w:pPr>
            <w:r>
              <w:rPr>
                <w:rFonts w:eastAsia="楷体_GB2312" w:hAnsi="Times New Roman"/>
                <w:sz w:val="21"/>
                <w:szCs w:val="21"/>
              </w:rPr>
              <w:t>铜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871378" w:rsidRDefault="000E7E56">
            <w:pPr>
              <w:jc w:val="left"/>
              <w:rPr>
                <w:rFonts w:ascii="Times New Roman" w:eastAsia="楷体_GB2312" w:hAnsi="Times New Roman"/>
                <w:color w:val="000000"/>
                <w:szCs w:val="21"/>
              </w:rPr>
            </w:pPr>
            <w:r>
              <w:rPr>
                <w:rFonts w:ascii="Times New Roman" w:eastAsia="楷体_GB2312" w:hAnsi="Times New Roman"/>
              </w:rPr>
              <w:t>土壤和沉积物</w:t>
            </w:r>
            <w:r>
              <w:rPr>
                <w:rFonts w:ascii="Times New Roman" w:eastAsia="楷体_GB2312" w:hAnsi="Times New Roman"/>
              </w:rPr>
              <w:t xml:space="preserve"> </w:t>
            </w:r>
            <w:r>
              <w:rPr>
                <w:rFonts w:ascii="Times New Roman" w:eastAsia="楷体_GB2312" w:hAnsi="Times New Roman"/>
              </w:rPr>
              <w:t>铜、锌、铅、镍、铬的测定</w:t>
            </w:r>
            <w:r>
              <w:rPr>
                <w:rFonts w:ascii="Times New Roman" w:eastAsia="楷体_GB2312" w:hAnsi="Times New Roman"/>
              </w:rPr>
              <w:t xml:space="preserve"> </w:t>
            </w:r>
            <w:r>
              <w:rPr>
                <w:rFonts w:ascii="Times New Roman" w:eastAsia="楷体_GB2312" w:hAnsi="Times New Roman"/>
              </w:rPr>
              <w:t>火焰原子吸收分光光度法</w:t>
            </w:r>
            <w:r>
              <w:rPr>
                <w:rFonts w:ascii="Times New Roman" w:eastAsia="楷体_GB2312" w:hAnsi="Times New Roman"/>
              </w:rPr>
              <w:t xml:space="preserve"> </w:t>
            </w:r>
            <w:r>
              <w:rPr>
                <w:rFonts w:ascii="Times New Roman" w:eastAsia="楷体_GB2312" w:hAnsi="Times New Roman"/>
              </w:rPr>
              <w:t>HJ491-2019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</w:rPr>
            </w:pPr>
            <w:r>
              <w:rPr>
                <w:rFonts w:ascii="Times New Roman" w:eastAsia="楷体_GB2312" w:hAnsi="Times New Roman"/>
              </w:rPr>
              <w:t>火焰原子吸收光谱</w:t>
            </w:r>
          </w:p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</w:rPr>
              <w:t>240FSAA MY18410004</w:t>
            </w:r>
          </w:p>
        </w:tc>
        <w:tc>
          <w:tcPr>
            <w:tcW w:w="2300" w:type="dxa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</w:rPr>
            </w:pPr>
            <w:r>
              <w:rPr>
                <w:rFonts w:ascii="Times New Roman" w:eastAsia="楷体_GB2312" w:hAnsi="Times New Roman"/>
              </w:rPr>
              <w:t>1 mg/kg</w:t>
            </w:r>
          </w:p>
        </w:tc>
      </w:tr>
      <w:tr w:rsidR="00871378">
        <w:trPr>
          <w:trHeight w:hRule="exact" w:val="680"/>
          <w:tblHeader/>
          <w:jc w:val="center"/>
        </w:trPr>
        <w:tc>
          <w:tcPr>
            <w:tcW w:w="1023" w:type="dxa"/>
            <w:vMerge/>
            <w:tcBorders>
              <w:right w:val="single" w:sz="4" w:space="0" w:color="auto"/>
            </w:tcBorders>
            <w:vAlign w:val="center"/>
          </w:tcPr>
          <w:p w:rsidR="00871378" w:rsidRDefault="00871378">
            <w:pPr>
              <w:jc w:val="center"/>
              <w:rPr>
                <w:rFonts w:ascii="Times New Roman" w:eastAsia="楷体_GB2312" w:hAnsi="Times New Roman"/>
                <w:kern w:val="80"/>
                <w:szCs w:val="21"/>
              </w:rPr>
            </w:pPr>
          </w:p>
        </w:tc>
        <w:tc>
          <w:tcPr>
            <w:tcW w:w="1779" w:type="dxa"/>
            <w:tcBorders>
              <w:left w:val="single" w:sz="4" w:space="0" w:color="auto"/>
            </w:tcBorders>
            <w:vAlign w:val="center"/>
          </w:tcPr>
          <w:p w:rsidR="00871378" w:rsidRDefault="000E7E56">
            <w:pPr>
              <w:pStyle w:val="af"/>
              <w:spacing w:line="240" w:lineRule="atLeast"/>
              <w:ind w:firstLineChars="0" w:firstLine="0"/>
              <w:jc w:val="center"/>
              <w:rPr>
                <w:rFonts w:eastAsia="楷体_GB2312" w:hAnsi="Times New Roman"/>
                <w:sz w:val="21"/>
                <w:szCs w:val="21"/>
              </w:rPr>
            </w:pPr>
            <w:r>
              <w:rPr>
                <w:rFonts w:eastAsia="楷体_GB2312" w:hAnsi="Times New Roman"/>
                <w:sz w:val="21"/>
                <w:szCs w:val="21"/>
              </w:rPr>
              <w:t>铅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871378" w:rsidRDefault="000E7E56">
            <w:pPr>
              <w:jc w:val="left"/>
              <w:rPr>
                <w:rFonts w:ascii="Times New Roman" w:eastAsia="楷体_GB2312" w:hAnsi="Times New Roman"/>
                <w:color w:val="000000"/>
                <w:szCs w:val="21"/>
              </w:rPr>
            </w:pPr>
            <w:r>
              <w:rPr>
                <w:rFonts w:ascii="Times New Roman" w:eastAsia="楷体_GB2312" w:hAnsi="Times New Roman"/>
              </w:rPr>
              <w:t>土壤质量</w:t>
            </w:r>
            <w:r>
              <w:rPr>
                <w:rFonts w:ascii="Times New Roman" w:eastAsia="楷体_GB2312" w:hAnsi="Times New Roman"/>
              </w:rPr>
              <w:t xml:space="preserve"> </w:t>
            </w:r>
            <w:r>
              <w:rPr>
                <w:rFonts w:ascii="Times New Roman" w:eastAsia="楷体_GB2312" w:hAnsi="Times New Roman"/>
              </w:rPr>
              <w:t>铅、镉的测定</w:t>
            </w:r>
            <w:r>
              <w:rPr>
                <w:rFonts w:ascii="Times New Roman" w:eastAsia="楷体_GB2312" w:hAnsi="Times New Roman"/>
              </w:rPr>
              <w:t xml:space="preserve"> </w:t>
            </w:r>
            <w:r>
              <w:rPr>
                <w:rFonts w:ascii="Times New Roman" w:eastAsia="楷体_GB2312" w:hAnsi="Times New Roman"/>
              </w:rPr>
              <w:t>石墨炉原子吸收分光光度法</w:t>
            </w:r>
            <w:r>
              <w:rPr>
                <w:rFonts w:ascii="Times New Roman" w:eastAsia="楷体_GB2312" w:hAnsi="Times New Roman"/>
              </w:rPr>
              <w:t xml:space="preserve">  GB/T 17141-1997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石墨炉原子吸收光谱</w:t>
            </w:r>
          </w:p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240ZAA MY18400002</w:t>
            </w:r>
          </w:p>
        </w:tc>
        <w:tc>
          <w:tcPr>
            <w:tcW w:w="2300" w:type="dxa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</w:rPr>
            </w:pPr>
            <w:r>
              <w:rPr>
                <w:rFonts w:ascii="Times New Roman" w:eastAsia="楷体_GB2312" w:hAnsi="Times New Roman"/>
              </w:rPr>
              <w:t>0.1 mg/kg</w:t>
            </w:r>
          </w:p>
        </w:tc>
      </w:tr>
      <w:tr w:rsidR="00871378">
        <w:trPr>
          <w:trHeight w:hRule="exact" w:val="680"/>
          <w:tblHeader/>
          <w:jc w:val="center"/>
        </w:trPr>
        <w:tc>
          <w:tcPr>
            <w:tcW w:w="1023" w:type="dxa"/>
            <w:vMerge/>
            <w:tcBorders>
              <w:right w:val="single" w:sz="4" w:space="0" w:color="auto"/>
            </w:tcBorders>
            <w:vAlign w:val="center"/>
          </w:tcPr>
          <w:p w:rsidR="00871378" w:rsidRDefault="00871378">
            <w:pPr>
              <w:jc w:val="center"/>
              <w:rPr>
                <w:rFonts w:ascii="Times New Roman" w:eastAsia="楷体_GB2312" w:hAnsi="Times New Roman"/>
                <w:kern w:val="80"/>
                <w:szCs w:val="21"/>
              </w:rPr>
            </w:pPr>
          </w:p>
        </w:tc>
        <w:tc>
          <w:tcPr>
            <w:tcW w:w="1779" w:type="dxa"/>
            <w:tcBorders>
              <w:left w:val="single" w:sz="4" w:space="0" w:color="auto"/>
            </w:tcBorders>
            <w:vAlign w:val="center"/>
          </w:tcPr>
          <w:p w:rsidR="00871378" w:rsidRDefault="000E7E56">
            <w:pPr>
              <w:pStyle w:val="af"/>
              <w:spacing w:line="240" w:lineRule="atLeast"/>
              <w:ind w:firstLineChars="0" w:firstLine="0"/>
              <w:jc w:val="center"/>
              <w:rPr>
                <w:rFonts w:eastAsia="楷体_GB2312" w:hAnsi="Times New Roman"/>
                <w:sz w:val="21"/>
                <w:szCs w:val="21"/>
              </w:rPr>
            </w:pPr>
            <w:r>
              <w:rPr>
                <w:rFonts w:eastAsia="楷体_GB2312" w:hAnsi="Times New Roman"/>
                <w:sz w:val="21"/>
                <w:szCs w:val="21"/>
              </w:rPr>
              <w:t>镍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871378" w:rsidRDefault="000E7E56">
            <w:pPr>
              <w:jc w:val="left"/>
              <w:rPr>
                <w:rFonts w:ascii="Times New Roman" w:eastAsia="楷体_GB2312" w:hAnsi="Times New Roman"/>
                <w:color w:val="000000"/>
                <w:szCs w:val="21"/>
              </w:rPr>
            </w:pPr>
            <w:r>
              <w:rPr>
                <w:rFonts w:ascii="Times New Roman" w:eastAsia="楷体_GB2312" w:hAnsi="Times New Roman"/>
              </w:rPr>
              <w:t>土壤和沉积物</w:t>
            </w:r>
            <w:r>
              <w:rPr>
                <w:rFonts w:ascii="Times New Roman" w:eastAsia="楷体_GB2312" w:hAnsi="Times New Roman"/>
              </w:rPr>
              <w:t xml:space="preserve"> </w:t>
            </w:r>
            <w:r>
              <w:rPr>
                <w:rFonts w:ascii="Times New Roman" w:eastAsia="楷体_GB2312" w:hAnsi="Times New Roman"/>
              </w:rPr>
              <w:t>铜、锌、铅、镍、铬的测定</w:t>
            </w:r>
            <w:r>
              <w:rPr>
                <w:rFonts w:ascii="Times New Roman" w:eastAsia="楷体_GB2312" w:hAnsi="Times New Roman"/>
              </w:rPr>
              <w:t xml:space="preserve"> </w:t>
            </w:r>
            <w:r>
              <w:rPr>
                <w:rFonts w:ascii="Times New Roman" w:eastAsia="楷体_GB2312" w:hAnsi="Times New Roman"/>
              </w:rPr>
              <w:t>火焰原子吸收分光光度法</w:t>
            </w:r>
            <w:r>
              <w:rPr>
                <w:rFonts w:ascii="Times New Roman" w:eastAsia="楷体_GB2312" w:hAnsi="Times New Roman"/>
              </w:rPr>
              <w:t xml:space="preserve"> HJ491-2019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</w:rPr>
            </w:pPr>
            <w:r>
              <w:rPr>
                <w:rFonts w:ascii="Times New Roman" w:eastAsia="楷体_GB2312" w:hAnsi="Times New Roman"/>
              </w:rPr>
              <w:t>火焰原子吸收光谱</w:t>
            </w:r>
          </w:p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</w:rPr>
              <w:t>240FSAA MY18410004</w:t>
            </w:r>
          </w:p>
        </w:tc>
        <w:tc>
          <w:tcPr>
            <w:tcW w:w="2300" w:type="dxa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</w:rPr>
            </w:pPr>
            <w:r>
              <w:rPr>
                <w:rFonts w:ascii="Times New Roman" w:eastAsia="楷体_GB2312" w:hAnsi="Times New Roman"/>
              </w:rPr>
              <w:t>3</w:t>
            </w:r>
            <w:r>
              <w:rPr>
                <w:rFonts w:ascii="Times New Roman" w:eastAsia="楷体_GB2312" w:hAnsi="Times New Roman"/>
              </w:rPr>
              <w:t xml:space="preserve"> mg/kg</w:t>
            </w:r>
          </w:p>
        </w:tc>
      </w:tr>
      <w:tr w:rsidR="00871378">
        <w:trPr>
          <w:trHeight w:hRule="exact" w:val="680"/>
          <w:tblHeader/>
          <w:jc w:val="center"/>
        </w:trPr>
        <w:tc>
          <w:tcPr>
            <w:tcW w:w="1023" w:type="dxa"/>
            <w:vMerge/>
            <w:tcBorders>
              <w:right w:val="single" w:sz="4" w:space="0" w:color="auto"/>
            </w:tcBorders>
            <w:vAlign w:val="center"/>
          </w:tcPr>
          <w:p w:rsidR="00871378" w:rsidRDefault="00871378">
            <w:pPr>
              <w:jc w:val="center"/>
              <w:rPr>
                <w:rFonts w:ascii="Times New Roman" w:eastAsia="楷体_GB2312" w:hAnsi="Times New Roman"/>
                <w:kern w:val="80"/>
                <w:szCs w:val="21"/>
              </w:rPr>
            </w:pPr>
          </w:p>
        </w:tc>
        <w:tc>
          <w:tcPr>
            <w:tcW w:w="1779" w:type="dxa"/>
            <w:tcBorders>
              <w:left w:val="single" w:sz="4" w:space="0" w:color="auto"/>
            </w:tcBorders>
            <w:vAlign w:val="center"/>
          </w:tcPr>
          <w:p w:rsidR="00871378" w:rsidRDefault="000E7E56">
            <w:pPr>
              <w:pStyle w:val="af"/>
              <w:spacing w:line="240" w:lineRule="atLeast"/>
              <w:ind w:firstLineChars="0" w:firstLine="0"/>
              <w:jc w:val="center"/>
              <w:rPr>
                <w:rFonts w:eastAsia="楷体_GB2312" w:hAnsi="Times New Roman"/>
                <w:sz w:val="21"/>
                <w:szCs w:val="21"/>
              </w:rPr>
            </w:pPr>
            <w:r>
              <w:rPr>
                <w:rFonts w:eastAsia="楷体_GB2312" w:hAnsi="Times New Roman"/>
                <w:sz w:val="21"/>
                <w:szCs w:val="21"/>
              </w:rPr>
              <w:t>六价铬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871378" w:rsidRDefault="000E7E56">
            <w:pPr>
              <w:jc w:val="left"/>
              <w:rPr>
                <w:rFonts w:ascii="Times New Roman" w:eastAsia="楷体_GB2312" w:hAnsi="Times New Roman"/>
              </w:rPr>
            </w:pPr>
            <w:r>
              <w:rPr>
                <w:rFonts w:ascii="Times New Roman" w:eastAsia="楷体_GB2312" w:hAnsi="Times New Roman"/>
                <w:color w:val="000000"/>
                <w:szCs w:val="21"/>
              </w:rPr>
              <w:t>土壤和沉积物</w:t>
            </w:r>
            <w:r>
              <w:rPr>
                <w:rFonts w:ascii="Times New Roman" w:eastAsia="楷体_GB2312" w:hAnsi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eastAsia="楷体_GB2312" w:hAnsi="Times New Roman"/>
                <w:color w:val="000000"/>
                <w:szCs w:val="21"/>
              </w:rPr>
              <w:t>六价铬的测定</w:t>
            </w:r>
            <w:r>
              <w:rPr>
                <w:rFonts w:ascii="Times New Roman" w:eastAsia="楷体_GB2312" w:hAnsi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eastAsia="楷体_GB2312" w:hAnsi="Times New Roman"/>
                <w:color w:val="000000"/>
                <w:szCs w:val="21"/>
              </w:rPr>
              <w:t>碱溶液提取</w:t>
            </w:r>
            <w:r>
              <w:rPr>
                <w:rFonts w:ascii="Times New Roman" w:eastAsia="楷体_GB2312" w:hAnsi="Times New Roman"/>
                <w:color w:val="000000"/>
                <w:szCs w:val="21"/>
              </w:rPr>
              <w:t>-</w:t>
            </w:r>
            <w:r>
              <w:rPr>
                <w:rFonts w:ascii="Times New Roman" w:eastAsia="楷体_GB2312" w:hAnsi="Times New Roman"/>
                <w:color w:val="000000"/>
                <w:szCs w:val="21"/>
              </w:rPr>
              <w:t>火焰原子吸收分光光度法</w:t>
            </w:r>
            <w:r>
              <w:rPr>
                <w:rFonts w:ascii="Times New Roman" w:eastAsia="楷体_GB2312" w:hAnsi="Times New Roman"/>
                <w:color w:val="000000"/>
                <w:szCs w:val="21"/>
              </w:rPr>
              <w:t xml:space="preserve">HJ </w:t>
            </w:r>
            <w:r>
              <w:rPr>
                <w:rFonts w:ascii="Times New Roman" w:eastAsia="楷体_GB2312" w:hAnsi="Times New Roman"/>
                <w:color w:val="000000"/>
                <w:szCs w:val="21"/>
              </w:rPr>
              <w:t>1082-2019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</w:rPr>
            </w:pPr>
            <w:r>
              <w:rPr>
                <w:rFonts w:ascii="Times New Roman" w:eastAsia="楷体_GB2312" w:hAnsi="Times New Roman"/>
              </w:rPr>
              <w:t>火焰原子吸收光谱</w:t>
            </w:r>
          </w:p>
          <w:p w:rsidR="00871378" w:rsidRDefault="000E7E56">
            <w:pPr>
              <w:jc w:val="center"/>
              <w:rPr>
                <w:rFonts w:ascii="Times New Roman" w:eastAsia="楷体_GB2312" w:hAnsi="Times New Roman"/>
              </w:rPr>
            </w:pPr>
            <w:r>
              <w:rPr>
                <w:rFonts w:ascii="Times New Roman" w:eastAsia="楷体_GB2312" w:hAnsi="Times New Roman"/>
              </w:rPr>
              <w:t>240FSAA MY18410004</w:t>
            </w:r>
          </w:p>
        </w:tc>
        <w:tc>
          <w:tcPr>
            <w:tcW w:w="2300" w:type="dxa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</w:rPr>
            </w:pPr>
            <w:r>
              <w:rPr>
                <w:rFonts w:ascii="Times New Roman" w:eastAsia="楷体_GB2312" w:hAnsi="Times New Roman"/>
              </w:rPr>
              <w:t xml:space="preserve">0.5 </w:t>
            </w:r>
            <w:r>
              <w:rPr>
                <w:rFonts w:ascii="Times New Roman" w:eastAsia="楷体_GB2312" w:hAnsi="Times New Roman"/>
              </w:rPr>
              <w:t>mg/kg</w:t>
            </w:r>
          </w:p>
        </w:tc>
      </w:tr>
      <w:tr w:rsidR="00871378">
        <w:trPr>
          <w:trHeight w:hRule="exact" w:val="680"/>
          <w:tblHeader/>
          <w:jc w:val="center"/>
        </w:trPr>
        <w:tc>
          <w:tcPr>
            <w:tcW w:w="1023" w:type="dxa"/>
            <w:vMerge/>
            <w:tcBorders>
              <w:right w:val="single" w:sz="4" w:space="0" w:color="auto"/>
            </w:tcBorders>
            <w:vAlign w:val="center"/>
          </w:tcPr>
          <w:p w:rsidR="00871378" w:rsidRDefault="00871378">
            <w:pPr>
              <w:jc w:val="center"/>
              <w:rPr>
                <w:rFonts w:ascii="Times New Roman" w:eastAsia="楷体_GB2312" w:hAnsi="Times New Roman"/>
                <w:kern w:val="80"/>
                <w:szCs w:val="21"/>
              </w:rPr>
            </w:pPr>
          </w:p>
        </w:tc>
        <w:tc>
          <w:tcPr>
            <w:tcW w:w="1779" w:type="dxa"/>
            <w:tcBorders>
              <w:left w:val="single" w:sz="4" w:space="0" w:color="auto"/>
            </w:tcBorders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pH</w:t>
            </w:r>
            <w:r>
              <w:rPr>
                <w:rFonts w:ascii="Times New Roman" w:eastAsia="楷体_GB2312" w:hAnsi="Times New Roman"/>
                <w:szCs w:val="21"/>
              </w:rPr>
              <w:t>值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871378" w:rsidRDefault="000E7E56">
            <w:pPr>
              <w:jc w:val="left"/>
              <w:rPr>
                <w:rFonts w:ascii="Times New Roman" w:eastAsia="楷体_GB2312" w:hAnsi="Times New Roman"/>
              </w:rPr>
            </w:pPr>
            <w:r>
              <w:rPr>
                <w:rFonts w:ascii="Times New Roman" w:eastAsia="楷体_GB2312" w:hAnsi="Times New Roman"/>
              </w:rPr>
              <w:t>土壤</w:t>
            </w:r>
            <w:r>
              <w:rPr>
                <w:rFonts w:ascii="Times New Roman" w:eastAsia="楷体_GB2312" w:hAnsi="Times New Roman"/>
                <w:szCs w:val="21"/>
              </w:rPr>
              <w:t>pH</w:t>
            </w:r>
            <w:r>
              <w:rPr>
                <w:rFonts w:ascii="Times New Roman" w:eastAsia="楷体_GB2312" w:hAnsi="Times New Roman"/>
                <w:szCs w:val="21"/>
              </w:rPr>
              <w:t>的测定</w:t>
            </w:r>
            <w:r>
              <w:rPr>
                <w:rFonts w:ascii="Times New Roman" w:eastAsia="楷体_GB2312" w:hAnsi="Times New Roman"/>
                <w:szCs w:val="21"/>
              </w:rPr>
              <w:t xml:space="preserve"> </w:t>
            </w:r>
            <w:r>
              <w:rPr>
                <w:rFonts w:ascii="Times New Roman" w:eastAsia="楷体_GB2312" w:hAnsi="Times New Roman"/>
                <w:szCs w:val="21"/>
              </w:rPr>
              <w:t>电位法</w:t>
            </w:r>
            <w:r>
              <w:rPr>
                <w:rFonts w:ascii="Times New Roman" w:eastAsia="楷体_GB2312" w:hAnsi="Times New Roman"/>
                <w:szCs w:val="21"/>
              </w:rPr>
              <w:t xml:space="preserve"> HJ962-2018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</w:rPr>
            </w:pPr>
            <w:r>
              <w:rPr>
                <w:rFonts w:ascii="Times New Roman" w:eastAsia="楷体_GB2312" w:hAnsi="Times New Roman"/>
                <w:szCs w:val="21"/>
              </w:rPr>
              <w:t>pH</w:t>
            </w:r>
            <w:r>
              <w:rPr>
                <w:rFonts w:ascii="Times New Roman" w:eastAsia="楷体_GB2312" w:hAnsi="Times New Roman"/>
                <w:szCs w:val="21"/>
              </w:rPr>
              <w:t>计</w:t>
            </w:r>
            <w:r>
              <w:rPr>
                <w:rFonts w:ascii="Times New Roman" w:eastAsia="楷体_GB2312" w:hAnsi="Times New Roman"/>
                <w:szCs w:val="21"/>
              </w:rPr>
              <w:t xml:space="preserve"> ST3100/F B849865451</w:t>
            </w:r>
          </w:p>
        </w:tc>
        <w:tc>
          <w:tcPr>
            <w:tcW w:w="2300" w:type="dxa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</w:rPr>
            </w:pPr>
            <w:r>
              <w:rPr>
                <w:rFonts w:ascii="Times New Roman" w:eastAsia="楷体_GB2312" w:hAnsi="Times New Roman"/>
              </w:rPr>
              <w:t>/</w:t>
            </w:r>
          </w:p>
        </w:tc>
      </w:tr>
      <w:tr w:rsidR="00871378">
        <w:trPr>
          <w:trHeight w:hRule="exact" w:val="680"/>
          <w:tblHeader/>
          <w:jc w:val="center"/>
        </w:trPr>
        <w:tc>
          <w:tcPr>
            <w:tcW w:w="1023" w:type="dxa"/>
            <w:vMerge/>
            <w:tcBorders>
              <w:right w:val="single" w:sz="4" w:space="0" w:color="auto"/>
            </w:tcBorders>
            <w:vAlign w:val="center"/>
          </w:tcPr>
          <w:p w:rsidR="00871378" w:rsidRDefault="00871378">
            <w:pPr>
              <w:jc w:val="center"/>
              <w:rPr>
                <w:rFonts w:ascii="Times New Roman" w:eastAsia="楷体_GB2312" w:hAnsi="Times New Roman"/>
                <w:kern w:val="80"/>
                <w:szCs w:val="21"/>
              </w:rPr>
            </w:pPr>
          </w:p>
        </w:tc>
        <w:tc>
          <w:tcPr>
            <w:tcW w:w="1779" w:type="dxa"/>
            <w:tcBorders>
              <w:left w:val="single" w:sz="4" w:space="0" w:color="auto"/>
            </w:tcBorders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挥发性有机物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871378" w:rsidRDefault="000E7E56">
            <w:pPr>
              <w:jc w:val="left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土壤和沉积物</w:t>
            </w:r>
            <w:r>
              <w:rPr>
                <w:rFonts w:ascii="Times New Roman" w:eastAsia="楷体_GB2312" w:hAnsi="Times New Roman"/>
                <w:szCs w:val="21"/>
              </w:rPr>
              <w:t xml:space="preserve"> </w:t>
            </w:r>
            <w:r>
              <w:rPr>
                <w:rFonts w:ascii="Times New Roman" w:eastAsia="楷体_GB2312" w:hAnsi="Times New Roman"/>
                <w:szCs w:val="21"/>
              </w:rPr>
              <w:t>挥发性有机物的测定</w:t>
            </w:r>
            <w:r>
              <w:rPr>
                <w:rFonts w:ascii="Times New Roman" w:eastAsia="楷体_GB2312" w:hAnsi="Times New Roman"/>
                <w:szCs w:val="21"/>
              </w:rPr>
              <w:t xml:space="preserve"> </w:t>
            </w:r>
            <w:r>
              <w:rPr>
                <w:rFonts w:ascii="Times New Roman" w:eastAsia="楷体_GB2312" w:hAnsi="Times New Roman"/>
                <w:szCs w:val="21"/>
              </w:rPr>
              <w:t>吹扫捕集</w:t>
            </w:r>
            <w:r>
              <w:rPr>
                <w:rFonts w:ascii="Times New Roman" w:eastAsia="楷体_GB2312" w:hAnsi="Times New Roman"/>
                <w:szCs w:val="21"/>
              </w:rPr>
              <w:t>/</w:t>
            </w:r>
            <w:r>
              <w:rPr>
                <w:rFonts w:ascii="Times New Roman" w:eastAsia="楷体_GB2312" w:hAnsi="Times New Roman"/>
                <w:szCs w:val="21"/>
              </w:rPr>
              <w:t>气相色谱</w:t>
            </w:r>
            <w:r>
              <w:rPr>
                <w:rFonts w:ascii="Times New Roman" w:eastAsia="楷体_GB2312" w:hAnsi="Times New Roman"/>
                <w:szCs w:val="21"/>
              </w:rPr>
              <w:t>-</w:t>
            </w:r>
            <w:r>
              <w:rPr>
                <w:rFonts w:ascii="Times New Roman" w:eastAsia="楷体_GB2312" w:hAnsi="Times New Roman"/>
                <w:szCs w:val="21"/>
              </w:rPr>
              <w:t>质谱法</w:t>
            </w:r>
            <w:r>
              <w:rPr>
                <w:rFonts w:ascii="Times New Roman" w:eastAsia="楷体_GB2312" w:hAnsi="Times New Roman"/>
                <w:szCs w:val="21"/>
              </w:rPr>
              <w:t xml:space="preserve"> HJ 605-2011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Agilent 7890B-5977B/CN18483172</w:t>
            </w:r>
          </w:p>
        </w:tc>
        <w:tc>
          <w:tcPr>
            <w:tcW w:w="2300" w:type="dxa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详</w:t>
            </w:r>
            <w:r>
              <w:rPr>
                <w:rFonts w:ascii="Times New Roman" w:eastAsia="楷体_GB2312" w:hAnsi="Times New Roman"/>
                <w:szCs w:val="21"/>
              </w:rPr>
              <w:t>见附表</w:t>
            </w:r>
            <w:r>
              <w:rPr>
                <w:rFonts w:ascii="Times New Roman" w:eastAsia="楷体_GB2312" w:hAnsi="Times New Roman" w:hint="eastAsia"/>
                <w:szCs w:val="21"/>
              </w:rPr>
              <w:t>3</w:t>
            </w:r>
          </w:p>
        </w:tc>
      </w:tr>
      <w:tr w:rsidR="00871378">
        <w:trPr>
          <w:trHeight w:hRule="exact" w:val="680"/>
          <w:tblHeader/>
          <w:jc w:val="center"/>
        </w:trPr>
        <w:tc>
          <w:tcPr>
            <w:tcW w:w="1023" w:type="dxa"/>
            <w:vMerge/>
            <w:tcBorders>
              <w:right w:val="single" w:sz="4" w:space="0" w:color="auto"/>
            </w:tcBorders>
            <w:vAlign w:val="center"/>
          </w:tcPr>
          <w:p w:rsidR="00871378" w:rsidRDefault="00871378">
            <w:pPr>
              <w:jc w:val="center"/>
              <w:rPr>
                <w:rFonts w:ascii="Times New Roman" w:eastAsia="楷体_GB2312" w:hAnsi="Times New Roman"/>
                <w:kern w:val="80"/>
                <w:szCs w:val="21"/>
              </w:rPr>
            </w:pPr>
          </w:p>
        </w:tc>
        <w:tc>
          <w:tcPr>
            <w:tcW w:w="1779" w:type="dxa"/>
            <w:tcBorders>
              <w:left w:val="single" w:sz="4" w:space="0" w:color="auto"/>
            </w:tcBorders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半挥发性有机物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871378" w:rsidRDefault="000E7E56">
            <w:pPr>
              <w:jc w:val="left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color w:val="000000"/>
                <w:szCs w:val="21"/>
              </w:rPr>
              <w:t>土壤和沉积物</w:t>
            </w:r>
            <w:r>
              <w:rPr>
                <w:rFonts w:ascii="Times New Roman" w:eastAsia="楷体_GB2312" w:hAnsi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eastAsia="楷体_GB2312" w:hAnsi="Times New Roman"/>
                <w:color w:val="000000"/>
                <w:szCs w:val="21"/>
              </w:rPr>
              <w:t>半挥发性有机物的测定</w:t>
            </w:r>
            <w:r>
              <w:rPr>
                <w:rFonts w:ascii="Times New Roman" w:eastAsia="楷体_GB2312" w:hAnsi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eastAsia="楷体_GB2312" w:hAnsi="Times New Roman"/>
                <w:color w:val="000000"/>
                <w:szCs w:val="21"/>
              </w:rPr>
              <w:t>气相色谱法</w:t>
            </w:r>
            <w:r>
              <w:rPr>
                <w:rFonts w:ascii="Times New Roman" w:eastAsia="楷体_GB2312" w:hAnsi="Times New Roman"/>
                <w:color w:val="000000"/>
                <w:szCs w:val="21"/>
              </w:rPr>
              <w:t>-</w:t>
            </w:r>
            <w:r>
              <w:rPr>
                <w:rFonts w:ascii="Times New Roman" w:eastAsia="楷体_GB2312" w:hAnsi="Times New Roman"/>
                <w:color w:val="000000"/>
                <w:szCs w:val="21"/>
              </w:rPr>
              <w:t>质谱法</w:t>
            </w:r>
            <w:r>
              <w:rPr>
                <w:rFonts w:ascii="Times New Roman" w:eastAsia="楷体_GB2312" w:hAnsi="Times New Roman"/>
                <w:color w:val="000000"/>
                <w:szCs w:val="21"/>
              </w:rPr>
              <w:t xml:space="preserve"> HJ834-2017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 xml:space="preserve">Agilent </w:t>
            </w:r>
            <w:r>
              <w:rPr>
                <w:rFonts w:ascii="Times New Roman" w:eastAsia="楷体_GB2312" w:hAnsi="Times New Roman"/>
                <w:szCs w:val="21"/>
              </w:rPr>
              <w:t>7890B-5977B/CN192130</w:t>
            </w:r>
            <w:r>
              <w:rPr>
                <w:rFonts w:ascii="Times New Roman" w:eastAsia="楷体_GB2312" w:hAnsi="Times New Roman" w:hint="eastAsia"/>
                <w:szCs w:val="21"/>
              </w:rPr>
              <w:t>98</w:t>
            </w:r>
          </w:p>
        </w:tc>
        <w:tc>
          <w:tcPr>
            <w:tcW w:w="2300" w:type="dxa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详见附表</w:t>
            </w:r>
            <w:r>
              <w:rPr>
                <w:rFonts w:ascii="Times New Roman" w:eastAsia="楷体_GB2312" w:hAnsi="Times New Roman" w:hint="eastAsia"/>
                <w:szCs w:val="21"/>
              </w:rPr>
              <w:t>4</w:t>
            </w:r>
          </w:p>
        </w:tc>
      </w:tr>
    </w:tbl>
    <w:p w:rsidR="00871378" w:rsidRDefault="00871378">
      <w:pPr>
        <w:rPr>
          <w:rFonts w:ascii="Times New Roman" w:hAnsi="Times New Roman"/>
          <w:szCs w:val="21"/>
        </w:rPr>
      </w:pPr>
    </w:p>
    <w:p w:rsidR="00871378" w:rsidRDefault="000E7E56">
      <w:pPr>
        <w:jc w:val="center"/>
        <w:rPr>
          <w:rFonts w:ascii="Times New Roman" w:eastAsia="楷体_GB2312" w:hAnsi="Times New Roman"/>
          <w:sz w:val="20"/>
        </w:rPr>
      </w:pPr>
      <w:r>
        <w:rPr>
          <w:rFonts w:ascii="Times New Roman" w:eastAsia="楷体_GB2312" w:hAnsi="Times New Roman"/>
          <w:kern w:val="80"/>
          <w:sz w:val="36"/>
        </w:rPr>
        <w:lastRenderedPageBreak/>
        <w:t>续附表</w:t>
      </w:r>
      <w:r>
        <w:rPr>
          <w:rFonts w:ascii="Times New Roman" w:eastAsia="楷体_GB2312" w:hAnsi="Times New Roman" w:hint="eastAsia"/>
          <w:kern w:val="80"/>
          <w:sz w:val="36"/>
        </w:rPr>
        <w:t>2</w:t>
      </w:r>
      <w:r>
        <w:rPr>
          <w:rFonts w:ascii="Times New Roman" w:eastAsia="楷体_GB2312" w:hAnsi="Times New Roman"/>
          <w:kern w:val="80"/>
          <w:sz w:val="36"/>
        </w:rPr>
        <w:t xml:space="preserve"> </w:t>
      </w:r>
      <w:r>
        <w:rPr>
          <w:rFonts w:ascii="Times New Roman" w:eastAsia="楷体_GB2312" w:hAnsi="Times New Roman"/>
          <w:kern w:val="80"/>
          <w:sz w:val="36"/>
        </w:rPr>
        <w:t>检测依据、仪器信息及方法检出限</w:t>
      </w:r>
    </w:p>
    <w:tbl>
      <w:tblPr>
        <w:tblW w:w="14174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3"/>
        <w:gridCol w:w="1779"/>
        <w:gridCol w:w="5103"/>
        <w:gridCol w:w="3969"/>
        <w:gridCol w:w="2300"/>
      </w:tblGrid>
      <w:tr w:rsidR="00871378">
        <w:trPr>
          <w:trHeight w:hRule="exact" w:val="680"/>
          <w:tblHeader/>
          <w:jc w:val="center"/>
        </w:trPr>
        <w:tc>
          <w:tcPr>
            <w:tcW w:w="1023" w:type="dxa"/>
            <w:tcBorders>
              <w:right w:val="single" w:sz="4" w:space="0" w:color="auto"/>
            </w:tcBorders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kern w:val="80"/>
                <w:szCs w:val="21"/>
              </w:rPr>
            </w:pPr>
            <w:r>
              <w:rPr>
                <w:rFonts w:ascii="Times New Roman" w:eastAsia="楷体_GB2312" w:hAnsi="Times New Roman"/>
                <w:kern w:val="80"/>
                <w:szCs w:val="21"/>
              </w:rPr>
              <w:t>类别</w:t>
            </w:r>
          </w:p>
        </w:tc>
        <w:tc>
          <w:tcPr>
            <w:tcW w:w="1779" w:type="dxa"/>
            <w:tcBorders>
              <w:left w:val="single" w:sz="4" w:space="0" w:color="auto"/>
            </w:tcBorders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</w:rPr>
            </w:pPr>
            <w:r>
              <w:rPr>
                <w:rFonts w:ascii="Times New Roman" w:eastAsia="楷体_GB2312" w:hAnsi="Times New Roman"/>
              </w:rPr>
              <w:t>检测</w:t>
            </w:r>
          </w:p>
          <w:p w:rsidR="00871378" w:rsidRDefault="000E7E56">
            <w:pPr>
              <w:jc w:val="center"/>
              <w:rPr>
                <w:rFonts w:ascii="Times New Roman" w:eastAsia="楷体_GB2312" w:hAnsi="Times New Roman"/>
              </w:rPr>
            </w:pPr>
            <w:r>
              <w:rPr>
                <w:rFonts w:ascii="Times New Roman" w:eastAsia="楷体_GB2312" w:hAnsi="Times New Roman"/>
              </w:rPr>
              <w:t>项目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color w:val="000000"/>
                <w:szCs w:val="21"/>
              </w:rPr>
            </w:pPr>
            <w:r>
              <w:rPr>
                <w:rFonts w:ascii="Times New Roman" w:eastAsia="楷体_GB2312" w:hAnsi="Times New Roman"/>
              </w:rPr>
              <w:t>检测依据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</w:rPr>
              <w:t>检测仪器型号及编号</w:t>
            </w:r>
          </w:p>
        </w:tc>
        <w:tc>
          <w:tcPr>
            <w:tcW w:w="2300" w:type="dxa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</w:rPr>
            </w:pPr>
            <w:r>
              <w:rPr>
                <w:rFonts w:ascii="Times New Roman" w:eastAsia="楷体_GB2312" w:hAnsi="Times New Roman"/>
              </w:rPr>
              <w:t>方法检出限</w:t>
            </w:r>
          </w:p>
        </w:tc>
      </w:tr>
      <w:tr w:rsidR="00871378">
        <w:trPr>
          <w:trHeight w:hRule="exact" w:val="680"/>
          <w:tblHeader/>
          <w:jc w:val="center"/>
        </w:trPr>
        <w:tc>
          <w:tcPr>
            <w:tcW w:w="1023" w:type="dxa"/>
            <w:vMerge w:val="restart"/>
            <w:tcBorders>
              <w:right w:val="single" w:sz="4" w:space="0" w:color="auto"/>
            </w:tcBorders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kern w:val="80"/>
                <w:szCs w:val="21"/>
              </w:rPr>
            </w:pPr>
            <w:r>
              <w:rPr>
                <w:rFonts w:ascii="Times New Roman" w:eastAsia="楷体_GB2312" w:hAnsi="Times New Roman" w:hint="eastAsia"/>
                <w:kern w:val="80"/>
                <w:szCs w:val="21"/>
              </w:rPr>
              <w:t>地下水</w:t>
            </w:r>
          </w:p>
        </w:tc>
        <w:tc>
          <w:tcPr>
            <w:tcW w:w="1779" w:type="dxa"/>
            <w:tcBorders>
              <w:left w:val="single" w:sz="4" w:space="0" w:color="auto"/>
            </w:tcBorders>
            <w:vAlign w:val="center"/>
          </w:tcPr>
          <w:p w:rsidR="00871378" w:rsidRDefault="000E7E56">
            <w:pPr>
              <w:spacing w:line="300" w:lineRule="exac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pH</w:t>
            </w:r>
            <w:r>
              <w:rPr>
                <w:rFonts w:ascii="Times New Roman" w:eastAsia="楷体_GB2312" w:hAnsi="Times New Roman" w:hint="eastAsia"/>
                <w:szCs w:val="21"/>
              </w:rPr>
              <w:t>值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871378" w:rsidRDefault="000E7E56">
            <w:pPr>
              <w:jc w:val="left"/>
              <w:rPr>
                <w:rFonts w:ascii="Times New Roman" w:eastAsia="楷体_GB2312" w:hAnsi="Times New Roman"/>
              </w:rPr>
            </w:pPr>
            <w:r>
              <w:rPr>
                <w:rFonts w:ascii="Times New Roman" w:eastAsia="楷体_GB2312" w:hAnsi="Times New Roman"/>
              </w:rPr>
              <w:t>《水和废水监测分析方法》（第四版）</w:t>
            </w:r>
            <w:r>
              <w:rPr>
                <w:rFonts w:ascii="Times New Roman" w:eastAsia="楷体_GB2312" w:hAnsi="Times New Roman"/>
              </w:rPr>
              <w:t xml:space="preserve"> </w:t>
            </w:r>
            <w:r>
              <w:rPr>
                <w:rFonts w:ascii="Times New Roman" w:eastAsia="楷体_GB2312" w:hAnsi="Times New Roman"/>
              </w:rPr>
              <w:t>国家环保总局</w:t>
            </w:r>
            <w:r>
              <w:rPr>
                <w:rFonts w:ascii="Times New Roman" w:eastAsia="楷体_GB2312" w:hAnsi="Times New Roman"/>
              </w:rPr>
              <w:t>2002</w:t>
            </w:r>
            <w:r>
              <w:rPr>
                <w:rFonts w:ascii="Times New Roman" w:eastAsia="楷体_GB2312" w:hAnsi="Times New Roman"/>
              </w:rPr>
              <w:t>年</w:t>
            </w:r>
            <w:r>
              <w:rPr>
                <w:rFonts w:ascii="Times New Roman" w:eastAsia="楷体_GB2312" w:hAnsi="Times New Roman"/>
              </w:rPr>
              <w:t xml:space="preserve"> </w:t>
            </w:r>
            <w:r>
              <w:rPr>
                <w:rFonts w:ascii="Times New Roman" w:eastAsia="楷体_GB2312" w:hAnsi="Times New Roman"/>
              </w:rPr>
              <w:t>便携式</w:t>
            </w:r>
            <w:r>
              <w:rPr>
                <w:rFonts w:ascii="Times New Roman" w:eastAsia="楷体_GB2312" w:hAnsi="Times New Roman"/>
              </w:rPr>
              <w:t>pH</w:t>
            </w:r>
            <w:r>
              <w:rPr>
                <w:rFonts w:ascii="Times New Roman" w:eastAsia="楷体_GB2312" w:hAnsi="Times New Roman"/>
              </w:rPr>
              <w:t>计法</w:t>
            </w:r>
            <w:r>
              <w:rPr>
                <w:rFonts w:ascii="Times New Roman" w:eastAsia="楷体_GB2312" w:hAnsi="Times New Roman"/>
              </w:rPr>
              <w:t>3.1.6(2)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</w:rPr>
            </w:pPr>
            <w:r>
              <w:rPr>
                <w:rFonts w:ascii="Times New Roman" w:eastAsia="楷体_GB2312" w:hAnsi="Times New Roman" w:hint="eastAsia"/>
              </w:rPr>
              <w:t>便携式</w:t>
            </w:r>
            <w:r>
              <w:rPr>
                <w:rFonts w:ascii="Times New Roman" w:eastAsia="楷体_GB2312" w:hAnsi="Times New Roman" w:hint="eastAsia"/>
              </w:rPr>
              <w:t>pH</w:t>
            </w:r>
            <w:r>
              <w:rPr>
                <w:rFonts w:ascii="Times New Roman" w:eastAsia="楷体_GB2312" w:hAnsi="Times New Roman" w:hint="eastAsia"/>
              </w:rPr>
              <w:t>计</w:t>
            </w:r>
            <w:r>
              <w:rPr>
                <w:rFonts w:ascii="Times New Roman" w:eastAsia="楷体_GB2312" w:hAnsi="Times New Roman" w:hint="eastAsia"/>
              </w:rPr>
              <w:t>PHB-4</w:t>
            </w:r>
            <w:r>
              <w:rPr>
                <w:rFonts w:ascii="Times New Roman" w:eastAsia="楷体_GB2312" w:hAnsi="Times New Roman" w:hint="eastAsia"/>
              </w:rPr>
              <w:t xml:space="preserve"> 600904N0018110294</w:t>
            </w:r>
          </w:p>
        </w:tc>
        <w:tc>
          <w:tcPr>
            <w:tcW w:w="2300" w:type="dxa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</w:rPr>
            </w:pPr>
            <w:r>
              <w:rPr>
                <w:rFonts w:ascii="Times New Roman" w:eastAsia="楷体_GB2312" w:hAnsi="Times New Roman"/>
              </w:rPr>
              <w:t>/</w:t>
            </w:r>
          </w:p>
        </w:tc>
      </w:tr>
      <w:tr w:rsidR="00871378">
        <w:trPr>
          <w:trHeight w:hRule="exact" w:val="680"/>
          <w:tblHeader/>
          <w:jc w:val="center"/>
        </w:trPr>
        <w:tc>
          <w:tcPr>
            <w:tcW w:w="1023" w:type="dxa"/>
            <w:vMerge/>
            <w:tcBorders>
              <w:right w:val="single" w:sz="4" w:space="0" w:color="auto"/>
            </w:tcBorders>
            <w:vAlign w:val="center"/>
          </w:tcPr>
          <w:p w:rsidR="00871378" w:rsidRDefault="00871378">
            <w:pPr>
              <w:jc w:val="center"/>
              <w:rPr>
                <w:rFonts w:ascii="Times New Roman" w:eastAsia="楷体_GB2312" w:hAnsi="Times New Roman"/>
                <w:kern w:val="80"/>
                <w:szCs w:val="21"/>
              </w:rPr>
            </w:pPr>
          </w:p>
        </w:tc>
        <w:tc>
          <w:tcPr>
            <w:tcW w:w="1779" w:type="dxa"/>
            <w:tcBorders>
              <w:left w:val="single" w:sz="4" w:space="0" w:color="auto"/>
            </w:tcBorders>
            <w:vAlign w:val="center"/>
          </w:tcPr>
          <w:p w:rsidR="00871378" w:rsidRDefault="000E7E56">
            <w:pPr>
              <w:spacing w:line="300" w:lineRule="exac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浊度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871378" w:rsidRDefault="000E7E56">
            <w:pPr>
              <w:jc w:val="left"/>
              <w:rPr>
                <w:rFonts w:ascii="Times New Roman" w:eastAsia="楷体_GB2312" w:hAnsi="Times New Roman"/>
              </w:rPr>
            </w:pPr>
            <w:r>
              <w:rPr>
                <w:rFonts w:ascii="Times New Roman" w:eastAsia="楷体_GB2312" w:hAnsi="Times New Roman"/>
              </w:rPr>
              <w:t>《水和废水监测分析方法》</w:t>
            </w:r>
            <w:r>
              <w:rPr>
                <w:rFonts w:ascii="Times New Roman" w:eastAsia="楷体_GB2312" w:hAnsi="Times New Roman"/>
              </w:rPr>
              <w:t>(</w:t>
            </w:r>
            <w:r>
              <w:rPr>
                <w:rFonts w:ascii="Times New Roman" w:eastAsia="楷体_GB2312" w:hAnsi="Times New Roman"/>
              </w:rPr>
              <w:t>第四版</w:t>
            </w:r>
            <w:r>
              <w:rPr>
                <w:rFonts w:ascii="Times New Roman" w:eastAsia="楷体_GB2312" w:hAnsi="Times New Roman"/>
              </w:rPr>
              <w:t>)</w:t>
            </w:r>
            <w:r>
              <w:rPr>
                <w:rFonts w:ascii="Times New Roman" w:eastAsia="楷体_GB2312" w:hAnsi="Times New Roman"/>
              </w:rPr>
              <w:t>国家环保总局</w:t>
            </w:r>
            <w:r>
              <w:rPr>
                <w:rFonts w:ascii="Times New Roman" w:eastAsia="楷体_GB2312" w:hAnsi="Times New Roman"/>
              </w:rPr>
              <w:t xml:space="preserve"> 2002</w:t>
            </w:r>
            <w:r>
              <w:rPr>
                <w:rFonts w:ascii="Times New Roman" w:eastAsia="楷体_GB2312" w:hAnsi="Times New Roman"/>
              </w:rPr>
              <w:t>年</w:t>
            </w:r>
            <w:r>
              <w:rPr>
                <w:rFonts w:ascii="Times New Roman" w:eastAsia="楷体_GB2312" w:hAnsi="Times New Roman"/>
              </w:rPr>
              <w:t xml:space="preserve"> </w:t>
            </w:r>
            <w:r>
              <w:rPr>
                <w:rFonts w:ascii="Times New Roman" w:eastAsia="楷体_GB2312" w:hAnsi="Times New Roman"/>
              </w:rPr>
              <w:t>便携式浊度计法</w:t>
            </w:r>
            <w:r>
              <w:rPr>
                <w:rFonts w:ascii="Times New Roman" w:eastAsia="楷体_GB2312" w:hAnsi="Times New Roman"/>
              </w:rPr>
              <w:t>3.1.4(3)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</w:rPr>
            </w:pPr>
            <w:r>
              <w:rPr>
                <w:rFonts w:ascii="Times New Roman" w:eastAsia="楷体_GB2312" w:hAnsi="Times New Roman" w:hint="eastAsia"/>
              </w:rPr>
              <w:t>WZB-175 670900N0018110047</w:t>
            </w:r>
          </w:p>
        </w:tc>
        <w:tc>
          <w:tcPr>
            <w:tcW w:w="2300" w:type="dxa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</w:rPr>
            </w:pPr>
            <w:r>
              <w:rPr>
                <w:rFonts w:ascii="Times New Roman" w:eastAsia="楷体_GB2312" w:hAnsi="Times New Roman" w:hint="eastAsia"/>
              </w:rPr>
              <w:t>/</w:t>
            </w:r>
          </w:p>
        </w:tc>
      </w:tr>
      <w:tr w:rsidR="00871378">
        <w:trPr>
          <w:trHeight w:hRule="exact" w:val="907"/>
          <w:tblHeader/>
          <w:jc w:val="center"/>
        </w:trPr>
        <w:tc>
          <w:tcPr>
            <w:tcW w:w="1023" w:type="dxa"/>
            <w:vMerge/>
            <w:tcBorders>
              <w:right w:val="single" w:sz="4" w:space="0" w:color="auto"/>
            </w:tcBorders>
            <w:vAlign w:val="center"/>
          </w:tcPr>
          <w:p w:rsidR="00871378" w:rsidRDefault="00871378">
            <w:pPr>
              <w:jc w:val="center"/>
              <w:rPr>
                <w:rFonts w:ascii="Times New Roman" w:eastAsia="楷体_GB2312" w:hAnsi="Times New Roman"/>
                <w:kern w:val="80"/>
                <w:szCs w:val="21"/>
              </w:rPr>
            </w:pPr>
          </w:p>
        </w:tc>
        <w:tc>
          <w:tcPr>
            <w:tcW w:w="1779" w:type="dxa"/>
            <w:tcBorders>
              <w:left w:val="single" w:sz="4" w:space="0" w:color="auto"/>
            </w:tcBorders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</w:rPr>
              <w:t>阴离子（</w:t>
            </w:r>
            <w:r>
              <w:rPr>
                <w:rFonts w:ascii="Times New Roman" w:eastAsia="楷体_GB2312" w:hAnsi="Times New Roman" w:hint="eastAsia"/>
              </w:rPr>
              <w:t>氯化物、硫酸盐、硝酸盐氮</w:t>
            </w:r>
            <w:r>
              <w:rPr>
                <w:rFonts w:ascii="Times New Roman" w:eastAsia="楷体_GB2312" w:hAnsi="Times New Roman" w:hint="eastAsia"/>
              </w:rPr>
              <w:t>）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871378" w:rsidRDefault="000E7E56">
            <w:pPr>
              <w:jc w:val="left"/>
              <w:rPr>
                <w:rFonts w:ascii="Times New Roman" w:eastAsia="楷体_GB2312" w:hAnsi="Times New Roman"/>
              </w:rPr>
            </w:pPr>
            <w:r>
              <w:rPr>
                <w:rFonts w:ascii="Times New Roman" w:eastAsia="楷体_GB2312" w:hAnsi="Times New Roman"/>
                <w:color w:val="000000"/>
                <w:szCs w:val="21"/>
              </w:rPr>
              <w:t>水质</w:t>
            </w:r>
            <w:r>
              <w:rPr>
                <w:rFonts w:ascii="Times New Roman" w:eastAsia="楷体_GB2312" w:hAnsi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eastAsia="楷体_GB2312" w:hAnsi="Times New Roman"/>
                <w:color w:val="000000"/>
                <w:szCs w:val="21"/>
              </w:rPr>
              <w:t>无机阴离子的测定</w:t>
            </w:r>
            <w:r>
              <w:rPr>
                <w:rFonts w:ascii="Times New Roman" w:eastAsia="楷体_GB2312" w:hAnsi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eastAsia="楷体_GB2312" w:hAnsi="Times New Roman"/>
                <w:color w:val="000000"/>
                <w:szCs w:val="21"/>
              </w:rPr>
              <w:t>离子色谱法</w:t>
            </w:r>
            <w:r>
              <w:rPr>
                <w:rFonts w:ascii="Times New Roman" w:eastAsia="楷体_GB2312" w:hAnsi="Times New Roman"/>
                <w:color w:val="000000"/>
                <w:szCs w:val="21"/>
              </w:rPr>
              <w:t xml:space="preserve"> HJ 84-2016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</w:rPr>
            </w:pPr>
            <w:r>
              <w:rPr>
                <w:rFonts w:ascii="Times New Roman" w:eastAsia="楷体_GB2312" w:hAnsi="Times New Roman"/>
              </w:rPr>
              <w:t>ICS-600 18099038</w:t>
            </w:r>
          </w:p>
        </w:tc>
        <w:tc>
          <w:tcPr>
            <w:tcW w:w="2300" w:type="dxa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</w:rPr>
            </w:pPr>
            <w:r>
              <w:rPr>
                <w:rFonts w:ascii="Times New Roman" w:eastAsia="楷体_GB2312" w:hAnsi="Times New Roman"/>
              </w:rPr>
              <w:t>Cl</w:t>
            </w:r>
            <w:r>
              <w:rPr>
                <w:rFonts w:ascii="Times New Roman" w:eastAsia="楷体_GB2312" w:hAnsi="Times New Roman"/>
                <w:vertAlign w:val="superscript"/>
              </w:rPr>
              <w:t>-</w:t>
            </w:r>
            <w:r>
              <w:rPr>
                <w:rFonts w:ascii="Times New Roman" w:eastAsia="楷体_GB2312" w:hAnsi="Times New Roman"/>
              </w:rPr>
              <w:t>0.007</w:t>
            </w:r>
            <w:r>
              <w:rPr>
                <w:rFonts w:ascii="Times New Roman" w:eastAsia="楷体_GB2312" w:hAnsi="Times New Roman" w:hint="eastAsia"/>
              </w:rPr>
              <w:t xml:space="preserve"> </w:t>
            </w:r>
            <w:r>
              <w:rPr>
                <w:rFonts w:ascii="Times New Roman" w:eastAsia="楷体_GB2312" w:hAnsi="Times New Roman"/>
              </w:rPr>
              <w:t>mg/L</w:t>
            </w:r>
            <w:r>
              <w:rPr>
                <w:rFonts w:ascii="Times New Roman" w:eastAsia="楷体_GB2312" w:hAnsi="Times New Roman" w:hint="eastAsia"/>
              </w:rPr>
              <w:t>；</w:t>
            </w:r>
            <w:r>
              <w:rPr>
                <w:rFonts w:ascii="Times New Roman" w:eastAsia="楷体_GB2312" w:hAnsi="Times New Roman"/>
              </w:rPr>
              <w:t>SO</w:t>
            </w:r>
            <w:r>
              <w:rPr>
                <w:rFonts w:ascii="Times New Roman" w:eastAsia="楷体_GB2312" w:hAnsi="Times New Roman"/>
                <w:vertAlign w:val="subscript"/>
              </w:rPr>
              <w:t>4</w:t>
            </w:r>
            <w:r>
              <w:rPr>
                <w:rFonts w:ascii="Times New Roman" w:eastAsia="楷体_GB2312" w:hAnsi="Times New Roman"/>
                <w:vertAlign w:val="superscript"/>
              </w:rPr>
              <w:t>2-</w:t>
            </w:r>
            <w:r>
              <w:rPr>
                <w:rFonts w:ascii="Times New Roman" w:eastAsia="楷体_GB2312" w:hAnsi="Times New Roman"/>
              </w:rPr>
              <w:t>0.018</w:t>
            </w:r>
            <w:r>
              <w:rPr>
                <w:rFonts w:ascii="Times New Roman" w:eastAsia="楷体_GB2312" w:hAnsi="Times New Roman" w:hint="eastAsia"/>
              </w:rPr>
              <w:t xml:space="preserve"> </w:t>
            </w:r>
            <w:r>
              <w:rPr>
                <w:rFonts w:ascii="Times New Roman" w:eastAsia="楷体_GB2312" w:hAnsi="Times New Roman"/>
              </w:rPr>
              <w:t>mg/L</w:t>
            </w:r>
            <w:r>
              <w:rPr>
                <w:rFonts w:ascii="Times New Roman" w:eastAsia="楷体_GB2312" w:hAnsi="Times New Roman" w:hint="eastAsia"/>
              </w:rPr>
              <w:t>；</w:t>
            </w:r>
            <w:r>
              <w:rPr>
                <w:rFonts w:ascii="Times New Roman" w:eastAsia="楷体_GB2312" w:hAnsi="Times New Roman"/>
              </w:rPr>
              <w:t>NO</w:t>
            </w:r>
            <w:r>
              <w:rPr>
                <w:rFonts w:ascii="Times New Roman" w:eastAsia="楷体_GB2312" w:hAnsi="Times New Roman"/>
                <w:vertAlign w:val="subscript"/>
              </w:rPr>
              <w:t>3</w:t>
            </w:r>
            <w:r>
              <w:rPr>
                <w:rFonts w:ascii="Times New Roman" w:eastAsia="楷体_GB2312" w:hAnsi="Times New Roman"/>
                <w:vertAlign w:val="superscript"/>
              </w:rPr>
              <w:t>-</w:t>
            </w:r>
            <w:r>
              <w:rPr>
                <w:rFonts w:ascii="Times New Roman" w:eastAsia="楷体_GB2312" w:hAnsi="Times New Roman"/>
              </w:rPr>
              <w:t>0.016</w:t>
            </w:r>
            <w:r>
              <w:rPr>
                <w:rFonts w:ascii="Times New Roman" w:eastAsia="楷体_GB2312" w:hAnsi="Times New Roman" w:hint="eastAsia"/>
              </w:rPr>
              <w:t xml:space="preserve"> </w:t>
            </w:r>
            <w:r>
              <w:rPr>
                <w:rFonts w:ascii="Times New Roman" w:eastAsia="楷体_GB2312" w:hAnsi="Times New Roman"/>
              </w:rPr>
              <w:t>mg/L</w:t>
            </w:r>
          </w:p>
        </w:tc>
      </w:tr>
      <w:tr w:rsidR="00871378">
        <w:trPr>
          <w:trHeight w:hRule="exact" w:val="680"/>
          <w:tblHeader/>
          <w:jc w:val="center"/>
        </w:trPr>
        <w:tc>
          <w:tcPr>
            <w:tcW w:w="1023" w:type="dxa"/>
            <w:vMerge/>
            <w:tcBorders>
              <w:right w:val="single" w:sz="4" w:space="0" w:color="auto"/>
            </w:tcBorders>
            <w:vAlign w:val="center"/>
          </w:tcPr>
          <w:p w:rsidR="00871378" w:rsidRDefault="00871378">
            <w:pPr>
              <w:jc w:val="center"/>
              <w:rPr>
                <w:rFonts w:ascii="Times New Roman" w:eastAsia="楷体_GB2312" w:hAnsi="Times New Roman"/>
                <w:kern w:val="80"/>
                <w:szCs w:val="21"/>
              </w:rPr>
            </w:pPr>
          </w:p>
        </w:tc>
        <w:tc>
          <w:tcPr>
            <w:tcW w:w="1779" w:type="dxa"/>
            <w:tcBorders>
              <w:left w:val="single" w:sz="4" w:space="0" w:color="auto"/>
            </w:tcBorders>
            <w:vAlign w:val="center"/>
          </w:tcPr>
          <w:p w:rsidR="00871378" w:rsidRDefault="000E7E56">
            <w:pPr>
              <w:spacing w:line="300" w:lineRule="exact"/>
              <w:jc w:val="center"/>
              <w:rPr>
                <w:rFonts w:ascii="Times New Roman" w:eastAsia="楷体_GB2312" w:hAnsi="Times New Roman"/>
                <w:color w:val="000000"/>
                <w:spacing w:val="-20"/>
                <w:szCs w:val="21"/>
              </w:rPr>
            </w:pPr>
            <w:r>
              <w:rPr>
                <w:rFonts w:ascii="Times New Roman" w:eastAsia="楷体_GB2312" w:hAnsi="Times New Roman" w:hint="eastAsia"/>
                <w:color w:val="000000"/>
                <w:spacing w:val="-20"/>
                <w:szCs w:val="21"/>
              </w:rPr>
              <w:t>铜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871378" w:rsidRDefault="000E7E56">
            <w:pPr>
              <w:jc w:val="left"/>
              <w:rPr>
                <w:rFonts w:ascii="Times New Roman" w:eastAsia="楷体_GB2312" w:hAnsi="Times New Roman"/>
                <w:color w:val="000000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水质</w:t>
            </w:r>
            <w:r>
              <w:rPr>
                <w:rFonts w:ascii="Times New Roman" w:eastAsia="楷体_GB2312" w:hAnsi="Times New Roman" w:hint="eastAsia"/>
                <w:szCs w:val="21"/>
              </w:rPr>
              <w:t xml:space="preserve"> </w:t>
            </w:r>
            <w:r>
              <w:rPr>
                <w:rFonts w:ascii="Times New Roman" w:eastAsia="楷体_GB2312" w:hAnsi="Times New Roman" w:hint="eastAsia"/>
                <w:szCs w:val="21"/>
              </w:rPr>
              <w:t>32</w:t>
            </w:r>
            <w:r>
              <w:rPr>
                <w:rFonts w:ascii="Times New Roman" w:eastAsia="楷体_GB2312" w:hAnsi="Times New Roman" w:hint="eastAsia"/>
                <w:szCs w:val="21"/>
              </w:rPr>
              <w:t>种金属元素的测定</w:t>
            </w:r>
            <w:r>
              <w:rPr>
                <w:rFonts w:ascii="Times New Roman" w:eastAsia="楷体_GB2312" w:hAnsi="Times New Roman" w:hint="eastAsia"/>
                <w:szCs w:val="21"/>
              </w:rPr>
              <w:t xml:space="preserve"> </w:t>
            </w:r>
            <w:r>
              <w:rPr>
                <w:rFonts w:ascii="Times New Roman" w:eastAsia="楷体_GB2312" w:hAnsi="Times New Roman" w:hint="eastAsia"/>
                <w:szCs w:val="21"/>
              </w:rPr>
              <w:t>电感耦合等离子体发射光谱法</w:t>
            </w:r>
            <w:r>
              <w:rPr>
                <w:rFonts w:ascii="Times New Roman" w:eastAsia="楷体_GB2312" w:hAnsi="Times New Roman" w:hint="eastAsia"/>
                <w:szCs w:val="21"/>
              </w:rPr>
              <w:t>HJ 776-2015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电感耦合等离子体发射光谱仪</w:t>
            </w:r>
            <w:r>
              <w:rPr>
                <w:rFonts w:ascii="Times New Roman" w:eastAsia="楷体_GB2312" w:hAnsi="Times New Roman" w:hint="eastAsia"/>
                <w:szCs w:val="21"/>
              </w:rPr>
              <w:t xml:space="preserve"> MY19101028</w:t>
            </w:r>
          </w:p>
        </w:tc>
        <w:tc>
          <w:tcPr>
            <w:tcW w:w="2300" w:type="dxa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</w:rPr>
            </w:pPr>
            <w:r>
              <w:rPr>
                <w:rFonts w:ascii="Times New Roman" w:eastAsia="楷体_GB2312" w:hAnsi="Times New Roman" w:hint="eastAsia"/>
              </w:rPr>
              <w:t>0.</w:t>
            </w:r>
            <w:r>
              <w:rPr>
                <w:rFonts w:ascii="Times New Roman" w:eastAsia="楷体_GB2312" w:hAnsi="Times New Roman" w:hint="eastAsia"/>
              </w:rPr>
              <w:t xml:space="preserve">006 </w:t>
            </w:r>
            <w:r>
              <w:rPr>
                <w:rFonts w:ascii="Times New Roman" w:eastAsia="楷体_GB2312" w:hAnsi="Times New Roman"/>
              </w:rPr>
              <w:t>mg/L</w:t>
            </w:r>
          </w:p>
        </w:tc>
      </w:tr>
      <w:tr w:rsidR="00871378">
        <w:trPr>
          <w:trHeight w:hRule="exact" w:val="680"/>
          <w:tblHeader/>
          <w:jc w:val="center"/>
        </w:trPr>
        <w:tc>
          <w:tcPr>
            <w:tcW w:w="1023" w:type="dxa"/>
            <w:vMerge/>
            <w:tcBorders>
              <w:right w:val="single" w:sz="4" w:space="0" w:color="auto"/>
            </w:tcBorders>
            <w:vAlign w:val="center"/>
          </w:tcPr>
          <w:p w:rsidR="00871378" w:rsidRDefault="00871378">
            <w:pPr>
              <w:jc w:val="center"/>
              <w:rPr>
                <w:rFonts w:ascii="Times New Roman" w:eastAsia="楷体_GB2312" w:hAnsi="Times New Roman"/>
                <w:kern w:val="80"/>
                <w:szCs w:val="21"/>
              </w:rPr>
            </w:pPr>
          </w:p>
        </w:tc>
        <w:tc>
          <w:tcPr>
            <w:tcW w:w="1779" w:type="dxa"/>
            <w:tcBorders>
              <w:left w:val="single" w:sz="4" w:space="0" w:color="auto"/>
            </w:tcBorders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锌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871378" w:rsidRDefault="000E7E56">
            <w:pPr>
              <w:jc w:val="left"/>
              <w:rPr>
                <w:rFonts w:ascii="Times New Roman" w:eastAsia="楷体_GB2312" w:hAnsi="Times New Roman"/>
                <w:color w:val="000000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水质</w:t>
            </w:r>
            <w:r>
              <w:rPr>
                <w:rFonts w:ascii="Times New Roman" w:eastAsia="楷体_GB2312" w:hAnsi="Times New Roman" w:hint="eastAsia"/>
                <w:szCs w:val="21"/>
              </w:rPr>
              <w:t xml:space="preserve"> </w:t>
            </w:r>
            <w:r>
              <w:rPr>
                <w:rFonts w:ascii="Times New Roman" w:eastAsia="楷体_GB2312" w:hAnsi="Times New Roman" w:hint="eastAsia"/>
                <w:szCs w:val="21"/>
              </w:rPr>
              <w:t>32</w:t>
            </w:r>
            <w:r>
              <w:rPr>
                <w:rFonts w:ascii="Times New Roman" w:eastAsia="楷体_GB2312" w:hAnsi="Times New Roman" w:hint="eastAsia"/>
                <w:szCs w:val="21"/>
              </w:rPr>
              <w:t>种金属元素的测定</w:t>
            </w:r>
            <w:r>
              <w:rPr>
                <w:rFonts w:ascii="Times New Roman" w:eastAsia="楷体_GB2312" w:hAnsi="Times New Roman" w:hint="eastAsia"/>
                <w:szCs w:val="21"/>
              </w:rPr>
              <w:t xml:space="preserve"> </w:t>
            </w:r>
            <w:r>
              <w:rPr>
                <w:rFonts w:ascii="Times New Roman" w:eastAsia="楷体_GB2312" w:hAnsi="Times New Roman" w:hint="eastAsia"/>
                <w:szCs w:val="21"/>
              </w:rPr>
              <w:t>电感耦合等离子体发射光谱法</w:t>
            </w:r>
            <w:r>
              <w:rPr>
                <w:rFonts w:ascii="Times New Roman" w:eastAsia="楷体_GB2312" w:hAnsi="Times New Roman" w:hint="eastAsia"/>
                <w:szCs w:val="21"/>
              </w:rPr>
              <w:t>HJ 776-2015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电感耦合等离子体发射光谱仪</w:t>
            </w:r>
            <w:r>
              <w:rPr>
                <w:rFonts w:ascii="Times New Roman" w:eastAsia="楷体_GB2312" w:hAnsi="Times New Roman" w:hint="eastAsia"/>
                <w:szCs w:val="21"/>
              </w:rPr>
              <w:t xml:space="preserve"> MY19101028</w:t>
            </w:r>
          </w:p>
        </w:tc>
        <w:tc>
          <w:tcPr>
            <w:tcW w:w="2300" w:type="dxa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</w:rPr>
            </w:pPr>
            <w:r>
              <w:rPr>
                <w:rFonts w:ascii="Times New Roman" w:eastAsia="楷体_GB2312" w:hAnsi="Times New Roman" w:hint="eastAsia"/>
              </w:rPr>
              <w:t>0.</w:t>
            </w:r>
            <w:r>
              <w:rPr>
                <w:rFonts w:ascii="Times New Roman" w:eastAsia="楷体_GB2312" w:hAnsi="Times New Roman" w:hint="eastAsia"/>
              </w:rPr>
              <w:t xml:space="preserve">004 </w:t>
            </w:r>
            <w:r>
              <w:rPr>
                <w:rFonts w:ascii="Times New Roman" w:eastAsia="楷体_GB2312" w:hAnsi="Times New Roman"/>
              </w:rPr>
              <w:t>mg/L</w:t>
            </w:r>
          </w:p>
        </w:tc>
      </w:tr>
      <w:tr w:rsidR="00871378">
        <w:trPr>
          <w:trHeight w:hRule="exact" w:val="680"/>
          <w:tblHeader/>
          <w:jc w:val="center"/>
        </w:trPr>
        <w:tc>
          <w:tcPr>
            <w:tcW w:w="1023" w:type="dxa"/>
            <w:vMerge/>
            <w:tcBorders>
              <w:right w:val="single" w:sz="4" w:space="0" w:color="auto"/>
            </w:tcBorders>
            <w:vAlign w:val="center"/>
          </w:tcPr>
          <w:p w:rsidR="00871378" w:rsidRDefault="00871378">
            <w:pPr>
              <w:jc w:val="center"/>
              <w:rPr>
                <w:rFonts w:ascii="Times New Roman" w:eastAsia="楷体_GB2312" w:hAnsi="Times New Roman"/>
                <w:kern w:val="80"/>
                <w:szCs w:val="21"/>
              </w:rPr>
            </w:pPr>
          </w:p>
        </w:tc>
        <w:tc>
          <w:tcPr>
            <w:tcW w:w="1779" w:type="dxa"/>
            <w:tcBorders>
              <w:left w:val="single" w:sz="4" w:space="0" w:color="auto"/>
            </w:tcBorders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铝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871378" w:rsidRDefault="000E7E56">
            <w:pPr>
              <w:jc w:val="left"/>
              <w:rPr>
                <w:rFonts w:ascii="Times New Roman" w:eastAsia="楷体_GB2312" w:hAnsi="Times New Roman"/>
                <w:color w:val="000000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水质</w:t>
            </w:r>
            <w:r>
              <w:rPr>
                <w:rFonts w:ascii="Times New Roman" w:eastAsia="楷体_GB2312" w:hAnsi="Times New Roman" w:hint="eastAsia"/>
                <w:szCs w:val="21"/>
              </w:rPr>
              <w:t xml:space="preserve"> </w:t>
            </w:r>
            <w:r>
              <w:rPr>
                <w:rFonts w:ascii="Times New Roman" w:eastAsia="楷体_GB2312" w:hAnsi="Times New Roman" w:hint="eastAsia"/>
                <w:szCs w:val="21"/>
              </w:rPr>
              <w:t>32</w:t>
            </w:r>
            <w:r>
              <w:rPr>
                <w:rFonts w:ascii="Times New Roman" w:eastAsia="楷体_GB2312" w:hAnsi="Times New Roman" w:hint="eastAsia"/>
                <w:szCs w:val="21"/>
              </w:rPr>
              <w:t>种金属元素的测定</w:t>
            </w:r>
            <w:r>
              <w:rPr>
                <w:rFonts w:ascii="Times New Roman" w:eastAsia="楷体_GB2312" w:hAnsi="Times New Roman" w:hint="eastAsia"/>
                <w:szCs w:val="21"/>
              </w:rPr>
              <w:t xml:space="preserve"> </w:t>
            </w:r>
            <w:r>
              <w:rPr>
                <w:rFonts w:ascii="Times New Roman" w:eastAsia="楷体_GB2312" w:hAnsi="Times New Roman" w:hint="eastAsia"/>
                <w:szCs w:val="21"/>
              </w:rPr>
              <w:t>电感耦合等离子体发射光谱法</w:t>
            </w:r>
            <w:r>
              <w:rPr>
                <w:rFonts w:ascii="Times New Roman" w:eastAsia="楷体_GB2312" w:hAnsi="Times New Roman" w:hint="eastAsia"/>
                <w:szCs w:val="21"/>
              </w:rPr>
              <w:t>HJ 776-2015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电感耦合等离子体发射光谱仪</w:t>
            </w:r>
            <w:r>
              <w:rPr>
                <w:rFonts w:ascii="Times New Roman" w:eastAsia="楷体_GB2312" w:hAnsi="Times New Roman" w:hint="eastAsia"/>
                <w:szCs w:val="21"/>
              </w:rPr>
              <w:t xml:space="preserve"> MY19101028</w:t>
            </w:r>
          </w:p>
        </w:tc>
        <w:tc>
          <w:tcPr>
            <w:tcW w:w="2300" w:type="dxa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</w:rPr>
            </w:pPr>
            <w:r>
              <w:rPr>
                <w:rFonts w:ascii="Times New Roman" w:eastAsia="楷体_GB2312" w:hAnsi="Times New Roman" w:hint="eastAsia"/>
              </w:rPr>
              <w:t>0.</w:t>
            </w:r>
            <w:r>
              <w:rPr>
                <w:rFonts w:ascii="Times New Roman" w:eastAsia="楷体_GB2312" w:hAnsi="Times New Roman" w:hint="eastAsia"/>
              </w:rPr>
              <w:t xml:space="preserve">07 </w:t>
            </w:r>
            <w:r>
              <w:rPr>
                <w:rFonts w:ascii="Times New Roman" w:eastAsia="楷体_GB2312" w:hAnsi="Times New Roman"/>
              </w:rPr>
              <w:t>mg/L</w:t>
            </w:r>
          </w:p>
        </w:tc>
      </w:tr>
      <w:tr w:rsidR="00871378">
        <w:trPr>
          <w:trHeight w:hRule="exact" w:val="680"/>
          <w:tblHeader/>
          <w:jc w:val="center"/>
        </w:trPr>
        <w:tc>
          <w:tcPr>
            <w:tcW w:w="1023" w:type="dxa"/>
            <w:vMerge/>
            <w:tcBorders>
              <w:right w:val="single" w:sz="4" w:space="0" w:color="auto"/>
            </w:tcBorders>
            <w:vAlign w:val="center"/>
          </w:tcPr>
          <w:p w:rsidR="00871378" w:rsidRDefault="00871378">
            <w:pPr>
              <w:jc w:val="center"/>
              <w:rPr>
                <w:rFonts w:ascii="Times New Roman" w:eastAsia="楷体_GB2312" w:hAnsi="Times New Roman"/>
                <w:kern w:val="80"/>
                <w:szCs w:val="21"/>
              </w:rPr>
            </w:pPr>
          </w:p>
        </w:tc>
        <w:tc>
          <w:tcPr>
            <w:tcW w:w="1779" w:type="dxa"/>
            <w:tcBorders>
              <w:left w:val="single" w:sz="4" w:space="0" w:color="auto"/>
            </w:tcBorders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钠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871378" w:rsidRDefault="000E7E56">
            <w:pPr>
              <w:jc w:val="left"/>
              <w:rPr>
                <w:rFonts w:ascii="Times New Roman" w:eastAsia="楷体_GB2312" w:hAnsi="Times New Roman"/>
                <w:color w:val="000000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水质</w:t>
            </w:r>
            <w:r>
              <w:rPr>
                <w:rFonts w:ascii="Times New Roman" w:eastAsia="楷体_GB2312" w:hAnsi="Times New Roman" w:hint="eastAsia"/>
                <w:szCs w:val="21"/>
              </w:rPr>
              <w:t xml:space="preserve"> </w:t>
            </w:r>
            <w:r>
              <w:rPr>
                <w:rFonts w:ascii="Times New Roman" w:eastAsia="楷体_GB2312" w:hAnsi="Times New Roman" w:hint="eastAsia"/>
                <w:szCs w:val="21"/>
              </w:rPr>
              <w:t>32</w:t>
            </w:r>
            <w:r>
              <w:rPr>
                <w:rFonts w:ascii="Times New Roman" w:eastAsia="楷体_GB2312" w:hAnsi="Times New Roman" w:hint="eastAsia"/>
                <w:szCs w:val="21"/>
              </w:rPr>
              <w:t>种金属元素的测定</w:t>
            </w:r>
            <w:r>
              <w:rPr>
                <w:rFonts w:ascii="Times New Roman" w:eastAsia="楷体_GB2312" w:hAnsi="Times New Roman" w:hint="eastAsia"/>
                <w:szCs w:val="21"/>
              </w:rPr>
              <w:t xml:space="preserve"> </w:t>
            </w:r>
            <w:r>
              <w:rPr>
                <w:rFonts w:ascii="Times New Roman" w:eastAsia="楷体_GB2312" w:hAnsi="Times New Roman" w:hint="eastAsia"/>
                <w:szCs w:val="21"/>
              </w:rPr>
              <w:t>电感耦合等离子体发射光谱法</w:t>
            </w:r>
            <w:r>
              <w:rPr>
                <w:rFonts w:ascii="Times New Roman" w:eastAsia="楷体_GB2312" w:hAnsi="Times New Roman" w:hint="eastAsia"/>
                <w:szCs w:val="21"/>
              </w:rPr>
              <w:t>HJ 776-2015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电感耦合等离子体发射光谱仪</w:t>
            </w:r>
            <w:r>
              <w:rPr>
                <w:rFonts w:ascii="Times New Roman" w:eastAsia="楷体_GB2312" w:hAnsi="Times New Roman" w:hint="eastAsia"/>
                <w:szCs w:val="21"/>
              </w:rPr>
              <w:t xml:space="preserve"> MY19101028</w:t>
            </w:r>
          </w:p>
        </w:tc>
        <w:tc>
          <w:tcPr>
            <w:tcW w:w="2300" w:type="dxa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</w:rPr>
            </w:pPr>
            <w:r>
              <w:rPr>
                <w:rFonts w:ascii="Times New Roman" w:eastAsia="楷体_GB2312" w:hAnsi="Times New Roman" w:hint="eastAsia"/>
              </w:rPr>
              <w:t>0.</w:t>
            </w:r>
            <w:r>
              <w:rPr>
                <w:rFonts w:ascii="Times New Roman" w:eastAsia="楷体_GB2312" w:hAnsi="Times New Roman" w:hint="eastAsia"/>
              </w:rPr>
              <w:t xml:space="preserve">12 </w:t>
            </w:r>
            <w:r>
              <w:rPr>
                <w:rFonts w:ascii="Times New Roman" w:eastAsia="楷体_GB2312" w:hAnsi="Times New Roman"/>
              </w:rPr>
              <w:t>mg/L</w:t>
            </w:r>
          </w:p>
        </w:tc>
      </w:tr>
      <w:tr w:rsidR="00871378">
        <w:trPr>
          <w:trHeight w:hRule="exact" w:val="680"/>
          <w:tblHeader/>
          <w:jc w:val="center"/>
        </w:trPr>
        <w:tc>
          <w:tcPr>
            <w:tcW w:w="1023" w:type="dxa"/>
            <w:vMerge/>
            <w:tcBorders>
              <w:right w:val="single" w:sz="4" w:space="0" w:color="auto"/>
            </w:tcBorders>
            <w:vAlign w:val="center"/>
          </w:tcPr>
          <w:p w:rsidR="00871378" w:rsidRDefault="00871378">
            <w:pPr>
              <w:jc w:val="center"/>
              <w:rPr>
                <w:rFonts w:ascii="Times New Roman" w:eastAsia="楷体_GB2312" w:hAnsi="Times New Roman"/>
                <w:kern w:val="80"/>
                <w:szCs w:val="21"/>
              </w:rPr>
            </w:pPr>
          </w:p>
        </w:tc>
        <w:tc>
          <w:tcPr>
            <w:tcW w:w="1779" w:type="dxa"/>
            <w:tcBorders>
              <w:left w:val="single" w:sz="4" w:space="0" w:color="auto"/>
            </w:tcBorders>
            <w:vAlign w:val="center"/>
          </w:tcPr>
          <w:p w:rsidR="00871378" w:rsidRDefault="000E7E56">
            <w:pPr>
              <w:spacing w:line="300" w:lineRule="exac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硫化物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871378" w:rsidRDefault="000E7E56">
            <w:pPr>
              <w:jc w:val="left"/>
              <w:rPr>
                <w:rFonts w:ascii="Times New Roman" w:eastAsia="楷体_GB2312" w:hAnsi="Times New Roman"/>
              </w:rPr>
            </w:pPr>
            <w:r>
              <w:rPr>
                <w:rFonts w:ascii="Times New Roman" w:eastAsia="楷体_GB2312" w:hAnsi="Times New Roman"/>
              </w:rPr>
              <w:t>水质</w:t>
            </w:r>
            <w:r>
              <w:rPr>
                <w:rFonts w:ascii="Times New Roman" w:eastAsia="楷体_GB2312" w:hAnsi="Times New Roman"/>
              </w:rPr>
              <w:t xml:space="preserve"> </w:t>
            </w:r>
            <w:r>
              <w:rPr>
                <w:rFonts w:ascii="Times New Roman" w:eastAsia="楷体_GB2312" w:hAnsi="Times New Roman"/>
              </w:rPr>
              <w:t>硫化物的测定</w:t>
            </w:r>
            <w:r>
              <w:rPr>
                <w:rFonts w:ascii="Times New Roman" w:eastAsia="楷体_GB2312" w:hAnsi="Times New Roman"/>
              </w:rPr>
              <w:t xml:space="preserve"> </w:t>
            </w:r>
            <w:r>
              <w:rPr>
                <w:rFonts w:ascii="Times New Roman" w:eastAsia="楷体_GB2312" w:hAnsi="Times New Roman"/>
              </w:rPr>
              <w:t>亚甲基蓝分光光度法</w:t>
            </w:r>
            <w:r>
              <w:rPr>
                <w:rFonts w:ascii="Times New Roman" w:eastAsia="楷体_GB2312" w:hAnsi="Times New Roman"/>
              </w:rPr>
              <w:t>GB/T16489-1996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</w:rPr>
            </w:pPr>
            <w:r>
              <w:rPr>
                <w:rFonts w:ascii="Times New Roman" w:eastAsia="楷体_GB2312" w:hAnsi="Times New Roman" w:hint="eastAsia"/>
              </w:rPr>
              <w:t>可见</w:t>
            </w:r>
            <w:r>
              <w:rPr>
                <w:rFonts w:ascii="Times New Roman" w:eastAsia="楷体_GB2312" w:hAnsi="Times New Roman"/>
              </w:rPr>
              <w:t>分光光度计</w:t>
            </w:r>
            <w:r>
              <w:rPr>
                <w:rFonts w:ascii="Times New Roman" w:eastAsia="楷体_GB2312" w:hAnsi="Times New Roman"/>
              </w:rPr>
              <w:t>T6</w:t>
            </w:r>
            <w:r>
              <w:rPr>
                <w:rFonts w:ascii="Times New Roman" w:eastAsia="楷体_GB2312" w:hAnsi="Times New Roman" w:hint="eastAsia"/>
              </w:rPr>
              <w:t xml:space="preserve"> </w:t>
            </w:r>
            <w:r>
              <w:rPr>
                <w:rFonts w:ascii="Times New Roman" w:eastAsia="楷体_GB2312" w:hAnsi="Times New Roman"/>
              </w:rPr>
              <w:t>27-1610-01-02</w:t>
            </w:r>
            <w:r>
              <w:rPr>
                <w:rFonts w:ascii="Times New Roman" w:eastAsia="楷体_GB2312" w:hAnsi="Times New Roman" w:hint="eastAsia"/>
              </w:rPr>
              <w:t>70</w:t>
            </w:r>
          </w:p>
        </w:tc>
        <w:tc>
          <w:tcPr>
            <w:tcW w:w="2300" w:type="dxa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</w:rPr>
            </w:pPr>
            <w:r>
              <w:rPr>
                <w:rFonts w:ascii="Times New Roman" w:eastAsia="楷体_GB2312" w:hAnsi="Times New Roman" w:hint="eastAsia"/>
              </w:rPr>
              <w:t xml:space="preserve">0.005 </w:t>
            </w:r>
            <w:r>
              <w:rPr>
                <w:rFonts w:ascii="Times New Roman" w:eastAsia="楷体_GB2312" w:hAnsi="Times New Roman"/>
              </w:rPr>
              <w:t>mg/L</w:t>
            </w:r>
          </w:p>
        </w:tc>
      </w:tr>
      <w:tr w:rsidR="00871378">
        <w:trPr>
          <w:trHeight w:hRule="exact" w:val="680"/>
          <w:tblHeader/>
          <w:jc w:val="center"/>
        </w:trPr>
        <w:tc>
          <w:tcPr>
            <w:tcW w:w="1023" w:type="dxa"/>
            <w:vMerge/>
            <w:tcBorders>
              <w:right w:val="single" w:sz="4" w:space="0" w:color="auto"/>
            </w:tcBorders>
            <w:vAlign w:val="center"/>
          </w:tcPr>
          <w:p w:rsidR="00871378" w:rsidRDefault="00871378">
            <w:pPr>
              <w:jc w:val="center"/>
              <w:rPr>
                <w:rFonts w:ascii="Times New Roman" w:eastAsia="楷体_GB2312" w:hAnsi="Times New Roman"/>
                <w:kern w:val="80"/>
                <w:szCs w:val="21"/>
              </w:rPr>
            </w:pPr>
          </w:p>
        </w:tc>
        <w:tc>
          <w:tcPr>
            <w:tcW w:w="1779" w:type="dxa"/>
            <w:tcBorders>
              <w:left w:val="single" w:sz="4" w:space="0" w:color="auto"/>
            </w:tcBorders>
            <w:vAlign w:val="center"/>
          </w:tcPr>
          <w:p w:rsidR="00871378" w:rsidRDefault="000E7E56">
            <w:pPr>
              <w:spacing w:line="300" w:lineRule="exac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碘化物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871378" w:rsidRDefault="000E7E56">
            <w:pPr>
              <w:jc w:val="left"/>
              <w:rPr>
                <w:rFonts w:ascii="Times New Roman" w:eastAsia="楷体_GB2312" w:hAnsi="Times New Roman"/>
              </w:rPr>
            </w:pPr>
            <w:r>
              <w:rPr>
                <w:rFonts w:ascii="Times New Roman" w:eastAsia="楷体_GB2312" w:hAnsi="Times New Roman"/>
              </w:rPr>
              <w:t>生活饮用水标准检验方法</w:t>
            </w:r>
            <w:r>
              <w:rPr>
                <w:rFonts w:ascii="Times New Roman" w:eastAsia="楷体_GB2312" w:hAnsi="Times New Roman"/>
              </w:rPr>
              <w:t xml:space="preserve"> </w:t>
            </w:r>
            <w:r>
              <w:rPr>
                <w:rFonts w:ascii="Times New Roman" w:eastAsia="楷体_GB2312" w:hAnsi="Times New Roman"/>
              </w:rPr>
              <w:t>无机非金属指标</w:t>
            </w:r>
            <w:r>
              <w:rPr>
                <w:rFonts w:ascii="Times New Roman" w:eastAsia="楷体_GB2312" w:hAnsi="Times New Roman"/>
              </w:rPr>
              <w:t xml:space="preserve">  </w:t>
            </w:r>
            <w:r>
              <w:rPr>
                <w:rFonts w:ascii="Times New Roman" w:eastAsia="楷体_GB2312" w:hAnsi="Times New Roman"/>
              </w:rPr>
              <w:t>高浓度碘化物比色法</w:t>
            </w:r>
            <w:r>
              <w:rPr>
                <w:rFonts w:ascii="Times New Roman" w:eastAsia="楷体_GB2312" w:hAnsi="Times New Roman"/>
              </w:rPr>
              <w:t>GB/T 5750.5-2006 (11.2)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</w:rPr>
            </w:pPr>
            <w:r>
              <w:rPr>
                <w:rFonts w:ascii="Times New Roman" w:eastAsia="楷体_GB2312" w:hAnsi="Times New Roman"/>
              </w:rPr>
              <w:t>T6</w:t>
            </w:r>
            <w:r>
              <w:rPr>
                <w:rFonts w:ascii="Times New Roman" w:eastAsia="楷体_GB2312" w:hAnsi="Times New Roman" w:hint="eastAsia"/>
              </w:rPr>
              <w:t xml:space="preserve"> </w:t>
            </w:r>
            <w:r>
              <w:rPr>
                <w:rFonts w:ascii="Times New Roman" w:eastAsia="楷体_GB2312" w:hAnsi="Times New Roman"/>
              </w:rPr>
              <w:t>27-1610-01-02</w:t>
            </w:r>
            <w:r>
              <w:rPr>
                <w:rFonts w:ascii="Times New Roman" w:eastAsia="楷体_GB2312" w:hAnsi="Times New Roman" w:hint="eastAsia"/>
              </w:rPr>
              <w:t>70</w:t>
            </w:r>
          </w:p>
        </w:tc>
        <w:tc>
          <w:tcPr>
            <w:tcW w:w="2300" w:type="dxa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</w:rPr>
            </w:pPr>
            <w:r>
              <w:rPr>
                <w:rFonts w:ascii="Times New Roman" w:eastAsia="楷体_GB2312" w:hAnsi="Times New Roman" w:hint="eastAsia"/>
              </w:rPr>
              <w:t xml:space="preserve">0.05 </w:t>
            </w:r>
            <w:r>
              <w:rPr>
                <w:rFonts w:ascii="Times New Roman" w:eastAsia="楷体_GB2312" w:hAnsi="Times New Roman"/>
              </w:rPr>
              <w:t>mg/L</w:t>
            </w:r>
          </w:p>
        </w:tc>
      </w:tr>
    </w:tbl>
    <w:p w:rsidR="00871378" w:rsidRDefault="00871378">
      <w:pPr>
        <w:jc w:val="center"/>
        <w:rPr>
          <w:rFonts w:ascii="Times New Roman" w:eastAsia="楷体_GB2312" w:hAnsi="Times New Roman"/>
          <w:kern w:val="80"/>
          <w:sz w:val="36"/>
        </w:rPr>
      </w:pPr>
    </w:p>
    <w:p w:rsidR="00871378" w:rsidRDefault="000E7E56">
      <w:pPr>
        <w:jc w:val="center"/>
        <w:rPr>
          <w:rFonts w:ascii="Times New Roman" w:eastAsia="楷体_GB2312" w:hAnsi="Times New Roman"/>
          <w:sz w:val="20"/>
        </w:rPr>
      </w:pPr>
      <w:r>
        <w:rPr>
          <w:rFonts w:ascii="Times New Roman" w:eastAsia="楷体_GB2312" w:hAnsi="Times New Roman"/>
          <w:kern w:val="80"/>
          <w:sz w:val="36"/>
        </w:rPr>
        <w:lastRenderedPageBreak/>
        <w:t>续附表</w:t>
      </w:r>
      <w:r>
        <w:rPr>
          <w:rFonts w:ascii="Times New Roman" w:eastAsia="楷体_GB2312" w:hAnsi="Times New Roman" w:hint="eastAsia"/>
          <w:kern w:val="80"/>
          <w:sz w:val="36"/>
        </w:rPr>
        <w:t>2</w:t>
      </w:r>
      <w:r>
        <w:rPr>
          <w:rFonts w:ascii="Times New Roman" w:eastAsia="楷体_GB2312" w:hAnsi="Times New Roman"/>
          <w:kern w:val="80"/>
          <w:sz w:val="36"/>
        </w:rPr>
        <w:t xml:space="preserve"> </w:t>
      </w:r>
      <w:r>
        <w:rPr>
          <w:rFonts w:ascii="Times New Roman" w:eastAsia="楷体_GB2312" w:hAnsi="Times New Roman"/>
          <w:kern w:val="80"/>
          <w:sz w:val="36"/>
        </w:rPr>
        <w:t>检测依据、仪器信息及方法检出限</w:t>
      </w:r>
    </w:p>
    <w:tbl>
      <w:tblPr>
        <w:tblW w:w="14174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3"/>
        <w:gridCol w:w="1779"/>
        <w:gridCol w:w="5103"/>
        <w:gridCol w:w="3969"/>
        <w:gridCol w:w="2300"/>
      </w:tblGrid>
      <w:tr w:rsidR="00871378">
        <w:trPr>
          <w:trHeight w:hRule="exact" w:val="680"/>
          <w:tblHeader/>
          <w:jc w:val="center"/>
        </w:trPr>
        <w:tc>
          <w:tcPr>
            <w:tcW w:w="1023" w:type="dxa"/>
            <w:tcBorders>
              <w:right w:val="single" w:sz="4" w:space="0" w:color="auto"/>
            </w:tcBorders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kern w:val="80"/>
                <w:szCs w:val="21"/>
              </w:rPr>
            </w:pPr>
            <w:r>
              <w:rPr>
                <w:rFonts w:ascii="Times New Roman" w:eastAsia="楷体_GB2312" w:hAnsi="Times New Roman"/>
                <w:kern w:val="80"/>
                <w:szCs w:val="21"/>
              </w:rPr>
              <w:t>类别</w:t>
            </w:r>
          </w:p>
        </w:tc>
        <w:tc>
          <w:tcPr>
            <w:tcW w:w="1779" w:type="dxa"/>
            <w:tcBorders>
              <w:left w:val="single" w:sz="4" w:space="0" w:color="auto"/>
            </w:tcBorders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</w:rPr>
            </w:pPr>
            <w:r>
              <w:rPr>
                <w:rFonts w:ascii="Times New Roman" w:eastAsia="楷体_GB2312" w:hAnsi="Times New Roman"/>
              </w:rPr>
              <w:t>检测</w:t>
            </w:r>
          </w:p>
          <w:p w:rsidR="00871378" w:rsidRDefault="000E7E56">
            <w:pPr>
              <w:jc w:val="center"/>
              <w:rPr>
                <w:rFonts w:ascii="Times New Roman" w:eastAsia="楷体_GB2312" w:hAnsi="Times New Roman"/>
              </w:rPr>
            </w:pPr>
            <w:r>
              <w:rPr>
                <w:rFonts w:ascii="Times New Roman" w:eastAsia="楷体_GB2312" w:hAnsi="Times New Roman"/>
              </w:rPr>
              <w:t>项目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color w:val="000000"/>
                <w:szCs w:val="21"/>
              </w:rPr>
            </w:pPr>
            <w:r>
              <w:rPr>
                <w:rFonts w:ascii="Times New Roman" w:eastAsia="楷体_GB2312" w:hAnsi="Times New Roman"/>
              </w:rPr>
              <w:t>检测依据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</w:rPr>
              <w:t>检测仪器型号及编号</w:t>
            </w:r>
          </w:p>
        </w:tc>
        <w:tc>
          <w:tcPr>
            <w:tcW w:w="2300" w:type="dxa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</w:rPr>
            </w:pPr>
            <w:r>
              <w:rPr>
                <w:rFonts w:ascii="Times New Roman" w:eastAsia="楷体_GB2312" w:hAnsi="Times New Roman"/>
              </w:rPr>
              <w:t>方法检出限</w:t>
            </w:r>
          </w:p>
        </w:tc>
      </w:tr>
      <w:tr w:rsidR="00871378">
        <w:trPr>
          <w:trHeight w:hRule="exact" w:val="680"/>
          <w:tblHeader/>
          <w:jc w:val="center"/>
        </w:trPr>
        <w:tc>
          <w:tcPr>
            <w:tcW w:w="1023" w:type="dxa"/>
            <w:vMerge w:val="restart"/>
            <w:tcBorders>
              <w:right w:val="single" w:sz="4" w:space="0" w:color="auto"/>
            </w:tcBorders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kern w:val="80"/>
                <w:szCs w:val="21"/>
              </w:rPr>
            </w:pPr>
            <w:r>
              <w:rPr>
                <w:rFonts w:ascii="Times New Roman" w:eastAsia="楷体_GB2312" w:hAnsi="Times New Roman" w:hint="eastAsia"/>
                <w:kern w:val="80"/>
                <w:szCs w:val="21"/>
              </w:rPr>
              <w:t>地下水</w:t>
            </w:r>
          </w:p>
        </w:tc>
        <w:tc>
          <w:tcPr>
            <w:tcW w:w="1779" w:type="dxa"/>
            <w:tcBorders>
              <w:left w:val="single" w:sz="4" w:space="0" w:color="auto"/>
            </w:tcBorders>
            <w:vAlign w:val="center"/>
          </w:tcPr>
          <w:p w:rsidR="00871378" w:rsidRDefault="000E7E56">
            <w:pPr>
              <w:spacing w:line="300" w:lineRule="exact"/>
              <w:jc w:val="center"/>
              <w:rPr>
                <w:rFonts w:ascii="Times New Roman" w:eastAsia="楷体_GB2312" w:hAnsi="Times New Roman"/>
                <w:color w:val="000000"/>
                <w:spacing w:val="-20"/>
                <w:szCs w:val="21"/>
              </w:rPr>
            </w:pPr>
            <w:r>
              <w:rPr>
                <w:rFonts w:ascii="Times New Roman" w:eastAsia="楷体_GB2312" w:hAnsi="Times New Roman" w:hint="eastAsia"/>
                <w:color w:val="000000"/>
                <w:spacing w:val="-20"/>
                <w:szCs w:val="21"/>
              </w:rPr>
              <w:t>阴离子表面活性剂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871378" w:rsidRDefault="000E7E56">
            <w:pPr>
              <w:jc w:val="left"/>
              <w:rPr>
                <w:rFonts w:ascii="Times New Roman" w:eastAsia="楷体_GB2312" w:hAnsi="Times New Roman"/>
              </w:rPr>
            </w:pPr>
            <w:r>
              <w:rPr>
                <w:rFonts w:ascii="Times New Roman" w:eastAsia="楷体_GB2312" w:hAnsi="Times New Roman"/>
              </w:rPr>
              <w:t>水质</w:t>
            </w:r>
            <w:r>
              <w:rPr>
                <w:rFonts w:ascii="Times New Roman" w:eastAsia="楷体_GB2312" w:hAnsi="Times New Roman"/>
              </w:rPr>
              <w:t xml:space="preserve"> </w:t>
            </w:r>
            <w:r>
              <w:rPr>
                <w:rFonts w:ascii="Times New Roman" w:eastAsia="楷体_GB2312" w:hAnsi="Times New Roman"/>
              </w:rPr>
              <w:t>阴离子表面活性剂的测定</w:t>
            </w:r>
            <w:r>
              <w:rPr>
                <w:rFonts w:ascii="Times New Roman" w:eastAsia="楷体_GB2312" w:hAnsi="Times New Roman"/>
              </w:rPr>
              <w:t xml:space="preserve"> </w:t>
            </w:r>
            <w:r>
              <w:rPr>
                <w:rFonts w:ascii="Times New Roman" w:eastAsia="楷体_GB2312" w:hAnsi="Times New Roman"/>
              </w:rPr>
              <w:t>亚甲蓝分光光度法</w:t>
            </w:r>
            <w:r>
              <w:rPr>
                <w:rFonts w:ascii="Times New Roman" w:eastAsia="楷体_GB2312" w:hAnsi="Times New Roman"/>
              </w:rPr>
              <w:t>GB/T 7494-1987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</w:rPr>
            </w:pPr>
            <w:r>
              <w:rPr>
                <w:rFonts w:ascii="Times New Roman" w:eastAsia="楷体_GB2312" w:hAnsi="Times New Roman" w:hint="eastAsia"/>
              </w:rPr>
              <w:t>可见</w:t>
            </w:r>
            <w:r>
              <w:rPr>
                <w:rFonts w:ascii="Times New Roman" w:eastAsia="楷体_GB2312" w:hAnsi="Times New Roman"/>
              </w:rPr>
              <w:t>分光光度计</w:t>
            </w:r>
            <w:r>
              <w:rPr>
                <w:rFonts w:ascii="Times New Roman" w:eastAsia="楷体_GB2312" w:hAnsi="Times New Roman"/>
              </w:rPr>
              <w:t>T6</w:t>
            </w:r>
            <w:r>
              <w:rPr>
                <w:rFonts w:ascii="Times New Roman" w:eastAsia="楷体_GB2312" w:hAnsi="Times New Roman" w:hint="eastAsia"/>
              </w:rPr>
              <w:t xml:space="preserve"> </w:t>
            </w:r>
            <w:r>
              <w:rPr>
                <w:rFonts w:ascii="Times New Roman" w:eastAsia="楷体_GB2312" w:hAnsi="Times New Roman"/>
              </w:rPr>
              <w:t>27-1610-01-02</w:t>
            </w:r>
            <w:r>
              <w:rPr>
                <w:rFonts w:ascii="Times New Roman" w:eastAsia="楷体_GB2312" w:hAnsi="Times New Roman" w:hint="eastAsia"/>
              </w:rPr>
              <w:t>83</w:t>
            </w:r>
          </w:p>
        </w:tc>
        <w:tc>
          <w:tcPr>
            <w:tcW w:w="2300" w:type="dxa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</w:rPr>
            </w:pPr>
            <w:r>
              <w:rPr>
                <w:rFonts w:ascii="Times New Roman" w:eastAsia="楷体_GB2312" w:hAnsi="Times New Roman" w:hint="eastAsia"/>
              </w:rPr>
              <w:t xml:space="preserve">0.05 </w:t>
            </w:r>
            <w:r>
              <w:rPr>
                <w:rFonts w:ascii="Times New Roman" w:eastAsia="楷体_GB2312" w:hAnsi="Times New Roman"/>
              </w:rPr>
              <w:t>mg/L</w:t>
            </w:r>
          </w:p>
        </w:tc>
      </w:tr>
      <w:tr w:rsidR="00871378">
        <w:trPr>
          <w:trHeight w:hRule="exact" w:val="680"/>
          <w:tblHeader/>
          <w:jc w:val="center"/>
        </w:trPr>
        <w:tc>
          <w:tcPr>
            <w:tcW w:w="1023" w:type="dxa"/>
            <w:vMerge/>
            <w:tcBorders>
              <w:right w:val="single" w:sz="4" w:space="0" w:color="auto"/>
            </w:tcBorders>
            <w:vAlign w:val="center"/>
          </w:tcPr>
          <w:p w:rsidR="00871378" w:rsidRDefault="00871378">
            <w:pPr>
              <w:jc w:val="center"/>
              <w:rPr>
                <w:rFonts w:ascii="Times New Roman" w:eastAsia="楷体_GB2312" w:hAnsi="Times New Roman"/>
                <w:kern w:val="80"/>
                <w:szCs w:val="21"/>
              </w:rPr>
            </w:pPr>
          </w:p>
        </w:tc>
        <w:tc>
          <w:tcPr>
            <w:tcW w:w="1779" w:type="dxa"/>
            <w:tcBorders>
              <w:left w:val="single" w:sz="4" w:space="0" w:color="auto"/>
            </w:tcBorders>
            <w:vAlign w:val="center"/>
          </w:tcPr>
          <w:p w:rsidR="00871378" w:rsidRDefault="000E7E56">
            <w:pPr>
              <w:spacing w:line="300" w:lineRule="exact"/>
              <w:jc w:val="center"/>
              <w:rPr>
                <w:rFonts w:ascii="Times New Roman" w:eastAsia="楷体_GB2312" w:hAnsi="Times New Roman"/>
                <w:color w:val="000000"/>
                <w:spacing w:val="-20"/>
                <w:szCs w:val="21"/>
              </w:rPr>
            </w:pPr>
            <w:r>
              <w:rPr>
                <w:rFonts w:ascii="Times New Roman" w:eastAsia="楷体_GB2312" w:hAnsi="Times New Roman" w:hint="eastAsia"/>
                <w:color w:val="000000"/>
                <w:spacing w:val="-20"/>
                <w:szCs w:val="21"/>
              </w:rPr>
              <w:t>硒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871378" w:rsidRDefault="000E7E56">
            <w:pPr>
              <w:jc w:val="left"/>
              <w:rPr>
                <w:rFonts w:ascii="Times New Roman" w:eastAsia="楷体_GB2312" w:hAnsi="Times New Roman"/>
              </w:rPr>
            </w:pPr>
            <w:r>
              <w:rPr>
                <w:rFonts w:ascii="Times New Roman" w:eastAsia="楷体_GB2312" w:hAnsi="Times New Roman"/>
              </w:rPr>
              <w:t>水质</w:t>
            </w:r>
            <w:r>
              <w:rPr>
                <w:rFonts w:ascii="Times New Roman" w:eastAsia="楷体_GB2312" w:hAnsi="Times New Roman"/>
              </w:rPr>
              <w:t xml:space="preserve"> </w:t>
            </w:r>
            <w:r>
              <w:rPr>
                <w:rFonts w:ascii="Times New Roman" w:eastAsia="楷体_GB2312" w:hAnsi="Times New Roman"/>
              </w:rPr>
              <w:t>汞、砷、硒、锑和铋的测定</w:t>
            </w:r>
            <w:r>
              <w:rPr>
                <w:rFonts w:ascii="Times New Roman" w:eastAsia="楷体_GB2312" w:hAnsi="Times New Roman"/>
              </w:rPr>
              <w:t xml:space="preserve"> </w:t>
            </w:r>
            <w:r>
              <w:rPr>
                <w:rFonts w:ascii="Times New Roman" w:eastAsia="楷体_GB2312" w:hAnsi="Times New Roman"/>
              </w:rPr>
              <w:t>原子荧光法</w:t>
            </w:r>
            <w:r>
              <w:rPr>
                <w:rFonts w:ascii="Times New Roman" w:eastAsia="楷体_GB2312" w:hAnsi="Times New Roman"/>
              </w:rPr>
              <w:t xml:space="preserve">  </w:t>
            </w:r>
            <w:r>
              <w:rPr>
                <w:rFonts w:ascii="Times New Roman" w:eastAsia="楷体_GB2312" w:hAnsi="Times New Roman"/>
              </w:rPr>
              <w:t>HJ694-2014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</w:rPr>
            </w:pPr>
            <w:r>
              <w:rPr>
                <w:rFonts w:ascii="Times New Roman" w:eastAsia="楷体_GB2312" w:hAnsi="Times New Roman"/>
              </w:rPr>
              <w:t>原子荧光分光光度计</w:t>
            </w:r>
            <w:r>
              <w:rPr>
                <w:rFonts w:ascii="Times New Roman" w:eastAsia="楷体_GB2312" w:hAnsi="Times New Roman"/>
              </w:rPr>
              <w:t xml:space="preserve"> AFS-85101218170</w:t>
            </w:r>
          </w:p>
        </w:tc>
        <w:tc>
          <w:tcPr>
            <w:tcW w:w="2300" w:type="dxa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</w:rPr>
            </w:pPr>
            <w:r>
              <w:rPr>
                <w:rFonts w:ascii="Times New Roman" w:eastAsia="楷体_GB2312" w:hAnsi="Times New Roman"/>
              </w:rPr>
              <w:t>0.</w:t>
            </w:r>
            <w:r>
              <w:rPr>
                <w:rFonts w:ascii="Times New Roman" w:eastAsia="楷体_GB2312" w:hAnsi="Times New Roman" w:hint="eastAsia"/>
              </w:rPr>
              <w:t xml:space="preserve">4 </w:t>
            </w:r>
            <w:r>
              <w:rPr>
                <w:rFonts w:ascii="Times New Roman" w:eastAsia="楷体_GB2312" w:hAnsi="Times New Roman"/>
              </w:rPr>
              <w:t>μg/L</w:t>
            </w:r>
          </w:p>
        </w:tc>
      </w:tr>
      <w:tr w:rsidR="00871378">
        <w:trPr>
          <w:trHeight w:hRule="exact" w:val="680"/>
          <w:tblHeader/>
          <w:jc w:val="center"/>
        </w:trPr>
        <w:tc>
          <w:tcPr>
            <w:tcW w:w="1023" w:type="dxa"/>
            <w:vMerge/>
            <w:tcBorders>
              <w:right w:val="single" w:sz="4" w:space="0" w:color="auto"/>
            </w:tcBorders>
            <w:vAlign w:val="center"/>
          </w:tcPr>
          <w:p w:rsidR="00871378" w:rsidRDefault="00871378">
            <w:pPr>
              <w:jc w:val="center"/>
              <w:rPr>
                <w:rFonts w:ascii="Times New Roman" w:eastAsia="楷体_GB2312" w:hAnsi="Times New Roman"/>
                <w:kern w:val="80"/>
                <w:szCs w:val="21"/>
              </w:rPr>
            </w:pPr>
          </w:p>
        </w:tc>
        <w:tc>
          <w:tcPr>
            <w:tcW w:w="1779" w:type="dxa"/>
            <w:tcBorders>
              <w:left w:val="single" w:sz="4" w:space="0" w:color="auto"/>
            </w:tcBorders>
            <w:vAlign w:val="center"/>
          </w:tcPr>
          <w:p w:rsidR="00871378" w:rsidRDefault="000E7E56">
            <w:pPr>
              <w:spacing w:line="300" w:lineRule="exact"/>
              <w:jc w:val="center"/>
              <w:rPr>
                <w:rFonts w:ascii="Times New Roman" w:eastAsia="楷体_GB2312" w:hAnsi="Times New Roman"/>
                <w:color w:val="000000"/>
                <w:spacing w:val="-20"/>
                <w:szCs w:val="21"/>
              </w:rPr>
            </w:pPr>
            <w:r>
              <w:rPr>
                <w:rFonts w:ascii="Times New Roman" w:eastAsia="楷体_GB2312" w:hAnsi="Times New Roman" w:hint="eastAsia"/>
                <w:color w:val="000000"/>
                <w:spacing w:val="-20"/>
                <w:szCs w:val="21"/>
              </w:rPr>
              <w:t>镉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871378" w:rsidRDefault="000E7E56">
            <w:pPr>
              <w:jc w:val="left"/>
              <w:rPr>
                <w:rFonts w:ascii="Times New Roman" w:eastAsia="楷体_GB2312" w:hAnsi="Times New Roman"/>
                <w:color w:val="000000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水质</w:t>
            </w:r>
            <w:r>
              <w:rPr>
                <w:rFonts w:ascii="Times New Roman" w:eastAsia="楷体_GB2312" w:hAnsi="Times New Roman" w:hint="eastAsia"/>
                <w:szCs w:val="21"/>
              </w:rPr>
              <w:t xml:space="preserve"> </w:t>
            </w:r>
            <w:r>
              <w:rPr>
                <w:rFonts w:ascii="Times New Roman" w:eastAsia="楷体_GB2312" w:hAnsi="Times New Roman" w:hint="eastAsia"/>
                <w:szCs w:val="21"/>
              </w:rPr>
              <w:t>32</w:t>
            </w:r>
            <w:r>
              <w:rPr>
                <w:rFonts w:ascii="Times New Roman" w:eastAsia="楷体_GB2312" w:hAnsi="Times New Roman" w:hint="eastAsia"/>
                <w:szCs w:val="21"/>
              </w:rPr>
              <w:t>种金属元素的测定</w:t>
            </w:r>
            <w:r>
              <w:rPr>
                <w:rFonts w:ascii="Times New Roman" w:eastAsia="楷体_GB2312" w:hAnsi="Times New Roman" w:hint="eastAsia"/>
                <w:szCs w:val="21"/>
              </w:rPr>
              <w:t xml:space="preserve"> </w:t>
            </w:r>
            <w:r>
              <w:rPr>
                <w:rFonts w:ascii="Times New Roman" w:eastAsia="楷体_GB2312" w:hAnsi="Times New Roman" w:hint="eastAsia"/>
                <w:szCs w:val="21"/>
              </w:rPr>
              <w:t>电感耦合等离子体发射光谱法</w:t>
            </w:r>
            <w:r>
              <w:rPr>
                <w:rFonts w:ascii="Times New Roman" w:eastAsia="楷体_GB2312" w:hAnsi="Times New Roman" w:hint="eastAsia"/>
                <w:szCs w:val="21"/>
              </w:rPr>
              <w:t>HJ 776-2015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电感耦合等离子体发射光谱仪</w:t>
            </w:r>
            <w:r>
              <w:rPr>
                <w:rFonts w:ascii="Times New Roman" w:eastAsia="楷体_GB2312" w:hAnsi="Times New Roman" w:hint="eastAsia"/>
                <w:szCs w:val="21"/>
              </w:rPr>
              <w:t xml:space="preserve"> MY19101028</w:t>
            </w:r>
          </w:p>
        </w:tc>
        <w:tc>
          <w:tcPr>
            <w:tcW w:w="2300" w:type="dxa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</w:rPr>
            </w:pPr>
            <w:r>
              <w:rPr>
                <w:rFonts w:ascii="Times New Roman" w:eastAsia="楷体_GB2312" w:hAnsi="Times New Roman" w:hint="eastAsia"/>
              </w:rPr>
              <w:t>0.</w:t>
            </w:r>
            <w:r>
              <w:rPr>
                <w:rFonts w:ascii="Times New Roman" w:eastAsia="楷体_GB2312" w:hAnsi="Times New Roman" w:hint="eastAsia"/>
              </w:rPr>
              <w:t xml:space="preserve">005 </w:t>
            </w:r>
            <w:r>
              <w:rPr>
                <w:rFonts w:ascii="Times New Roman" w:eastAsia="楷体_GB2312" w:hAnsi="Times New Roman"/>
              </w:rPr>
              <w:t>mg/L</w:t>
            </w:r>
          </w:p>
        </w:tc>
      </w:tr>
      <w:tr w:rsidR="00871378">
        <w:trPr>
          <w:trHeight w:hRule="exact" w:val="680"/>
          <w:tblHeader/>
          <w:jc w:val="center"/>
        </w:trPr>
        <w:tc>
          <w:tcPr>
            <w:tcW w:w="1023" w:type="dxa"/>
            <w:vMerge/>
            <w:tcBorders>
              <w:right w:val="single" w:sz="4" w:space="0" w:color="auto"/>
            </w:tcBorders>
            <w:vAlign w:val="center"/>
          </w:tcPr>
          <w:p w:rsidR="00871378" w:rsidRDefault="00871378">
            <w:pPr>
              <w:jc w:val="center"/>
              <w:rPr>
                <w:rFonts w:ascii="Times New Roman" w:eastAsia="楷体_GB2312" w:hAnsi="Times New Roman"/>
                <w:kern w:val="80"/>
                <w:szCs w:val="21"/>
              </w:rPr>
            </w:pPr>
          </w:p>
        </w:tc>
        <w:tc>
          <w:tcPr>
            <w:tcW w:w="1779" w:type="dxa"/>
            <w:tcBorders>
              <w:left w:val="single" w:sz="4" w:space="0" w:color="auto"/>
            </w:tcBorders>
            <w:vAlign w:val="center"/>
          </w:tcPr>
          <w:p w:rsidR="00871378" w:rsidRDefault="000E7E56">
            <w:pPr>
              <w:spacing w:line="300" w:lineRule="exact"/>
              <w:jc w:val="center"/>
              <w:rPr>
                <w:rFonts w:ascii="Times New Roman" w:eastAsia="楷体_GB2312" w:hAnsi="Times New Roman"/>
                <w:color w:val="000000"/>
                <w:spacing w:val="-20"/>
                <w:szCs w:val="21"/>
              </w:rPr>
            </w:pPr>
            <w:r>
              <w:rPr>
                <w:rFonts w:ascii="Times New Roman" w:eastAsia="楷体_GB2312" w:hAnsi="Times New Roman" w:hint="eastAsia"/>
                <w:color w:val="000000"/>
                <w:spacing w:val="-20"/>
                <w:szCs w:val="21"/>
              </w:rPr>
              <w:t>四氯化碳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871378" w:rsidRDefault="000E7E56">
            <w:pPr>
              <w:jc w:val="left"/>
              <w:rPr>
                <w:rFonts w:ascii="Times New Roman" w:eastAsia="楷体_GB2312" w:hAnsi="Times New Roman"/>
              </w:rPr>
            </w:pPr>
            <w:r>
              <w:rPr>
                <w:rFonts w:ascii="Times New Roman" w:eastAsia="楷体_GB2312" w:hAnsi="Times New Roman"/>
              </w:rPr>
              <w:t>水质</w:t>
            </w:r>
            <w:r>
              <w:rPr>
                <w:rFonts w:ascii="Times New Roman" w:eastAsia="楷体_GB2312" w:hAnsi="Times New Roman"/>
              </w:rPr>
              <w:t xml:space="preserve"> </w:t>
            </w:r>
            <w:r>
              <w:rPr>
                <w:rFonts w:ascii="Times New Roman" w:eastAsia="楷体_GB2312" w:hAnsi="Times New Roman"/>
              </w:rPr>
              <w:t>挥发性有机物的测定</w:t>
            </w:r>
            <w:r>
              <w:rPr>
                <w:rFonts w:ascii="Times New Roman" w:eastAsia="楷体_GB2312" w:hAnsi="Times New Roman"/>
              </w:rPr>
              <w:t xml:space="preserve"> </w:t>
            </w:r>
            <w:r>
              <w:rPr>
                <w:rFonts w:ascii="Times New Roman" w:eastAsia="楷体_GB2312" w:hAnsi="Times New Roman"/>
              </w:rPr>
              <w:t>吹扫捕集</w:t>
            </w:r>
            <w:r>
              <w:rPr>
                <w:rFonts w:ascii="Times New Roman" w:eastAsia="楷体_GB2312" w:hAnsi="Times New Roman"/>
              </w:rPr>
              <w:t>/</w:t>
            </w:r>
            <w:r>
              <w:rPr>
                <w:rFonts w:ascii="Times New Roman" w:eastAsia="楷体_GB2312" w:hAnsi="Times New Roman"/>
              </w:rPr>
              <w:t>气相色谱</w:t>
            </w:r>
            <w:r>
              <w:rPr>
                <w:rFonts w:ascii="Times New Roman" w:eastAsia="楷体_GB2312" w:hAnsi="Times New Roman"/>
              </w:rPr>
              <w:t>—</w:t>
            </w:r>
            <w:r>
              <w:rPr>
                <w:rFonts w:ascii="Times New Roman" w:eastAsia="楷体_GB2312" w:hAnsi="Times New Roman"/>
              </w:rPr>
              <w:t>质谱法</w:t>
            </w:r>
            <w:r>
              <w:rPr>
                <w:rFonts w:ascii="Times New Roman" w:eastAsia="楷体_GB2312" w:hAnsi="Times New Roman"/>
              </w:rPr>
              <w:t>HJ639-2012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</w:rPr>
            </w:pPr>
            <w:r>
              <w:rPr>
                <w:rFonts w:ascii="Times New Roman" w:eastAsia="楷体_GB2312" w:hAnsi="Times New Roman"/>
              </w:rPr>
              <w:t>Agilent 78</w:t>
            </w:r>
            <w:r>
              <w:rPr>
                <w:rFonts w:ascii="Times New Roman" w:eastAsia="楷体_GB2312" w:hAnsi="Times New Roman" w:hint="eastAsia"/>
              </w:rPr>
              <w:t>90B-5977B/CN18483172</w:t>
            </w:r>
          </w:p>
        </w:tc>
        <w:tc>
          <w:tcPr>
            <w:tcW w:w="2300" w:type="dxa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</w:rPr>
            </w:pPr>
            <w:r>
              <w:rPr>
                <w:rFonts w:ascii="Times New Roman" w:eastAsia="楷体_GB2312" w:hAnsi="Times New Roman" w:hint="eastAsia"/>
              </w:rPr>
              <w:t xml:space="preserve">1.5 </w:t>
            </w:r>
            <w:r>
              <w:rPr>
                <w:rFonts w:ascii="Times New Roman" w:eastAsia="楷体_GB2312" w:hAnsi="Times New Roman"/>
              </w:rPr>
              <w:t>μg/L</w:t>
            </w:r>
          </w:p>
        </w:tc>
      </w:tr>
      <w:tr w:rsidR="00871378">
        <w:trPr>
          <w:trHeight w:hRule="exact" w:val="680"/>
          <w:tblHeader/>
          <w:jc w:val="center"/>
        </w:trPr>
        <w:tc>
          <w:tcPr>
            <w:tcW w:w="1023" w:type="dxa"/>
            <w:vMerge/>
            <w:tcBorders>
              <w:right w:val="single" w:sz="4" w:space="0" w:color="auto"/>
            </w:tcBorders>
            <w:vAlign w:val="center"/>
          </w:tcPr>
          <w:p w:rsidR="00871378" w:rsidRDefault="00871378">
            <w:pPr>
              <w:jc w:val="center"/>
              <w:rPr>
                <w:rFonts w:ascii="Times New Roman" w:eastAsia="楷体_GB2312" w:hAnsi="Times New Roman"/>
                <w:kern w:val="80"/>
                <w:szCs w:val="21"/>
              </w:rPr>
            </w:pPr>
          </w:p>
        </w:tc>
        <w:tc>
          <w:tcPr>
            <w:tcW w:w="1779" w:type="dxa"/>
            <w:tcBorders>
              <w:left w:val="single" w:sz="4" w:space="0" w:color="auto"/>
            </w:tcBorders>
            <w:vAlign w:val="center"/>
          </w:tcPr>
          <w:p w:rsidR="00871378" w:rsidRDefault="000E7E56">
            <w:pPr>
              <w:spacing w:line="300" w:lineRule="exact"/>
              <w:jc w:val="center"/>
              <w:rPr>
                <w:rFonts w:ascii="Times New Roman" w:eastAsia="楷体_GB2312" w:hAnsi="Times New Roman"/>
                <w:color w:val="000000"/>
                <w:spacing w:val="-20"/>
                <w:szCs w:val="21"/>
              </w:rPr>
            </w:pPr>
            <w:r>
              <w:rPr>
                <w:rFonts w:ascii="Times New Roman" w:eastAsia="楷体_GB2312" w:hAnsi="Times New Roman" w:hint="eastAsia"/>
                <w:color w:val="000000"/>
                <w:spacing w:val="-20"/>
                <w:szCs w:val="21"/>
              </w:rPr>
              <w:t>苯、甲苯、三氯甲烷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871378" w:rsidRDefault="000E7E56">
            <w:pPr>
              <w:jc w:val="left"/>
              <w:rPr>
                <w:rFonts w:ascii="Times New Roman" w:eastAsia="楷体_GB2312" w:hAnsi="Times New Roman"/>
              </w:rPr>
            </w:pPr>
            <w:r>
              <w:rPr>
                <w:rFonts w:ascii="Times New Roman" w:eastAsia="楷体_GB2312" w:hAnsi="Times New Roman"/>
              </w:rPr>
              <w:t>水质</w:t>
            </w:r>
            <w:r>
              <w:rPr>
                <w:rFonts w:ascii="Times New Roman" w:eastAsia="楷体_GB2312" w:hAnsi="Times New Roman"/>
              </w:rPr>
              <w:t xml:space="preserve"> </w:t>
            </w:r>
            <w:r>
              <w:rPr>
                <w:rFonts w:ascii="Times New Roman" w:eastAsia="楷体_GB2312" w:hAnsi="Times New Roman"/>
              </w:rPr>
              <w:t>挥发性有机物的测定</w:t>
            </w:r>
            <w:r>
              <w:rPr>
                <w:rFonts w:ascii="Times New Roman" w:eastAsia="楷体_GB2312" w:hAnsi="Times New Roman"/>
              </w:rPr>
              <w:t xml:space="preserve"> </w:t>
            </w:r>
            <w:r>
              <w:rPr>
                <w:rFonts w:ascii="Times New Roman" w:eastAsia="楷体_GB2312" w:hAnsi="Times New Roman"/>
              </w:rPr>
              <w:t>吹扫捕集</w:t>
            </w:r>
            <w:r>
              <w:rPr>
                <w:rFonts w:ascii="Times New Roman" w:eastAsia="楷体_GB2312" w:hAnsi="Times New Roman"/>
              </w:rPr>
              <w:t>/</w:t>
            </w:r>
            <w:r>
              <w:rPr>
                <w:rFonts w:ascii="Times New Roman" w:eastAsia="楷体_GB2312" w:hAnsi="Times New Roman"/>
              </w:rPr>
              <w:t>气相色谱</w:t>
            </w:r>
            <w:r>
              <w:rPr>
                <w:rFonts w:ascii="Times New Roman" w:eastAsia="楷体_GB2312" w:hAnsi="Times New Roman"/>
              </w:rPr>
              <w:t>—</w:t>
            </w:r>
            <w:r>
              <w:rPr>
                <w:rFonts w:ascii="Times New Roman" w:eastAsia="楷体_GB2312" w:hAnsi="Times New Roman"/>
              </w:rPr>
              <w:t>质谱法</w:t>
            </w:r>
            <w:r>
              <w:rPr>
                <w:rFonts w:ascii="Times New Roman" w:eastAsia="楷体_GB2312" w:hAnsi="Times New Roman"/>
              </w:rPr>
              <w:t>HJ639-2012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</w:rPr>
            </w:pPr>
            <w:r>
              <w:rPr>
                <w:rFonts w:ascii="Times New Roman" w:eastAsia="楷体_GB2312" w:hAnsi="Times New Roman"/>
              </w:rPr>
              <w:t>Agilent 78</w:t>
            </w:r>
            <w:r>
              <w:rPr>
                <w:rFonts w:ascii="Times New Roman" w:eastAsia="楷体_GB2312" w:hAnsi="Times New Roman" w:hint="eastAsia"/>
              </w:rPr>
              <w:t>90B-5977B/CN18483172</w:t>
            </w:r>
          </w:p>
        </w:tc>
        <w:tc>
          <w:tcPr>
            <w:tcW w:w="2300" w:type="dxa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</w:rPr>
            </w:pPr>
            <w:r>
              <w:rPr>
                <w:rFonts w:ascii="Times New Roman" w:eastAsia="楷体_GB2312" w:hAnsi="Times New Roman" w:hint="eastAsia"/>
              </w:rPr>
              <w:t xml:space="preserve">1.4 </w:t>
            </w:r>
            <w:r>
              <w:rPr>
                <w:rFonts w:ascii="Times New Roman" w:eastAsia="楷体_GB2312" w:hAnsi="Times New Roman"/>
              </w:rPr>
              <w:t>μg/L</w:t>
            </w:r>
          </w:p>
        </w:tc>
      </w:tr>
      <w:tr w:rsidR="00871378">
        <w:trPr>
          <w:trHeight w:hRule="exact" w:val="680"/>
          <w:tblHeader/>
          <w:jc w:val="center"/>
        </w:trPr>
        <w:tc>
          <w:tcPr>
            <w:tcW w:w="1023" w:type="dxa"/>
            <w:vMerge/>
            <w:tcBorders>
              <w:right w:val="single" w:sz="4" w:space="0" w:color="auto"/>
            </w:tcBorders>
            <w:vAlign w:val="center"/>
          </w:tcPr>
          <w:p w:rsidR="00871378" w:rsidRDefault="00871378">
            <w:pPr>
              <w:jc w:val="center"/>
              <w:rPr>
                <w:rFonts w:ascii="Times New Roman" w:eastAsia="楷体_GB2312" w:hAnsi="Times New Roman"/>
                <w:kern w:val="80"/>
                <w:szCs w:val="21"/>
              </w:rPr>
            </w:pPr>
          </w:p>
        </w:tc>
        <w:tc>
          <w:tcPr>
            <w:tcW w:w="1779" w:type="dxa"/>
            <w:tcBorders>
              <w:left w:val="single" w:sz="4" w:space="0" w:color="auto"/>
            </w:tcBorders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</w:rPr>
            </w:pPr>
            <w:r>
              <w:rPr>
                <w:rFonts w:ascii="Times New Roman" w:eastAsia="楷体_GB2312" w:hAnsi="Times New Roman" w:hint="eastAsia"/>
              </w:rPr>
              <w:t>汞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871378" w:rsidRDefault="000E7E56">
            <w:pPr>
              <w:jc w:val="left"/>
              <w:rPr>
                <w:rFonts w:ascii="Times New Roman" w:eastAsia="楷体_GB2312" w:hAnsi="Times New Roman"/>
              </w:rPr>
            </w:pPr>
            <w:r>
              <w:rPr>
                <w:rFonts w:ascii="Times New Roman" w:eastAsia="楷体_GB2312" w:hAnsi="Times New Roman"/>
              </w:rPr>
              <w:t>水质</w:t>
            </w:r>
            <w:r>
              <w:rPr>
                <w:rFonts w:ascii="Times New Roman" w:eastAsia="楷体_GB2312" w:hAnsi="Times New Roman"/>
              </w:rPr>
              <w:t xml:space="preserve"> </w:t>
            </w:r>
            <w:r>
              <w:rPr>
                <w:rFonts w:ascii="Times New Roman" w:eastAsia="楷体_GB2312" w:hAnsi="Times New Roman"/>
              </w:rPr>
              <w:t>汞、砷、硒、锑和铋的测定</w:t>
            </w:r>
            <w:r>
              <w:rPr>
                <w:rFonts w:ascii="Times New Roman" w:eastAsia="楷体_GB2312" w:hAnsi="Times New Roman"/>
              </w:rPr>
              <w:t xml:space="preserve"> </w:t>
            </w:r>
            <w:r>
              <w:rPr>
                <w:rFonts w:ascii="Times New Roman" w:eastAsia="楷体_GB2312" w:hAnsi="Times New Roman"/>
              </w:rPr>
              <w:t>原子荧光法</w:t>
            </w:r>
            <w:r>
              <w:rPr>
                <w:rFonts w:ascii="Times New Roman" w:eastAsia="楷体_GB2312" w:hAnsi="Times New Roman"/>
              </w:rPr>
              <w:t xml:space="preserve">  HJ694-2014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</w:rPr>
            </w:pPr>
            <w:r>
              <w:rPr>
                <w:rFonts w:ascii="Times New Roman" w:eastAsia="楷体_GB2312" w:hAnsi="Times New Roman"/>
              </w:rPr>
              <w:t>原子荧光分光光度计</w:t>
            </w:r>
            <w:r>
              <w:rPr>
                <w:rFonts w:ascii="Times New Roman" w:eastAsia="楷体_GB2312" w:hAnsi="Times New Roman"/>
              </w:rPr>
              <w:t xml:space="preserve"> </w:t>
            </w:r>
          </w:p>
          <w:p w:rsidR="00871378" w:rsidRDefault="000E7E56">
            <w:pPr>
              <w:jc w:val="center"/>
              <w:rPr>
                <w:rFonts w:ascii="Times New Roman" w:eastAsia="楷体_GB2312" w:hAnsi="Times New Roman"/>
              </w:rPr>
            </w:pPr>
            <w:r>
              <w:rPr>
                <w:rFonts w:ascii="Times New Roman" w:eastAsia="楷体_GB2312" w:hAnsi="Times New Roman"/>
              </w:rPr>
              <w:t>AFS-85101218170</w:t>
            </w:r>
          </w:p>
        </w:tc>
        <w:tc>
          <w:tcPr>
            <w:tcW w:w="2300" w:type="dxa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</w:rPr>
            </w:pPr>
            <w:r>
              <w:rPr>
                <w:rFonts w:ascii="Times New Roman" w:eastAsia="楷体_GB2312" w:hAnsi="Times New Roman"/>
              </w:rPr>
              <w:t>0.</w:t>
            </w:r>
            <w:r>
              <w:rPr>
                <w:rFonts w:ascii="Times New Roman" w:eastAsia="楷体_GB2312" w:hAnsi="Times New Roman" w:hint="eastAsia"/>
              </w:rPr>
              <w:t xml:space="preserve">04 </w:t>
            </w:r>
            <w:r>
              <w:rPr>
                <w:rFonts w:ascii="Times New Roman" w:eastAsia="楷体_GB2312" w:hAnsi="Times New Roman"/>
              </w:rPr>
              <w:t>μg/L</w:t>
            </w:r>
          </w:p>
        </w:tc>
      </w:tr>
      <w:tr w:rsidR="00871378">
        <w:trPr>
          <w:trHeight w:hRule="exact" w:val="680"/>
          <w:tblHeader/>
          <w:jc w:val="center"/>
        </w:trPr>
        <w:tc>
          <w:tcPr>
            <w:tcW w:w="1023" w:type="dxa"/>
            <w:vMerge/>
            <w:tcBorders>
              <w:right w:val="single" w:sz="4" w:space="0" w:color="auto"/>
            </w:tcBorders>
            <w:vAlign w:val="center"/>
          </w:tcPr>
          <w:p w:rsidR="00871378" w:rsidRDefault="00871378">
            <w:pPr>
              <w:jc w:val="center"/>
              <w:rPr>
                <w:rFonts w:ascii="Times New Roman" w:eastAsia="楷体_GB2312" w:hAnsi="Times New Roman"/>
                <w:kern w:val="80"/>
                <w:szCs w:val="21"/>
              </w:rPr>
            </w:pPr>
          </w:p>
        </w:tc>
        <w:tc>
          <w:tcPr>
            <w:tcW w:w="1779" w:type="dxa"/>
            <w:tcBorders>
              <w:left w:val="single" w:sz="4" w:space="0" w:color="auto"/>
            </w:tcBorders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</w:rPr>
            </w:pPr>
            <w:r>
              <w:rPr>
                <w:rFonts w:ascii="Times New Roman" w:eastAsia="楷体_GB2312" w:hAnsi="Times New Roman" w:hint="eastAsia"/>
              </w:rPr>
              <w:t>臭和味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871378" w:rsidRDefault="000E7E56">
            <w:pPr>
              <w:jc w:val="left"/>
              <w:rPr>
                <w:rFonts w:ascii="Times New Roman" w:eastAsia="楷体_GB2312" w:hAnsi="Times New Roman"/>
              </w:rPr>
            </w:pPr>
            <w:r>
              <w:rPr>
                <w:rFonts w:ascii="Times New Roman" w:eastAsia="楷体_GB2312" w:hAnsi="Times New Roman" w:hint="eastAsia"/>
              </w:rPr>
              <w:t>生活饮用水标准检验方法</w:t>
            </w:r>
            <w:r>
              <w:rPr>
                <w:rFonts w:ascii="Times New Roman" w:eastAsia="楷体_GB2312" w:hAnsi="Times New Roman" w:hint="eastAsia"/>
              </w:rPr>
              <w:t xml:space="preserve"> </w:t>
            </w:r>
            <w:r>
              <w:rPr>
                <w:rFonts w:ascii="Times New Roman" w:eastAsia="楷体_GB2312" w:hAnsi="Times New Roman" w:hint="eastAsia"/>
              </w:rPr>
              <w:t>感官性状和物理指标</w:t>
            </w:r>
            <w:r>
              <w:rPr>
                <w:rFonts w:ascii="Times New Roman" w:eastAsia="楷体_GB2312" w:hAnsi="Times New Roman" w:hint="eastAsia"/>
              </w:rPr>
              <w:t xml:space="preserve"> </w:t>
            </w:r>
            <w:r>
              <w:rPr>
                <w:rFonts w:ascii="Times New Roman" w:eastAsia="楷体_GB2312" w:hAnsi="Times New Roman" w:hint="eastAsia"/>
              </w:rPr>
              <w:t>嗅气和尝味法</w:t>
            </w:r>
            <w:r>
              <w:rPr>
                <w:rFonts w:ascii="Times New Roman" w:eastAsia="楷体_GB2312" w:hAnsi="Times New Roman" w:hint="eastAsia"/>
              </w:rPr>
              <w:t>GB/T5750.4-2006(3.1)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</w:rPr>
            </w:pPr>
            <w:r>
              <w:rPr>
                <w:rFonts w:ascii="Times New Roman" w:eastAsia="楷体_GB2312" w:hAnsi="Times New Roman" w:hint="eastAsia"/>
              </w:rPr>
              <w:t>/</w:t>
            </w:r>
          </w:p>
        </w:tc>
        <w:tc>
          <w:tcPr>
            <w:tcW w:w="2300" w:type="dxa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</w:rPr>
            </w:pPr>
            <w:r>
              <w:rPr>
                <w:rFonts w:ascii="Times New Roman" w:eastAsia="楷体_GB2312" w:hAnsi="Times New Roman" w:hint="eastAsia"/>
              </w:rPr>
              <w:t>/</w:t>
            </w:r>
          </w:p>
        </w:tc>
      </w:tr>
      <w:tr w:rsidR="00871378">
        <w:trPr>
          <w:trHeight w:hRule="exact" w:val="680"/>
          <w:tblHeader/>
          <w:jc w:val="center"/>
        </w:trPr>
        <w:tc>
          <w:tcPr>
            <w:tcW w:w="1023" w:type="dxa"/>
            <w:vMerge/>
            <w:tcBorders>
              <w:right w:val="single" w:sz="4" w:space="0" w:color="auto"/>
            </w:tcBorders>
            <w:vAlign w:val="center"/>
          </w:tcPr>
          <w:p w:rsidR="00871378" w:rsidRDefault="00871378">
            <w:pPr>
              <w:jc w:val="center"/>
              <w:rPr>
                <w:rFonts w:ascii="Times New Roman" w:eastAsia="楷体_GB2312" w:hAnsi="Times New Roman"/>
                <w:kern w:val="80"/>
                <w:szCs w:val="21"/>
              </w:rPr>
            </w:pPr>
          </w:p>
        </w:tc>
        <w:tc>
          <w:tcPr>
            <w:tcW w:w="1779" w:type="dxa"/>
            <w:tcBorders>
              <w:left w:val="single" w:sz="4" w:space="0" w:color="auto"/>
            </w:tcBorders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</w:rPr>
            </w:pPr>
            <w:r>
              <w:rPr>
                <w:rFonts w:ascii="Times New Roman" w:eastAsia="楷体_GB2312" w:hAnsi="Times New Roman" w:hint="eastAsia"/>
              </w:rPr>
              <w:t>肉眼可见物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871378" w:rsidRDefault="000E7E56">
            <w:pPr>
              <w:jc w:val="left"/>
              <w:rPr>
                <w:rFonts w:ascii="Times New Roman" w:eastAsia="楷体_GB2312" w:hAnsi="Times New Roman"/>
              </w:rPr>
            </w:pPr>
            <w:r>
              <w:rPr>
                <w:rFonts w:ascii="Times New Roman" w:eastAsia="楷体_GB2312" w:hAnsi="Times New Roman" w:hint="eastAsia"/>
              </w:rPr>
              <w:t>生活饮用水标准检验方法</w:t>
            </w:r>
            <w:r>
              <w:rPr>
                <w:rFonts w:ascii="Times New Roman" w:eastAsia="楷体_GB2312" w:hAnsi="Times New Roman" w:hint="eastAsia"/>
              </w:rPr>
              <w:t xml:space="preserve"> </w:t>
            </w:r>
            <w:r>
              <w:rPr>
                <w:rFonts w:ascii="Times New Roman" w:eastAsia="楷体_GB2312" w:hAnsi="Times New Roman" w:hint="eastAsia"/>
              </w:rPr>
              <w:t>感官性状和物理指标</w:t>
            </w:r>
            <w:r>
              <w:rPr>
                <w:rFonts w:ascii="Times New Roman" w:eastAsia="楷体_GB2312" w:hAnsi="Times New Roman" w:hint="eastAsia"/>
              </w:rPr>
              <w:t xml:space="preserve">  </w:t>
            </w:r>
            <w:r>
              <w:rPr>
                <w:rFonts w:ascii="Times New Roman" w:eastAsia="楷体_GB2312" w:hAnsi="Times New Roman" w:hint="eastAsia"/>
              </w:rPr>
              <w:t>直接观察法</w:t>
            </w:r>
            <w:r>
              <w:rPr>
                <w:rFonts w:ascii="Times New Roman" w:eastAsia="楷体_GB2312" w:hAnsi="Times New Roman" w:hint="eastAsia"/>
              </w:rPr>
              <w:t xml:space="preserve">GB/T 5750.4-2006 </w:t>
            </w:r>
            <w:r>
              <w:rPr>
                <w:rFonts w:ascii="Times New Roman" w:eastAsia="楷体_GB2312" w:hAnsi="Times New Roman" w:hint="eastAsia"/>
              </w:rPr>
              <w:t>（</w:t>
            </w:r>
            <w:r>
              <w:rPr>
                <w:rFonts w:ascii="Times New Roman" w:eastAsia="楷体_GB2312" w:hAnsi="Times New Roman" w:hint="eastAsia"/>
              </w:rPr>
              <w:t>4</w:t>
            </w:r>
            <w:r>
              <w:rPr>
                <w:rFonts w:ascii="Times New Roman" w:eastAsia="楷体_GB2312" w:hAnsi="Times New Roman" w:hint="eastAsia"/>
              </w:rPr>
              <w:t>）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</w:rPr>
            </w:pPr>
            <w:r>
              <w:rPr>
                <w:rFonts w:ascii="Times New Roman" w:eastAsia="楷体_GB2312" w:hAnsi="Times New Roman" w:hint="eastAsia"/>
              </w:rPr>
              <w:t>/</w:t>
            </w:r>
          </w:p>
        </w:tc>
        <w:tc>
          <w:tcPr>
            <w:tcW w:w="2300" w:type="dxa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</w:rPr>
            </w:pPr>
            <w:r>
              <w:rPr>
                <w:rFonts w:ascii="Times New Roman" w:eastAsia="楷体_GB2312" w:hAnsi="Times New Roman" w:hint="eastAsia"/>
              </w:rPr>
              <w:t>/</w:t>
            </w:r>
          </w:p>
        </w:tc>
      </w:tr>
      <w:tr w:rsidR="00871378">
        <w:trPr>
          <w:trHeight w:hRule="exact" w:val="680"/>
          <w:tblHeader/>
          <w:jc w:val="center"/>
        </w:trPr>
        <w:tc>
          <w:tcPr>
            <w:tcW w:w="1023" w:type="dxa"/>
            <w:vMerge/>
            <w:tcBorders>
              <w:right w:val="single" w:sz="4" w:space="0" w:color="auto"/>
            </w:tcBorders>
            <w:vAlign w:val="center"/>
          </w:tcPr>
          <w:p w:rsidR="00871378" w:rsidRDefault="00871378">
            <w:pPr>
              <w:jc w:val="center"/>
              <w:rPr>
                <w:rFonts w:ascii="Times New Roman" w:eastAsia="楷体_GB2312" w:hAnsi="Times New Roman"/>
                <w:kern w:val="80"/>
                <w:szCs w:val="21"/>
              </w:rPr>
            </w:pPr>
          </w:p>
        </w:tc>
        <w:tc>
          <w:tcPr>
            <w:tcW w:w="1779" w:type="dxa"/>
            <w:tcBorders>
              <w:left w:val="single" w:sz="4" w:space="0" w:color="auto"/>
            </w:tcBorders>
            <w:vAlign w:val="center"/>
          </w:tcPr>
          <w:p w:rsidR="00871378" w:rsidRDefault="000E7E56">
            <w:pPr>
              <w:spacing w:line="300" w:lineRule="exact"/>
              <w:jc w:val="center"/>
              <w:rPr>
                <w:rFonts w:ascii="Times New Roman" w:eastAsia="楷体_GB2312" w:hAnsi="Times New Roman"/>
                <w:spacing w:val="-20"/>
                <w:szCs w:val="21"/>
              </w:rPr>
            </w:pPr>
            <w:r>
              <w:rPr>
                <w:rFonts w:ascii="Times New Roman" w:eastAsia="楷体_GB2312" w:hAnsi="Times New Roman" w:hint="eastAsia"/>
                <w:spacing w:val="-20"/>
                <w:szCs w:val="21"/>
              </w:rPr>
              <w:t>铅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871378" w:rsidRDefault="000E7E56">
            <w:pPr>
              <w:jc w:val="left"/>
              <w:rPr>
                <w:rFonts w:ascii="Times New Roman" w:eastAsia="楷体_GB2312" w:hAnsi="Times New Roman"/>
                <w:color w:val="000000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水质</w:t>
            </w:r>
            <w:r>
              <w:rPr>
                <w:rFonts w:ascii="Times New Roman" w:eastAsia="楷体_GB2312" w:hAnsi="Times New Roman" w:hint="eastAsia"/>
                <w:szCs w:val="21"/>
              </w:rPr>
              <w:t xml:space="preserve"> </w:t>
            </w:r>
            <w:r>
              <w:rPr>
                <w:rFonts w:ascii="Times New Roman" w:eastAsia="楷体_GB2312" w:hAnsi="Times New Roman" w:hint="eastAsia"/>
                <w:szCs w:val="21"/>
              </w:rPr>
              <w:t>32</w:t>
            </w:r>
            <w:r>
              <w:rPr>
                <w:rFonts w:ascii="Times New Roman" w:eastAsia="楷体_GB2312" w:hAnsi="Times New Roman" w:hint="eastAsia"/>
                <w:szCs w:val="21"/>
              </w:rPr>
              <w:t>种金属元素的测定</w:t>
            </w:r>
            <w:r>
              <w:rPr>
                <w:rFonts w:ascii="Times New Roman" w:eastAsia="楷体_GB2312" w:hAnsi="Times New Roman" w:hint="eastAsia"/>
                <w:szCs w:val="21"/>
              </w:rPr>
              <w:t xml:space="preserve"> </w:t>
            </w:r>
            <w:r>
              <w:rPr>
                <w:rFonts w:ascii="Times New Roman" w:eastAsia="楷体_GB2312" w:hAnsi="Times New Roman" w:hint="eastAsia"/>
                <w:szCs w:val="21"/>
              </w:rPr>
              <w:t>电感耦合等离子体发射光谱法</w:t>
            </w:r>
            <w:r>
              <w:rPr>
                <w:rFonts w:ascii="Times New Roman" w:eastAsia="楷体_GB2312" w:hAnsi="Times New Roman" w:hint="eastAsia"/>
                <w:szCs w:val="21"/>
              </w:rPr>
              <w:t>HJ 776-2015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电感耦合等离子体发射光谱仪</w:t>
            </w:r>
            <w:r>
              <w:rPr>
                <w:rFonts w:ascii="Times New Roman" w:eastAsia="楷体_GB2312" w:hAnsi="Times New Roman" w:hint="eastAsia"/>
                <w:szCs w:val="21"/>
              </w:rPr>
              <w:t xml:space="preserve"> MY19101028</w:t>
            </w:r>
          </w:p>
        </w:tc>
        <w:tc>
          <w:tcPr>
            <w:tcW w:w="2300" w:type="dxa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</w:rPr>
            </w:pPr>
            <w:r>
              <w:rPr>
                <w:rFonts w:ascii="Times New Roman" w:eastAsia="楷体_GB2312" w:hAnsi="Times New Roman" w:hint="eastAsia"/>
              </w:rPr>
              <w:t>0.</w:t>
            </w:r>
            <w:r>
              <w:rPr>
                <w:rFonts w:ascii="Times New Roman" w:eastAsia="楷体_GB2312" w:hAnsi="Times New Roman" w:hint="eastAsia"/>
              </w:rPr>
              <w:t xml:space="preserve">07 </w:t>
            </w:r>
            <w:r>
              <w:rPr>
                <w:rFonts w:ascii="Times New Roman" w:eastAsia="楷体_GB2312" w:hAnsi="Times New Roman"/>
              </w:rPr>
              <w:t>mg/L</w:t>
            </w:r>
          </w:p>
        </w:tc>
      </w:tr>
    </w:tbl>
    <w:p w:rsidR="00871378" w:rsidRDefault="00871378">
      <w:pPr>
        <w:jc w:val="center"/>
        <w:rPr>
          <w:rFonts w:ascii="Times New Roman" w:eastAsia="楷体_GB2312" w:hAnsi="Times New Roman"/>
          <w:kern w:val="80"/>
          <w:sz w:val="36"/>
        </w:rPr>
      </w:pPr>
    </w:p>
    <w:p w:rsidR="00871378" w:rsidRDefault="00871378">
      <w:pPr>
        <w:jc w:val="center"/>
        <w:rPr>
          <w:rFonts w:ascii="Times New Roman" w:eastAsia="楷体_GB2312" w:hAnsi="Times New Roman"/>
          <w:kern w:val="80"/>
          <w:sz w:val="36"/>
        </w:rPr>
      </w:pPr>
    </w:p>
    <w:p w:rsidR="00871378" w:rsidRDefault="000E7E56">
      <w:pPr>
        <w:jc w:val="center"/>
        <w:rPr>
          <w:rFonts w:ascii="Times New Roman" w:eastAsia="楷体_GB2312" w:hAnsi="Times New Roman"/>
          <w:sz w:val="20"/>
        </w:rPr>
      </w:pPr>
      <w:r>
        <w:rPr>
          <w:rFonts w:ascii="Times New Roman" w:eastAsia="楷体_GB2312" w:hAnsi="Times New Roman"/>
          <w:kern w:val="80"/>
          <w:sz w:val="36"/>
        </w:rPr>
        <w:lastRenderedPageBreak/>
        <w:t>续附表</w:t>
      </w:r>
      <w:r>
        <w:rPr>
          <w:rFonts w:ascii="Times New Roman" w:eastAsia="楷体_GB2312" w:hAnsi="Times New Roman" w:hint="eastAsia"/>
          <w:kern w:val="80"/>
          <w:sz w:val="36"/>
        </w:rPr>
        <w:t>2</w:t>
      </w:r>
      <w:r>
        <w:rPr>
          <w:rFonts w:ascii="Times New Roman" w:eastAsia="楷体_GB2312" w:hAnsi="Times New Roman"/>
          <w:kern w:val="80"/>
          <w:sz w:val="36"/>
        </w:rPr>
        <w:t xml:space="preserve"> </w:t>
      </w:r>
      <w:r>
        <w:rPr>
          <w:rFonts w:ascii="Times New Roman" w:eastAsia="楷体_GB2312" w:hAnsi="Times New Roman"/>
          <w:kern w:val="80"/>
          <w:sz w:val="36"/>
        </w:rPr>
        <w:t>检测依据、仪器信息及方法检出限</w:t>
      </w:r>
    </w:p>
    <w:tbl>
      <w:tblPr>
        <w:tblW w:w="14174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3"/>
        <w:gridCol w:w="1779"/>
        <w:gridCol w:w="5103"/>
        <w:gridCol w:w="3969"/>
        <w:gridCol w:w="2300"/>
      </w:tblGrid>
      <w:tr w:rsidR="00871378">
        <w:trPr>
          <w:trHeight w:hRule="exact" w:val="680"/>
          <w:tblHeader/>
          <w:jc w:val="center"/>
        </w:trPr>
        <w:tc>
          <w:tcPr>
            <w:tcW w:w="1023" w:type="dxa"/>
            <w:tcBorders>
              <w:right w:val="single" w:sz="4" w:space="0" w:color="auto"/>
            </w:tcBorders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kern w:val="80"/>
                <w:szCs w:val="21"/>
              </w:rPr>
            </w:pPr>
            <w:r>
              <w:rPr>
                <w:rFonts w:ascii="Times New Roman" w:eastAsia="楷体_GB2312" w:hAnsi="Times New Roman"/>
                <w:kern w:val="80"/>
                <w:szCs w:val="21"/>
              </w:rPr>
              <w:t>类别</w:t>
            </w:r>
          </w:p>
        </w:tc>
        <w:tc>
          <w:tcPr>
            <w:tcW w:w="1779" w:type="dxa"/>
            <w:tcBorders>
              <w:left w:val="single" w:sz="4" w:space="0" w:color="auto"/>
            </w:tcBorders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</w:rPr>
            </w:pPr>
            <w:r>
              <w:rPr>
                <w:rFonts w:ascii="Times New Roman" w:eastAsia="楷体_GB2312" w:hAnsi="Times New Roman"/>
              </w:rPr>
              <w:t>检测</w:t>
            </w:r>
          </w:p>
          <w:p w:rsidR="00871378" w:rsidRDefault="000E7E56">
            <w:pPr>
              <w:jc w:val="center"/>
              <w:rPr>
                <w:rFonts w:ascii="Times New Roman" w:eastAsia="楷体_GB2312" w:hAnsi="Times New Roman"/>
              </w:rPr>
            </w:pPr>
            <w:r>
              <w:rPr>
                <w:rFonts w:ascii="Times New Roman" w:eastAsia="楷体_GB2312" w:hAnsi="Times New Roman"/>
              </w:rPr>
              <w:t>项目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color w:val="000000"/>
                <w:szCs w:val="21"/>
              </w:rPr>
            </w:pPr>
            <w:r>
              <w:rPr>
                <w:rFonts w:ascii="Times New Roman" w:eastAsia="楷体_GB2312" w:hAnsi="Times New Roman"/>
              </w:rPr>
              <w:t>检测依据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</w:rPr>
              <w:t>检测仪器型号及编号</w:t>
            </w:r>
          </w:p>
        </w:tc>
        <w:tc>
          <w:tcPr>
            <w:tcW w:w="2300" w:type="dxa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</w:rPr>
            </w:pPr>
            <w:r>
              <w:rPr>
                <w:rFonts w:ascii="Times New Roman" w:eastAsia="楷体_GB2312" w:hAnsi="Times New Roman"/>
              </w:rPr>
              <w:t>方法检出限</w:t>
            </w:r>
          </w:p>
        </w:tc>
      </w:tr>
      <w:tr w:rsidR="00871378">
        <w:trPr>
          <w:trHeight w:hRule="exact" w:val="680"/>
          <w:tblHeader/>
          <w:jc w:val="center"/>
        </w:trPr>
        <w:tc>
          <w:tcPr>
            <w:tcW w:w="1023" w:type="dxa"/>
            <w:vMerge w:val="restart"/>
            <w:tcBorders>
              <w:right w:val="single" w:sz="4" w:space="0" w:color="auto"/>
            </w:tcBorders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kern w:val="80"/>
                <w:szCs w:val="21"/>
              </w:rPr>
            </w:pPr>
            <w:r>
              <w:rPr>
                <w:rFonts w:ascii="Times New Roman" w:eastAsia="楷体_GB2312" w:hAnsi="Times New Roman" w:hint="eastAsia"/>
                <w:kern w:val="80"/>
                <w:szCs w:val="21"/>
              </w:rPr>
              <w:t>地下水</w:t>
            </w:r>
          </w:p>
        </w:tc>
        <w:tc>
          <w:tcPr>
            <w:tcW w:w="1779" w:type="dxa"/>
            <w:tcBorders>
              <w:left w:val="single" w:sz="4" w:space="0" w:color="auto"/>
            </w:tcBorders>
            <w:vAlign w:val="center"/>
          </w:tcPr>
          <w:p w:rsidR="00871378" w:rsidRDefault="000E7E56">
            <w:pPr>
              <w:spacing w:line="300" w:lineRule="exact"/>
              <w:jc w:val="center"/>
              <w:rPr>
                <w:rFonts w:ascii="Times New Roman" w:eastAsia="楷体_GB2312" w:hAnsi="Times New Roman"/>
                <w:spacing w:val="-20"/>
                <w:szCs w:val="21"/>
              </w:rPr>
            </w:pPr>
            <w:r>
              <w:rPr>
                <w:rFonts w:ascii="Times New Roman" w:eastAsia="楷体_GB2312" w:hAnsi="Times New Roman" w:hint="eastAsia"/>
                <w:spacing w:val="-20"/>
                <w:szCs w:val="21"/>
              </w:rPr>
              <w:t>氰化物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871378" w:rsidRDefault="000E7E56">
            <w:pPr>
              <w:jc w:val="left"/>
              <w:rPr>
                <w:rFonts w:ascii="Times New Roman" w:eastAsia="楷体_GB2312" w:hAnsi="Times New Roman"/>
              </w:rPr>
            </w:pPr>
            <w:r>
              <w:rPr>
                <w:rFonts w:ascii="Times New Roman" w:eastAsia="楷体_GB2312" w:hAnsi="Times New Roman" w:hint="eastAsia"/>
              </w:rPr>
              <w:t>地下水质检验方法</w:t>
            </w:r>
            <w:r>
              <w:rPr>
                <w:rFonts w:ascii="Times New Roman" w:eastAsia="楷体_GB2312" w:hAnsi="Times New Roman" w:hint="eastAsia"/>
              </w:rPr>
              <w:t xml:space="preserve"> </w:t>
            </w:r>
            <w:r>
              <w:rPr>
                <w:rFonts w:ascii="Times New Roman" w:eastAsia="楷体_GB2312" w:hAnsi="Times New Roman" w:hint="eastAsia"/>
              </w:rPr>
              <w:t>吡啶</w:t>
            </w:r>
            <w:r>
              <w:rPr>
                <w:rFonts w:ascii="Times New Roman" w:eastAsia="楷体_GB2312" w:hAnsi="Times New Roman" w:hint="eastAsia"/>
              </w:rPr>
              <w:t>-</w:t>
            </w:r>
            <w:r>
              <w:rPr>
                <w:rFonts w:ascii="Times New Roman" w:eastAsia="楷体_GB2312" w:hAnsi="Times New Roman" w:hint="eastAsia"/>
              </w:rPr>
              <w:t>吡唑啉酮比色法测定氰化物</w:t>
            </w:r>
            <w:r>
              <w:rPr>
                <w:rFonts w:ascii="Times New Roman" w:eastAsia="楷体_GB2312" w:hAnsi="Times New Roman" w:hint="eastAsia"/>
              </w:rPr>
              <w:t>DZ/T0064.52-1993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</w:rPr>
            </w:pPr>
            <w:r>
              <w:rPr>
                <w:rFonts w:ascii="Times New Roman" w:eastAsia="楷体_GB2312" w:hAnsi="Times New Roman" w:hint="eastAsia"/>
              </w:rPr>
              <w:t>可见</w:t>
            </w:r>
            <w:r>
              <w:rPr>
                <w:rFonts w:ascii="Times New Roman" w:eastAsia="楷体_GB2312" w:hAnsi="Times New Roman" w:hint="eastAsia"/>
              </w:rPr>
              <w:t>分光光度计</w:t>
            </w:r>
            <w:r>
              <w:rPr>
                <w:rFonts w:ascii="Times New Roman" w:eastAsia="楷体_GB2312" w:hAnsi="Times New Roman" w:hint="eastAsia"/>
              </w:rPr>
              <w:t xml:space="preserve"> T6 27-1610-01-0270</w:t>
            </w:r>
          </w:p>
        </w:tc>
        <w:tc>
          <w:tcPr>
            <w:tcW w:w="2300" w:type="dxa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</w:rPr>
            </w:pPr>
            <w:r>
              <w:rPr>
                <w:rFonts w:ascii="Times New Roman" w:eastAsia="楷体_GB2312" w:hAnsi="Times New Roman" w:hint="eastAsia"/>
              </w:rPr>
              <w:t>0.002</w:t>
            </w:r>
            <w:r>
              <w:rPr>
                <w:rFonts w:ascii="Times New Roman" w:eastAsia="楷体_GB2312" w:hAnsi="Times New Roman" w:hint="eastAsia"/>
              </w:rPr>
              <w:t xml:space="preserve"> </w:t>
            </w:r>
            <w:r>
              <w:rPr>
                <w:rFonts w:ascii="Times New Roman" w:eastAsia="楷体_GB2312" w:hAnsi="Times New Roman" w:hint="eastAsia"/>
              </w:rPr>
              <w:t xml:space="preserve">mg/L </w:t>
            </w:r>
          </w:p>
        </w:tc>
      </w:tr>
      <w:tr w:rsidR="00871378">
        <w:trPr>
          <w:trHeight w:hRule="exact" w:val="680"/>
          <w:tblHeader/>
          <w:jc w:val="center"/>
        </w:trPr>
        <w:tc>
          <w:tcPr>
            <w:tcW w:w="1023" w:type="dxa"/>
            <w:vMerge/>
            <w:tcBorders>
              <w:right w:val="single" w:sz="4" w:space="0" w:color="auto"/>
            </w:tcBorders>
            <w:vAlign w:val="center"/>
          </w:tcPr>
          <w:p w:rsidR="00871378" w:rsidRDefault="00871378">
            <w:pPr>
              <w:jc w:val="center"/>
              <w:rPr>
                <w:rFonts w:ascii="Times New Roman" w:eastAsia="楷体_GB2312" w:hAnsi="Times New Roman"/>
                <w:kern w:val="80"/>
                <w:szCs w:val="21"/>
              </w:rPr>
            </w:pPr>
          </w:p>
        </w:tc>
        <w:tc>
          <w:tcPr>
            <w:tcW w:w="1779" w:type="dxa"/>
            <w:tcBorders>
              <w:left w:val="single" w:sz="4" w:space="0" w:color="auto"/>
            </w:tcBorders>
            <w:vAlign w:val="center"/>
          </w:tcPr>
          <w:p w:rsidR="00871378" w:rsidRDefault="000E7E56">
            <w:pPr>
              <w:spacing w:line="300" w:lineRule="exact"/>
              <w:jc w:val="center"/>
              <w:rPr>
                <w:rFonts w:ascii="Times New Roman" w:eastAsia="楷体_GB2312" w:hAnsi="Times New Roman"/>
                <w:spacing w:val="-20"/>
                <w:szCs w:val="21"/>
              </w:rPr>
            </w:pPr>
            <w:r>
              <w:rPr>
                <w:rFonts w:ascii="Times New Roman" w:eastAsia="楷体_GB2312" w:hAnsi="Times New Roman" w:hint="eastAsia"/>
                <w:spacing w:val="-20"/>
                <w:szCs w:val="21"/>
              </w:rPr>
              <w:t>总大肠菌群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871378" w:rsidRDefault="000E7E56">
            <w:pPr>
              <w:jc w:val="left"/>
              <w:rPr>
                <w:rFonts w:ascii="Times New Roman" w:eastAsia="楷体_GB2312" w:hAnsi="Times New Roman"/>
                <w:color w:val="000000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《水和废水监测分析方法》（第四版</w:t>
            </w:r>
            <w:r>
              <w:rPr>
                <w:rFonts w:ascii="Times New Roman" w:eastAsia="楷体_GB2312" w:hAnsi="Times New Roman"/>
                <w:szCs w:val="21"/>
              </w:rPr>
              <w:t xml:space="preserve"> </w:t>
            </w:r>
            <w:r>
              <w:rPr>
                <w:rFonts w:ascii="Times New Roman" w:eastAsia="楷体_GB2312" w:hAnsi="Times New Roman"/>
                <w:szCs w:val="21"/>
              </w:rPr>
              <w:t>增补版）国家环境保护总局</w:t>
            </w:r>
            <w:r>
              <w:rPr>
                <w:rFonts w:ascii="Times New Roman" w:eastAsia="楷体_GB2312" w:hAnsi="Times New Roman"/>
                <w:szCs w:val="21"/>
              </w:rPr>
              <w:t xml:space="preserve"> 2002</w:t>
            </w:r>
            <w:r>
              <w:rPr>
                <w:rFonts w:ascii="Times New Roman" w:eastAsia="楷体_GB2312" w:hAnsi="Times New Roman"/>
                <w:szCs w:val="21"/>
              </w:rPr>
              <w:t>年</w:t>
            </w:r>
            <w:r>
              <w:rPr>
                <w:rFonts w:ascii="Times New Roman" w:eastAsia="楷体_GB2312" w:hAnsi="Times New Roman"/>
                <w:szCs w:val="21"/>
              </w:rPr>
              <w:t xml:space="preserve"> </w:t>
            </w:r>
            <w:r>
              <w:rPr>
                <w:rFonts w:ascii="Times New Roman" w:eastAsia="楷体_GB2312" w:hAnsi="Times New Roman"/>
                <w:szCs w:val="21"/>
              </w:rPr>
              <w:t>多管发酵法</w:t>
            </w:r>
            <w:r>
              <w:rPr>
                <w:rFonts w:ascii="Times New Roman" w:eastAsia="楷体_GB2312" w:hAnsi="Times New Roman"/>
                <w:szCs w:val="21"/>
              </w:rPr>
              <w:t xml:space="preserve"> 5.2.5</w:t>
            </w:r>
            <w:r>
              <w:rPr>
                <w:rFonts w:ascii="Times New Roman" w:eastAsia="楷体_GB2312" w:hAnsi="Times New Roman"/>
                <w:szCs w:val="21"/>
              </w:rPr>
              <w:t>（</w:t>
            </w:r>
            <w:r>
              <w:rPr>
                <w:rFonts w:ascii="Times New Roman" w:eastAsia="楷体_GB2312" w:hAnsi="Times New Roman"/>
                <w:szCs w:val="21"/>
              </w:rPr>
              <w:t>1</w:t>
            </w:r>
            <w:r>
              <w:rPr>
                <w:rFonts w:ascii="Times New Roman" w:eastAsia="楷体_GB2312" w:hAnsi="Times New Roman"/>
                <w:szCs w:val="21"/>
              </w:rPr>
              <w:t>）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</w:rPr>
            </w:pPr>
            <w:r>
              <w:rPr>
                <w:rFonts w:ascii="Times New Roman" w:eastAsia="楷体_GB2312" w:hAnsi="Times New Roman"/>
                <w:szCs w:val="21"/>
              </w:rPr>
              <w:t>生化培养箱</w:t>
            </w:r>
            <w:r>
              <w:rPr>
                <w:rFonts w:ascii="Times New Roman" w:eastAsia="楷体_GB2312" w:hAnsi="Times New Roman"/>
                <w:szCs w:val="21"/>
              </w:rPr>
              <w:t xml:space="preserve"> SPX-150B-Z  180614</w:t>
            </w:r>
          </w:p>
        </w:tc>
        <w:tc>
          <w:tcPr>
            <w:tcW w:w="2300" w:type="dxa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</w:rPr>
            </w:pPr>
            <w:r>
              <w:rPr>
                <w:rFonts w:ascii="Times New Roman" w:eastAsia="楷体_GB2312" w:hAnsi="Times New Roman"/>
              </w:rPr>
              <w:t>/</w:t>
            </w:r>
          </w:p>
        </w:tc>
      </w:tr>
      <w:tr w:rsidR="00871378">
        <w:trPr>
          <w:trHeight w:hRule="exact" w:val="680"/>
          <w:tblHeader/>
          <w:jc w:val="center"/>
        </w:trPr>
        <w:tc>
          <w:tcPr>
            <w:tcW w:w="1023" w:type="dxa"/>
            <w:vMerge/>
            <w:tcBorders>
              <w:right w:val="single" w:sz="4" w:space="0" w:color="auto"/>
            </w:tcBorders>
            <w:vAlign w:val="center"/>
          </w:tcPr>
          <w:p w:rsidR="00871378" w:rsidRDefault="00871378">
            <w:pPr>
              <w:jc w:val="center"/>
              <w:rPr>
                <w:rFonts w:ascii="Times New Roman" w:eastAsia="楷体_GB2312" w:hAnsi="Times New Roman"/>
                <w:kern w:val="80"/>
                <w:szCs w:val="21"/>
              </w:rPr>
            </w:pPr>
          </w:p>
        </w:tc>
        <w:tc>
          <w:tcPr>
            <w:tcW w:w="1779" w:type="dxa"/>
            <w:tcBorders>
              <w:left w:val="single" w:sz="4" w:space="0" w:color="auto"/>
            </w:tcBorders>
            <w:vAlign w:val="center"/>
          </w:tcPr>
          <w:p w:rsidR="00871378" w:rsidRDefault="000E7E56">
            <w:pPr>
              <w:spacing w:line="300" w:lineRule="exact"/>
              <w:jc w:val="center"/>
              <w:rPr>
                <w:rFonts w:ascii="Times New Roman" w:eastAsia="楷体_GB2312" w:hAnsi="Times New Roman"/>
                <w:spacing w:val="-20"/>
                <w:szCs w:val="21"/>
              </w:rPr>
            </w:pPr>
            <w:r>
              <w:rPr>
                <w:rFonts w:ascii="Times New Roman" w:eastAsia="楷体_GB2312" w:hAnsi="Times New Roman" w:hint="eastAsia"/>
                <w:spacing w:val="-20"/>
                <w:szCs w:val="21"/>
              </w:rPr>
              <w:t>细菌总数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871378" w:rsidRDefault="000E7E56">
            <w:pPr>
              <w:jc w:val="left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color w:val="000000"/>
                <w:szCs w:val="21"/>
              </w:rPr>
              <w:t>水质</w:t>
            </w:r>
            <w:r>
              <w:rPr>
                <w:rFonts w:ascii="Times New Roman" w:eastAsia="楷体_GB2312" w:hAnsi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eastAsia="楷体_GB2312" w:hAnsi="Times New Roman"/>
                <w:color w:val="000000"/>
                <w:szCs w:val="21"/>
              </w:rPr>
              <w:t>细菌总数的测定</w:t>
            </w:r>
            <w:r>
              <w:rPr>
                <w:rFonts w:ascii="Times New Roman" w:eastAsia="楷体_GB2312" w:hAnsi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eastAsia="楷体_GB2312" w:hAnsi="Times New Roman"/>
                <w:color w:val="000000"/>
                <w:szCs w:val="21"/>
              </w:rPr>
              <w:t>平皿计数法</w:t>
            </w:r>
            <w:r>
              <w:rPr>
                <w:rFonts w:ascii="Times New Roman" w:eastAsia="楷体_GB2312" w:hAnsi="Times New Roman"/>
                <w:color w:val="000000"/>
                <w:szCs w:val="21"/>
              </w:rPr>
              <w:t>HJ1000-2018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精密恒温培养箱</w:t>
            </w:r>
            <w:r>
              <w:rPr>
                <w:rFonts w:ascii="Times New Roman" w:eastAsia="楷体_GB2312" w:hAnsi="Times New Roman" w:hint="eastAsia"/>
                <w:szCs w:val="21"/>
              </w:rPr>
              <w:t xml:space="preserve"> BPH-9162 181256537P</w:t>
            </w:r>
          </w:p>
        </w:tc>
        <w:tc>
          <w:tcPr>
            <w:tcW w:w="2300" w:type="dxa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</w:rPr>
            </w:pPr>
            <w:r>
              <w:rPr>
                <w:rFonts w:ascii="Times New Roman" w:eastAsia="楷体_GB2312" w:hAnsi="Times New Roman"/>
              </w:rPr>
              <w:t>/</w:t>
            </w:r>
          </w:p>
        </w:tc>
      </w:tr>
      <w:tr w:rsidR="00871378">
        <w:trPr>
          <w:trHeight w:hRule="exact" w:val="680"/>
          <w:tblHeader/>
          <w:jc w:val="center"/>
        </w:trPr>
        <w:tc>
          <w:tcPr>
            <w:tcW w:w="1023" w:type="dxa"/>
            <w:vMerge/>
            <w:tcBorders>
              <w:right w:val="single" w:sz="4" w:space="0" w:color="auto"/>
            </w:tcBorders>
            <w:vAlign w:val="center"/>
          </w:tcPr>
          <w:p w:rsidR="00871378" w:rsidRDefault="00871378">
            <w:pPr>
              <w:jc w:val="center"/>
              <w:rPr>
                <w:rFonts w:ascii="Times New Roman" w:eastAsia="楷体_GB2312" w:hAnsi="Times New Roman"/>
                <w:kern w:val="80"/>
                <w:szCs w:val="21"/>
              </w:rPr>
            </w:pPr>
          </w:p>
        </w:tc>
        <w:tc>
          <w:tcPr>
            <w:tcW w:w="1779" w:type="dxa"/>
            <w:tcBorders>
              <w:left w:val="single" w:sz="4" w:space="0" w:color="auto"/>
            </w:tcBorders>
            <w:vAlign w:val="center"/>
          </w:tcPr>
          <w:p w:rsidR="00871378" w:rsidRDefault="000E7E56">
            <w:pPr>
              <w:spacing w:line="300" w:lineRule="exact"/>
              <w:jc w:val="center"/>
              <w:rPr>
                <w:rFonts w:ascii="Times New Roman" w:eastAsia="楷体_GB2312" w:hAnsi="Times New Roman"/>
                <w:spacing w:val="-20"/>
                <w:szCs w:val="21"/>
              </w:rPr>
            </w:pPr>
            <w:r>
              <w:rPr>
                <w:rFonts w:ascii="Times New Roman" w:eastAsia="楷体_GB2312" w:hAnsi="Times New Roman" w:hint="eastAsia"/>
                <w:spacing w:val="-20"/>
                <w:szCs w:val="21"/>
              </w:rPr>
              <w:t>钙和镁总量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871378" w:rsidRDefault="000E7E56">
            <w:pPr>
              <w:jc w:val="left"/>
              <w:rPr>
                <w:rFonts w:ascii="Times New Roman" w:eastAsia="楷体_GB2312" w:hAnsi="Times New Roman"/>
                <w:color w:val="000000"/>
                <w:szCs w:val="21"/>
              </w:rPr>
            </w:pPr>
            <w:r>
              <w:rPr>
                <w:rFonts w:ascii="Times New Roman" w:eastAsia="楷体_GB2312" w:hAnsi="Times New Roman"/>
                <w:color w:val="000000"/>
                <w:szCs w:val="21"/>
              </w:rPr>
              <w:t>水质</w:t>
            </w:r>
            <w:r>
              <w:rPr>
                <w:rFonts w:ascii="Times New Roman" w:eastAsia="楷体_GB2312" w:hAnsi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eastAsia="楷体_GB2312" w:hAnsi="Times New Roman"/>
                <w:color w:val="000000"/>
                <w:szCs w:val="21"/>
              </w:rPr>
              <w:t>钙和镁总量的测定</w:t>
            </w:r>
            <w:r>
              <w:rPr>
                <w:rFonts w:ascii="Times New Roman" w:eastAsia="楷体_GB2312" w:hAnsi="Times New Roman"/>
                <w:color w:val="000000"/>
                <w:szCs w:val="21"/>
              </w:rPr>
              <w:t xml:space="preserve"> EDTA</w:t>
            </w:r>
            <w:r>
              <w:rPr>
                <w:rFonts w:ascii="Times New Roman" w:eastAsia="楷体_GB2312" w:hAnsi="Times New Roman"/>
                <w:color w:val="000000"/>
                <w:szCs w:val="21"/>
              </w:rPr>
              <w:t>滴定法</w:t>
            </w:r>
            <w:r>
              <w:rPr>
                <w:rFonts w:ascii="Times New Roman" w:eastAsia="楷体_GB2312" w:hAnsi="Times New Roman"/>
                <w:color w:val="000000"/>
                <w:szCs w:val="21"/>
              </w:rPr>
              <w:t xml:space="preserve"> GB</w:t>
            </w:r>
            <w:r>
              <w:rPr>
                <w:rFonts w:ascii="Times New Roman" w:eastAsia="楷体_GB2312" w:hAnsi="Times New Roman" w:hint="eastAsia"/>
                <w:color w:val="000000"/>
                <w:szCs w:val="21"/>
              </w:rPr>
              <w:t>/T</w:t>
            </w:r>
            <w:r>
              <w:rPr>
                <w:rFonts w:ascii="Times New Roman" w:eastAsia="楷体_GB2312" w:hAnsi="Times New Roman"/>
                <w:color w:val="000000"/>
                <w:szCs w:val="21"/>
              </w:rPr>
              <w:t>7477-1987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</w:rPr>
            </w:pPr>
            <w:r>
              <w:rPr>
                <w:rFonts w:ascii="Times New Roman" w:eastAsia="楷体_GB2312" w:hAnsi="Times New Roman" w:hint="eastAsia"/>
              </w:rPr>
              <w:t>酸式滴定管</w:t>
            </w:r>
            <w:r>
              <w:rPr>
                <w:rFonts w:ascii="Times New Roman" w:eastAsia="楷体_GB2312" w:hAnsi="Times New Roman" w:hint="eastAsia"/>
              </w:rPr>
              <w:t>50mL 181128</w:t>
            </w:r>
          </w:p>
        </w:tc>
        <w:tc>
          <w:tcPr>
            <w:tcW w:w="2300" w:type="dxa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</w:rPr>
            </w:pPr>
            <w:r>
              <w:rPr>
                <w:rFonts w:ascii="Times New Roman" w:eastAsia="楷体_GB2312" w:hAnsi="Times New Roman"/>
              </w:rPr>
              <w:t>5 mg/L</w:t>
            </w:r>
          </w:p>
        </w:tc>
      </w:tr>
      <w:tr w:rsidR="00871378">
        <w:trPr>
          <w:trHeight w:hRule="exact" w:val="680"/>
          <w:tblHeader/>
          <w:jc w:val="center"/>
        </w:trPr>
        <w:tc>
          <w:tcPr>
            <w:tcW w:w="1023" w:type="dxa"/>
            <w:vMerge/>
            <w:tcBorders>
              <w:right w:val="single" w:sz="4" w:space="0" w:color="auto"/>
            </w:tcBorders>
            <w:vAlign w:val="center"/>
          </w:tcPr>
          <w:p w:rsidR="00871378" w:rsidRDefault="00871378">
            <w:pPr>
              <w:jc w:val="center"/>
              <w:rPr>
                <w:rFonts w:ascii="Times New Roman" w:eastAsia="楷体_GB2312" w:hAnsi="Times New Roman"/>
                <w:kern w:val="80"/>
                <w:szCs w:val="21"/>
              </w:rPr>
            </w:pPr>
          </w:p>
        </w:tc>
        <w:tc>
          <w:tcPr>
            <w:tcW w:w="1779" w:type="dxa"/>
            <w:tcBorders>
              <w:left w:val="single" w:sz="4" w:space="0" w:color="auto"/>
            </w:tcBorders>
            <w:vAlign w:val="center"/>
          </w:tcPr>
          <w:p w:rsidR="00871378" w:rsidRDefault="000E7E56">
            <w:pPr>
              <w:spacing w:line="300" w:lineRule="exact"/>
              <w:jc w:val="center"/>
              <w:rPr>
                <w:rFonts w:ascii="Times New Roman" w:eastAsia="楷体_GB2312" w:hAnsi="Times New Roman"/>
                <w:spacing w:val="-20"/>
                <w:szCs w:val="21"/>
              </w:rPr>
            </w:pPr>
            <w:r>
              <w:rPr>
                <w:rFonts w:ascii="Times New Roman" w:eastAsia="楷体_GB2312" w:hAnsi="Times New Roman" w:hint="eastAsia"/>
                <w:spacing w:val="-20"/>
                <w:szCs w:val="21"/>
              </w:rPr>
              <w:t>溶解性总固体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871378" w:rsidRDefault="000E7E56">
            <w:pPr>
              <w:jc w:val="left"/>
              <w:rPr>
                <w:rFonts w:ascii="Times New Roman" w:eastAsia="楷体_GB2312" w:hAnsi="Times New Roman"/>
                <w:color w:val="000000"/>
                <w:szCs w:val="21"/>
              </w:rPr>
            </w:pPr>
            <w:r>
              <w:rPr>
                <w:rFonts w:ascii="Times New Roman" w:eastAsia="楷体_GB2312" w:hAnsi="Times New Roman"/>
                <w:color w:val="000000"/>
                <w:szCs w:val="21"/>
              </w:rPr>
              <w:t>生活饮用水标准检验方法</w:t>
            </w:r>
            <w:r>
              <w:rPr>
                <w:rFonts w:ascii="Times New Roman" w:eastAsia="楷体_GB2312" w:hAnsi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eastAsia="楷体_GB2312" w:hAnsi="Times New Roman"/>
                <w:color w:val="000000"/>
                <w:szCs w:val="21"/>
              </w:rPr>
              <w:t>感官性状和物理指标</w:t>
            </w:r>
            <w:r>
              <w:rPr>
                <w:rFonts w:ascii="Times New Roman" w:eastAsia="楷体_GB2312" w:hAnsi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eastAsia="楷体_GB2312" w:hAnsi="Times New Roman"/>
                <w:color w:val="000000"/>
                <w:szCs w:val="21"/>
              </w:rPr>
              <w:t>称量法</w:t>
            </w:r>
            <w:r>
              <w:rPr>
                <w:rFonts w:ascii="Times New Roman" w:eastAsia="楷体_GB2312" w:hAnsi="Times New Roman"/>
                <w:color w:val="000000"/>
                <w:szCs w:val="21"/>
              </w:rPr>
              <w:t>GB/T5750.4-2006(8.1)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天平</w:t>
            </w:r>
            <w:r>
              <w:rPr>
                <w:rFonts w:ascii="Times New Roman" w:eastAsia="楷体_GB2312" w:hAnsi="Times New Roman" w:hint="eastAsia"/>
                <w:szCs w:val="21"/>
              </w:rPr>
              <w:t>PR224ZH/E</w:t>
            </w:r>
            <w:r>
              <w:rPr>
                <w:rFonts w:ascii="Times New Roman" w:eastAsia="楷体_GB2312" w:hAnsi="Times New Roman" w:hint="eastAsia"/>
                <w:szCs w:val="21"/>
              </w:rPr>
              <w:t xml:space="preserve"> </w:t>
            </w:r>
            <w:r>
              <w:rPr>
                <w:rFonts w:ascii="Times New Roman" w:eastAsia="楷体_GB2312" w:hAnsi="Times New Roman" w:hint="eastAsia"/>
                <w:szCs w:val="21"/>
              </w:rPr>
              <w:t>B849881061</w:t>
            </w:r>
          </w:p>
        </w:tc>
        <w:tc>
          <w:tcPr>
            <w:tcW w:w="2300" w:type="dxa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</w:rPr>
            </w:pPr>
            <w:r>
              <w:rPr>
                <w:rFonts w:ascii="Times New Roman" w:eastAsia="楷体_GB2312" w:hAnsi="Times New Roman" w:hint="eastAsia"/>
              </w:rPr>
              <w:t>/</w:t>
            </w:r>
          </w:p>
        </w:tc>
      </w:tr>
      <w:tr w:rsidR="00871378">
        <w:trPr>
          <w:trHeight w:hRule="exact" w:val="680"/>
          <w:tblHeader/>
          <w:jc w:val="center"/>
        </w:trPr>
        <w:tc>
          <w:tcPr>
            <w:tcW w:w="1023" w:type="dxa"/>
            <w:vMerge/>
            <w:tcBorders>
              <w:right w:val="single" w:sz="4" w:space="0" w:color="auto"/>
            </w:tcBorders>
            <w:vAlign w:val="center"/>
          </w:tcPr>
          <w:p w:rsidR="00871378" w:rsidRDefault="00871378">
            <w:pPr>
              <w:jc w:val="center"/>
              <w:rPr>
                <w:rFonts w:ascii="Times New Roman" w:eastAsia="楷体_GB2312" w:hAnsi="Times New Roman"/>
                <w:kern w:val="80"/>
                <w:szCs w:val="21"/>
              </w:rPr>
            </w:pPr>
          </w:p>
        </w:tc>
        <w:tc>
          <w:tcPr>
            <w:tcW w:w="1779" w:type="dxa"/>
            <w:tcBorders>
              <w:left w:val="single" w:sz="4" w:space="0" w:color="auto"/>
            </w:tcBorders>
            <w:vAlign w:val="center"/>
          </w:tcPr>
          <w:p w:rsidR="00871378" w:rsidRDefault="000E7E56">
            <w:pPr>
              <w:spacing w:line="300" w:lineRule="exact"/>
              <w:jc w:val="center"/>
              <w:rPr>
                <w:rFonts w:ascii="Times New Roman" w:eastAsia="楷体_GB2312" w:hAnsi="Times New Roman"/>
                <w:spacing w:val="-20"/>
                <w:szCs w:val="21"/>
              </w:rPr>
            </w:pPr>
            <w:r>
              <w:rPr>
                <w:rFonts w:ascii="Times New Roman" w:eastAsia="楷体_GB2312" w:hAnsi="Times New Roman" w:hint="eastAsia"/>
                <w:spacing w:val="-20"/>
                <w:szCs w:val="21"/>
              </w:rPr>
              <w:t>色度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871378" w:rsidRDefault="000E7E56">
            <w:pPr>
              <w:jc w:val="left"/>
              <w:rPr>
                <w:rFonts w:ascii="Times New Roman" w:eastAsia="楷体_GB2312" w:hAnsi="Times New Roman"/>
              </w:rPr>
            </w:pPr>
            <w:r>
              <w:rPr>
                <w:rFonts w:ascii="Times New Roman" w:eastAsia="楷体_GB2312" w:hAnsi="Times New Roman"/>
              </w:rPr>
              <w:t>生活饮用水标准检验方法</w:t>
            </w:r>
            <w:r>
              <w:rPr>
                <w:rFonts w:ascii="Times New Roman" w:eastAsia="楷体_GB2312" w:hAnsi="Times New Roman"/>
              </w:rPr>
              <w:t xml:space="preserve"> </w:t>
            </w:r>
            <w:r>
              <w:rPr>
                <w:rFonts w:ascii="Times New Roman" w:eastAsia="楷体_GB2312" w:hAnsi="Times New Roman"/>
              </w:rPr>
              <w:t>感官性状和物理指标</w:t>
            </w:r>
            <w:r>
              <w:rPr>
                <w:rFonts w:ascii="Times New Roman" w:eastAsia="楷体_GB2312" w:hAnsi="Times New Roman"/>
              </w:rPr>
              <w:t xml:space="preserve">  </w:t>
            </w:r>
            <w:r>
              <w:rPr>
                <w:rFonts w:ascii="Times New Roman" w:eastAsia="楷体_GB2312" w:hAnsi="Times New Roman"/>
              </w:rPr>
              <w:t>铂</w:t>
            </w:r>
            <w:r>
              <w:rPr>
                <w:rFonts w:ascii="Times New Roman" w:eastAsia="楷体_GB2312" w:hAnsi="Times New Roman"/>
              </w:rPr>
              <w:t>-</w:t>
            </w:r>
            <w:r>
              <w:rPr>
                <w:rFonts w:ascii="Times New Roman" w:eastAsia="楷体_GB2312" w:hAnsi="Times New Roman"/>
              </w:rPr>
              <w:t>钴标准比色法</w:t>
            </w:r>
            <w:r>
              <w:rPr>
                <w:rFonts w:ascii="Times New Roman" w:eastAsia="楷体_GB2312" w:hAnsi="Times New Roman"/>
              </w:rPr>
              <w:t xml:space="preserve">GB/T 5750.4-2006 </w:t>
            </w:r>
            <w:r>
              <w:rPr>
                <w:rFonts w:ascii="Times New Roman" w:eastAsia="楷体_GB2312" w:hAnsi="Times New Roman"/>
              </w:rPr>
              <w:t>（</w:t>
            </w:r>
            <w:r>
              <w:rPr>
                <w:rFonts w:ascii="Times New Roman" w:eastAsia="楷体_GB2312" w:hAnsi="Times New Roman"/>
              </w:rPr>
              <w:t>1</w:t>
            </w:r>
            <w:r>
              <w:rPr>
                <w:rFonts w:ascii="Times New Roman" w:eastAsia="楷体_GB2312" w:hAnsi="Times New Roman"/>
              </w:rPr>
              <w:t>）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</w:rPr>
            </w:pPr>
            <w:r>
              <w:rPr>
                <w:rFonts w:ascii="Times New Roman" w:eastAsia="楷体_GB2312" w:hAnsi="Times New Roman" w:hint="eastAsia"/>
              </w:rPr>
              <w:t>/</w:t>
            </w:r>
          </w:p>
        </w:tc>
        <w:tc>
          <w:tcPr>
            <w:tcW w:w="2300" w:type="dxa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</w:rPr>
            </w:pPr>
            <w:r>
              <w:rPr>
                <w:rFonts w:ascii="Times New Roman" w:eastAsia="楷体_GB2312" w:hAnsi="Times New Roman" w:hint="eastAsia"/>
              </w:rPr>
              <w:t>5</w:t>
            </w:r>
            <w:r>
              <w:rPr>
                <w:rFonts w:ascii="Times New Roman" w:eastAsia="楷体_GB2312" w:hAnsi="Times New Roman" w:hint="eastAsia"/>
              </w:rPr>
              <w:t>度</w:t>
            </w:r>
          </w:p>
        </w:tc>
      </w:tr>
      <w:tr w:rsidR="00871378">
        <w:trPr>
          <w:trHeight w:hRule="exact" w:val="680"/>
          <w:tblHeader/>
          <w:jc w:val="center"/>
        </w:trPr>
        <w:tc>
          <w:tcPr>
            <w:tcW w:w="1023" w:type="dxa"/>
            <w:vMerge/>
            <w:tcBorders>
              <w:right w:val="single" w:sz="4" w:space="0" w:color="auto"/>
            </w:tcBorders>
            <w:vAlign w:val="center"/>
          </w:tcPr>
          <w:p w:rsidR="00871378" w:rsidRDefault="00871378">
            <w:pPr>
              <w:jc w:val="center"/>
              <w:rPr>
                <w:rFonts w:ascii="Times New Roman" w:eastAsia="楷体_GB2312" w:hAnsi="Times New Roman"/>
                <w:kern w:val="80"/>
                <w:szCs w:val="21"/>
              </w:rPr>
            </w:pPr>
          </w:p>
        </w:tc>
        <w:tc>
          <w:tcPr>
            <w:tcW w:w="1779" w:type="dxa"/>
            <w:tcBorders>
              <w:left w:val="single" w:sz="4" w:space="0" w:color="auto"/>
            </w:tcBorders>
            <w:vAlign w:val="center"/>
          </w:tcPr>
          <w:p w:rsidR="00871378" w:rsidRDefault="000E7E56">
            <w:pPr>
              <w:spacing w:line="300" w:lineRule="exact"/>
              <w:jc w:val="center"/>
              <w:rPr>
                <w:rFonts w:ascii="Times New Roman" w:eastAsia="楷体_GB2312" w:hAnsi="Times New Roman"/>
                <w:spacing w:val="-20"/>
                <w:szCs w:val="21"/>
              </w:rPr>
            </w:pPr>
            <w:r>
              <w:rPr>
                <w:rFonts w:ascii="Times New Roman" w:eastAsia="楷体_GB2312" w:hAnsi="Times New Roman" w:hint="eastAsia"/>
                <w:spacing w:val="-20"/>
                <w:szCs w:val="21"/>
              </w:rPr>
              <w:t>铁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871378" w:rsidRDefault="000E7E56">
            <w:pPr>
              <w:jc w:val="left"/>
              <w:rPr>
                <w:rFonts w:ascii="Times New Roman" w:eastAsia="楷体_GB2312" w:hAnsi="Times New Roman"/>
                <w:color w:val="000000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水质</w:t>
            </w:r>
            <w:r>
              <w:rPr>
                <w:rFonts w:ascii="Times New Roman" w:eastAsia="楷体_GB2312" w:hAnsi="Times New Roman" w:hint="eastAsia"/>
                <w:szCs w:val="21"/>
              </w:rPr>
              <w:t xml:space="preserve"> </w:t>
            </w:r>
            <w:r>
              <w:rPr>
                <w:rFonts w:ascii="Times New Roman" w:eastAsia="楷体_GB2312" w:hAnsi="Times New Roman" w:hint="eastAsia"/>
                <w:szCs w:val="21"/>
              </w:rPr>
              <w:t>32</w:t>
            </w:r>
            <w:r>
              <w:rPr>
                <w:rFonts w:ascii="Times New Roman" w:eastAsia="楷体_GB2312" w:hAnsi="Times New Roman" w:hint="eastAsia"/>
                <w:szCs w:val="21"/>
              </w:rPr>
              <w:t>种金属元素的测定</w:t>
            </w:r>
            <w:r>
              <w:rPr>
                <w:rFonts w:ascii="Times New Roman" w:eastAsia="楷体_GB2312" w:hAnsi="Times New Roman" w:hint="eastAsia"/>
                <w:szCs w:val="21"/>
              </w:rPr>
              <w:t xml:space="preserve"> </w:t>
            </w:r>
            <w:r>
              <w:rPr>
                <w:rFonts w:ascii="Times New Roman" w:eastAsia="楷体_GB2312" w:hAnsi="Times New Roman" w:hint="eastAsia"/>
                <w:szCs w:val="21"/>
              </w:rPr>
              <w:t>电感耦合等离子体发射光谱法</w:t>
            </w:r>
            <w:r>
              <w:rPr>
                <w:rFonts w:ascii="Times New Roman" w:eastAsia="楷体_GB2312" w:hAnsi="Times New Roman" w:hint="eastAsia"/>
                <w:szCs w:val="21"/>
              </w:rPr>
              <w:t>HJ 776-2015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电感耦合等离子体发射光谱仪</w:t>
            </w:r>
            <w:r>
              <w:rPr>
                <w:rFonts w:ascii="Times New Roman" w:eastAsia="楷体_GB2312" w:hAnsi="Times New Roman" w:hint="eastAsia"/>
                <w:szCs w:val="21"/>
              </w:rPr>
              <w:t xml:space="preserve"> MY19101028</w:t>
            </w:r>
          </w:p>
        </w:tc>
        <w:tc>
          <w:tcPr>
            <w:tcW w:w="2300" w:type="dxa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</w:rPr>
            </w:pPr>
            <w:r>
              <w:rPr>
                <w:rFonts w:ascii="Times New Roman" w:eastAsia="楷体_GB2312" w:hAnsi="Times New Roman" w:hint="eastAsia"/>
              </w:rPr>
              <w:t>0.</w:t>
            </w:r>
            <w:r>
              <w:rPr>
                <w:rFonts w:ascii="Times New Roman" w:eastAsia="楷体_GB2312" w:hAnsi="Times New Roman" w:hint="eastAsia"/>
              </w:rPr>
              <w:t xml:space="preserve">02 </w:t>
            </w:r>
            <w:r>
              <w:rPr>
                <w:rFonts w:ascii="Times New Roman" w:eastAsia="楷体_GB2312" w:hAnsi="Times New Roman"/>
              </w:rPr>
              <w:t>mg/L</w:t>
            </w:r>
          </w:p>
        </w:tc>
      </w:tr>
      <w:tr w:rsidR="00871378">
        <w:trPr>
          <w:trHeight w:hRule="exact" w:val="680"/>
          <w:tblHeader/>
          <w:jc w:val="center"/>
        </w:trPr>
        <w:tc>
          <w:tcPr>
            <w:tcW w:w="1023" w:type="dxa"/>
            <w:vMerge/>
            <w:tcBorders>
              <w:right w:val="single" w:sz="4" w:space="0" w:color="auto"/>
            </w:tcBorders>
            <w:vAlign w:val="center"/>
          </w:tcPr>
          <w:p w:rsidR="00871378" w:rsidRDefault="00871378">
            <w:pPr>
              <w:jc w:val="center"/>
              <w:rPr>
                <w:rFonts w:ascii="Times New Roman" w:eastAsia="楷体_GB2312" w:hAnsi="Times New Roman"/>
                <w:kern w:val="80"/>
                <w:szCs w:val="21"/>
              </w:rPr>
            </w:pPr>
          </w:p>
        </w:tc>
        <w:tc>
          <w:tcPr>
            <w:tcW w:w="1779" w:type="dxa"/>
            <w:tcBorders>
              <w:left w:val="single" w:sz="4" w:space="0" w:color="auto"/>
            </w:tcBorders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</w:rPr>
            </w:pPr>
            <w:r>
              <w:rPr>
                <w:rFonts w:ascii="Times New Roman" w:eastAsia="楷体_GB2312" w:hAnsi="Times New Roman" w:hint="eastAsia"/>
              </w:rPr>
              <w:t>六价铬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871378" w:rsidRDefault="000E7E56">
            <w:pPr>
              <w:jc w:val="left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水质</w:t>
            </w:r>
            <w:r>
              <w:rPr>
                <w:rFonts w:ascii="Times New Roman" w:eastAsia="楷体_GB2312" w:hAnsi="Times New Roman" w:hint="eastAsia"/>
                <w:szCs w:val="21"/>
              </w:rPr>
              <w:t xml:space="preserve"> </w:t>
            </w:r>
            <w:r>
              <w:rPr>
                <w:rFonts w:ascii="Times New Roman" w:eastAsia="楷体_GB2312" w:hAnsi="Times New Roman" w:hint="eastAsia"/>
                <w:szCs w:val="21"/>
              </w:rPr>
              <w:t>六价铬的测定</w:t>
            </w:r>
            <w:r>
              <w:rPr>
                <w:rFonts w:ascii="Times New Roman" w:eastAsia="楷体_GB2312" w:hAnsi="Times New Roman" w:hint="eastAsia"/>
                <w:szCs w:val="21"/>
              </w:rPr>
              <w:t xml:space="preserve"> </w:t>
            </w:r>
            <w:r>
              <w:rPr>
                <w:rFonts w:ascii="Times New Roman" w:eastAsia="楷体_GB2312" w:hAnsi="Times New Roman" w:hint="eastAsia"/>
                <w:szCs w:val="21"/>
              </w:rPr>
              <w:t>二苯碳酰二肼分光光度法</w:t>
            </w:r>
            <w:r>
              <w:rPr>
                <w:rFonts w:ascii="Times New Roman" w:eastAsia="楷体_GB2312" w:hAnsi="Times New Roman" w:hint="eastAsia"/>
                <w:szCs w:val="21"/>
              </w:rPr>
              <w:t>GB/T 7467-1987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可见</w:t>
            </w:r>
            <w:r>
              <w:rPr>
                <w:rFonts w:ascii="Times New Roman" w:eastAsia="楷体_GB2312" w:hAnsi="Times New Roman" w:hint="eastAsia"/>
                <w:szCs w:val="21"/>
              </w:rPr>
              <w:t>分光光度计</w:t>
            </w:r>
            <w:r>
              <w:rPr>
                <w:rFonts w:ascii="Times New Roman" w:eastAsia="楷体_GB2312" w:hAnsi="Times New Roman" w:hint="eastAsia"/>
                <w:szCs w:val="21"/>
              </w:rPr>
              <w:t>T6 27-1610-01-0270</w:t>
            </w:r>
          </w:p>
        </w:tc>
        <w:tc>
          <w:tcPr>
            <w:tcW w:w="2300" w:type="dxa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</w:rPr>
            </w:pPr>
            <w:r>
              <w:rPr>
                <w:rFonts w:ascii="Times New Roman" w:eastAsia="楷体_GB2312" w:hAnsi="Times New Roman" w:hint="eastAsia"/>
              </w:rPr>
              <w:t>0.004</w:t>
            </w:r>
            <w:r>
              <w:rPr>
                <w:rFonts w:ascii="Times New Roman" w:eastAsia="楷体_GB2312" w:hAnsi="Times New Roman"/>
              </w:rPr>
              <w:t xml:space="preserve"> mg/L</w:t>
            </w:r>
          </w:p>
        </w:tc>
      </w:tr>
      <w:tr w:rsidR="00871378">
        <w:trPr>
          <w:trHeight w:hRule="exact" w:val="680"/>
          <w:tblHeader/>
          <w:jc w:val="center"/>
        </w:trPr>
        <w:tc>
          <w:tcPr>
            <w:tcW w:w="1023" w:type="dxa"/>
            <w:vMerge/>
            <w:tcBorders>
              <w:right w:val="single" w:sz="4" w:space="0" w:color="auto"/>
            </w:tcBorders>
            <w:vAlign w:val="center"/>
          </w:tcPr>
          <w:p w:rsidR="00871378" w:rsidRDefault="00871378">
            <w:pPr>
              <w:jc w:val="center"/>
              <w:rPr>
                <w:rFonts w:ascii="Times New Roman" w:eastAsia="楷体_GB2312" w:hAnsi="Times New Roman"/>
                <w:kern w:val="80"/>
                <w:szCs w:val="21"/>
              </w:rPr>
            </w:pPr>
          </w:p>
        </w:tc>
        <w:tc>
          <w:tcPr>
            <w:tcW w:w="1779" w:type="dxa"/>
            <w:tcBorders>
              <w:left w:val="single" w:sz="4" w:space="0" w:color="auto"/>
            </w:tcBorders>
            <w:vAlign w:val="center"/>
          </w:tcPr>
          <w:p w:rsidR="00871378" w:rsidRDefault="000E7E56">
            <w:pPr>
              <w:spacing w:line="300" w:lineRule="exact"/>
              <w:jc w:val="center"/>
              <w:rPr>
                <w:rFonts w:ascii="Times New Roman" w:eastAsia="楷体_GB2312" w:hAnsi="Times New Roman"/>
                <w:spacing w:val="-20"/>
                <w:szCs w:val="21"/>
              </w:rPr>
            </w:pPr>
            <w:r>
              <w:rPr>
                <w:rFonts w:ascii="Times New Roman" w:eastAsia="楷体_GB2312" w:hAnsi="Times New Roman" w:hint="eastAsia"/>
                <w:spacing w:val="-20"/>
                <w:szCs w:val="21"/>
              </w:rPr>
              <w:t>挥发酚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871378" w:rsidRDefault="000E7E56">
            <w:pPr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水质</w:t>
            </w:r>
            <w:r>
              <w:rPr>
                <w:rFonts w:ascii="Times New Roman" w:eastAsia="楷体_GB2312" w:hAnsi="Times New Roman" w:hint="eastAsia"/>
                <w:szCs w:val="21"/>
              </w:rPr>
              <w:t xml:space="preserve"> </w:t>
            </w:r>
            <w:r>
              <w:rPr>
                <w:rFonts w:ascii="Times New Roman" w:eastAsia="楷体_GB2312" w:hAnsi="Times New Roman" w:hint="eastAsia"/>
                <w:szCs w:val="21"/>
              </w:rPr>
              <w:t>挥发酚的测定</w:t>
            </w:r>
            <w:r>
              <w:rPr>
                <w:rFonts w:ascii="Times New Roman" w:eastAsia="楷体_GB2312" w:hAnsi="Times New Roman" w:hint="eastAsia"/>
                <w:szCs w:val="21"/>
              </w:rPr>
              <w:t xml:space="preserve"> 4-</w:t>
            </w:r>
            <w:r>
              <w:rPr>
                <w:rFonts w:ascii="Times New Roman" w:eastAsia="楷体_GB2312" w:hAnsi="Times New Roman" w:hint="eastAsia"/>
                <w:szCs w:val="21"/>
              </w:rPr>
              <w:t>氨基安替比林分光光度法</w:t>
            </w:r>
            <w:r>
              <w:rPr>
                <w:rFonts w:ascii="Times New Roman" w:eastAsia="楷体_GB2312" w:hAnsi="Times New Roman" w:hint="eastAsia"/>
                <w:szCs w:val="21"/>
              </w:rPr>
              <w:t xml:space="preserve"> HJ503-2009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</w:rPr>
            </w:pPr>
            <w:r>
              <w:rPr>
                <w:rFonts w:ascii="Times New Roman" w:eastAsia="楷体_GB2312" w:hAnsi="Times New Roman" w:hint="eastAsia"/>
              </w:rPr>
              <w:t xml:space="preserve"> T6</w:t>
            </w:r>
            <w:r>
              <w:rPr>
                <w:rFonts w:ascii="Times New Roman" w:eastAsia="楷体_GB2312" w:hAnsi="Times New Roman" w:hint="eastAsia"/>
              </w:rPr>
              <w:t xml:space="preserve"> </w:t>
            </w:r>
            <w:r>
              <w:rPr>
                <w:rFonts w:ascii="Times New Roman" w:eastAsia="楷体_GB2312" w:hAnsi="Times New Roman" w:hint="eastAsia"/>
              </w:rPr>
              <w:t>27-1610-01-0270</w:t>
            </w:r>
          </w:p>
        </w:tc>
        <w:tc>
          <w:tcPr>
            <w:tcW w:w="2300" w:type="dxa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</w:rPr>
            </w:pPr>
            <w:r>
              <w:rPr>
                <w:rFonts w:ascii="Times New Roman" w:eastAsia="楷体_GB2312" w:hAnsi="Times New Roman"/>
              </w:rPr>
              <w:t>0.0</w:t>
            </w:r>
            <w:r>
              <w:rPr>
                <w:rFonts w:ascii="Times New Roman" w:eastAsia="楷体_GB2312" w:hAnsi="Times New Roman" w:hint="eastAsia"/>
              </w:rPr>
              <w:t xml:space="preserve">003 </w:t>
            </w:r>
            <w:r>
              <w:rPr>
                <w:rFonts w:ascii="Times New Roman" w:eastAsia="楷体_GB2312" w:hAnsi="Times New Roman"/>
              </w:rPr>
              <w:t>mg/L</w:t>
            </w:r>
          </w:p>
        </w:tc>
      </w:tr>
    </w:tbl>
    <w:p w:rsidR="00871378" w:rsidRDefault="00871378">
      <w:pPr>
        <w:jc w:val="center"/>
        <w:rPr>
          <w:rFonts w:ascii="Times New Roman" w:eastAsia="楷体_GB2312" w:hAnsi="Times New Roman"/>
          <w:kern w:val="80"/>
          <w:sz w:val="36"/>
        </w:rPr>
      </w:pPr>
    </w:p>
    <w:p w:rsidR="00871378" w:rsidRDefault="00871378">
      <w:pPr>
        <w:jc w:val="center"/>
        <w:rPr>
          <w:rFonts w:ascii="Times New Roman" w:eastAsia="楷体_GB2312" w:hAnsi="Times New Roman"/>
          <w:kern w:val="80"/>
          <w:sz w:val="36"/>
        </w:rPr>
      </w:pPr>
    </w:p>
    <w:p w:rsidR="00871378" w:rsidRDefault="000E7E56">
      <w:pPr>
        <w:jc w:val="center"/>
        <w:rPr>
          <w:rFonts w:ascii="Times New Roman" w:eastAsia="楷体_GB2312" w:hAnsi="Times New Roman"/>
          <w:sz w:val="20"/>
        </w:rPr>
      </w:pPr>
      <w:r>
        <w:rPr>
          <w:rFonts w:ascii="Times New Roman" w:eastAsia="楷体_GB2312" w:hAnsi="Times New Roman"/>
          <w:kern w:val="80"/>
          <w:sz w:val="36"/>
        </w:rPr>
        <w:lastRenderedPageBreak/>
        <w:t>续附表</w:t>
      </w:r>
      <w:r>
        <w:rPr>
          <w:rFonts w:ascii="Times New Roman" w:eastAsia="楷体_GB2312" w:hAnsi="Times New Roman" w:hint="eastAsia"/>
          <w:kern w:val="80"/>
          <w:sz w:val="36"/>
        </w:rPr>
        <w:t>2</w:t>
      </w:r>
      <w:r>
        <w:rPr>
          <w:rFonts w:ascii="Times New Roman" w:eastAsia="楷体_GB2312" w:hAnsi="Times New Roman"/>
          <w:kern w:val="80"/>
          <w:sz w:val="36"/>
        </w:rPr>
        <w:t xml:space="preserve"> </w:t>
      </w:r>
      <w:r>
        <w:rPr>
          <w:rFonts w:ascii="Times New Roman" w:eastAsia="楷体_GB2312" w:hAnsi="Times New Roman"/>
          <w:kern w:val="80"/>
          <w:sz w:val="36"/>
        </w:rPr>
        <w:t>检测依据、仪器信息及方法检出限</w:t>
      </w:r>
    </w:p>
    <w:tbl>
      <w:tblPr>
        <w:tblW w:w="14174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3"/>
        <w:gridCol w:w="1779"/>
        <w:gridCol w:w="5103"/>
        <w:gridCol w:w="3969"/>
        <w:gridCol w:w="2300"/>
      </w:tblGrid>
      <w:tr w:rsidR="00871378">
        <w:trPr>
          <w:trHeight w:hRule="exact" w:val="680"/>
          <w:tblHeader/>
          <w:jc w:val="center"/>
        </w:trPr>
        <w:tc>
          <w:tcPr>
            <w:tcW w:w="1023" w:type="dxa"/>
            <w:tcBorders>
              <w:right w:val="single" w:sz="4" w:space="0" w:color="auto"/>
            </w:tcBorders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kern w:val="80"/>
                <w:szCs w:val="21"/>
              </w:rPr>
            </w:pPr>
            <w:r>
              <w:rPr>
                <w:rFonts w:ascii="Times New Roman" w:eastAsia="楷体_GB2312" w:hAnsi="Times New Roman"/>
                <w:kern w:val="80"/>
                <w:szCs w:val="21"/>
              </w:rPr>
              <w:t>类别</w:t>
            </w:r>
          </w:p>
        </w:tc>
        <w:tc>
          <w:tcPr>
            <w:tcW w:w="1779" w:type="dxa"/>
            <w:tcBorders>
              <w:left w:val="single" w:sz="4" w:space="0" w:color="auto"/>
            </w:tcBorders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</w:rPr>
            </w:pPr>
            <w:r>
              <w:rPr>
                <w:rFonts w:ascii="Times New Roman" w:eastAsia="楷体_GB2312" w:hAnsi="Times New Roman"/>
              </w:rPr>
              <w:t>检测</w:t>
            </w:r>
          </w:p>
          <w:p w:rsidR="00871378" w:rsidRDefault="000E7E56">
            <w:pPr>
              <w:jc w:val="center"/>
              <w:rPr>
                <w:rFonts w:ascii="Times New Roman" w:eastAsia="楷体_GB2312" w:hAnsi="Times New Roman"/>
              </w:rPr>
            </w:pPr>
            <w:r>
              <w:rPr>
                <w:rFonts w:ascii="Times New Roman" w:eastAsia="楷体_GB2312" w:hAnsi="Times New Roman"/>
              </w:rPr>
              <w:t>项目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color w:val="000000"/>
                <w:szCs w:val="21"/>
              </w:rPr>
            </w:pPr>
            <w:r>
              <w:rPr>
                <w:rFonts w:ascii="Times New Roman" w:eastAsia="楷体_GB2312" w:hAnsi="Times New Roman"/>
              </w:rPr>
              <w:t>检测依据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</w:rPr>
              <w:t>检测仪器型号及编号</w:t>
            </w:r>
          </w:p>
        </w:tc>
        <w:tc>
          <w:tcPr>
            <w:tcW w:w="2300" w:type="dxa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</w:rPr>
            </w:pPr>
            <w:r>
              <w:rPr>
                <w:rFonts w:ascii="Times New Roman" w:eastAsia="楷体_GB2312" w:hAnsi="Times New Roman"/>
              </w:rPr>
              <w:t>方法检出限</w:t>
            </w:r>
          </w:p>
        </w:tc>
      </w:tr>
      <w:tr w:rsidR="00871378">
        <w:trPr>
          <w:trHeight w:hRule="exact" w:val="680"/>
          <w:tblHeader/>
          <w:jc w:val="center"/>
        </w:trPr>
        <w:tc>
          <w:tcPr>
            <w:tcW w:w="1023" w:type="dxa"/>
            <w:vMerge w:val="restart"/>
            <w:tcBorders>
              <w:right w:val="single" w:sz="4" w:space="0" w:color="auto"/>
            </w:tcBorders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kern w:val="80"/>
                <w:szCs w:val="21"/>
              </w:rPr>
            </w:pPr>
            <w:r>
              <w:rPr>
                <w:rFonts w:ascii="Times New Roman" w:eastAsia="楷体_GB2312" w:hAnsi="Times New Roman" w:hint="eastAsia"/>
                <w:kern w:val="80"/>
                <w:szCs w:val="21"/>
              </w:rPr>
              <w:t>地下水</w:t>
            </w:r>
          </w:p>
        </w:tc>
        <w:tc>
          <w:tcPr>
            <w:tcW w:w="1779" w:type="dxa"/>
            <w:tcBorders>
              <w:left w:val="single" w:sz="4" w:space="0" w:color="auto"/>
            </w:tcBorders>
            <w:vAlign w:val="center"/>
          </w:tcPr>
          <w:p w:rsidR="00871378" w:rsidRDefault="000E7E56">
            <w:pPr>
              <w:spacing w:line="300" w:lineRule="exact"/>
              <w:jc w:val="center"/>
              <w:rPr>
                <w:rFonts w:ascii="Times New Roman" w:eastAsia="楷体_GB2312" w:hAnsi="Times New Roman"/>
                <w:spacing w:val="-20"/>
                <w:szCs w:val="21"/>
              </w:rPr>
            </w:pPr>
            <w:r>
              <w:rPr>
                <w:rFonts w:ascii="Times New Roman" w:eastAsia="楷体_GB2312" w:hAnsi="Times New Roman" w:hint="eastAsia"/>
                <w:spacing w:val="-20"/>
                <w:szCs w:val="21"/>
              </w:rPr>
              <w:t>锰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871378" w:rsidRDefault="000E7E56">
            <w:pPr>
              <w:jc w:val="left"/>
              <w:rPr>
                <w:rFonts w:ascii="Times New Roman" w:eastAsia="楷体_GB2312" w:hAnsi="Times New Roman"/>
                <w:color w:val="000000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水质</w:t>
            </w:r>
            <w:r>
              <w:rPr>
                <w:rFonts w:ascii="Times New Roman" w:eastAsia="楷体_GB2312" w:hAnsi="Times New Roman" w:hint="eastAsia"/>
                <w:szCs w:val="21"/>
              </w:rPr>
              <w:t xml:space="preserve"> </w:t>
            </w:r>
            <w:r>
              <w:rPr>
                <w:rFonts w:ascii="Times New Roman" w:eastAsia="楷体_GB2312" w:hAnsi="Times New Roman" w:hint="eastAsia"/>
                <w:szCs w:val="21"/>
              </w:rPr>
              <w:t>32</w:t>
            </w:r>
            <w:r>
              <w:rPr>
                <w:rFonts w:ascii="Times New Roman" w:eastAsia="楷体_GB2312" w:hAnsi="Times New Roman" w:hint="eastAsia"/>
                <w:szCs w:val="21"/>
              </w:rPr>
              <w:t>种金属元素的测定</w:t>
            </w:r>
            <w:r>
              <w:rPr>
                <w:rFonts w:ascii="Times New Roman" w:eastAsia="楷体_GB2312" w:hAnsi="Times New Roman" w:hint="eastAsia"/>
                <w:szCs w:val="21"/>
              </w:rPr>
              <w:t xml:space="preserve"> </w:t>
            </w:r>
            <w:r>
              <w:rPr>
                <w:rFonts w:ascii="Times New Roman" w:eastAsia="楷体_GB2312" w:hAnsi="Times New Roman" w:hint="eastAsia"/>
                <w:szCs w:val="21"/>
              </w:rPr>
              <w:t>电感耦合等离子体发射光谱法</w:t>
            </w:r>
            <w:r>
              <w:rPr>
                <w:rFonts w:ascii="Times New Roman" w:eastAsia="楷体_GB2312" w:hAnsi="Times New Roman" w:hint="eastAsia"/>
                <w:szCs w:val="21"/>
              </w:rPr>
              <w:t>HJ 776-2015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电感耦合等离子体发射光谱仪</w:t>
            </w:r>
            <w:r>
              <w:rPr>
                <w:rFonts w:ascii="Times New Roman" w:eastAsia="楷体_GB2312" w:hAnsi="Times New Roman" w:hint="eastAsia"/>
                <w:szCs w:val="21"/>
              </w:rPr>
              <w:t xml:space="preserve"> MY19101028</w:t>
            </w:r>
          </w:p>
        </w:tc>
        <w:tc>
          <w:tcPr>
            <w:tcW w:w="2300" w:type="dxa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</w:rPr>
            </w:pPr>
            <w:r>
              <w:rPr>
                <w:rFonts w:ascii="Times New Roman" w:eastAsia="楷体_GB2312" w:hAnsi="Times New Roman" w:hint="eastAsia"/>
              </w:rPr>
              <w:t>0.</w:t>
            </w:r>
            <w:r>
              <w:rPr>
                <w:rFonts w:ascii="Times New Roman" w:eastAsia="楷体_GB2312" w:hAnsi="Times New Roman" w:hint="eastAsia"/>
              </w:rPr>
              <w:t xml:space="preserve">004 </w:t>
            </w:r>
            <w:r>
              <w:rPr>
                <w:rFonts w:ascii="Times New Roman" w:eastAsia="楷体_GB2312" w:hAnsi="Times New Roman"/>
              </w:rPr>
              <w:t>mg/L</w:t>
            </w:r>
          </w:p>
        </w:tc>
      </w:tr>
      <w:tr w:rsidR="00871378">
        <w:trPr>
          <w:trHeight w:hRule="exact" w:val="680"/>
          <w:tblHeader/>
          <w:jc w:val="center"/>
        </w:trPr>
        <w:tc>
          <w:tcPr>
            <w:tcW w:w="1023" w:type="dxa"/>
            <w:vMerge/>
            <w:tcBorders>
              <w:right w:val="single" w:sz="4" w:space="0" w:color="auto"/>
            </w:tcBorders>
            <w:vAlign w:val="center"/>
          </w:tcPr>
          <w:p w:rsidR="00871378" w:rsidRDefault="00871378">
            <w:pPr>
              <w:jc w:val="center"/>
              <w:rPr>
                <w:rFonts w:ascii="Times New Roman" w:eastAsia="楷体_GB2312" w:hAnsi="Times New Roman"/>
                <w:kern w:val="80"/>
                <w:szCs w:val="21"/>
              </w:rPr>
            </w:pPr>
          </w:p>
        </w:tc>
        <w:tc>
          <w:tcPr>
            <w:tcW w:w="1779" w:type="dxa"/>
            <w:tcBorders>
              <w:left w:val="single" w:sz="4" w:space="0" w:color="auto"/>
            </w:tcBorders>
            <w:vAlign w:val="center"/>
          </w:tcPr>
          <w:p w:rsidR="00871378" w:rsidRDefault="000E7E56">
            <w:pPr>
              <w:spacing w:line="300" w:lineRule="exact"/>
              <w:jc w:val="center"/>
              <w:rPr>
                <w:rFonts w:ascii="Times New Roman" w:eastAsia="楷体_GB2312" w:hAnsi="Times New Roman"/>
                <w:spacing w:val="-20"/>
                <w:szCs w:val="21"/>
              </w:rPr>
            </w:pPr>
            <w:r>
              <w:rPr>
                <w:rFonts w:ascii="Times New Roman" w:eastAsia="楷体_GB2312" w:hAnsi="Times New Roman" w:hint="eastAsia"/>
                <w:spacing w:val="-20"/>
                <w:szCs w:val="21"/>
              </w:rPr>
              <w:t>氟化物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871378" w:rsidRDefault="000E7E56">
            <w:pPr>
              <w:jc w:val="left"/>
              <w:rPr>
                <w:rFonts w:ascii="Times New Roman" w:eastAsia="楷体_GB2312" w:hAnsi="Times New Roman"/>
                <w:color w:val="000000"/>
                <w:szCs w:val="21"/>
              </w:rPr>
            </w:pPr>
            <w:r>
              <w:rPr>
                <w:rFonts w:ascii="Times New Roman" w:eastAsia="楷体_GB2312" w:hAnsi="Times New Roman" w:hint="eastAsia"/>
                <w:color w:val="000000"/>
                <w:szCs w:val="21"/>
              </w:rPr>
              <w:t>水质</w:t>
            </w:r>
            <w:r>
              <w:rPr>
                <w:rFonts w:ascii="Times New Roman" w:eastAsia="楷体_GB2312" w:hAnsi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Times New Roman" w:eastAsia="楷体_GB2312" w:hAnsi="Times New Roman" w:hint="eastAsia"/>
                <w:color w:val="000000"/>
                <w:szCs w:val="21"/>
              </w:rPr>
              <w:t>氟化物的测定</w:t>
            </w:r>
            <w:r>
              <w:rPr>
                <w:rFonts w:ascii="Times New Roman" w:eastAsia="楷体_GB2312" w:hAnsi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Times New Roman" w:eastAsia="楷体_GB2312" w:hAnsi="Times New Roman" w:hint="eastAsia"/>
                <w:color w:val="000000"/>
                <w:szCs w:val="21"/>
              </w:rPr>
              <w:t>离子选择电极法</w:t>
            </w:r>
            <w:r>
              <w:rPr>
                <w:rFonts w:ascii="Times New Roman" w:eastAsia="楷体_GB2312" w:hAnsi="Times New Roman" w:hint="eastAsia"/>
                <w:color w:val="000000"/>
                <w:szCs w:val="21"/>
              </w:rPr>
              <w:t xml:space="preserve"> GB/</w:t>
            </w:r>
            <w:r>
              <w:rPr>
                <w:rFonts w:ascii="Times New Roman" w:eastAsia="楷体_GB2312" w:hAnsi="Times New Roman" w:hint="eastAsia"/>
                <w:color w:val="000000"/>
                <w:szCs w:val="21"/>
              </w:rPr>
              <w:t>T</w:t>
            </w:r>
            <w:r>
              <w:rPr>
                <w:rFonts w:ascii="Times New Roman" w:eastAsia="楷体_GB2312" w:hAnsi="Times New Roman" w:hint="eastAsia"/>
                <w:color w:val="000000"/>
                <w:szCs w:val="21"/>
              </w:rPr>
              <w:t>7874-1987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离子计</w:t>
            </w:r>
            <w:r>
              <w:rPr>
                <w:rFonts w:ascii="Times New Roman" w:eastAsia="楷体_GB2312" w:hAnsi="Times New Roman" w:hint="eastAsia"/>
                <w:szCs w:val="21"/>
              </w:rPr>
              <w:t xml:space="preserve"> </w:t>
            </w:r>
            <w:r>
              <w:rPr>
                <w:rFonts w:ascii="Times New Roman" w:eastAsia="楷体_GB2312" w:hAnsi="Times New Roman" w:hint="eastAsia"/>
                <w:szCs w:val="21"/>
              </w:rPr>
              <w:t>PXSJ-216</w:t>
            </w:r>
            <w:r>
              <w:rPr>
                <w:rFonts w:ascii="Times New Roman" w:eastAsia="楷体_GB2312" w:hAnsi="Times New Roman" w:hint="eastAsia"/>
                <w:szCs w:val="21"/>
              </w:rPr>
              <w:t>型</w:t>
            </w:r>
            <w:r>
              <w:rPr>
                <w:rFonts w:ascii="Times New Roman" w:eastAsia="楷体_GB2312" w:hAnsi="Times New Roman" w:hint="eastAsia"/>
                <w:szCs w:val="21"/>
              </w:rPr>
              <w:t xml:space="preserve"> </w:t>
            </w:r>
            <w:r>
              <w:rPr>
                <w:rFonts w:ascii="Times New Roman" w:eastAsia="楷体_GB2312" w:hAnsi="Times New Roman" w:hint="eastAsia"/>
                <w:szCs w:val="21"/>
              </w:rPr>
              <w:t>18351308</w:t>
            </w:r>
          </w:p>
        </w:tc>
        <w:tc>
          <w:tcPr>
            <w:tcW w:w="2300" w:type="dxa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</w:rPr>
            </w:pPr>
            <w:r>
              <w:rPr>
                <w:rFonts w:ascii="Times New Roman" w:eastAsia="楷体_GB2312" w:hAnsi="Times New Roman" w:hint="eastAsia"/>
              </w:rPr>
              <w:t>0.05</w:t>
            </w:r>
            <w:r>
              <w:rPr>
                <w:rFonts w:ascii="Times New Roman" w:eastAsia="楷体_GB2312" w:hAnsi="Times New Roman" w:hint="eastAsia"/>
              </w:rPr>
              <w:t xml:space="preserve"> </w:t>
            </w:r>
            <w:r>
              <w:rPr>
                <w:rFonts w:ascii="Times New Roman" w:eastAsia="楷体_GB2312" w:hAnsi="Times New Roman"/>
              </w:rPr>
              <w:t>mg/L</w:t>
            </w:r>
          </w:p>
        </w:tc>
      </w:tr>
      <w:tr w:rsidR="00871378">
        <w:trPr>
          <w:trHeight w:hRule="exact" w:val="680"/>
          <w:tblHeader/>
          <w:jc w:val="center"/>
        </w:trPr>
        <w:tc>
          <w:tcPr>
            <w:tcW w:w="1023" w:type="dxa"/>
            <w:vMerge/>
            <w:tcBorders>
              <w:right w:val="single" w:sz="4" w:space="0" w:color="auto"/>
            </w:tcBorders>
            <w:vAlign w:val="center"/>
          </w:tcPr>
          <w:p w:rsidR="00871378" w:rsidRDefault="00871378">
            <w:pPr>
              <w:jc w:val="center"/>
              <w:rPr>
                <w:rFonts w:ascii="Times New Roman" w:eastAsia="楷体_GB2312" w:hAnsi="Times New Roman"/>
                <w:kern w:val="80"/>
                <w:szCs w:val="21"/>
              </w:rPr>
            </w:pPr>
          </w:p>
        </w:tc>
        <w:tc>
          <w:tcPr>
            <w:tcW w:w="1779" w:type="dxa"/>
            <w:tcBorders>
              <w:left w:val="single" w:sz="4" w:space="0" w:color="auto"/>
            </w:tcBorders>
            <w:vAlign w:val="center"/>
          </w:tcPr>
          <w:p w:rsidR="00871378" w:rsidRDefault="000E7E56">
            <w:pPr>
              <w:spacing w:line="300" w:lineRule="exact"/>
              <w:jc w:val="center"/>
              <w:rPr>
                <w:rFonts w:ascii="Times New Roman" w:eastAsia="楷体_GB2312" w:hAnsi="Times New Roman"/>
                <w:spacing w:val="-20"/>
                <w:szCs w:val="21"/>
              </w:rPr>
            </w:pPr>
            <w:r>
              <w:rPr>
                <w:rFonts w:ascii="Times New Roman" w:eastAsia="楷体_GB2312" w:hAnsi="Times New Roman" w:hint="eastAsia"/>
                <w:spacing w:val="-20"/>
                <w:szCs w:val="21"/>
              </w:rPr>
              <w:t>高锰酸盐指数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871378" w:rsidRDefault="000E7E56">
            <w:pPr>
              <w:jc w:val="left"/>
              <w:rPr>
                <w:rFonts w:ascii="Times New Roman" w:eastAsia="楷体_GB2312" w:hAnsi="Times New Roman"/>
                <w:color w:val="000000"/>
                <w:szCs w:val="21"/>
              </w:rPr>
            </w:pPr>
            <w:r>
              <w:rPr>
                <w:rFonts w:ascii="Times New Roman" w:eastAsia="楷体_GB2312" w:hAnsi="Times New Roman"/>
                <w:color w:val="000000"/>
                <w:szCs w:val="21"/>
              </w:rPr>
              <w:t>水质</w:t>
            </w:r>
            <w:r>
              <w:rPr>
                <w:rFonts w:ascii="Times New Roman" w:eastAsia="楷体_GB2312" w:hAnsi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eastAsia="楷体_GB2312" w:hAnsi="Times New Roman"/>
                <w:color w:val="000000"/>
                <w:szCs w:val="21"/>
              </w:rPr>
              <w:t>高锰酸盐指数的测定</w:t>
            </w:r>
            <w:r>
              <w:rPr>
                <w:rFonts w:ascii="Times New Roman" w:eastAsia="楷体_GB2312" w:hAnsi="Times New Roman"/>
                <w:color w:val="000000"/>
                <w:szCs w:val="21"/>
              </w:rPr>
              <w:t xml:space="preserve"> GB/T 11892-1989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</w:rPr>
            </w:pPr>
            <w:r>
              <w:rPr>
                <w:rFonts w:ascii="Times New Roman" w:eastAsia="楷体_GB2312" w:hAnsi="Times New Roman" w:hint="eastAsia"/>
              </w:rPr>
              <w:t>/</w:t>
            </w:r>
          </w:p>
        </w:tc>
        <w:tc>
          <w:tcPr>
            <w:tcW w:w="2300" w:type="dxa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</w:rPr>
            </w:pPr>
            <w:r>
              <w:rPr>
                <w:rFonts w:ascii="Times New Roman" w:eastAsia="楷体_GB2312" w:hAnsi="Times New Roman"/>
              </w:rPr>
              <w:t>0.5 mg/L</w:t>
            </w:r>
          </w:p>
        </w:tc>
      </w:tr>
      <w:tr w:rsidR="00871378">
        <w:trPr>
          <w:trHeight w:hRule="exact" w:val="680"/>
          <w:tblHeader/>
          <w:jc w:val="center"/>
        </w:trPr>
        <w:tc>
          <w:tcPr>
            <w:tcW w:w="1023" w:type="dxa"/>
            <w:vMerge/>
            <w:tcBorders>
              <w:right w:val="single" w:sz="4" w:space="0" w:color="auto"/>
            </w:tcBorders>
            <w:vAlign w:val="center"/>
          </w:tcPr>
          <w:p w:rsidR="00871378" w:rsidRDefault="00871378">
            <w:pPr>
              <w:jc w:val="center"/>
              <w:rPr>
                <w:rFonts w:ascii="Times New Roman" w:eastAsia="楷体_GB2312" w:hAnsi="Times New Roman"/>
                <w:kern w:val="80"/>
                <w:szCs w:val="21"/>
              </w:rPr>
            </w:pPr>
          </w:p>
        </w:tc>
        <w:tc>
          <w:tcPr>
            <w:tcW w:w="1779" w:type="dxa"/>
            <w:tcBorders>
              <w:left w:val="single" w:sz="4" w:space="0" w:color="auto"/>
            </w:tcBorders>
            <w:vAlign w:val="center"/>
          </w:tcPr>
          <w:p w:rsidR="00871378" w:rsidRDefault="000E7E56">
            <w:pPr>
              <w:spacing w:line="300" w:lineRule="exact"/>
              <w:jc w:val="center"/>
              <w:rPr>
                <w:rFonts w:ascii="Times New Roman" w:eastAsia="楷体_GB2312" w:hAnsi="Times New Roman"/>
                <w:spacing w:val="-20"/>
                <w:szCs w:val="21"/>
              </w:rPr>
            </w:pPr>
            <w:r>
              <w:rPr>
                <w:rFonts w:ascii="Times New Roman" w:eastAsia="楷体_GB2312" w:hAnsi="Times New Roman" w:hint="eastAsia"/>
                <w:spacing w:val="-20"/>
                <w:szCs w:val="21"/>
              </w:rPr>
              <w:t>氨氮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871378" w:rsidRDefault="000E7E56">
            <w:pPr>
              <w:jc w:val="left"/>
              <w:rPr>
                <w:rFonts w:ascii="Times New Roman" w:eastAsia="楷体_GB2312" w:hAnsi="Times New Roman"/>
                <w:color w:val="000000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水质</w:t>
            </w:r>
            <w:r>
              <w:rPr>
                <w:rFonts w:ascii="Times New Roman" w:eastAsia="楷体_GB2312" w:hAnsi="Times New Roman"/>
                <w:szCs w:val="21"/>
              </w:rPr>
              <w:t xml:space="preserve"> </w:t>
            </w:r>
            <w:r>
              <w:rPr>
                <w:rFonts w:ascii="Times New Roman" w:eastAsia="楷体_GB2312" w:hAnsi="Times New Roman"/>
                <w:szCs w:val="21"/>
              </w:rPr>
              <w:t>氨氮的测定</w:t>
            </w:r>
            <w:r>
              <w:rPr>
                <w:rFonts w:ascii="Times New Roman" w:eastAsia="楷体_GB2312" w:hAnsi="Times New Roman"/>
                <w:szCs w:val="21"/>
              </w:rPr>
              <w:t xml:space="preserve"> </w:t>
            </w:r>
            <w:r>
              <w:rPr>
                <w:rFonts w:ascii="Times New Roman" w:eastAsia="楷体_GB2312" w:hAnsi="Times New Roman"/>
                <w:szCs w:val="21"/>
              </w:rPr>
              <w:t>纳氏试剂分光光度法</w:t>
            </w:r>
            <w:r>
              <w:rPr>
                <w:rFonts w:ascii="Times New Roman" w:eastAsia="楷体_GB2312" w:hAnsi="Times New Roman"/>
                <w:szCs w:val="21"/>
              </w:rPr>
              <w:t xml:space="preserve">  HJ 535-2009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</w:rPr>
            </w:pPr>
            <w:r>
              <w:rPr>
                <w:rFonts w:ascii="Times New Roman" w:eastAsia="楷体_GB2312" w:hAnsi="Times New Roman"/>
              </w:rPr>
              <w:t>分光光度计</w:t>
            </w:r>
            <w:r>
              <w:rPr>
                <w:rFonts w:ascii="Times New Roman" w:eastAsia="楷体_GB2312" w:hAnsi="Times New Roman"/>
              </w:rPr>
              <w:t>T6</w:t>
            </w:r>
            <w:r>
              <w:rPr>
                <w:rFonts w:ascii="Times New Roman" w:eastAsia="楷体_GB2312" w:hAnsi="Times New Roman" w:hint="eastAsia"/>
              </w:rPr>
              <w:t xml:space="preserve"> </w:t>
            </w:r>
            <w:r>
              <w:rPr>
                <w:rFonts w:ascii="Times New Roman" w:eastAsia="楷体_GB2312" w:hAnsi="Times New Roman"/>
              </w:rPr>
              <w:t>27-1610-01-0267</w:t>
            </w:r>
          </w:p>
        </w:tc>
        <w:tc>
          <w:tcPr>
            <w:tcW w:w="2300" w:type="dxa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</w:rPr>
            </w:pPr>
            <w:r>
              <w:rPr>
                <w:rFonts w:ascii="Times New Roman" w:eastAsia="楷体_GB2312" w:hAnsi="Times New Roman"/>
              </w:rPr>
              <w:t>0.025 mg/L</w:t>
            </w:r>
          </w:p>
        </w:tc>
      </w:tr>
      <w:tr w:rsidR="00871378">
        <w:trPr>
          <w:trHeight w:hRule="exact" w:val="680"/>
          <w:tblHeader/>
          <w:jc w:val="center"/>
        </w:trPr>
        <w:tc>
          <w:tcPr>
            <w:tcW w:w="1023" w:type="dxa"/>
            <w:vMerge/>
            <w:tcBorders>
              <w:right w:val="single" w:sz="4" w:space="0" w:color="auto"/>
            </w:tcBorders>
            <w:vAlign w:val="center"/>
          </w:tcPr>
          <w:p w:rsidR="00871378" w:rsidRDefault="00871378">
            <w:pPr>
              <w:jc w:val="center"/>
              <w:rPr>
                <w:rFonts w:ascii="Times New Roman" w:eastAsia="楷体_GB2312" w:hAnsi="Times New Roman"/>
                <w:kern w:val="80"/>
                <w:szCs w:val="21"/>
              </w:rPr>
            </w:pPr>
          </w:p>
        </w:tc>
        <w:tc>
          <w:tcPr>
            <w:tcW w:w="1779" w:type="dxa"/>
            <w:tcBorders>
              <w:left w:val="single" w:sz="4" w:space="0" w:color="auto"/>
            </w:tcBorders>
            <w:vAlign w:val="center"/>
          </w:tcPr>
          <w:p w:rsidR="00871378" w:rsidRDefault="000E7E56">
            <w:pPr>
              <w:spacing w:line="300" w:lineRule="exact"/>
              <w:jc w:val="center"/>
              <w:rPr>
                <w:rFonts w:ascii="Times New Roman" w:eastAsia="楷体_GB2312" w:hAnsi="Times New Roman"/>
                <w:spacing w:val="-20"/>
                <w:szCs w:val="21"/>
              </w:rPr>
            </w:pPr>
            <w:r>
              <w:rPr>
                <w:rFonts w:ascii="Times New Roman" w:eastAsia="楷体_GB2312" w:hAnsi="Times New Roman" w:hint="eastAsia"/>
              </w:rPr>
              <w:t>砷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871378" w:rsidRDefault="000E7E56">
            <w:pPr>
              <w:jc w:val="left"/>
              <w:rPr>
                <w:rFonts w:ascii="Times New Roman" w:eastAsia="楷体_GB2312" w:hAnsi="Times New Roman"/>
              </w:rPr>
            </w:pPr>
            <w:r>
              <w:rPr>
                <w:rFonts w:ascii="Times New Roman" w:eastAsia="楷体_GB2312" w:hAnsi="Times New Roman"/>
              </w:rPr>
              <w:t>水质</w:t>
            </w:r>
            <w:r>
              <w:rPr>
                <w:rFonts w:ascii="Times New Roman" w:eastAsia="楷体_GB2312" w:hAnsi="Times New Roman"/>
              </w:rPr>
              <w:t xml:space="preserve"> </w:t>
            </w:r>
            <w:r>
              <w:rPr>
                <w:rFonts w:ascii="Times New Roman" w:eastAsia="楷体_GB2312" w:hAnsi="Times New Roman"/>
              </w:rPr>
              <w:t>汞、砷、硒、锑和铋的测定</w:t>
            </w:r>
            <w:r>
              <w:rPr>
                <w:rFonts w:ascii="Times New Roman" w:eastAsia="楷体_GB2312" w:hAnsi="Times New Roman"/>
              </w:rPr>
              <w:t xml:space="preserve"> </w:t>
            </w:r>
            <w:r>
              <w:rPr>
                <w:rFonts w:ascii="Times New Roman" w:eastAsia="楷体_GB2312" w:hAnsi="Times New Roman"/>
              </w:rPr>
              <w:t>原子荧光法</w:t>
            </w:r>
            <w:r>
              <w:rPr>
                <w:rFonts w:ascii="Times New Roman" w:eastAsia="楷体_GB2312" w:hAnsi="Times New Roman"/>
              </w:rPr>
              <w:t xml:space="preserve">  HJ694-2014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</w:rPr>
            </w:pPr>
            <w:r>
              <w:rPr>
                <w:rFonts w:ascii="Times New Roman" w:eastAsia="楷体_GB2312" w:hAnsi="Times New Roman"/>
              </w:rPr>
              <w:t>原子荧光分光光度计</w:t>
            </w:r>
            <w:r>
              <w:rPr>
                <w:rFonts w:ascii="Times New Roman" w:eastAsia="楷体_GB2312" w:hAnsi="Times New Roman"/>
              </w:rPr>
              <w:t xml:space="preserve"> </w:t>
            </w:r>
          </w:p>
          <w:p w:rsidR="00871378" w:rsidRDefault="000E7E56">
            <w:pPr>
              <w:jc w:val="center"/>
              <w:rPr>
                <w:rFonts w:ascii="Times New Roman" w:eastAsia="楷体_GB2312" w:hAnsi="Times New Roman"/>
              </w:rPr>
            </w:pPr>
            <w:r>
              <w:rPr>
                <w:rFonts w:ascii="Times New Roman" w:eastAsia="楷体_GB2312" w:hAnsi="Times New Roman"/>
              </w:rPr>
              <w:t>AFS-85101218170</w:t>
            </w:r>
          </w:p>
        </w:tc>
        <w:tc>
          <w:tcPr>
            <w:tcW w:w="2300" w:type="dxa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</w:rPr>
            </w:pPr>
            <w:r>
              <w:rPr>
                <w:rFonts w:ascii="Times New Roman" w:eastAsia="楷体_GB2312" w:hAnsi="Times New Roman"/>
              </w:rPr>
              <w:t>0.3</w:t>
            </w:r>
            <w:r>
              <w:rPr>
                <w:rFonts w:ascii="Times New Roman" w:eastAsia="楷体_GB2312" w:hAnsi="Times New Roman" w:hint="eastAsia"/>
              </w:rPr>
              <w:t xml:space="preserve"> </w:t>
            </w:r>
            <w:r>
              <w:rPr>
                <w:rFonts w:ascii="Times New Roman" w:eastAsia="楷体_GB2312" w:hAnsi="Times New Roman"/>
              </w:rPr>
              <w:t>μg/L</w:t>
            </w:r>
          </w:p>
        </w:tc>
      </w:tr>
      <w:tr w:rsidR="00871378">
        <w:trPr>
          <w:trHeight w:hRule="exact" w:val="680"/>
          <w:tblHeader/>
          <w:jc w:val="center"/>
        </w:trPr>
        <w:tc>
          <w:tcPr>
            <w:tcW w:w="1023" w:type="dxa"/>
            <w:vMerge/>
            <w:tcBorders>
              <w:right w:val="single" w:sz="4" w:space="0" w:color="auto"/>
            </w:tcBorders>
            <w:vAlign w:val="center"/>
          </w:tcPr>
          <w:p w:rsidR="00871378" w:rsidRDefault="00871378">
            <w:pPr>
              <w:jc w:val="center"/>
              <w:rPr>
                <w:rFonts w:ascii="Times New Roman" w:eastAsia="楷体_GB2312" w:hAnsi="Times New Roman"/>
                <w:kern w:val="80"/>
                <w:szCs w:val="21"/>
              </w:rPr>
            </w:pPr>
          </w:p>
        </w:tc>
        <w:tc>
          <w:tcPr>
            <w:tcW w:w="1779" w:type="dxa"/>
            <w:tcBorders>
              <w:left w:val="single" w:sz="4" w:space="0" w:color="auto"/>
            </w:tcBorders>
            <w:vAlign w:val="center"/>
          </w:tcPr>
          <w:p w:rsidR="00871378" w:rsidRDefault="000E7E56">
            <w:pPr>
              <w:spacing w:line="300" w:lineRule="exact"/>
              <w:jc w:val="center"/>
              <w:rPr>
                <w:rFonts w:ascii="Times New Roman" w:eastAsia="楷体_GB2312" w:hAnsi="Times New Roman"/>
                <w:spacing w:val="-20"/>
                <w:szCs w:val="21"/>
              </w:rPr>
            </w:pPr>
            <w:r>
              <w:rPr>
                <w:rFonts w:ascii="Times New Roman" w:eastAsia="楷体_GB2312" w:hAnsi="Times New Roman" w:hint="eastAsia"/>
                <w:spacing w:val="-20"/>
                <w:szCs w:val="21"/>
              </w:rPr>
              <w:t>亚硝酸盐氮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871378" w:rsidRDefault="000E7E56">
            <w:pPr>
              <w:jc w:val="left"/>
              <w:rPr>
                <w:rFonts w:ascii="Times New Roman" w:eastAsia="楷体_GB2312" w:hAnsi="Times New Roman"/>
                <w:color w:val="000000"/>
                <w:szCs w:val="21"/>
              </w:rPr>
            </w:pPr>
            <w:r>
              <w:rPr>
                <w:rFonts w:ascii="Times New Roman" w:eastAsia="楷体_GB2312" w:hAnsi="Times New Roman"/>
                <w:color w:val="000000"/>
                <w:szCs w:val="21"/>
              </w:rPr>
              <w:t>水质</w:t>
            </w:r>
            <w:r>
              <w:rPr>
                <w:rFonts w:ascii="Times New Roman" w:eastAsia="楷体_GB2312" w:hAnsi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eastAsia="楷体_GB2312" w:hAnsi="Times New Roman"/>
                <w:color w:val="000000"/>
                <w:szCs w:val="21"/>
              </w:rPr>
              <w:t>亚硝酸盐氮的测定</w:t>
            </w:r>
            <w:r>
              <w:rPr>
                <w:rFonts w:ascii="Times New Roman" w:eastAsia="楷体_GB2312" w:hAnsi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eastAsia="楷体_GB2312" w:hAnsi="Times New Roman"/>
                <w:color w:val="000000"/>
                <w:szCs w:val="21"/>
              </w:rPr>
              <w:t>分光光度法</w:t>
            </w:r>
            <w:r>
              <w:rPr>
                <w:rFonts w:ascii="Times New Roman" w:eastAsia="楷体_GB2312" w:hAnsi="Times New Roman"/>
                <w:color w:val="000000"/>
                <w:szCs w:val="21"/>
              </w:rPr>
              <w:t xml:space="preserve"> GB/T7493-1987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</w:rPr>
            </w:pPr>
            <w:r>
              <w:rPr>
                <w:rFonts w:ascii="Times New Roman" w:eastAsia="楷体_GB2312" w:hAnsi="Times New Roman" w:hint="eastAsia"/>
              </w:rPr>
              <w:t>可见</w:t>
            </w:r>
            <w:r>
              <w:rPr>
                <w:rFonts w:ascii="Times New Roman" w:eastAsia="楷体_GB2312" w:hAnsi="Times New Roman"/>
              </w:rPr>
              <w:t>分光光度计</w:t>
            </w:r>
            <w:r>
              <w:rPr>
                <w:rFonts w:ascii="Times New Roman" w:eastAsia="楷体_GB2312" w:hAnsi="Times New Roman"/>
              </w:rPr>
              <w:t>T6</w:t>
            </w:r>
            <w:r>
              <w:rPr>
                <w:rFonts w:ascii="Times New Roman" w:eastAsia="楷体_GB2312" w:hAnsi="Times New Roman" w:hint="eastAsia"/>
              </w:rPr>
              <w:t xml:space="preserve"> </w:t>
            </w:r>
            <w:r>
              <w:rPr>
                <w:rFonts w:ascii="Times New Roman" w:eastAsia="楷体_GB2312" w:hAnsi="Times New Roman"/>
              </w:rPr>
              <w:t>27-1610-01-0283</w:t>
            </w:r>
          </w:p>
        </w:tc>
        <w:tc>
          <w:tcPr>
            <w:tcW w:w="2300" w:type="dxa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</w:rPr>
            </w:pPr>
            <w:r>
              <w:rPr>
                <w:rFonts w:ascii="Times New Roman" w:eastAsia="楷体_GB2312" w:hAnsi="Times New Roman"/>
              </w:rPr>
              <w:t>0.003 mg/L</w:t>
            </w:r>
          </w:p>
        </w:tc>
      </w:tr>
      <w:tr w:rsidR="00871378">
        <w:trPr>
          <w:trHeight w:hRule="exact" w:val="680"/>
          <w:tblHeader/>
          <w:jc w:val="center"/>
        </w:trPr>
        <w:tc>
          <w:tcPr>
            <w:tcW w:w="1023" w:type="dxa"/>
            <w:vMerge/>
            <w:tcBorders>
              <w:right w:val="single" w:sz="4" w:space="0" w:color="auto"/>
            </w:tcBorders>
            <w:vAlign w:val="center"/>
          </w:tcPr>
          <w:p w:rsidR="00871378" w:rsidRDefault="00871378">
            <w:pPr>
              <w:jc w:val="center"/>
              <w:rPr>
                <w:rFonts w:ascii="Times New Roman" w:eastAsia="楷体_GB2312" w:hAnsi="Times New Roman"/>
                <w:kern w:val="80"/>
                <w:szCs w:val="21"/>
              </w:rPr>
            </w:pPr>
          </w:p>
        </w:tc>
        <w:tc>
          <w:tcPr>
            <w:tcW w:w="1779" w:type="dxa"/>
            <w:tcBorders>
              <w:left w:val="single" w:sz="4" w:space="0" w:color="auto"/>
            </w:tcBorders>
            <w:vAlign w:val="center"/>
          </w:tcPr>
          <w:p w:rsidR="00871378" w:rsidRDefault="000E7E56">
            <w:pPr>
              <w:spacing w:line="300" w:lineRule="exact"/>
              <w:jc w:val="center"/>
              <w:rPr>
                <w:rFonts w:ascii="Times New Roman" w:eastAsia="楷体_GB2312" w:hAnsi="Times New Roman"/>
                <w:spacing w:val="-20"/>
                <w:szCs w:val="21"/>
              </w:rPr>
            </w:pPr>
            <w:r>
              <w:rPr>
                <w:rFonts w:ascii="Times New Roman" w:eastAsia="楷体_GB2312" w:hAnsi="Times New Roman" w:hint="eastAsia"/>
                <w:spacing w:val="-20"/>
                <w:szCs w:val="21"/>
              </w:rPr>
              <w:t>银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871378" w:rsidRDefault="000E7E56">
            <w:pPr>
              <w:jc w:val="left"/>
              <w:rPr>
                <w:rFonts w:ascii="Times New Roman" w:eastAsia="楷体_GB2312" w:hAnsi="Times New Roman"/>
                <w:color w:val="000000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水质</w:t>
            </w:r>
            <w:r>
              <w:rPr>
                <w:rFonts w:ascii="Times New Roman" w:eastAsia="楷体_GB2312" w:hAnsi="Times New Roman" w:hint="eastAsia"/>
                <w:szCs w:val="21"/>
              </w:rPr>
              <w:t xml:space="preserve"> </w:t>
            </w:r>
            <w:r>
              <w:rPr>
                <w:rFonts w:ascii="Times New Roman" w:eastAsia="楷体_GB2312" w:hAnsi="Times New Roman" w:hint="eastAsia"/>
                <w:szCs w:val="21"/>
              </w:rPr>
              <w:t>32</w:t>
            </w:r>
            <w:r>
              <w:rPr>
                <w:rFonts w:ascii="Times New Roman" w:eastAsia="楷体_GB2312" w:hAnsi="Times New Roman" w:hint="eastAsia"/>
                <w:szCs w:val="21"/>
              </w:rPr>
              <w:t>种金属元素的测定</w:t>
            </w:r>
            <w:r>
              <w:rPr>
                <w:rFonts w:ascii="Times New Roman" w:eastAsia="楷体_GB2312" w:hAnsi="Times New Roman" w:hint="eastAsia"/>
                <w:szCs w:val="21"/>
              </w:rPr>
              <w:t xml:space="preserve"> </w:t>
            </w:r>
            <w:r>
              <w:rPr>
                <w:rFonts w:ascii="Times New Roman" w:eastAsia="楷体_GB2312" w:hAnsi="Times New Roman" w:hint="eastAsia"/>
                <w:szCs w:val="21"/>
              </w:rPr>
              <w:t>电感耦合等离子体发射光谱法</w:t>
            </w:r>
            <w:r>
              <w:rPr>
                <w:rFonts w:ascii="Times New Roman" w:eastAsia="楷体_GB2312" w:hAnsi="Times New Roman" w:hint="eastAsia"/>
                <w:szCs w:val="21"/>
              </w:rPr>
              <w:t>HJ 776-2015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电感耦合等离子体发射光谱仪</w:t>
            </w:r>
            <w:r>
              <w:rPr>
                <w:rFonts w:ascii="Times New Roman" w:eastAsia="楷体_GB2312" w:hAnsi="Times New Roman" w:hint="eastAsia"/>
                <w:szCs w:val="21"/>
              </w:rPr>
              <w:t xml:space="preserve"> MY19101028</w:t>
            </w:r>
          </w:p>
        </w:tc>
        <w:tc>
          <w:tcPr>
            <w:tcW w:w="2300" w:type="dxa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</w:rPr>
            </w:pPr>
            <w:r>
              <w:rPr>
                <w:rFonts w:ascii="Times New Roman" w:eastAsia="楷体_GB2312" w:hAnsi="Times New Roman" w:hint="eastAsia"/>
              </w:rPr>
              <w:t>0.</w:t>
            </w:r>
            <w:r>
              <w:rPr>
                <w:rFonts w:ascii="Times New Roman" w:eastAsia="楷体_GB2312" w:hAnsi="Times New Roman" w:hint="eastAsia"/>
              </w:rPr>
              <w:t xml:space="preserve">02 </w:t>
            </w:r>
            <w:r>
              <w:rPr>
                <w:rFonts w:ascii="Times New Roman" w:eastAsia="楷体_GB2312" w:hAnsi="Times New Roman"/>
              </w:rPr>
              <w:t>mg/L</w:t>
            </w:r>
          </w:p>
        </w:tc>
      </w:tr>
      <w:tr w:rsidR="00871378">
        <w:trPr>
          <w:trHeight w:hRule="exact" w:val="680"/>
          <w:tblHeader/>
          <w:jc w:val="center"/>
        </w:trPr>
        <w:tc>
          <w:tcPr>
            <w:tcW w:w="1023" w:type="dxa"/>
            <w:vMerge/>
            <w:tcBorders>
              <w:right w:val="single" w:sz="4" w:space="0" w:color="auto"/>
            </w:tcBorders>
            <w:vAlign w:val="center"/>
          </w:tcPr>
          <w:p w:rsidR="00871378" w:rsidRDefault="00871378">
            <w:pPr>
              <w:jc w:val="center"/>
              <w:rPr>
                <w:rFonts w:ascii="Times New Roman" w:eastAsia="楷体_GB2312" w:hAnsi="Times New Roman"/>
                <w:kern w:val="80"/>
                <w:szCs w:val="21"/>
              </w:rPr>
            </w:pPr>
          </w:p>
        </w:tc>
        <w:tc>
          <w:tcPr>
            <w:tcW w:w="1779" w:type="dxa"/>
            <w:tcBorders>
              <w:left w:val="single" w:sz="4" w:space="0" w:color="auto"/>
            </w:tcBorders>
            <w:vAlign w:val="center"/>
          </w:tcPr>
          <w:p w:rsidR="00871378" w:rsidRDefault="000E7E56">
            <w:pPr>
              <w:spacing w:line="300" w:lineRule="exact"/>
              <w:jc w:val="center"/>
              <w:rPr>
                <w:rFonts w:ascii="Times New Roman" w:eastAsia="楷体_GB2312" w:hAnsi="Times New Roman"/>
                <w:spacing w:val="-20"/>
                <w:szCs w:val="21"/>
              </w:rPr>
            </w:pPr>
            <w:r>
              <w:rPr>
                <w:rFonts w:ascii="Times New Roman" w:eastAsia="楷体_GB2312" w:hAnsi="Times New Roman" w:hint="eastAsia"/>
                <w:spacing w:val="-20"/>
                <w:szCs w:val="21"/>
              </w:rPr>
              <w:t>锡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871378" w:rsidRDefault="000E7E56">
            <w:pPr>
              <w:jc w:val="left"/>
              <w:rPr>
                <w:rFonts w:ascii="Times New Roman" w:eastAsia="楷体_GB2312" w:hAnsi="Times New Roman"/>
                <w:color w:val="000000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水质</w:t>
            </w:r>
            <w:r>
              <w:rPr>
                <w:rFonts w:ascii="Times New Roman" w:eastAsia="楷体_GB2312" w:hAnsi="Times New Roman" w:hint="eastAsia"/>
                <w:szCs w:val="21"/>
              </w:rPr>
              <w:t xml:space="preserve"> </w:t>
            </w:r>
            <w:r>
              <w:rPr>
                <w:rFonts w:ascii="Times New Roman" w:eastAsia="楷体_GB2312" w:hAnsi="Times New Roman" w:hint="eastAsia"/>
                <w:szCs w:val="21"/>
              </w:rPr>
              <w:t>32</w:t>
            </w:r>
            <w:r>
              <w:rPr>
                <w:rFonts w:ascii="Times New Roman" w:eastAsia="楷体_GB2312" w:hAnsi="Times New Roman" w:hint="eastAsia"/>
                <w:szCs w:val="21"/>
              </w:rPr>
              <w:t>种金属元素的测定</w:t>
            </w:r>
            <w:r>
              <w:rPr>
                <w:rFonts w:ascii="Times New Roman" w:eastAsia="楷体_GB2312" w:hAnsi="Times New Roman" w:hint="eastAsia"/>
                <w:szCs w:val="21"/>
              </w:rPr>
              <w:t xml:space="preserve"> </w:t>
            </w:r>
            <w:r>
              <w:rPr>
                <w:rFonts w:ascii="Times New Roman" w:eastAsia="楷体_GB2312" w:hAnsi="Times New Roman" w:hint="eastAsia"/>
                <w:szCs w:val="21"/>
              </w:rPr>
              <w:t>电感耦合等离子体发射光谱法</w:t>
            </w:r>
            <w:r>
              <w:rPr>
                <w:rFonts w:ascii="Times New Roman" w:eastAsia="楷体_GB2312" w:hAnsi="Times New Roman" w:hint="eastAsia"/>
                <w:szCs w:val="21"/>
              </w:rPr>
              <w:t>HJ 776-2015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电感耦合等离子体发射光谱仪</w:t>
            </w:r>
            <w:r>
              <w:rPr>
                <w:rFonts w:ascii="Times New Roman" w:eastAsia="楷体_GB2312" w:hAnsi="Times New Roman" w:hint="eastAsia"/>
                <w:szCs w:val="21"/>
              </w:rPr>
              <w:t xml:space="preserve"> MY19101028</w:t>
            </w:r>
          </w:p>
        </w:tc>
        <w:tc>
          <w:tcPr>
            <w:tcW w:w="2300" w:type="dxa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</w:rPr>
            </w:pPr>
            <w:r>
              <w:rPr>
                <w:rFonts w:ascii="Times New Roman" w:eastAsia="楷体_GB2312" w:hAnsi="Times New Roman" w:hint="eastAsia"/>
              </w:rPr>
              <w:t>0.</w:t>
            </w:r>
            <w:r>
              <w:rPr>
                <w:rFonts w:ascii="Times New Roman" w:eastAsia="楷体_GB2312" w:hAnsi="Times New Roman" w:hint="eastAsia"/>
              </w:rPr>
              <w:t xml:space="preserve">2 </w:t>
            </w:r>
            <w:r>
              <w:rPr>
                <w:rFonts w:ascii="Times New Roman" w:eastAsia="楷体_GB2312" w:hAnsi="Times New Roman"/>
              </w:rPr>
              <w:t>mg/L</w:t>
            </w:r>
          </w:p>
        </w:tc>
      </w:tr>
    </w:tbl>
    <w:p w:rsidR="00871378" w:rsidRDefault="00871378">
      <w:pPr>
        <w:jc w:val="center"/>
        <w:rPr>
          <w:rFonts w:ascii="Times New Roman" w:eastAsia="楷体_GB2312" w:hAnsi="Times New Roman"/>
          <w:kern w:val="80"/>
          <w:szCs w:val="21"/>
        </w:rPr>
        <w:sectPr w:rsidR="00871378">
          <w:pgSz w:w="16838" w:h="11906" w:orient="landscape"/>
          <w:pgMar w:top="1797" w:right="1440" w:bottom="1797" w:left="1440" w:header="851" w:footer="992" w:gutter="0"/>
          <w:cols w:space="720"/>
          <w:docGrid w:linePitch="312"/>
        </w:sectPr>
      </w:pPr>
    </w:p>
    <w:p w:rsidR="00871378" w:rsidRDefault="000E7E56">
      <w:pPr>
        <w:jc w:val="center"/>
        <w:rPr>
          <w:rFonts w:ascii="Times New Roman" w:eastAsia="楷体_GB2312" w:hAnsi="Times New Roman"/>
          <w:kern w:val="80"/>
          <w:sz w:val="36"/>
          <w:szCs w:val="36"/>
        </w:rPr>
      </w:pPr>
      <w:r>
        <w:rPr>
          <w:rFonts w:ascii="Times New Roman" w:eastAsia="楷体_GB2312" w:hAnsi="Times New Roman"/>
          <w:kern w:val="80"/>
          <w:sz w:val="36"/>
          <w:szCs w:val="36"/>
        </w:rPr>
        <w:lastRenderedPageBreak/>
        <w:t>附表</w:t>
      </w:r>
      <w:r>
        <w:rPr>
          <w:rFonts w:ascii="Times New Roman" w:eastAsia="楷体_GB2312" w:hAnsi="Times New Roman"/>
          <w:kern w:val="80"/>
          <w:sz w:val="36"/>
          <w:szCs w:val="36"/>
        </w:rPr>
        <w:t xml:space="preserve">3 </w:t>
      </w:r>
      <w:r>
        <w:rPr>
          <w:rFonts w:ascii="Times New Roman" w:eastAsia="楷体_GB2312" w:hAnsi="Times New Roman"/>
          <w:kern w:val="80"/>
          <w:sz w:val="36"/>
          <w:szCs w:val="36"/>
        </w:rPr>
        <w:t>土壤挥发性有机物组分的检出限</w:t>
      </w:r>
    </w:p>
    <w:tbl>
      <w:tblPr>
        <w:tblW w:w="65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5"/>
        <w:gridCol w:w="1701"/>
        <w:gridCol w:w="2342"/>
      </w:tblGrid>
      <w:tr w:rsidR="00871378">
        <w:trPr>
          <w:cantSplit/>
          <w:trHeight w:val="454"/>
          <w:jc w:val="center"/>
        </w:trPr>
        <w:tc>
          <w:tcPr>
            <w:tcW w:w="2535" w:type="dxa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检测项目</w:t>
            </w:r>
          </w:p>
        </w:tc>
        <w:tc>
          <w:tcPr>
            <w:tcW w:w="1701" w:type="dxa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单位</w:t>
            </w:r>
          </w:p>
        </w:tc>
        <w:tc>
          <w:tcPr>
            <w:tcW w:w="2342" w:type="dxa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检出限</w:t>
            </w:r>
          </w:p>
        </w:tc>
      </w:tr>
      <w:tr w:rsidR="00871378">
        <w:trPr>
          <w:cantSplit/>
          <w:trHeight w:val="454"/>
          <w:jc w:val="center"/>
        </w:trPr>
        <w:tc>
          <w:tcPr>
            <w:tcW w:w="2535" w:type="dxa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氯甲烷</w:t>
            </w:r>
          </w:p>
        </w:tc>
        <w:tc>
          <w:tcPr>
            <w:tcW w:w="1701" w:type="dxa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μg/kg</w:t>
            </w:r>
          </w:p>
        </w:tc>
        <w:tc>
          <w:tcPr>
            <w:tcW w:w="2342" w:type="dxa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1.0</w:t>
            </w:r>
          </w:p>
        </w:tc>
      </w:tr>
      <w:tr w:rsidR="00871378">
        <w:trPr>
          <w:cantSplit/>
          <w:trHeight w:val="454"/>
          <w:jc w:val="center"/>
        </w:trPr>
        <w:tc>
          <w:tcPr>
            <w:tcW w:w="2535" w:type="dxa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氯乙烯</w:t>
            </w:r>
          </w:p>
        </w:tc>
        <w:tc>
          <w:tcPr>
            <w:tcW w:w="1701" w:type="dxa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μg/kg</w:t>
            </w:r>
          </w:p>
        </w:tc>
        <w:tc>
          <w:tcPr>
            <w:tcW w:w="2342" w:type="dxa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1.0</w:t>
            </w:r>
          </w:p>
        </w:tc>
      </w:tr>
      <w:tr w:rsidR="00871378">
        <w:trPr>
          <w:cantSplit/>
          <w:trHeight w:val="454"/>
          <w:jc w:val="center"/>
        </w:trPr>
        <w:tc>
          <w:tcPr>
            <w:tcW w:w="2535" w:type="dxa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1,1-</w:t>
            </w:r>
            <w:r>
              <w:rPr>
                <w:rFonts w:ascii="Times New Roman" w:eastAsia="楷体_GB2312" w:hAnsi="Times New Roman"/>
                <w:szCs w:val="21"/>
              </w:rPr>
              <w:t>二氯乙烯</w:t>
            </w:r>
          </w:p>
        </w:tc>
        <w:tc>
          <w:tcPr>
            <w:tcW w:w="1701" w:type="dxa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μg/kg</w:t>
            </w:r>
          </w:p>
        </w:tc>
        <w:tc>
          <w:tcPr>
            <w:tcW w:w="2342" w:type="dxa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1.0</w:t>
            </w:r>
          </w:p>
        </w:tc>
      </w:tr>
      <w:tr w:rsidR="00871378">
        <w:trPr>
          <w:cantSplit/>
          <w:trHeight w:val="454"/>
          <w:jc w:val="center"/>
        </w:trPr>
        <w:tc>
          <w:tcPr>
            <w:tcW w:w="2535" w:type="dxa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二氯甲烷</w:t>
            </w:r>
          </w:p>
        </w:tc>
        <w:tc>
          <w:tcPr>
            <w:tcW w:w="1701" w:type="dxa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μg/kg</w:t>
            </w:r>
          </w:p>
        </w:tc>
        <w:tc>
          <w:tcPr>
            <w:tcW w:w="2342" w:type="dxa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1.5</w:t>
            </w:r>
          </w:p>
        </w:tc>
      </w:tr>
      <w:tr w:rsidR="00871378">
        <w:trPr>
          <w:cantSplit/>
          <w:trHeight w:val="454"/>
          <w:jc w:val="center"/>
        </w:trPr>
        <w:tc>
          <w:tcPr>
            <w:tcW w:w="2535" w:type="dxa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反式</w:t>
            </w:r>
            <w:r>
              <w:rPr>
                <w:rFonts w:ascii="Times New Roman" w:eastAsia="楷体_GB2312" w:hAnsi="Times New Roman"/>
                <w:szCs w:val="21"/>
              </w:rPr>
              <w:t>-1,2-</w:t>
            </w:r>
            <w:r>
              <w:rPr>
                <w:rFonts w:ascii="Times New Roman" w:eastAsia="楷体_GB2312" w:hAnsi="Times New Roman"/>
                <w:szCs w:val="21"/>
              </w:rPr>
              <w:t>二氯乙烯</w:t>
            </w:r>
          </w:p>
        </w:tc>
        <w:tc>
          <w:tcPr>
            <w:tcW w:w="1701" w:type="dxa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μg/kg</w:t>
            </w:r>
          </w:p>
        </w:tc>
        <w:tc>
          <w:tcPr>
            <w:tcW w:w="2342" w:type="dxa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1.4</w:t>
            </w:r>
          </w:p>
        </w:tc>
      </w:tr>
      <w:tr w:rsidR="00871378">
        <w:trPr>
          <w:cantSplit/>
          <w:trHeight w:val="454"/>
          <w:jc w:val="center"/>
        </w:trPr>
        <w:tc>
          <w:tcPr>
            <w:tcW w:w="2535" w:type="dxa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1,1-</w:t>
            </w:r>
            <w:r>
              <w:rPr>
                <w:rFonts w:ascii="Times New Roman" w:eastAsia="楷体_GB2312" w:hAnsi="Times New Roman"/>
                <w:szCs w:val="21"/>
              </w:rPr>
              <w:t>二氯乙烷</w:t>
            </w:r>
          </w:p>
        </w:tc>
        <w:tc>
          <w:tcPr>
            <w:tcW w:w="1701" w:type="dxa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μg/kg</w:t>
            </w:r>
          </w:p>
        </w:tc>
        <w:tc>
          <w:tcPr>
            <w:tcW w:w="2342" w:type="dxa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1.2</w:t>
            </w:r>
          </w:p>
        </w:tc>
      </w:tr>
      <w:tr w:rsidR="00871378">
        <w:trPr>
          <w:cantSplit/>
          <w:trHeight w:val="454"/>
          <w:jc w:val="center"/>
        </w:trPr>
        <w:tc>
          <w:tcPr>
            <w:tcW w:w="2535" w:type="dxa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顺式</w:t>
            </w:r>
            <w:r>
              <w:rPr>
                <w:rFonts w:ascii="Times New Roman" w:eastAsia="楷体_GB2312" w:hAnsi="Times New Roman"/>
                <w:szCs w:val="21"/>
              </w:rPr>
              <w:t>-1,2-</w:t>
            </w:r>
            <w:r>
              <w:rPr>
                <w:rFonts w:ascii="Times New Roman" w:eastAsia="楷体_GB2312" w:hAnsi="Times New Roman"/>
                <w:szCs w:val="21"/>
              </w:rPr>
              <w:t>二氯乙烯</w:t>
            </w:r>
          </w:p>
        </w:tc>
        <w:tc>
          <w:tcPr>
            <w:tcW w:w="1701" w:type="dxa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μg/kg</w:t>
            </w:r>
          </w:p>
        </w:tc>
        <w:tc>
          <w:tcPr>
            <w:tcW w:w="2342" w:type="dxa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1.3</w:t>
            </w:r>
          </w:p>
        </w:tc>
      </w:tr>
      <w:tr w:rsidR="00871378">
        <w:trPr>
          <w:cantSplit/>
          <w:trHeight w:val="454"/>
          <w:jc w:val="center"/>
        </w:trPr>
        <w:tc>
          <w:tcPr>
            <w:tcW w:w="2535" w:type="dxa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氯仿</w:t>
            </w:r>
          </w:p>
        </w:tc>
        <w:tc>
          <w:tcPr>
            <w:tcW w:w="1701" w:type="dxa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μg/kg</w:t>
            </w:r>
          </w:p>
        </w:tc>
        <w:tc>
          <w:tcPr>
            <w:tcW w:w="2342" w:type="dxa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1.1</w:t>
            </w:r>
          </w:p>
        </w:tc>
      </w:tr>
      <w:tr w:rsidR="00871378">
        <w:trPr>
          <w:cantSplit/>
          <w:trHeight w:val="454"/>
          <w:jc w:val="center"/>
        </w:trPr>
        <w:tc>
          <w:tcPr>
            <w:tcW w:w="2535" w:type="dxa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1,1,1-</w:t>
            </w:r>
            <w:r>
              <w:rPr>
                <w:rFonts w:ascii="Times New Roman" w:eastAsia="楷体_GB2312" w:hAnsi="Times New Roman"/>
                <w:szCs w:val="21"/>
              </w:rPr>
              <w:t>三氯乙烷</w:t>
            </w:r>
          </w:p>
        </w:tc>
        <w:tc>
          <w:tcPr>
            <w:tcW w:w="1701" w:type="dxa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μg/kg</w:t>
            </w:r>
          </w:p>
        </w:tc>
        <w:tc>
          <w:tcPr>
            <w:tcW w:w="2342" w:type="dxa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1.3</w:t>
            </w:r>
          </w:p>
        </w:tc>
      </w:tr>
      <w:tr w:rsidR="00871378">
        <w:trPr>
          <w:cantSplit/>
          <w:trHeight w:val="454"/>
          <w:jc w:val="center"/>
        </w:trPr>
        <w:tc>
          <w:tcPr>
            <w:tcW w:w="2535" w:type="dxa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四氯化碳</w:t>
            </w:r>
          </w:p>
        </w:tc>
        <w:tc>
          <w:tcPr>
            <w:tcW w:w="1701" w:type="dxa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μg/kg</w:t>
            </w:r>
          </w:p>
        </w:tc>
        <w:tc>
          <w:tcPr>
            <w:tcW w:w="2342" w:type="dxa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1.3</w:t>
            </w:r>
          </w:p>
        </w:tc>
      </w:tr>
      <w:tr w:rsidR="00871378">
        <w:trPr>
          <w:cantSplit/>
          <w:trHeight w:val="454"/>
          <w:jc w:val="center"/>
        </w:trPr>
        <w:tc>
          <w:tcPr>
            <w:tcW w:w="2535" w:type="dxa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苯</w:t>
            </w:r>
          </w:p>
        </w:tc>
        <w:tc>
          <w:tcPr>
            <w:tcW w:w="1701" w:type="dxa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μg/kg</w:t>
            </w:r>
          </w:p>
        </w:tc>
        <w:tc>
          <w:tcPr>
            <w:tcW w:w="2342" w:type="dxa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1.9</w:t>
            </w:r>
          </w:p>
        </w:tc>
      </w:tr>
      <w:tr w:rsidR="00871378">
        <w:trPr>
          <w:cantSplit/>
          <w:trHeight w:val="454"/>
          <w:jc w:val="center"/>
        </w:trPr>
        <w:tc>
          <w:tcPr>
            <w:tcW w:w="2535" w:type="dxa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1,2-</w:t>
            </w:r>
            <w:r>
              <w:rPr>
                <w:rFonts w:ascii="Times New Roman" w:eastAsia="楷体_GB2312" w:hAnsi="Times New Roman"/>
                <w:szCs w:val="21"/>
              </w:rPr>
              <w:t>二氯乙烷</w:t>
            </w:r>
          </w:p>
        </w:tc>
        <w:tc>
          <w:tcPr>
            <w:tcW w:w="1701" w:type="dxa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μg/kg</w:t>
            </w:r>
          </w:p>
        </w:tc>
        <w:tc>
          <w:tcPr>
            <w:tcW w:w="2342" w:type="dxa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1.3</w:t>
            </w:r>
          </w:p>
        </w:tc>
      </w:tr>
      <w:tr w:rsidR="00871378">
        <w:trPr>
          <w:cantSplit/>
          <w:trHeight w:val="454"/>
          <w:jc w:val="center"/>
        </w:trPr>
        <w:tc>
          <w:tcPr>
            <w:tcW w:w="2535" w:type="dxa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三氯乙烯</w:t>
            </w:r>
          </w:p>
        </w:tc>
        <w:tc>
          <w:tcPr>
            <w:tcW w:w="1701" w:type="dxa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μg/kg</w:t>
            </w:r>
          </w:p>
        </w:tc>
        <w:tc>
          <w:tcPr>
            <w:tcW w:w="2342" w:type="dxa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1.2</w:t>
            </w:r>
          </w:p>
        </w:tc>
      </w:tr>
      <w:tr w:rsidR="00871378">
        <w:trPr>
          <w:cantSplit/>
          <w:trHeight w:val="454"/>
          <w:jc w:val="center"/>
        </w:trPr>
        <w:tc>
          <w:tcPr>
            <w:tcW w:w="2535" w:type="dxa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1,2-</w:t>
            </w:r>
            <w:r>
              <w:rPr>
                <w:rFonts w:ascii="Times New Roman" w:eastAsia="楷体_GB2312" w:hAnsi="Times New Roman"/>
                <w:szCs w:val="21"/>
              </w:rPr>
              <w:t>二氯丙烷</w:t>
            </w:r>
          </w:p>
        </w:tc>
        <w:tc>
          <w:tcPr>
            <w:tcW w:w="1701" w:type="dxa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μg/kg</w:t>
            </w:r>
          </w:p>
        </w:tc>
        <w:tc>
          <w:tcPr>
            <w:tcW w:w="2342" w:type="dxa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1.1</w:t>
            </w:r>
          </w:p>
        </w:tc>
      </w:tr>
      <w:tr w:rsidR="00871378">
        <w:trPr>
          <w:cantSplit/>
          <w:trHeight w:val="454"/>
          <w:jc w:val="center"/>
        </w:trPr>
        <w:tc>
          <w:tcPr>
            <w:tcW w:w="2535" w:type="dxa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甲苯</w:t>
            </w:r>
          </w:p>
        </w:tc>
        <w:tc>
          <w:tcPr>
            <w:tcW w:w="1701" w:type="dxa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μg/kg</w:t>
            </w:r>
          </w:p>
        </w:tc>
        <w:tc>
          <w:tcPr>
            <w:tcW w:w="2342" w:type="dxa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1.3</w:t>
            </w:r>
          </w:p>
        </w:tc>
      </w:tr>
      <w:tr w:rsidR="00871378">
        <w:trPr>
          <w:cantSplit/>
          <w:trHeight w:val="454"/>
          <w:jc w:val="center"/>
        </w:trPr>
        <w:tc>
          <w:tcPr>
            <w:tcW w:w="2535" w:type="dxa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1,1,2-</w:t>
            </w:r>
            <w:r>
              <w:rPr>
                <w:rFonts w:ascii="Times New Roman" w:eastAsia="楷体_GB2312" w:hAnsi="Times New Roman"/>
                <w:szCs w:val="21"/>
              </w:rPr>
              <w:t>三氯乙烷</w:t>
            </w:r>
          </w:p>
        </w:tc>
        <w:tc>
          <w:tcPr>
            <w:tcW w:w="1701" w:type="dxa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μg/kg</w:t>
            </w:r>
          </w:p>
        </w:tc>
        <w:tc>
          <w:tcPr>
            <w:tcW w:w="2342" w:type="dxa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1.2</w:t>
            </w:r>
          </w:p>
        </w:tc>
      </w:tr>
      <w:tr w:rsidR="00871378">
        <w:trPr>
          <w:cantSplit/>
          <w:trHeight w:val="454"/>
          <w:jc w:val="center"/>
        </w:trPr>
        <w:tc>
          <w:tcPr>
            <w:tcW w:w="2535" w:type="dxa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四氯乙烯</w:t>
            </w:r>
          </w:p>
        </w:tc>
        <w:tc>
          <w:tcPr>
            <w:tcW w:w="1701" w:type="dxa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μg/kg</w:t>
            </w:r>
          </w:p>
        </w:tc>
        <w:tc>
          <w:tcPr>
            <w:tcW w:w="2342" w:type="dxa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1.4</w:t>
            </w:r>
          </w:p>
        </w:tc>
      </w:tr>
      <w:tr w:rsidR="00871378">
        <w:trPr>
          <w:cantSplit/>
          <w:trHeight w:val="454"/>
          <w:jc w:val="center"/>
        </w:trPr>
        <w:tc>
          <w:tcPr>
            <w:tcW w:w="2535" w:type="dxa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氯苯</w:t>
            </w:r>
          </w:p>
        </w:tc>
        <w:tc>
          <w:tcPr>
            <w:tcW w:w="1701" w:type="dxa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μg/kg</w:t>
            </w:r>
          </w:p>
        </w:tc>
        <w:tc>
          <w:tcPr>
            <w:tcW w:w="2342" w:type="dxa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1.2</w:t>
            </w:r>
          </w:p>
        </w:tc>
      </w:tr>
      <w:tr w:rsidR="00871378">
        <w:trPr>
          <w:cantSplit/>
          <w:trHeight w:val="454"/>
          <w:jc w:val="center"/>
        </w:trPr>
        <w:tc>
          <w:tcPr>
            <w:tcW w:w="2535" w:type="dxa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1,1,1,2-</w:t>
            </w:r>
            <w:r>
              <w:rPr>
                <w:rFonts w:ascii="Times New Roman" w:eastAsia="楷体_GB2312" w:hAnsi="Times New Roman"/>
                <w:szCs w:val="21"/>
              </w:rPr>
              <w:t>四氯乙烷</w:t>
            </w:r>
          </w:p>
        </w:tc>
        <w:tc>
          <w:tcPr>
            <w:tcW w:w="1701" w:type="dxa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μg/kg</w:t>
            </w:r>
          </w:p>
        </w:tc>
        <w:tc>
          <w:tcPr>
            <w:tcW w:w="2342" w:type="dxa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1.2</w:t>
            </w:r>
          </w:p>
        </w:tc>
      </w:tr>
      <w:tr w:rsidR="00871378">
        <w:trPr>
          <w:cantSplit/>
          <w:trHeight w:val="454"/>
          <w:jc w:val="center"/>
        </w:trPr>
        <w:tc>
          <w:tcPr>
            <w:tcW w:w="2535" w:type="dxa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乙苯</w:t>
            </w:r>
          </w:p>
        </w:tc>
        <w:tc>
          <w:tcPr>
            <w:tcW w:w="1701" w:type="dxa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μg/kg</w:t>
            </w:r>
          </w:p>
        </w:tc>
        <w:tc>
          <w:tcPr>
            <w:tcW w:w="2342" w:type="dxa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1.2</w:t>
            </w:r>
          </w:p>
        </w:tc>
      </w:tr>
      <w:tr w:rsidR="00871378">
        <w:trPr>
          <w:cantSplit/>
          <w:trHeight w:val="454"/>
          <w:jc w:val="center"/>
        </w:trPr>
        <w:tc>
          <w:tcPr>
            <w:tcW w:w="2535" w:type="dxa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对间二甲苯</w:t>
            </w:r>
          </w:p>
        </w:tc>
        <w:tc>
          <w:tcPr>
            <w:tcW w:w="1701" w:type="dxa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μg/kg</w:t>
            </w:r>
          </w:p>
        </w:tc>
        <w:tc>
          <w:tcPr>
            <w:tcW w:w="2342" w:type="dxa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1.2</w:t>
            </w:r>
          </w:p>
        </w:tc>
      </w:tr>
      <w:tr w:rsidR="00871378">
        <w:trPr>
          <w:cantSplit/>
          <w:trHeight w:val="454"/>
          <w:jc w:val="center"/>
        </w:trPr>
        <w:tc>
          <w:tcPr>
            <w:tcW w:w="2535" w:type="dxa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邻二甲苯</w:t>
            </w:r>
          </w:p>
        </w:tc>
        <w:tc>
          <w:tcPr>
            <w:tcW w:w="1701" w:type="dxa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μg/kg</w:t>
            </w:r>
          </w:p>
        </w:tc>
        <w:tc>
          <w:tcPr>
            <w:tcW w:w="2342" w:type="dxa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1.2</w:t>
            </w:r>
          </w:p>
        </w:tc>
      </w:tr>
      <w:tr w:rsidR="00871378">
        <w:trPr>
          <w:cantSplit/>
          <w:trHeight w:val="454"/>
          <w:jc w:val="center"/>
        </w:trPr>
        <w:tc>
          <w:tcPr>
            <w:tcW w:w="2535" w:type="dxa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苯乙烯</w:t>
            </w:r>
          </w:p>
        </w:tc>
        <w:tc>
          <w:tcPr>
            <w:tcW w:w="1701" w:type="dxa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μg/kg</w:t>
            </w:r>
          </w:p>
        </w:tc>
        <w:tc>
          <w:tcPr>
            <w:tcW w:w="2342" w:type="dxa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1.1</w:t>
            </w:r>
          </w:p>
        </w:tc>
      </w:tr>
      <w:tr w:rsidR="00871378">
        <w:trPr>
          <w:cantSplit/>
          <w:trHeight w:val="454"/>
          <w:jc w:val="center"/>
        </w:trPr>
        <w:tc>
          <w:tcPr>
            <w:tcW w:w="2535" w:type="dxa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1,1,2,2-</w:t>
            </w:r>
            <w:r>
              <w:rPr>
                <w:rFonts w:ascii="Times New Roman" w:eastAsia="楷体_GB2312" w:hAnsi="Times New Roman"/>
                <w:szCs w:val="21"/>
              </w:rPr>
              <w:t>四氯乙烷</w:t>
            </w:r>
          </w:p>
        </w:tc>
        <w:tc>
          <w:tcPr>
            <w:tcW w:w="1701" w:type="dxa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μg/kg</w:t>
            </w:r>
          </w:p>
        </w:tc>
        <w:tc>
          <w:tcPr>
            <w:tcW w:w="2342" w:type="dxa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1.2</w:t>
            </w:r>
          </w:p>
        </w:tc>
      </w:tr>
      <w:tr w:rsidR="00871378">
        <w:trPr>
          <w:cantSplit/>
          <w:trHeight w:val="454"/>
          <w:jc w:val="center"/>
        </w:trPr>
        <w:tc>
          <w:tcPr>
            <w:tcW w:w="2535" w:type="dxa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1,2,3-</w:t>
            </w:r>
            <w:r>
              <w:rPr>
                <w:rFonts w:ascii="Times New Roman" w:eastAsia="楷体_GB2312" w:hAnsi="Times New Roman"/>
                <w:szCs w:val="21"/>
              </w:rPr>
              <w:t>三氯丙烷</w:t>
            </w:r>
          </w:p>
        </w:tc>
        <w:tc>
          <w:tcPr>
            <w:tcW w:w="1701" w:type="dxa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μg/kg</w:t>
            </w:r>
          </w:p>
        </w:tc>
        <w:tc>
          <w:tcPr>
            <w:tcW w:w="2342" w:type="dxa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1.2</w:t>
            </w:r>
          </w:p>
        </w:tc>
      </w:tr>
      <w:tr w:rsidR="00871378">
        <w:trPr>
          <w:cantSplit/>
          <w:trHeight w:val="454"/>
          <w:jc w:val="center"/>
        </w:trPr>
        <w:tc>
          <w:tcPr>
            <w:tcW w:w="2535" w:type="dxa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1,4-</w:t>
            </w:r>
            <w:r>
              <w:rPr>
                <w:rFonts w:ascii="Times New Roman" w:eastAsia="楷体_GB2312" w:hAnsi="Times New Roman"/>
                <w:szCs w:val="21"/>
              </w:rPr>
              <w:t>二氯苯</w:t>
            </w:r>
          </w:p>
        </w:tc>
        <w:tc>
          <w:tcPr>
            <w:tcW w:w="1701" w:type="dxa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μg/kg</w:t>
            </w:r>
          </w:p>
        </w:tc>
        <w:tc>
          <w:tcPr>
            <w:tcW w:w="2342" w:type="dxa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1.5</w:t>
            </w:r>
          </w:p>
        </w:tc>
      </w:tr>
      <w:tr w:rsidR="00871378">
        <w:trPr>
          <w:cantSplit/>
          <w:trHeight w:val="454"/>
          <w:jc w:val="center"/>
        </w:trPr>
        <w:tc>
          <w:tcPr>
            <w:tcW w:w="2535" w:type="dxa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1,2-</w:t>
            </w:r>
            <w:r>
              <w:rPr>
                <w:rFonts w:ascii="Times New Roman" w:eastAsia="楷体_GB2312" w:hAnsi="Times New Roman"/>
                <w:szCs w:val="21"/>
              </w:rPr>
              <w:t>二氯苯</w:t>
            </w:r>
          </w:p>
        </w:tc>
        <w:tc>
          <w:tcPr>
            <w:tcW w:w="1701" w:type="dxa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μg/kg</w:t>
            </w:r>
          </w:p>
        </w:tc>
        <w:tc>
          <w:tcPr>
            <w:tcW w:w="2342" w:type="dxa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1.5</w:t>
            </w:r>
          </w:p>
        </w:tc>
      </w:tr>
    </w:tbl>
    <w:p w:rsidR="00871378" w:rsidRDefault="00871378">
      <w:pPr>
        <w:rPr>
          <w:rFonts w:ascii="Times New Roman" w:hAnsi="Times New Roman"/>
          <w:szCs w:val="21"/>
        </w:rPr>
        <w:sectPr w:rsidR="00871378">
          <w:pgSz w:w="11906" w:h="16838"/>
          <w:pgMar w:top="1440" w:right="1797" w:bottom="1440" w:left="1797" w:header="851" w:footer="992" w:gutter="0"/>
          <w:cols w:space="720"/>
          <w:docGrid w:linePitch="312"/>
        </w:sectPr>
      </w:pPr>
    </w:p>
    <w:p w:rsidR="00871378" w:rsidRDefault="000E7E56">
      <w:pPr>
        <w:jc w:val="center"/>
        <w:rPr>
          <w:rFonts w:ascii="Times New Roman" w:eastAsia="楷体_GB2312" w:hAnsi="Times New Roman"/>
          <w:kern w:val="80"/>
          <w:sz w:val="36"/>
          <w:szCs w:val="36"/>
        </w:rPr>
      </w:pPr>
      <w:r>
        <w:rPr>
          <w:rFonts w:ascii="Times New Roman" w:eastAsia="楷体_GB2312" w:hAnsi="Times New Roman"/>
          <w:kern w:val="80"/>
          <w:sz w:val="36"/>
          <w:szCs w:val="36"/>
        </w:rPr>
        <w:lastRenderedPageBreak/>
        <w:t>附表</w:t>
      </w:r>
      <w:r>
        <w:rPr>
          <w:rFonts w:ascii="Times New Roman" w:eastAsia="楷体_GB2312" w:hAnsi="Times New Roman"/>
          <w:kern w:val="80"/>
          <w:sz w:val="36"/>
          <w:szCs w:val="36"/>
        </w:rPr>
        <w:t xml:space="preserve">4  </w:t>
      </w:r>
      <w:r>
        <w:rPr>
          <w:rFonts w:ascii="Times New Roman" w:eastAsia="楷体_GB2312" w:hAnsi="Times New Roman"/>
          <w:kern w:val="80"/>
          <w:sz w:val="36"/>
          <w:szCs w:val="36"/>
        </w:rPr>
        <w:t>土壤半挥发性有机物组分的检出限</w:t>
      </w:r>
    </w:p>
    <w:tbl>
      <w:tblPr>
        <w:tblW w:w="65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5"/>
        <w:gridCol w:w="1701"/>
        <w:gridCol w:w="2342"/>
      </w:tblGrid>
      <w:tr w:rsidR="00871378">
        <w:trPr>
          <w:cantSplit/>
          <w:trHeight w:val="510"/>
          <w:jc w:val="center"/>
        </w:trPr>
        <w:tc>
          <w:tcPr>
            <w:tcW w:w="2535" w:type="dxa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检测项目</w:t>
            </w:r>
          </w:p>
        </w:tc>
        <w:tc>
          <w:tcPr>
            <w:tcW w:w="1701" w:type="dxa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单位</w:t>
            </w:r>
          </w:p>
        </w:tc>
        <w:tc>
          <w:tcPr>
            <w:tcW w:w="2342" w:type="dxa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检出限</w:t>
            </w:r>
          </w:p>
        </w:tc>
      </w:tr>
      <w:tr w:rsidR="00871378">
        <w:trPr>
          <w:cantSplit/>
          <w:trHeight w:val="510"/>
          <w:jc w:val="center"/>
        </w:trPr>
        <w:tc>
          <w:tcPr>
            <w:tcW w:w="2535" w:type="dxa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苯胺</w:t>
            </w:r>
          </w:p>
        </w:tc>
        <w:tc>
          <w:tcPr>
            <w:tcW w:w="1701" w:type="dxa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m</w:t>
            </w:r>
            <w:r>
              <w:rPr>
                <w:rFonts w:ascii="Times New Roman" w:eastAsia="楷体_GB2312" w:hAnsi="Times New Roman"/>
                <w:szCs w:val="21"/>
              </w:rPr>
              <w:t>g/kg</w:t>
            </w:r>
          </w:p>
        </w:tc>
        <w:tc>
          <w:tcPr>
            <w:tcW w:w="2342" w:type="dxa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0.09</w:t>
            </w:r>
          </w:p>
        </w:tc>
      </w:tr>
      <w:tr w:rsidR="00871378">
        <w:trPr>
          <w:cantSplit/>
          <w:trHeight w:val="510"/>
          <w:jc w:val="center"/>
        </w:trPr>
        <w:tc>
          <w:tcPr>
            <w:tcW w:w="2535" w:type="dxa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2-</w:t>
            </w:r>
            <w:r>
              <w:rPr>
                <w:rFonts w:ascii="Times New Roman" w:eastAsia="楷体_GB2312" w:hAnsi="Times New Roman"/>
                <w:szCs w:val="21"/>
              </w:rPr>
              <w:t>氯苯酚</w:t>
            </w:r>
          </w:p>
        </w:tc>
        <w:tc>
          <w:tcPr>
            <w:tcW w:w="1701" w:type="dxa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m</w:t>
            </w:r>
            <w:r>
              <w:rPr>
                <w:rFonts w:ascii="Times New Roman" w:eastAsia="楷体_GB2312" w:hAnsi="Times New Roman"/>
                <w:szCs w:val="21"/>
              </w:rPr>
              <w:t>g/kg</w:t>
            </w:r>
          </w:p>
        </w:tc>
        <w:tc>
          <w:tcPr>
            <w:tcW w:w="2342" w:type="dxa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0.06</w:t>
            </w:r>
          </w:p>
        </w:tc>
      </w:tr>
      <w:tr w:rsidR="00871378">
        <w:trPr>
          <w:cantSplit/>
          <w:trHeight w:val="510"/>
          <w:jc w:val="center"/>
        </w:trPr>
        <w:tc>
          <w:tcPr>
            <w:tcW w:w="2535" w:type="dxa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硝基苯</w:t>
            </w:r>
          </w:p>
        </w:tc>
        <w:tc>
          <w:tcPr>
            <w:tcW w:w="1701" w:type="dxa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m</w:t>
            </w:r>
            <w:r>
              <w:rPr>
                <w:rFonts w:ascii="Times New Roman" w:eastAsia="楷体_GB2312" w:hAnsi="Times New Roman"/>
                <w:szCs w:val="21"/>
              </w:rPr>
              <w:t>g/kg</w:t>
            </w:r>
          </w:p>
        </w:tc>
        <w:tc>
          <w:tcPr>
            <w:tcW w:w="2342" w:type="dxa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0.09</w:t>
            </w:r>
          </w:p>
        </w:tc>
      </w:tr>
      <w:tr w:rsidR="00871378">
        <w:trPr>
          <w:cantSplit/>
          <w:trHeight w:val="510"/>
          <w:jc w:val="center"/>
        </w:trPr>
        <w:tc>
          <w:tcPr>
            <w:tcW w:w="2535" w:type="dxa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萘</w:t>
            </w:r>
          </w:p>
        </w:tc>
        <w:tc>
          <w:tcPr>
            <w:tcW w:w="1701" w:type="dxa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m</w:t>
            </w:r>
            <w:r>
              <w:rPr>
                <w:rFonts w:ascii="Times New Roman" w:eastAsia="楷体_GB2312" w:hAnsi="Times New Roman"/>
                <w:szCs w:val="21"/>
              </w:rPr>
              <w:t>g/kg</w:t>
            </w:r>
          </w:p>
        </w:tc>
        <w:tc>
          <w:tcPr>
            <w:tcW w:w="2342" w:type="dxa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0.09</w:t>
            </w:r>
          </w:p>
        </w:tc>
      </w:tr>
      <w:tr w:rsidR="00871378">
        <w:trPr>
          <w:cantSplit/>
          <w:trHeight w:val="510"/>
          <w:jc w:val="center"/>
        </w:trPr>
        <w:tc>
          <w:tcPr>
            <w:tcW w:w="2535" w:type="dxa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苯并（</w:t>
            </w:r>
            <w:r>
              <w:rPr>
                <w:rFonts w:ascii="Times New Roman" w:eastAsia="楷体_GB2312" w:hAnsi="Times New Roman"/>
                <w:szCs w:val="21"/>
              </w:rPr>
              <w:t>a</w:t>
            </w:r>
            <w:r>
              <w:rPr>
                <w:rFonts w:ascii="Times New Roman" w:eastAsia="楷体_GB2312" w:hAnsi="Times New Roman"/>
                <w:szCs w:val="21"/>
              </w:rPr>
              <w:t>）蒽</w:t>
            </w:r>
          </w:p>
        </w:tc>
        <w:tc>
          <w:tcPr>
            <w:tcW w:w="1701" w:type="dxa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m</w:t>
            </w:r>
            <w:r>
              <w:rPr>
                <w:rFonts w:ascii="Times New Roman" w:eastAsia="楷体_GB2312" w:hAnsi="Times New Roman"/>
                <w:szCs w:val="21"/>
              </w:rPr>
              <w:t>g/kg</w:t>
            </w:r>
          </w:p>
        </w:tc>
        <w:tc>
          <w:tcPr>
            <w:tcW w:w="2342" w:type="dxa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0.1</w:t>
            </w:r>
          </w:p>
        </w:tc>
      </w:tr>
      <w:tr w:rsidR="00871378">
        <w:trPr>
          <w:cantSplit/>
          <w:trHeight w:val="510"/>
          <w:jc w:val="center"/>
        </w:trPr>
        <w:tc>
          <w:tcPr>
            <w:tcW w:w="2535" w:type="dxa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䓛</w:t>
            </w:r>
          </w:p>
        </w:tc>
        <w:tc>
          <w:tcPr>
            <w:tcW w:w="1701" w:type="dxa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m</w:t>
            </w:r>
            <w:r>
              <w:rPr>
                <w:rFonts w:ascii="Times New Roman" w:eastAsia="楷体_GB2312" w:hAnsi="Times New Roman"/>
                <w:szCs w:val="21"/>
              </w:rPr>
              <w:t>g/kg</w:t>
            </w:r>
          </w:p>
        </w:tc>
        <w:tc>
          <w:tcPr>
            <w:tcW w:w="2342" w:type="dxa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0.1</w:t>
            </w:r>
          </w:p>
        </w:tc>
      </w:tr>
      <w:tr w:rsidR="00871378">
        <w:trPr>
          <w:cantSplit/>
          <w:trHeight w:val="510"/>
          <w:jc w:val="center"/>
        </w:trPr>
        <w:tc>
          <w:tcPr>
            <w:tcW w:w="2535" w:type="dxa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苯并（</w:t>
            </w:r>
            <w:r>
              <w:rPr>
                <w:rFonts w:ascii="Times New Roman" w:eastAsia="楷体_GB2312" w:hAnsi="Times New Roman"/>
                <w:szCs w:val="21"/>
              </w:rPr>
              <w:t>b</w:t>
            </w:r>
            <w:r>
              <w:rPr>
                <w:rFonts w:ascii="Times New Roman" w:eastAsia="楷体_GB2312" w:hAnsi="Times New Roman"/>
                <w:szCs w:val="21"/>
              </w:rPr>
              <w:t>）荧蒽</w:t>
            </w:r>
          </w:p>
        </w:tc>
        <w:tc>
          <w:tcPr>
            <w:tcW w:w="1701" w:type="dxa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m</w:t>
            </w:r>
            <w:r>
              <w:rPr>
                <w:rFonts w:ascii="Times New Roman" w:eastAsia="楷体_GB2312" w:hAnsi="Times New Roman"/>
                <w:szCs w:val="21"/>
              </w:rPr>
              <w:t>g/kg</w:t>
            </w:r>
          </w:p>
        </w:tc>
        <w:tc>
          <w:tcPr>
            <w:tcW w:w="2342" w:type="dxa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0.2</w:t>
            </w:r>
          </w:p>
        </w:tc>
      </w:tr>
      <w:tr w:rsidR="00871378">
        <w:trPr>
          <w:cantSplit/>
          <w:trHeight w:val="510"/>
          <w:jc w:val="center"/>
        </w:trPr>
        <w:tc>
          <w:tcPr>
            <w:tcW w:w="2535" w:type="dxa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苯并（</w:t>
            </w:r>
            <w:r>
              <w:rPr>
                <w:rFonts w:ascii="Times New Roman" w:eastAsia="楷体_GB2312" w:hAnsi="Times New Roman"/>
                <w:szCs w:val="21"/>
              </w:rPr>
              <w:t>k</w:t>
            </w:r>
            <w:r>
              <w:rPr>
                <w:rFonts w:ascii="Times New Roman" w:eastAsia="楷体_GB2312" w:hAnsi="Times New Roman"/>
                <w:szCs w:val="21"/>
              </w:rPr>
              <w:t>）荧蒽</w:t>
            </w:r>
          </w:p>
        </w:tc>
        <w:tc>
          <w:tcPr>
            <w:tcW w:w="1701" w:type="dxa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m</w:t>
            </w:r>
            <w:r>
              <w:rPr>
                <w:rFonts w:ascii="Times New Roman" w:eastAsia="楷体_GB2312" w:hAnsi="Times New Roman"/>
                <w:szCs w:val="21"/>
              </w:rPr>
              <w:t>g/kg</w:t>
            </w:r>
          </w:p>
        </w:tc>
        <w:tc>
          <w:tcPr>
            <w:tcW w:w="2342" w:type="dxa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0.1</w:t>
            </w:r>
          </w:p>
        </w:tc>
      </w:tr>
      <w:tr w:rsidR="00871378">
        <w:trPr>
          <w:cantSplit/>
          <w:trHeight w:val="510"/>
          <w:jc w:val="center"/>
        </w:trPr>
        <w:tc>
          <w:tcPr>
            <w:tcW w:w="2535" w:type="dxa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苯并（</w:t>
            </w:r>
            <w:r>
              <w:rPr>
                <w:rFonts w:ascii="Times New Roman" w:eastAsia="楷体_GB2312" w:hAnsi="Times New Roman"/>
                <w:szCs w:val="21"/>
              </w:rPr>
              <w:t>a</w:t>
            </w:r>
            <w:r>
              <w:rPr>
                <w:rFonts w:ascii="Times New Roman" w:eastAsia="楷体_GB2312" w:hAnsi="Times New Roman"/>
                <w:szCs w:val="21"/>
              </w:rPr>
              <w:t>）芘</w:t>
            </w:r>
          </w:p>
        </w:tc>
        <w:tc>
          <w:tcPr>
            <w:tcW w:w="1701" w:type="dxa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m</w:t>
            </w:r>
            <w:r>
              <w:rPr>
                <w:rFonts w:ascii="Times New Roman" w:eastAsia="楷体_GB2312" w:hAnsi="Times New Roman"/>
                <w:szCs w:val="21"/>
              </w:rPr>
              <w:t>g/kg</w:t>
            </w:r>
          </w:p>
        </w:tc>
        <w:tc>
          <w:tcPr>
            <w:tcW w:w="2342" w:type="dxa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0.1</w:t>
            </w:r>
          </w:p>
        </w:tc>
      </w:tr>
      <w:tr w:rsidR="00871378">
        <w:trPr>
          <w:cantSplit/>
          <w:trHeight w:val="510"/>
          <w:jc w:val="center"/>
        </w:trPr>
        <w:tc>
          <w:tcPr>
            <w:tcW w:w="2535" w:type="dxa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茚并（</w:t>
            </w:r>
            <w:r>
              <w:rPr>
                <w:rFonts w:ascii="Times New Roman" w:eastAsia="楷体_GB2312" w:hAnsi="Times New Roman"/>
                <w:szCs w:val="21"/>
              </w:rPr>
              <w:t>1</w:t>
            </w:r>
            <w:r>
              <w:rPr>
                <w:rFonts w:ascii="Times New Roman" w:eastAsia="楷体_GB2312" w:hAnsi="Times New Roman"/>
                <w:szCs w:val="21"/>
              </w:rPr>
              <w:t>，</w:t>
            </w:r>
            <w:r>
              <w:rPr>
                <w:rFonts w:ascii="Times New Roman" w:eastAsia="楷体_GB2312" w:hAnsi="Times New Roman"/>
                <w:szCs w:val="21"/>
              </w:rPr>
              <w:t>2</w:t>
            </w:r>
            <w:r>
              <w:rPr>
                <w:rFonts w:ascii="Times New Roman" w:eastAsia="楷体_GB2312" w:hAnsi="Times New Roman"/>
                <w:szCs w:val="21"/>
              </w:rPr>
              <w:t>，</w:t>
            </w:r>
            <w:r>
              <w:rPr>
                <w:rFonts w:ascii="Times New Roman" w:eastAsia="楷体_GB2312" w:hAnsi="Times New Roman"/>
                <w:szCs w:val="21"/>
              </w:rPr>
              <w:t>3</w:t>
            </w:r>
            <w:r>
              <w:rPr>
                <w:rFonts w:ascii="Times New Roman" w:eastAsia="楷体_GB2312" w:hAnsi="Times New Roman"/>
                <w:szCs w:val="21"/>
              </w:rPr>
              <w:t>，</w:t>
            </w:r>
            <w:r>
              <w:rPr>
                <w:rFonts w:ascii="Times New Roman" w:eastAsia="楷体_GB2312" w:hAnsi="Times New Roman"/>
                <w:szCs w:val="21"/>
              </w:rPr>
              <w:t>-cd</w:t>
            </w:r>
            <w:r>
              <w:rPr>
                <w:rFonts w:ascii="Times New Roman" w:eastAsia="楷体_GB2312" w:hAnsi="Times New Roman"/>
                <w:szCs w:val="21"/>
              </w:rPr>
              <w:t>）芘</w:t>
            </w:r>
          </w:p>
        </w:tc>
        <w:tc>
          <w:tcPr>
            <w:tcW w:w="1701" w:type="dxa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m</w:t>
            </w:r>
            <w:r>
              <w:rPr>
                <w:rFonts w:ascii="Times New Roman" w:eastAsia="楷体_GB2312" w:hAnsi="Times New Roman"/>
                <w:szCs w:val="21"/>
              </w:rPr>
              <w:t>g/kg</w:t>
            </w:r>
          </w:p>
        </w:tc>
        <w:tc>
          <w:tcPr>
            <w:tcW w:w="2342" w:type="dxa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0.1</w:t>
            </w:r>
          </w:p>
        </w:tc>
      </w:tr>
      <w:tr w:rsidR="00871378">
        <w:trPr>
          <w:cantSplit/>
          <w:trHeight w:val="510"/>
          <w:jc w:val="center"/>
        </w:trPr>
        <w:tc>
          <w:tcPr>
            <w:tcW w:w="2535" w:type="dxa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二苯并</w:t>
            </w:r>
            <w:r>
              <w:rPr>
                <w:rFonts w:ascii="Times New Roman" w:eastAsia="楷体_GB2312" w:hAnsi="Times New Roman"/>
                <w:szCs w:val="21"/>
              </w:rPr>
              <w:t>(a</w:t>
            </w:r>
            <w:r>
              <w:rPr>
                <w:rFonts w:ascii="Times New Roman" w:eastAsia="楷体_GB2312" w:hAnsi="Times New Roman" w:hint="eastAsia"/>
                <w:szCs w:val="21"/>
              </w:rPr>
              <w:t>,</w:t>
            </w:r>
            <w:r>
              <w:rPr>
                <w:rFonts w:ascii="Times New Roman" w:eastAsia="楷体_GB2312" w:hAnsi="Times New Roman"/>
                <w:szCs w:val="21"/>
              </w:rPr>
              <w:t>h)</w:t>
            </w:r>
            <w:r>
              <w:rPr>
                <w:rFonts w:ascii="Times New Roman" w:eastAsia="楷体_GB2312" w:hAnsi="Times New Roman"/>
                <w:szCs w:val="21"/>
              </w:rPr>
              <w:t>蒽</w:t>
            </w:r>
          </w:p>
        </w:tc>
        <w:tc>
          <w:tcPr>
            <w:tcW w:w="1701" w:type="dxa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m</w:t>
            </w:r>
            <w:r>
              <w:rPr>
                <w:rFonts w:ascii="Times New Roman" w:eastAsia="楷体_GB2312" w:hAnsi="Times New Roman"/>
                <w:szCs w:val="21"/>
              </w:rPr>
              <w:t>g/kg</w:t>
            </w:r>
          </w:p>
        </w:tc>
        <w:tc>
          <w:tcPr>
            <w:tcW w:w="2342" w:type="dxa"/>
            <w:vAlign w:val="center"/>
          </w:tcPr>
          <w:p w:rsidR="00871378" w:rsidRDefault="000E7E56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0.1</w:t>
            </w:r>
          </w:p>
        </w:tc>
      </w:tr>
    </w:tbl>
    <w:p w:rsidR="00871378" w:rsidRDefault="00871378">
      <w:pPr>
        <w:rPr>
          <w:rFonts w:ascii="Times New Roman" w:hAnsi="Times New Roman"/>
        </w:rPr>
      </w:pPr>
    </w:p>
    <w:p w:rsidR="00871378" w:rsidRDefault="00871378"/>
    <w:p w:rsidR="00871378" w:rsidRDefault="000E7E56">
      <w:pPr>
        <w:pStyle w:val="3"/>
        <w:jc w:val="center"/>
        <w:rPr>
          <w:rFonts w:ascii="Times New Roman" w:eastAsia="楷体_GB2312" w:hAnsi="Times New Roman"/>
          <w:b w:val="0"/>
          <w:bCs w:val="0"/>
          <w:sz w:val="21"/>
          <w:szCs w:val="21"/>
        </w:rPr>
      </w:pPr>
      <w:r>
        <w:rPr>
          <w:rFonts w:ascii="Times New Roman" w:eastAsia="楷体_GB2312" w:hAnsi="Times New Roman" w:hint="eastAsia"/>
          <w:b w:val="0"/>
          <w:bCs w:val="0"/>
          <w:sz w:val="21"/>
          <w:szCs w:val="21"/>
        </w:rPr>
        <w:t>****</w:t>
      </w:r>
      <w:r>
        <w:rPr>
          <w:rFonts w:ascii="Times New Roman" w:eastAsia="楷体_GB2312" w:hAnsi="Times New Roman" w:hint="eastAsia"/>
          <w:b w:val="0"/>
          <w:bCs w:val="0"/>
          <w:sz w:val="21"/>
          <w:szCs w:val="21"/>
        </w:rPr>
        <w:t>报告结束</w:t>
      </w:r>
      <w:r>
        <w:rPr>
          <w:rFonts w:ascii="Times New Roman" w:eastAsia="楷体_GB2312" w:hAnsi="Times New Roman" w:hint="eastAsia"/>
          <w:b w:val="0"/>
          <w:bCs w:val="0"/>
          <w:sz w:val="21"/>
          <w:szCs w:val="21"/>
        </w:rPr>
        <w:t>****</w:t>
      </w:r>
    </w:p>
    <w:p w:rsidR="00871378" w:rsidRDefault="00871378">
      <w:pPr>
        <w:jc w:val="center"/>
      </w:pPr>
    </w:p>
    <w:p w:rsidR="00871378" w:rsidRDefault="00871378"/>
    <w:p w:rsidR="00871378" w:rsidRDefault="00871378"/>
    <w:p w:rsidR="00871378" w:rsidRDefault="00871378"/>
    <w:p w:rsidR="00871378" w:rsidRDefault="00871378"/>
    <w:p w:rsidR="00871378" w:rsidRDefault="00871378"/>
    <w:p w:rsidR="00871378" w:rsidRDefault="00871378"/>
    <w:p w:rsidR="00871378" w:rsidRDefault="00871378"/>
    <w:p w:rsidR="00871378" w:rsidRDefault="00871378"/>
    <w:p w:rsidR="00871378" w:rsidRDefault="00871378"/>
    <w:p w:rsidR="00871378" w:rsidRDefault="00871378"/>
    <w:p w:rsidR="00871378" w:rsidRDefault="00871378"/>
    <w:p w:rsidR="00871378" w:rsidRDefault="00871378"/>
    <w:p w:rsidR="00871378" w:rsidRDefault="00871378"/>
    <w:p w:rsidR="00871378" w:rsidRDefault="00871378"/>
    <w:p w:rsidR="00871378" w:rsidRDefault="00871378"/>
    <w:p w:rsidR="00871378" w:rsidRDefault="00871378"/>
    <w:p w:rsidR="00871378" w:rsidRDefault="00871378"/>
    <w:p w:rsidR="00871378" w:rsidRDefault="00871378"/>
    <w:p w:rsidR="00871378" w:rsidRDefault="00871378"/>
    <w:p w:rsidR="00871378" w:rsidRDefault="00871378"/>
    <w:sectPr w:rsidR="00871378">
      <w:pgSz w:w="11906" w:h="16838"/>
      <w:pgMar w:top="1440" w:right="1797" w:bottom="1440" w:left="1797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E56" w:rsidRDefault="000E7E56">
      <w:r>
        <w:separator/>
      </w:r>
    </w:p>
  </w:endnote>
  <w:endnote w:type="continuationSeparator" w:id="0">
    <w:p w:rsidR="000E7E56" w:rsidRDefault="000E7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Arial Unicode MS">
    <w:altName w:val="Malgun Gothic Semilight"/>
    <w:panose1 w:val="020B0604020202020204"/>
    <w:charset w:val="86"/>
    <w:family w:val="swiss"/>
    <w:pitch w:val="default"/>
    <w:sig w:usb0="00000000" w:usb1="E9FFFFFF" w:usb2="0000003F" w:usb3="00000000" w:csb0="603F01FF" w:csb1="FFFF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E56" w:rsidRDefault="000E7E56">
      <w:r>
        <w:separator/>
      </w:r>
    </w:p>
  </w:footnote>
  <w:footnote w:type="continuationSeparator" w:id="0">
    <w:p w:rsidR="000E7E56" w:rsidRDefault="000E7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378" w:rsidRDefault="00871378">
    <w:pPr>
      <w:pStyle w:val="a8"/>
      <w:pBdr>
        <w:bottom w:val="none" w:sz="0" w:space="1" w:color="auto"/>
      </w:pBdr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378" w:rsidRDefault="000E7E56">
    <w:pPr>
      <w:pStyle w:val="a8"/>
      <w:jc w:val="both"/>
      <w:rPr>
        <w:rFonts w:eastAsia="楷体_GB23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71378" w:rsidRDefault="000E7E56">
                          <w:pPr>
                            <w:pStyle w:val="a8"/>
                          </w:pPr>
                          <w:r>
                            <w:rPr>
                              <w:rFonts w:hint="eastAsia"/>
                            </w:rPr>
                            <w:t>第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</w:rPr>
                            <w:fldChar w:fldCharType="separate"/>
                          </w:r>
                          <w:r w:rsidR="00166C3D">
                            <w:rPr>
                              <w:rFonts w:ascii="Times New Roman" w:hAnsi="Times New Roman"/>
                              <w:noProof/>
                            </w:rPr>
                            <w:t>13</w:t>
                          </w:r>
                          <w:r>
                            <w:rPr>
                              <w:rFonts w:ascii="Times New Roman" w:hAnsi="Times New Roman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页</w:t>
                          </w:r>
                          <w:r>
                            <w:rPr>
                              <w:rFonts w:ascii="Times New Roman" w:hAnsi="Times New Roman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共</w:t>
                          </w:r>
                          <w:r>
                            <w:rPr>
                              <w:rFonts w:ascii="Times New Roman" w:hAnsi="Times New Roman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hint="eastAsia"/>
                            </w:rPr>
                            <w:t xml:space="preserve">13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left:0;text-align:left;margin-left:92.8pt;margin-top:0;width:2in;height:2in;z-index:251660288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WIYQIAAAoFAAAOAAAAZHJzL2Uyb0RvYy54bWysVE1uEzEU3iNxB8t7Omkrqi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85fjk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G1qZYh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871378" w:rsidRDefault="000E7E56">
                    <w:pPr>
                      <w:pStyle w:val="a8"/>
                    </w:pPr>
                    <w:r>
                      <w:rPr>
                        <w:rFonts w:hint="eastAsia"/>
                      </w:rPr>
                      <w:t>第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</w:rPr>
                      <w:fldChar w:fldCharType="separate"/>
                    </w:r>
                    <w:r w:rsidR="00166C3D">
                      <w:rPr>
                        <w:rFonts w:ascii="Times New Roman" w:hAnsi="Times New Roman"/>
                        <w:noProof/>
                      </w:rPr>
                      <w:t>13</w:t>
                    </w:r>
                    <w:r>
                      <w:rPr>
                        <w:rFonts w:ascii="Times New Roman" w:hAnsi="Times New Roman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页</w:t>
                    </w:r>
                    <w:r>
                      <w:rPr>
                        <w:rFonts w:ascii="Times New Roman" w:hAnsi="Times New Roman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共</w:t>
                    </w:r>
                    <w:r>
                      <w:rPr>
                        <w:rFonts w:ascii="Times New Roman" w:hAnsi="Times New Roman"/>
                      </w:rPr>
                      <w:t xml:space="preserve"> </w:t>
                    </w:r>
                    <w:r>
                      <w:rPr>
                        <w:rFonts w:ascii="Times New Roman" w:hAnsi="Times New Roman" w:hint="eastAsia"/>
                      </w:rPr>
                      <w:t xml:space="preserve">13 </w:t>
                    </w:r>
                    <w:r>
                      <w:rPr>
                        <w:rFonts w:hint="eastAsia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楷体_GB2312" w:eastAsia="楷体_GB2312" w:hint="eastAsia"/>
      </w:rPr>
      <w:t>文件编号</w:t>
    </w:r>
    <w:r>
      <w:rPr>
        <w:rFonts w:ascii="楷体_GB2312" w:hint="eastAsia"/>
      </w:rPr>
      <w:t>：</w:t>
    </w:r>
    <w:r>
      <w:rPr>
        <w:rFonts w:eastAsia="楷体_GB2312"/>
      </w:rPr>
      <w:t>JSGC-CX-</w:t>
    </w:r>
    <w:r>
      <w:rPr>
        <w:rFonts w:eastAsia="楷体_GB2312" w:hint="eastAsia"/>
      </w:rPr>
      <w:t>34</w:t>
    </w:r>
    <w:r>
      <w:rPr>
        <w:rFonts w:eastAsia="楷体_GB2312"/>
      </w:rPr>
      <w:t>-JL0</w:t>
    </w:r>
    <w:r>
      <w:rPr>
        <w:rFonts w:eastAsia="楷体_GB2312" w:hint="eastAsia"/>
      </w:rPr>
      <w:t>9</w:t>
    </w:r>
    <w:r>
      <w:rPr>
        <w:rFonts w:eastAsia="楷体_GB2312"/>
      </w:rPr>
      <w:t>(201</w:t>
    </w:r>
    <w:r>
      <w:rPr>
        <w:rFonts w:eastAsia="楷体_GB2312" w:hint="eastAsia"/>
      </w:rPr>
      <w:t>8</w:t>
    </w:r>
    <w:r>
      <w:rPr>
        <w:rFonts w:eastAsia="楷体_GB2312"/>
      </w:rPr>
      <w:t>)</w:t>
    </w:r>
  </w:p>
  <w:p w:rsidR="00871378" w:rsidRDefault="000E7E56">
    <w:pPr>
      <w:outlineLvl w:val="0"/>
    </w:pPr>
    <w:r>
      <w:rPr>
        <w:rFonts w:ascii="Times New Roman" w:eastAsia="楷体_GB2312" w:hAnsi="Times New Roman" w:hint="eastAsia"/>
        <w:sz w:val="18"/>
        <w:szCs w:val="22"/>
      </w:rPr>
      <w:t>(2021)</w:t>
    </w:r>
    <w:r>
      <w:rPr>
        <w:rFonts w:ascii="Times New Roman" w:eastAsia="楷体_GB2312" w:hAnsi="Times New Roman" w:hint="eastAsia"/>
        <w:sz w:val="18"/>
        <w:szCs w:val="22"/>
      </w:rPr>
      <w:t>国创</w:t>
    </w:r>
    <w:r>
      <w:rPr>
        <w:rFonts w:ascii="Times New Roman" w:eastAsia="楷体_GB2312" w:hAnsi="Times New Roman" w:hint="eastAsia"/>
        <w:sz w:val="18"/>
        <w:szCs w:val="22"/>
      </w:rPr>
      <w:t>(</w:t>
    </w:r>
    <w:r>
      <w:rPr>
        <w:rFonts w:ascii="Times New Roman" w:eastAsia="楷体_GB2312" w:hAnsi="Times New Roman" w:hint="eastAsia"/>
        <w:sz w:val="18"/>
        <w:szCs w:val="22"/>
      </w:rPr>
      <w:t>综</w:t>
    </w:r>
    <w:r>
      <w:rPr>
        <w:rFonts w:ascii="Times New Roman" w:eastAsia="楷体_GB2312" w:hAnsi="Times New Roman" w:hint="eastAsia"/>
        <w:sz w:val="18"/>
        <w:szCs w:val="22"/>
      </w:rPr>
      <w:t>)</w:t>
    </w:r>
    <w:r>
      <w:rPr>
        <w:rFonts w:ascii="Times New Roman" w:eastAsia="楷体_GB2312" w:hAnsi="Times New Roman" w:hint="eastAsia"/>
        <w:sz w:val="18"/>
        <w:szCs w:val="22"/>
      </w:rPr>
      <w:t>字第</w:t>
    </w:r>
    <w:r>
      <w:rPr>
        <w:rFonts w:ascii="Times New Roman" w:eastAsia="楷体_GB2312" w:hAnsi="Times New Roman" w:hint="eastAsia"/>
        <w:sz w:val="18"/>
        <w:szCs w:val="22"/>
      </w:rPr>
      <w:t>(1</w:t>
    </w:r>
    <w:r>
      <w:rPr>
        <w:rFonts w:ascii="Times New Roman" w:eastAsia="楷体_GB2312" w:hAnsi="Times New Roman" w:hint="eastAsia"/>
        <w:sz w:val="18"/>
        <w:szCs w:val="22"/>
      </w:rPr>
      <w:t>44</w:t>
    </w:r>
    <w:r>
      <w:rPr>
        <w:rFonts w:ascii="Times New Roman" w:eastAsia="楷体_GB2312" w:hAnsi="Times New Roman" w:hint="eastAsia"/>
        <w:sz w:val="18"/>
        <w:szCs w:val="22"/>
      </w:rPr>
      <w:t>)</w:t>
    </w:r>
    <w:r>
      <w:rPr>
        <w:rFonts w:ascii="Times New Roman" w:eastAsia="楷体_GB2312" w:hAnsi="Times New Roman" w:hint="eastAsia"/>
        <w:sz w:val="18"/>
        <w:szCs w:val="22"/>
      </w:rPr>
      <w:t>号</w:t>
    </w:r>
  </w:p>
  <w:p w:rsidR="00871378" w:rsidRDefault="000E7E56">
    <w:pPr>
      <w:keepNext/>
      <w:keepLines/>
      <w:tabs>
        <w:tab w:val="left" w:pos="720"/>
      </w:tabs>
      <w:jc w:val="center"/>
      <w:rPr>
        <w:rFonts w:eastAsia="楷体_GB2312"/>
        <w:sz w:val="44"/>
        <w:szCs w:val="44"/>
      </w:rPr>
    </w:pPr>
    <w:r>
      <w:rPr>
        <w:rFonts w:ascii="Times New Roman" w:eastAsia="楷体_GB2312" w:hAnsi="Times New Roman"/>
        <w:sz w:val="44"/>
        <w:szCs w:val="44"/>
      </w:rPr>
      <w:t>江苏国创检测技术有限公司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378" w:rsidRDefault="000E7E56">
    <w:pPr>
      <w:pStyle w:val="a8"/>
      <w:jc w:val="both"/>
      <w:rPr>
        <w:rFonts w:eastAsia="楷体_GB2312"/>
      </w:rPr>
    </w:pPr>
    <w:r>
      <w:rPr>
        <w:rFonts w:ascii="楷体_GB2312" w:eastAsia="楷体_GB2312" w:hint="eastAsia"/>
      </w:rPr>
      <w:t>文件编号</w:t>
    </w:r>
    <w:r>
      <w:rPr>
        <w:rFonts w:ascii="楷体_GB2312" w:hint="eastAsia"/>
      </w:rPr>
      <w:t>：</w:t>
    </w:r>
    <w:r>
      <w:rPr>
        <w:rFonts w:eastAsia="楷体_GB2312"/>
      </w:rPr>
      <w:t>JSGC-CX-</w:t>
    </w:r>
    <w:r>
      <w:rPr>
        <w:rFonts w:eastAsia="楷体_GB2312" w:hint="eastAsia"/>
      </w:rPr>
      <w:t>34</w:t>
    </w:r>
    <w:r>
      <w:rPr>
        <w:rFonts w:eastAsia="楷体_GB2312"/>
      </w:rPr>
      <w:t>-JL0</w:t>
    </w:r>
    <w:r>
      <w:rPr>
        <w:rFonts w:eastAsia="楷体_GB2312" w:hint="eastAsia"/>
      </w:rPr>
      <w:t>9</w:t>
    </w:r>
    <w:r>
      <w:rPr>
        <w:rFonts w:eastAsia="楷体_GB2312"/>
      </w:rPr>
      <w:t>(201</w:t>
    </w:r>
    <w:r>
      <w:rPr>
        <w:rFonts w:eastAsia="楷体_GB2312" w:hint="eastAsia"/>
      </w:rPr>
      <w:t>8</w:t>
    </w:r>
    <w:r>
      <w:rPr>
        <w:rFonts w:eastAsia="楷体_GB2312"/>
      </w:rPr>
      <w:t>)</w:t>
    </w:r>
  </w:p>
  <w:p w:rsidR="00871378" w:rsidRDefault="00871378">
    <w:pPr>
      <w:outlineLv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F5EC5"/>
    <w:multiLevelType w:val="multilevel"/>
    <w:tmpl w:val="0CEF5EC5"/>
    <w:lvl w:ilvl="0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eastAsia="楷体_GB2312" w:hint="default"/>
      </w:rPr>
    </w:lvl>
    <w:lvl w:ilvl="1">
      <w:start w:val="1"/>
      <w:numFmt w:val="lowerLetter"/>
      <w:lvlText w:val="%2)"/>
      <w:lvlJc w:val="left"/>
      <w:pPr>
        <w:tabs>
          <w:tab w:val="left" w:pos="1200"/>
        </w:tabs>
        <w:ind w:left="1200" w:hanging="420"/>
      </w:pPr>
    </w:lvl>
    <w:lvl w:ilvl="2">
      <w:start w:val="1"/>
      <w:numFmt w:val="lowerRoman"/>
      <w:lvlText w:val="%3."/>
      <w:lvlJc w:val="right"/>
      <w:pPr>
        <w:tabs>
          <w:tab w:val="left" w:pos="1620"/>
        </w:tabs>
        <w:ind w:left="1620" w:hanging="420"/>
      </w:pPr>
    </w:lvl>
    <w:lvl w:ilvl="3">
      <w:start w:val="1"/>
      <w:numFmt w:val="decimal"/>
      <w:lvlText w:val="%4."/>
      <w:lvlJc w:val="left"/>
      <w:pPr>
        <w:tabs>
          <w:tab w:val="left" w:pos="2040"/>
        </w:tabs>
        <w:ind w:left="2040" w:hanging="420"/>
      </w:pPr>
    </w:lvl>
    <w:lvl w:ilvl="4">
      <w:start w:val="1"/>
      <w:numFmt w:val="lowerLetter"/>
      <w:lvlText w:val="%5)"/>
      <w:lvlJc w:val="left"/>
      <w:pPr>
        <w:tabs>
          <w:tab w:val="left" w:pos="2460"/>
        </w:tabs>
        <w:ind w:left="2460" w:hanging="420"/>
      </w:pPr>
    </w:lvl>
    <w:lvl w:ilvl="5">
      <w:start w:val="1"/>
      <w:numFmt w:val="lowerRoman"/>
      <w:lvlText w:val="%6."/>
      <w:lvlJc w:val="right"/>
      <w:pPr>
        <w:tabs>
          <w:tab w:val="left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left" w:pos="3300"/>
        </w:tabs>
        <w:ind w:left="3300" w:hanging="420"/>
      </w:pPr>
    </w:lvl>
    <w:lvl w:ilvl="7">
      <w:start w:val="1"/>
      <w:numFmt w:val="lowerLetter"/>
      <w:lvlText w:val="%8)"/>
      <w:lvlJc w:val="left"/>
      <w:pPr>
        <w:tabs>
          <w:tab w:val="left" w:pos="3720"/>
        </w:tabs>
        <w:ind w:left="3720" w:hanging="420"/>
      </w:pPr>
    </w:lvl>
    <w:lvl w:ilvl="8">
      <w:start w:val="1"/>
      <w:numFmt w:val="lowerRoman"/>
      <w:lvlText w:val="%9."/>
      <w:lvlJc w:val="right"/>
      <w:pPr>
        <w:tabs>
          <w:tab w:val="left" w:pos="4140"/>
        </w:tabs>
        <w:ind w:left="4140" w:hanging="420"/>
      </w:pPr>
    </w:lvl>
  </w:abstractNum>
  <w:abstractNum w:abstractNumId="1" w15:restartNumberingAfterBreak="0">
    <w:nsid w:val="41506BD5"/>
    <w:multiLevelType w:val="multilevel"/>
    <w:tmpl w:val="41506BD5"/>
    <w:lvl w:ilvl="0">
      <w:start w:val="1"/>
      <w:numFmt w:val="bullet"/>
      <w:pStyle w:val="1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20"/>
  <w:drawingGridHorizontalSpacing w:val="105"/>
  <w:drawingGridVerticalSpacing w:val="156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AF3"/>
    <w:rsid w:val="0000319F"/>
    <w:rsid w:val="00015A93"/>
    <w:rsid w:val="000166DC"/>
    <w:rsid w:val="00047C76"/>
    <w:rsid w:val="00057068"/>
    <w:rsid w:val="0006121C"/>
    <w:rsid w:val="00061B1B"/>
    <w:rsid w:val="00077B2B"/>
    <w:rsid w:val="000A1FE2"/>
    <w:rsid w:val="000E164A"/>
    <w:rsid w:val="000E5098"/>
    <w:rsid w:val="000E7E56"/>
    <w:rsid w:val="000F6E54"/>
    <w:rsid w:val="00106FA0"/>
    <w:rsid w:val="001101C3"/>
    <w:rsid w:val="001350EB"/>
    <w:rsid w:val="00135E84"/>
    <w:rsid w:val="0014272D"/>
    <w:rsid w:val="001442D6"/>
    <w:rsid w:val="00151009"/>
    <w:rsid w:val="001624E7"/>
    <w:rsid w:val="00165CC5"/>
    <w:rsid w:val="00166C3D"/>
    <w:rsid w:val="00172802"/>
    <w:rsid w:val="001743F9"/>
    <w:rsid w:val="00180D87"/>
    <w:rsid w:val="0018368E"/>
    <w:rsid w:val="00185C33"/>
    <w:rsid w:val="001B0F34"/>
    <w:rsid w:val="001B5983"/>
    <w:rsid w:val="001D4904"/>
    <w:rsid w:val="001E6A5F"/>
    <w:rsid w:val="001F0323"/>
    <w:rsid w:val="001F04E8"/>
    <w:rsid w:val="001F5241"/>
    <w:rsid w:val="00201FAC"/>
    <w:rsid w:val="00202F9F"/>
    <w:rsid w:val="00203743"/>
    <w:rsid w:val="002048CA"/>
    <w:rsid w:val="0020605A"/>
    <w:rsid w:val="00215C11"/>
    <w:rsid w:val="00216F56"/>
    <w:rsid w:val="00220067"/>
    <w:rsid w:val="00220FDC"/>
    <w:rsid w:val="002276C0"/>
    <w:rsid w:val="00231261"/>
    <w:rsid w:val="00243AC0"/>
    <w:rsid w:val="00252439"/>
    <w:rsid w:val="00271CCE"/>
    <w:rsid w:val="0027672C"/>
    <w:rsid w:val="00293441"/>
    <w:rsid w:val="002A7D53"/>
    <w:rsid w:val="002A7DDB"/>
    <w:rsid w:val="002B4DB6"/>
    <w:rsid w:val="002C0693"/>
    <w:rsid w:val="002D7507"/>
    <w:rsid w:val="002E2757"/>
    <w:rsid w:val="002E6E86"/>
    <w:rsid w:val="00322874"/>
    <w:rsid w:val="00330400"/>
    <w:rsid w:val="00340271"/>
    <w:rsid w:val="00351359"/>
    <w:rsid w:val="00356CA1"/>
    <w:rsid w:val="003575AE"/>
    <w:rsid w:val="00375423"/>
    <w:rsid w:val="00377C03"/>
    <w:rsid w:val="003A0AD9"/>
    <w:rsid w:val="003A54C0"/>
    <w:rsid w:val="003B0F47"/>
    <w:rsid w:val="003C3E61"/>
    <w:rsid w:val="003C5F32"/>
    <w:rsid w:val="003C79FC"/>
    <w:rsid w:val="003D20F0"/>
    <w:rsid w:val="003D637A"/>
    <w:rsid w:val="003F48BF"/>
    <w:rsid w:val="00424B17"/>
    <w:rsid w:val="004301F3"/>
    <w:rsid w:val="00432B7F"/>
    <w:rsid w:val="00432E88"/>
    <w:rsid w:val="004379BE"/>
    <w:rsid w:val="00441655"/>
    <w:rsid w:val="0045197A"/>
    <w:rsid w:val="00455317"/>
    <w:rsid w:val="004553CD"/>
    <w:rsid w:val="00471DE1"/>
    <w:rsid w:val="00473610"/>
    <w:rsid w:val="00473EA1"/>
    <w:rsid w:val="004740D2"/>
    <w:rsid w:val="00474AAD"/>
    <w:rsid w:val="00474BDD"/>
    <w:rsid w:val="00475C9E"/>
    <w:rsid w:val="00477323"/>
    <w:rsid w:val="00481402"/>
    <w:rsid w:val="00486868"/>
    <w:rsid w:val="004A0266"/>
    <w:rsid w:val="004A48D4"/>
    <w:rsid w:val="00501F0D"/>
    <w:rsid w:val="005076CF"/>
    <w:rsid w:val="00510DA1"/>
    <w:rsid w:val="00516508"/>
    <w:rsid w:val="00517E2A"/>
    <w:rsid w:val="00526838"/>
    <w:rsid w:val="00531E3A"/>
    <w:rsid w:val="005328CC"/>
    <w:rsid w:val="00532A38"/>
    <w:rsid w:val="00537430"/>
    <w:rsid w:val="00544469"/>
    <w:rsid w:val="00547BF1"/>
    <w:rsid w:val="0055183B"/>
    <w:rsid w:val="00560212"/>
    <w:rsid w:val="00567278"/>
    <w:rsid w:val="00571344"/>
    <w:rsid w:val="00572A8B"/>
    <w:rsid w:val="0058257E"/>
    <w:rsid w:val="005915BD"/>
    <w:rsid w:val="00593ACF"/>
    <w:rsid w:val="005B36CA"/>
    <w:rsid w:val="005B70F7"/>
    <w:rsid w:val="005B7B12"/>
    <w:rsid w:val="005C7AE8"/>
    <w:rsid w:val="005D1889"/>
    <w:rsid w:val="005D24BB"/>
    <w:rsid w:val="005D6177"/>
    <w:rsid w:val="005E084A"/>
    <w:rsid w:val="005E76D3"/>
    <w:rsid w:val="005F00D7"/>
    <w:rsid w:val="005F7907"/>
    <w:rsid w:val="006145F1"/>
    <w:rsid w:val="00614F21"/>
    <w:rsid w:val="006203CE"/>
    <w:rsid w:val="006215EB"/>
    <w:rsid w:val="006218E0"/>
    <w:rsid w:val="00623868"/>
    <w:rsid w:val="00624408"/>
    <w:rsid w:val="00635DBA"/>
    <w:rsid w:val="00650EC5"/>
    <w:rsid w:val="00652387"/>
    <w:rsid w:val="006549C7"/>
    <w:rsid w:val="00656857"/>
    <w:rsid w:val="006711A5"/>
    <w:rsid w:val="006713A9"/>
    <w:rsid w:val="006819AF"/>
    <w:rsid w:val="0068534B"/>
    <w:rsid w:val="0068777C"/>
    <w:rsid w:val="00694DC0"/>
    <w:rsid w:val="006A0F99"/>
    <w:rsid w:val="006B20AD"/>
    <w:rsid w:val="006B24A0"/>
    <w:rsid w:val="006B746E"/>
    <w:rsid w:val="006C00E4"/>
    <w:rsid w:val="006C30E1"/>
    <w:rsid w:val="006F1C72"/>
    <w:rsid w:val="006F2377"/>
    <w:rsid w:val="006F7369"/>
    <w:rsid w:val="00720973"/>
    <w:rsid w:val="00724CA9"/>
    <w:rsid w:val="0073219A"/>
    <w:rsid w:val="00744105"/>
    <w:rsid w:val="00744452"/>
    <w:rsid w:val="0075126C"/>
    <w:rsid w:val="00761E75"/>
    <w:rsid w:val="007669D2"/>
    <w:rsid w:val="007721FD"/>
    <w:rsid w:val="007950E0"/>
    <w:rsid w:val="007B09BA"/>
    <w:rsid w:val="007D2D87"/>
    <w:rsid w:val="007E7174"/>
    <w:rsid w:val="007F31F2"/>
    <w:rsid w:val="007F43CD"/>
    <w:rsid w:val="008206D3"/>
    <w:rsid w:val="00824B0A"/>
    <w:rsid w:val="008328BE"/>
    <w:rsid w:val="00835519"/>
    <w:rsid w:val="00841D4A"/>
    <w:rsid w:val="00850855"/>
    <w:rsid w:val="0085634C"/>
    <w:rsid w:val="0086759F"/>
    <w:rsid w:val="00871378"/>
    <w:rsid w:val="00875691"/>
    <w:rsid w:val="008804D0"/>
    <w:rsid w:val="00880BBC"/>
    <w:rsid w:val="00883CC5"/>
    <w:rsid w:val="008844FD"/>
    <w:rsid w:val="0088739A"/>
    <w:rsid w:val="00892C9E"/>
    <w:rsid w:val="00894590"/>
    <w:rsid w:val="008A1B33"/>
    <w:rsid w:val="008B317D"/>
    <w:rsid w:val="008B71E3"/>
    <w:rsid w:val="008C7A26"/>
    <w:rsid w:val="008E35D7"/>
    <w:rsid w:val="008F107F"/>
    <w:rsid w:val="008F7AFC"/>
    <w:rsid w:val="00903087"/>
    <w:rsid w:val="00916B23"/>
    <w:rsid w:val="0091734E"/>
    <w:rsid w:val="0092271C"/>
    <w:rsid w:val="00923878"/>
    <w:rsid w:val="00926F2F"/>
    <w:rsid w:val="00942FD5"/>
    <w:rsid w:val="009603B0"/>
    <w:rsid w:val="009673BC"/>
    <w:rsid w:val="00981E40"/>
    <w:rsid w:val="00984284"/>
    <w:rsid w:val="009A24B4"/>
    <w:rsid w:val="009B1496"/>
    <w:rsid w:val="009B5A94"/>
    <w:rsid w:val="009C171D"/>
    <w:rsid w:val="009C36F6"/>
    <w:rsid w:val="00A12BA2"/>
    <w:rsid w:val="00A14AD8"/>
    <w:rsid w:val="00A2360A"/>
    <w:rsid w:val="00A26628"/>
    <w:rsid w:val="00A313C4"/>
    <w:rsid w:val="00A32E2B"/>
    <w:rsid w:val="00A330A1"/>
    <w:rsid w:val="00A406FE"/>
    <w:rsid w:val="00A410FC"/>
    <w:rsid w:val="00A70A8F"/>
    <w:rsid w:val="00A90CFD"/>
    <w:rsid w:val="00A94BDF"/>
    <w:rsid w:val="00AB19BF"/>
    <w:rsid w:val="00AC5523"/>
    <w:rsid w:val="00AC5C95"/>
    <w:rsid w:val="00AC5D9A"/>
    <w:rsid w:val="00AC78B0"/>
    <w:rsid w:val="00AD189B"/>
    <w:rsid w:val="00AD3DE9"/>
    <w:rsid w:val="00AD5F90"/>
    <w:rsid w:val="00AE3208"/>
    <w:rsid w:val="00AE5A47"/>
    <w:rsid w:val="00AE6457"/>
    <w:rsid w:val="00B07412"/>
    <w:rsid w:val="00B1154A"/>
    <w:rsid w:val="00B167AE"/>
    <w:rsid w:val="00B175D8"/>
    <w:rsid w:val="00B17EC7"/>
    <w:rsid w:val="00B24E8E"/>
    <w:rsid w:val="00B42B67"/>
    <w:rsid w:val="00B44B89"/>
    <w:rsid w:val="00B47549"/>
    <w:rsid w:val="00B7797B"/>
    <w:rsid w:val="00B814BF"/>
    <w:rsid w:val="00B95E04"/>
    <w:rsid w:val="00BA0439"/>
    <w:rsid w:val="00BA206D"/>
    <w:rsid w:val="00BB3786"/>
    <w:rsid w:val="00BC23DD"/>
    <w:rsid w:val="00BC2930"/>
    <w:rsid w:val="00BC68BE"/>
    <w:rsid w:val="00BE1417"/>
    <w:rsid w:val="00BE46E8"/>
    <w:rsid w:val="00BE5FCB"/>
    <w:rsid w:val="00BF181E"/>
    <w:rsid w:val="00C004CF"/>
    <w:rsid w:val="00C05CDD"/>
    <w:rsid w:val="00C13423"/>
    <w:rsid w:val="00C138B1"/>
    <w:rsid w:val="00C13E45"/>
    <w:rsid w:val="00C1762E"/>
    <w:rsid w:val="00C302B8"/>
    <w:rsid w:val="00C30B34"/>
    <w:rsid w:val="00C31B7E"/>
    <w:rsid w:val="00C522C5"/>
    <w:rsid w:val="00C54EED"/>
    <w:rsid w:val="00C56EB3"/>
    <w:rsid w:val="00C57F10"/>
    <w:rsid w:val="00C61F6E"/>
    <w:rsid w:val="00C67B15"/>
    <w:rsid w:val="00C707F2"/>
    <w:rsid w:val="00C7571A"/>
    <w:rsid w:val="00C877B4"/>
    <w:rsid w:val="00CB4AF3"/>
    <w:rsid w:val="00CD01F1"/>
    <w:rsid w:val="00CF0DB7"/>
    <w:rsid w:val="00CF3AE2"/>
    <w:rsid w:val="00D01D93"/>
    <w:rsid w:val="00D11EC6"/>
    <w:rsid w:val="00D212C6"/>
    <w:rsid w:val="00D2680D"/>
    <w:rsid w:val="00D26E1D"/>
    <w:rsid w:val="00D27E1F"/>
    <w:rsid w:val="00D36E80"/>
    <w:rsid w:val="00D41B10"/>
    <w:rsid w:val="00D65239"/>
    <w:rsid w:val="00D66131"/>
    <w:rsid w:val="00D666AD"/>
    <w:rsid w:val="00D70AB2"/>
    <w:rsid w:val="00D800ED"/>
    <w:rsid w:val="00D95BD7"/>
    <w:rsid w:val="00D97E35"/>
    <w:rsid w:val="00DB0058"/>
    <w:rsid w:val="00DB147F"/>
    <w:rsid w:val="00DC0574"/>
    <w:rsid w:val="00DC16DF"/>
    <w:rsid w:val="00DC2272"/>
    <w:rsid w:val="00DC30AD"/>
    <w:rsid w:val="00DC5845"/>
    <w:rsid w:val="00DC66E0"/>
    <w:rsid w:val="00DE0FDD"/>
    <w:rsid w:val="00DF4FAA"/>
    <w:rsid w:val="00DF6895"/>
    <w:rsid w:val="00E20877"/>
    <w:rsid w:val="00E27CD6"/>
    <w:rsid w:val="00E32D6D"/>
    <w:rsid w:val="00E4490B"/>
    <w:rsid w:val="00E50D29"/>
    <w:rsid w:val="00E5530F"/>
    <w:rsid w:val="00E653F9"/>
    <w:rsid w:val="00E84D5C"/>
    <w:rsid w:val="00E86674"/>
    <w:rsid w:val="00E957F8"/>
    <w:rsid w:val="00EA1A09"/>
    <w:rsid w:val="00EA5B2C"/>
    <w:rsid w:val="00EA7B27"/>
    <w:rsid w:val="00EB09CD"/>
    <w:rsid w:val="00ED18FF"/>
    <w:rsid w:val="00ED3DC6"/>
    <w:rsid w:val="00ED4B2A"/>
    <w:rsid w:val="00EE23CD"/>
    <w:rsid w:val="00EE7F47"/>
    <w:rsid w:val="00EF5014"/>
    <w:rsid w:val="00F017FB"/>
    <w:rsid w:val="00F05976"/>
    <w:rsid w:val="00F05BB6"/>
    <w:rsid w:val="00F105EA"/>
    <w:rsid w:val="00F12B7D"/>
    <w:rsid w:val="00F23F0E"/>
    <w:rsid w:val="00F25F56"/>
    <w:rsid w:val="00F263BE"/>
    <w:rsid w:val="00F26D81"/>
    <w:rsid w:val="00F30AC2"/>
    <w:rsid w:val="00F57950"/>
    <w:rsid w:val="00F6478B"/>
    <w:rsid w:val="00F6697A"/>
    <w:rsid w:val="00F814E0"/>
    <w:rsid w:val="00F82AF7"/>
    <w:rsid w:val="00F84D40"/>
    <w:rsid w:val="00F861BF"/>
    <w:rsid w:val="00F86FB1"/>
    <w:rsid w:val="00FA09DE"/>
    <w:rsid w:val="00FC1658"/>
    <w:rsid w:val="00FC4012"/>
    <w:rsid w:val="00FC7616"/>
    <w:rsid w:val="00FE4C8E"/>
    <w:rsid w:val="00FE6AFE"/>
    <w:rsid w:val="00FF3062"/>
    <w:rsid w:val="01332574"/>
    <w:rsid w:val="016351F9"/>
    <w:rsid w:val="01877D46"/>
    <w:rsid w:val="02837F05"/>
    <w:rsid w:val="02EE4AC5"/>
    <w:rsid w:val="0331519F"/>
    <w:rsid w:val="03365BDA"/>
    <w:rsid w:val="03BC69E2"/>
    <w:rsid w:val="03BF1383"/>
    <w:rsid w:val="03D37497"/>
    <w:rsid w:val="04136A62"/>
    <w:rsid w:val="04195588"/>
    <w:rsid w:val="058945F9"/>
    <w:rsid w:val="05A669FC"/>
    <w:rsid w:val="0607067B"/>
    <w:rsid w:val="06330DA6"/>
    <w:rsid w:val="06A3513A"/>
    <w:rsid w:val="07D94946"/>
    <w:rsid w:val="08535E3A"/>
    <w:rsid w:val="08990FA9"/>
    <w:rsid w:val="08DA67D6"/>
    <w:rsid w:val="0AD0362B"/>
    <w:rsid w:val="0B565FD4"/>
    <w:rsid w:val="0C455588"/>
    <w:rsid w:val="0C6F1CF9"/>
    <w:rsid w:val="0CB974B3"/>
    <w:rsid w:val="0D0A78A1"/>
    <w:rsid w:val="0D4158E4"/>
    <w:rsid w:val="0DC912B9"/>
    <w:rsid w:val="0EFC1767"/>
    <w:rsid w:val="0F61234C"/>
    <w:rsid w:val="10F77DE1"/>
    <w:rsid w:val="120C52F8"/>
    <w:rsid w:val="135F5BD6"/>
    <w:rsid w:val="14781D25"/>
    <w:rsid w:val="149E3C60"/>
    <w:rsid w:val="15041E71"/>
    <w:rsid w:val="15CB3A4E"/>
    <w:rsid w:val="15D5037A"/>
    <w:rsid w:val="163B7B36"/>
    <w:rsid w:val="16752174"/>
    <w:rsid w:val="1694742A"/>
    <w:rsid w:val="173C7836"/>
    <w:rsid w:val="17E5373D"/>
    <w:rsid w:val="184E2F26"/>
    <w:rsid w:val="18A34564"/>
    <w:rsid w:val="190E19BD"/>
    <w:rsid w:val="194B1B96"/>
    <w:rsid w:val="19517D36"/>
    <w:rsid w:val="19F05D45"/>
    <w:rsid w:val="1A551D9E"/>
    <w:rsid w:val="1ACC1957"/>
    <w:rsid w:val="1BEF13A7"/>
    <w:rsid w:val="1C477421"/>
    <w:rsid w:val="1C622248"/>
    <w:rsid w:val="1C677035"/>
    <w:rsid w:val="1C6B03FC"/>
    <w:rsid w:val="1E0338A0"/>
    <w:rsid w:val="1E593410"/>
    <w:rsid w:val="1EA5495B"/>
    <w:rsid w:val="1FE06187"/>
    <w:rsid w:val="1FF94AD1"/>
    <w:rsid w:val="208617A6"/>
    <w:rsid w:val="20DD5470"/>
    <w:rsid w:val="21C5532A"/>
    <w:rsid w:val="21CE7280"/>
    <w:rsid w:val="22251AAE"/>
    <w:rsid w:val="22F51872"/>
    <w:rsid w:val="240113BB"/>
    <w:rsid w:val="255207FB"/>
    <w:rsid w:val="25746AD7"/>
    <w:rsid w:val="25CC3BE7"/>
    <w:rsid w:val="264E56AA"/>
    <w:rsid w:val="27B4692F"/>
    <w:rsid w:val="27B7209C"/>
    <w:rsid w:val="28FF5AE4"/>
    <w:rsid w:val="29491B87"/>
    <w:rsid w:val="29E829B9"/>
    <w:rsid w:val="2A003170"/>
    <w:rsid w:val="2A200868"/>
    <w:rsid w:val="2A5115BB"/>
    <w:rsid w:val="2A5C0505"/>
    <w:rsid w:val="2AD651E1"/>
    <w:rsid w:val="2AD90736"/>
    <w:rsid w:val="2B107435"/>
    <w:rsid w:val="2B1F686E"/>
    <w:rsid w:val="2CA46C11"/>
    <w:rsid w:val="2CB25A15"/>
    <w:rsid w:val="2D103026"/>
    <w:rsid w:val="2D445FCD"/>
    <w:rsid w:val="2DD02BEC"/>
    <w:rsid w:val="2E2F7642"/>
    <w:rsid w:val="2EAF2735"/>
    <w:rsid w:val="2EDD302B"/>
    <w:rsid w:val="2FDB06C6"/>
    <w:rsid w:val="3099340E"/>
    <w:rsid w:val="313E7CF1"/>
    <w:rsid w:val="31C10C78"/>
    <w:rsid w:val="31E9487D"/>
    <w:rsid w:val="32511B30"/>
    <w:rsid w:val="32784232"/>
    <w:rsid w:val="33A20191"/>
    <w:rsid w:val="33A667D5"/>
    <w:rsid w:val="34D96F09"/>
    <w:rsid w:val="350D2A54"/>
    <w:rsid w:val="359B7E75"/>
    <w:rsid w:val="365E5029"/>
    <w:rsid w:val="3663250F"/>
    <w:rsid w:val="37F1007C"/>
    <w:rsid w:val="38277758"/>
    <w:rsid w:val="385546F8"/>
    <w:rsid w:val="385C063E"/>
    <w:rsid w:val="38784659"/>
    <w:rsid w:val="38C83B0B"/>
    <w:rsid w:val="38D71B8D"/>
    <w:rsid w:val="3A65669B"/>
    <w:rsid w:val="3A8531E3"/>
    <w:rsid w:val="3AA4217E"/>
    <w:rsid w:val="3C2175C5"/>
    <w:rsid w:val="3C97726F"/>
    <w:rsid w:val="3D9D586E"/>
    <w:rsid w:val="3E1D433A"/>
    <w:rsid w:val="3E9F6244"/>
    <w:rsid w:val="3EAA6764"/>
    <w:rsid w:val="3ED1438B"/>
    <w:rsid w:val="3F76201C"/>
    <w:rsid w:val="3FA950EF"/>
    <w:rsid w:val="42C77580"/>
    <w:rsid w:val="42E85417"/>
    <w:rsid w:val="43E80A6A"/>
    <w:rsid w:val="44574901"/>
    <w:rsid w:val="451458C4"/>
    <w:rsid w:val="45D934CD"/>
    <w:rsid w:val="461051E8"/>
    <w:rsid w:val="463D379F"/>
    <w:rsid w:val="46A55972"/>
    <w:rsid w:val="48340ECC"/>
    <w:rsid w:val="48D15526"/>
    <w:rsid w:val="49F42814"/>
    <w:rsid w:val="4A7358CD"/>
    <w:rsid w:val="4BF21D05"/>
    <w:rsid w:val="4C1668DE"/>
    <w:rsid w:val="4D233D98"/>
    <w:rsid w:val="4D7554F5"/>
    <w:rsid w:val="4DDE0196"/>
    <w:rsid w:val="4DFD2DB0"/>
    <w:rsid w:val="4FDB7ABD"/>
    <w:rsid w:val="501C7D01"/>
    <w:rsid w:val="50317DEC"/>
    <w:rsid w:val="505A1728"/>
    <w:rsid w:val="50BA7B11"/>
    <w:rsid w:val="51D639BB"/>
    <w:rsid w:val="52F230E1"/>
    <w:rsid w:val="531429C2"/>
    <w:rsid w:val="532576D0"/>
    <w:rsid w:val="54740488"/>
    <w:rsid w:val="54E51218"/>
    <w:rsid w:val="54E73582"/>
    <w:rsid w:val="55564441"/>
    <w:rsid w:val="55587AD2"/>
    <w:rsid w:val="557F1FD6"/>
    <w:rsid w:val="56584B98"/>
    <w:rsid w:val="56F442D5"/>
    <w:rsid w:val="57146F4B"/>
    <w:rsid w:val="57380A2B"/>
    <w:rsid w:val="575C0946"/>
    <w:rsid w:val="59091A8F"/>
    <w:rsid w:val="59C06078"/>
    <w:rsid w:val="59F87A2E"/>
    <w:rsid w:val="59FC441B"/>
    <w:rsid w:val="5A6C6CC4"/>
    <w:rsid w:val="5AEF5963"/>
    <w:rsid w:val="5B072286"/>
    <w:rsid w:val="5B1114D6"/>
    <w:rsid w:val="5B491CFB"/>
    <w:rsid w:val="5C3E7319"/>
    <w:rsid w:val="5C4446C6"/>
    <w:rsid w:val="5C6A6858"/>
    <w:rsid w:val="5CDC56DF"/>
    <w:rsid w:val="5DA519B9"/>
    <w:rsid w:val="601C2665"/>
    <w:rsid w:val="61C3439F"/>
    <w:rsid w:val="62CF7C6C"/>
    <w:rsid w:val="63532C78"/>
    <w:rsid w:val="63620830"/>
    <w:rsid w:val="646F06D0"/>
    <w:rsid w:val="65130E17"/>
    <w:rsid w:val="65414E71"/>
    <w:rsid w:val="658C1EDC"/>
    <w:rsid w:val="65A03CFA"/>
    <w:rsid w:val="664F150A"/>
    <w:rsid w:val="66D052D4"/>
    <w:rsid w:val="68B7399D"/>
    <w:rsid w:val="68C4672A"/>
    <w:rsid w:val="68EF58D4"/>
    <w:rsid w:val="69703070"/>
    <w:rsid w:val="69D05022"/>
    <w:rsid w:val="69DA336A"/>
    <w:rsid w:val="6C314EB7"/>
    <w:rsid w:val="6C3C0FAA"/>
    <w:rsid w:val="6C624F4F"/>
    <w:rsid w:val="6E087BEF"/>
    <w:rsid w:val="6E5F3810"/>
    <w:rsid w:val="6E673991"/>
    <w:rsid w:val="6E683D6B"/>
    <w:rsid w:val="6EC1644C"/>
    <w:rsid w:val="6F23504F"/>
    <w:rsid w:val="6FA540AF"/>
    <w:rsid w:val="6FA66D33"/>
    <w:rsid w:val="6FE04CDF"/>
    <w:rsid w:val="6FEA75A1"/>
    <w:rsid w:val="70074C65"/>
    <w:rsid w:val="7017521D"/>
    <w:rsid w:val="706C0AC2"/>
    <w:rsid w:val="71A02AFF"/>
    <w:rsid w:val="71A27EA1"/>
    <w:rsid w:val="71CC64ED"/>
    <w:rsid w:val="72B2328A"/>
    <w:rsid w:val="73393A4C"/>
    <w:rsid w:val="736175F0"/>
    <w:rsid w:val="74FC135B"/>
    <w:rsid w:val="75D96E69"/>
    <w:rsid w:val="75DF4AB5"/>
    <w:rsid w:val="775B3BD5"/>
    <w:rsid w:val="775E6258"/>
    <w:rsid w:val="779D1A48"/>
    <w:rsid w:val="77E67D1A"/>
    <w:rsid w:val="781111F3"/>
    <w:rsid w:val="78817DF2"/>
    <w:rsid w:val="78B520BE"/>
    <w:rsid w:val="79634016"/>
    <w:rsid w:val="79DF1B2C"/>
    <w:rsid w:val="7AFF568D"/>
    <w:rsid w:val="7C0730CC"/>
    <w:rsid w:val="7CF85045"/>
    <w:rsid w:val="7DAE78D2"/>
    <w:rsid w:val="7DD9480E"/>
    <w:rsid w:val="7E554BFD"/>
    <w:rsid w:val="7E7C76BD"/>
    <w:rsid w:val="7EEE245E"/>
    <w:rsid w:val="7F220056"/>
    <w:rsid w:val="7F3624F5"/>
    <w:rsid w:val="7F392197"/>
    <w:rsid w:val="7F5A0C74"/>
    <w:rsid w:val="7F8A5D4B"/>
    <w:rsid w:val="7FAE3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6C0B34F9-D741-445C-89F7-DF32005A9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Hyperlink" w:uiPriority="99" w:unhideWhenUsed="1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3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3">
    <w:name w:val="heading 3"/>
    <w:basedOn w:val="a"/>
    <w:next w:val="a"/>
    <w:qFormat/>
    <w:pPr>
      <w:keepNext/>
      <w:keepLines/>
      <w:tabs>
        <w:tab w:val="left" w:pos="720"/>
      </w:tabs>
      <w:spacing w:before="260" w:after="260" w:line="416" w:lineRule="auto"/>
      <w:ind w:left="720" w:hanging="720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paragraph" w:styleId="a5">
    <w:name w:val="Body Text"/>
    <w:basedOn w:val="a"/>
    <w:qFormat/>
    <w:pPr>
      <w:jc w:val="center"/>
    </w:pPr>
    <w:rPr>
      <w:rFonts w:ascii="仿宋_GB2312" w:eastAsia="仿宋_GB2312"/>
      <w:spacing w:val="-20"/>
      <w:kern w:val="0"/>
      <w:sz w:val="24"/>
    </w:rPr>
  </w:style>
  <w:style w:type="paragraph" w:styleId="a6">
    <w:name w:val="Balloon Text"/>
    <w:basedOn w:val="a"/>
    <w:semiHidden/>
    <w:qFormat/>
    <w:rPr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">
    <w:name w:val="toc 1"/>
    <w:basedOn w:val="a"/>
    <w:next w:val="a"/>
    <w:semiHidden/>
    <w:qFormat/>
    <w:pPr>
      <w:numPr>
        <w:numId w:val="1"/>
      </w:numPr>
      <w:tabs>
        <w:tab w:val="clear" w:pos="420"/>
        <w:tab w:val="left" w:pos="1200"/>
      </w:tabs>
      <w:ind w:left="1200" w:hanging="720"/>
    </w:pPr>
    <w:rPr>
      <w:rFonts w:ascii="仿宋_GB2312" w:eastAsia="仿宋_GB2312"/>
      <w:sz w:val="24"/>
    </w:rPr>
  </w:style>
  <w:style w:type="paragraph" w:styleId="a9">
    <w:name w:val="annotation subject"/>
    <w:basedOn w:val="a3"/>
    <w:next w:val="a3"/>
    <w:link w:val="aa"/>
    <w:qFormat/>
    <w:rPr>
      <w:b/>
      <w:bCs/>
    </w:rPr>
  </w:style>
  <w:style w:type="table" w:styleId="ab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uiPriority w:val="20"/>
    <w:qFormat/>
    <w:rPr>
      <w:i/>
      <w:iCs/>
    </w:rPr>
  </w:style>
  <w:style w:type="character" w:styleId="ad">
    <w:name w:val="Hyperlink"/>
    <w:uiPriority w:val="99"/>
    <w:unhideWhenUsed/>
    <w:qFormat/>
    <w:rPr>
      <w:color w:val="0000FF"/>
      <w:u w:val="single"/>
    </w:rPr>
  </w:style>
  <w:style w:type="character" w:styleId="ae">
    <w:name w:val="annotation reference"/>
    <w:qFormat/>
    <w:rPr>
      <w:sz w:val="21"/>
      <w:szCs w:val="21"/>
    </w:rPr>
  </w:style>
  <w:style w:type="character" w:customStyle="1" w:styleId="a4">
    <w:name w:val="批注文字 字符"/>
    <w:link w:val="a3"/>
    <w:qFormat/>
    <w:rPr>
      <w:kern w:val="2"/>
      <w:sz w:val="21"/>
      <w:szCs w:val="24"/>
    </w:rPr>
  </w:style>
  <w:style w:type="character" w:customStyle="1" w:styleId="aa">
    <w:name w:val="批注主题 字符"/>
    <w:link w:val="a9"/>
    <w:qFormat/>
    <w:rPr>
      <w:b/>
      <w:bCs/>
      <w:kern w:val="2"/>
      <w:sz w:val="21"/>
      <w:szCs w:val="24"/>
    </w:rPr>
  </w:style>
  <w:style w:type="character" w:customStyle="1" w:styleId="apple-converted-space">
    <w:name w:val="apple-converted-space"/>
    <w:basedOn w:val="a0"/>
    <w:qFormat/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  <w:adjustRightInd w:val="0"/>
      <w:jc w:val="left"/>
    </w:pPr>
    <w:rPr>
      <w:kern w:val="0"/>
      <w:sz w:val="24"/>
    </w:rPr>
  </w:style>
  <w:style w:type="paragraph" w:customStyle="1" w:styleId="xl24">
    <w:name w:val="xl24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楷体_GB2312" w:eastAsia="楷体_GB2312" w:hAnsi="Arial Unicode MS" w:cs="Arial Unicode MS" w:hint="eastAsia"/>
      <w:kern w:val="0"/>
      <w:sz w:val="24"/>
    </w:rPr>
  </w:style>
  <w:style w:type="paragraph" w:customStyle="1" w:styleId="CharCharChar">
    <w:name w:val="Char Char Char"/>
    <w:basedOn w:val="a"/>
    <w:qFormat/>
    <w:rPr>
      <w:sz w:val="24"/>
    </w:rPr>
  </w:style>
  <w:style w:type="paragraph" w:customStyle="1" w:styleId="ParaCharCharCharChar">
    <w:name w:val="默认段落字体 Para Char Char Char Char"/>
    <w:basedOn w:val="a"/>
    <w:qFormat/>
    <w:rPr>
      <w:rFonts w:eastAsia="仿宋_GB2312"/>
      <w:sz w:val="24"/>
      <w:szCs w:val="20"/>
    </w:rPr>
  </w:style>
  <w:style w:type="paragraph" w:customStyle="1" w:styleId="xl33">
    <w:name w:val="xl33"/>
    <w:basedOn w:val="a"/>
    <w:qFormat/>
    <w:pPr>
      <w:widowControl/>
      <w:spacing w:before="100" w:beforeAutospacing="1" w:after="100" w:afterAutospacing="1"/>
      <w:jc w:val="center"/>
      <w:textAlignment w:val="center"/>
    </w:pPr>
    <w:rPr>
      <w:rFonts w:ascii="楷体_GB2312" w:eastAsia="楷体_GB2312" w:hAnsi="Arial Unicode MS" w:cs="Arial Unicode MS" w:hint="eastAsia"/>
      <w:b/>
      <w:bCs/>
      <w:kern w:val="0"/>
      <w:sz w:val="32"/>
      <w:szCs w:val="32"/>
    </w:rPr>
  </w:style>
  <w:style w:type="paragraph" w:customStyle="1" w:styleId="af">
    <w:name w:val="!正文"/>
    <w:basedOn w:val="a"/>
    <w:qFormat/>
    <w:pPr>
      <w:tabs>
        <w:tab w:val="left" w:pos="840"/>
      </w:tabs>
      <w:spacing w:line="312" w:lineRule="auto"/>
      <w:ind w:firstLineChars="200" w:firstLine="200"/>
    </w:pPr>
    <w:rPr>
      <w:rFonts w:ascii="Times New Roman"/>
      <w:sz w:val="24"/>
    </w:rPr>
  </w:style>
  <w:style w:type="paragraph" w:customStyle="1" w:styleId="CharCharCharChar7">
    <w:name w:val="Char Char Char Char7"/>
    <w:basedOn w:val="a"/>
    <w:qFormat/>
    <w:rPr>
      <w:rFonts w:ascii="Times New Roman"/>
    </w:rPr>
  </w:style>
  <w:style w:type="character" w:customStyle="1" w:styleId="font21">
    <w:name w:val="font21"/>
    <w:basedOn w:val="a0"/>
    <w:qFormat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character" w:customStyle="1" w:styleId="font11">
    <w:name w:val="font11"/>
    <w:basedOn w:val="a0"/>
    <w:qFormat/>
    <w:rPr>
      <w:rFonts w:ascii="楷体_GB2312" w:eastAsia="楷体_GB2312" w:cs="楷体_GB2312" w:hint="default"/>
      <w:color w:val="000000"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E522C9F-8353-4407-8AE5-8D3CC1B09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2494</Words>
  <Characters>14222</Characters>
  <Application>Microsoft Office Word</Application>
  <DocSecurity>0</DocSecurity>
  <Lines>118</Lines>
  <Paragraphs>33</Paragraphs>
  <ScaleCrop>false</ScaleCrop>
  <Company>南通市环境监测中心站</Company>
  <LinksUpToDate>false</LinksUpToDate>
  <CharactersWithSpaces>16683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(2001)环监（气）字第（028）号</dc:title>
  <dc:creator>监测二室</dc:creator>
  <cp:lastModifiedBy>qian.pp(钱培培)</cp:lastModifiedBy>
  <cp:revision>12</cp:revision>
  <cp:lastPrinted>2021-05-10T03:15:00Z</cp:lastPrinted>
  <dcterms:created xsi:type="dcterms:W3CDTF">2019-07-05T04:32:00Z</dcterms:created>
  <dcterms:modified xsi:type="dcterms:W3CDTF">2021-05-14T07:12:00Z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AF92F3D5777E44088066DD50FE8C9DC1</vt:lpwstr>
  </property>
</Properties>
</file>