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74BA" w14:textId="77777777" w:rsidR="00485C95" w:rsidRDefault="00485C95" w:rsidP="00485C95">
      <w:pPr>
        <w:pStyle w:val="1"/>
        <w:spacing w:before="0" w:after="0" w:line="240" w:lineRule="auto"/>
        <w:jc w:val="center"/>
        <w:rPr>
          <w:sz w:val="32"/>
          <w:szCs w:val="20"/>
        </w:rPr>
      </w:pPr>
      <w:bookmarkStart w:id="0" w:name="_Toc110936703"/>
      <w:bookmarkStart w:id="1" w:name="_Toc110936973"/>
      <w:bookmarkStart w:id="2" w:name="_Toc120526601"/>
      <w:bookmarkStart w:id="3" w:name="_Hlk79140738"/>
      <w:r>
        <w:rPr>
          <w:rFonts w:hint="eastAsia"/>
          <w:sz w:val="32"/>
          <w:szCs w:val="20"/>
        </w:rPr>
        <w:t>委托检验协议书（安全、软件测试</w:t>
      </w:r>
      <w:r>
        <w:rPr>
          <w:sz w:val="32"/>
          <w:szCs w:val="20"/>
        </w:rPr>
        <w:t>）</w:t>
      </w:r>
      <w:bookmarkEnd w:id="0"/>
      <w:bookmarkEnd w:id="1"/>
      <w:bookmarkEnd w:id="2"/>
    </w:p>
    <w:p w14:paraId="1BB6E820" w14:textId="77777777" w:rsidR="00485C95" w:rsidRDefault="00485C95" w:rsidP="00485C95">
      <w:pPr>
        <w:spacing w:line="0" w:lineRule="atLeast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                                            </w:t>
      </w:r>
      <w:r>
        <w:rPr>
          <w:rFonts w:ascii="宋体" w:hint="eastAsia"/>
          <w:sz w:val="24"/>
        </w:rPr>
        <w:t>№：</w:t>
      </w:r>
    </w:p>
    <w:tbl>
      <w:tblPr>
        <w:tblW w:w="107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15"/>
        <w:gridCol w:w="1044"/>
        <w:gridCol w:w="242"/>
        <w:gridCol w:w="1418"/>
        <w:gridCol w:w="1275"/>
        <w:gridCol w:w="762"/>
        <w:gridCol w:w="514"/>
        <w:gridCol w:w="851"/>
        <w:gridCol w:w="141"/>
        <w:gridCol w:w="2781"/>
      </w:tblGrid>
      <w:tr w:rsidR="00485C95" w14:paraId="67C04AC7" w14:textId="77777777" w:rsidTr="001E5FBA">
        <w:trPr>
          <w:cantSplit/>
          <w:trHeight w:val="347"/>
          <w:jc w:val="center"/>
        </w:trPr>
        <w:tc>
          <w:tcPr>
            <w:tcW w:w="16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3E452" w14:textId="77777777" w:rsidR="00485C95" w:rsidRDefault="00485C95" w:rsidP="001E5FBA">
            <w:pPr>
              <w:spacing w:before="120" w:after="120"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委托单位</w:t>
            </w:r>
          </w:p>
        </w:tc>
        <w:tc>
          <w:tcPr>
            <w:tcW w:w="3979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18B0FAD" w14:textId="77777777" w:rsidR="00485C95" w:rsidRDefault="00485C95" w:rsidP="001E5FBA">
            <w:pPr>
              <w:spacing w:before="120" w:after="120" w:line="0" w:lineRule="atLeast"/>
              <w:ind w:firstLineChars="1" w:firstLine="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563A5" w14:textId="77777777" w:rsidR="00485C95" w:rsidRDefault="00485C95" w:rsidP="001E5FBA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样品名称</w:t>
            </w:r>
          </w:p>
        </w:tc>
        <w:tc>
          <w:tcPr>
            <w:tcW w:w="377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2C9E43" w14:textId="77777777" w:rsidR="00485C95" w:rsidRDefault="00485C95" w:rsidP="001E5FBA">
            <w:pPr>
              <w:spacing w:before="120" w:after="120"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485C95" w14:paraId="7D5080EA" w14:textId="77777777" w:rsidTr="001E5FBA">
        <w:trPr>
          <w:cantSplit/>
          <w:trHeight w:val="469"/>
          <w:jc w:val="center"/>
        </w:trPr>
        <w:tc>
          <w:tcPr>
            <w:tcW w:w="169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019759" w14:textId="77777777" w:rsidR="00485C95" w:rsidRDefault="00485C95" w:rsidP="001E5FB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样品生产单位</w:t>
            </w:r>
          </w:p>
        </w:tc>
        <w:tc>
          <w:tcPr>
            <w:tcW w:w="3979" w:type="dxa"/>
            <w:gridSpan w:val="4"/>
            <w:tcBorders>
              <w:bottom w:val="single" w:sz="4" w:space="0" w:color="auto"/>
            </w:tcBorders>
            <w:vAlign w:val="center"/>
          </w:tcPr>
          <w:p w14:paraId="7318101D" w14:textId="77777777" w:rsidR="00485C95" w:rsidRDefault="00485C95" w:rsidP="001E5FBA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D2F201E" w14:textId="77777777" w:rsidR="00485C95" w:rsidRDefault="00485C95" w:rsidP="001E5FB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检验依据或方法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F01B35" w14:textId="3F05F789" w:rsidR="00485C95" w:rsidRDefault="005E7A57" w:rsidP="001E5FBA">
            <w:pPr>
              <w:spacing w:before="120" w:after="120" w:line="0" w:lineRule="atLeas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见附件</w:t>
            </w:r>
          </w:p>
        </w:tc>
      </w:tr>
      <w:tr w:rsidR="00485C95" w14:paraId="66DACCCE" w14:textId="77777777" w:rsidTr="001E5FBA">
        <w:trPr>
          <w:cantSplit/>
          <w:trHeight w:val="469"/>
          <w:jc w:val="center"/>
        </w:trPr>
        <w:tc>
          <w:tcPr>
            <w:tcW w:w="16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E87D9" w14:textId="77777777" w:rsidR="00485C95" w:rsidRDefault="00485C95" w:rsidP="001E5FB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检验方式</w:t>
            </w:r>
          </w:p>
        </w:tc>
        <w:tc>
          <w:tcPr>
            <w:tcW w:w="3979" w:type="dxa"/>
            <w:gridSpan w:val="4"/>
            <w:tcBorders>
              <w:bottom w:val="single" w:sz="4" w:space="0" w:color="auto"/>
            </w:tcBorders>
            <w:vAlign w:val="center"/>
          </w:tcPr>
          <w:p w14:paraId="6F5E469A" w14:textId="77777777" w:rsidR="00485C95" w:rsidRDefault="00485C95" w:rsidP="001E5FBA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现场检验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送样检验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EC779AF" w14:textId="77777777" w:rsidR="00485C95" w:rsidRDefault="00485C95" w:rsidP="001E5FBA">
            <w:pPr>
              <w:spacing w:line="24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保密要求</w:t>
            </w:r>
          </w:p>
        </w:tc>
        <w:tc>
          <w:tcPr>
            <w:tcW w:w="37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93EC3E" w14:textId="77777777" w:rsidR="00485C95" w:rsidRDefault="00485C95" w:rsidP="001E5FBA">
            <w:pPr>
              <w:spacing w:before="120" w:after="120" w:line="0" w:lineRule="atLeas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z w:val="24"/>
              </w:rPr>
              <w:t>样品保密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口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技术资料保密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口</w:t>
            </w:r>
          </w:p>
        </w:tc>
      </w:tr>
      <w:tr w:rsidR="00485C95" w14:paraId="4395807F" w14:textId="77777777" w:rsidTr="001E5FBA">
        <w:trPr>
          <w:cantSplit/>
          <w:trHeight w:val="252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EFE335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测试服务</w:t>
            </w:r>
          </w:p>
        </w:tc>
        <w:tc>
          <w:tcPr>
            <w:tcW w:w="10152" w:type="dxa"/>
            <w:gridSpan w:val="11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EC696D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A</w:t>
            </w:r>
            <w:r>
              <w:rPr>
                <w:rFonts w:asci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全性能检测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口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B</w:t>
            </w:r>
            <w:r>
              <w:rPr>
                <w:rFonts w:asci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部分性能检测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</w:t>
            </w:r>
          </w:p>
        </w:tc>
      </w:tr>
      <w:tr w:rsidR="00485C95" w14:paraId="3442E4E9" w14:textId="77777777" w:rsidTr="001E5FBA">
        <w:trPr>
          <w:cantSplit/>
          <w:trHeight w:val="562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6F5264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B8A065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43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02E8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服务内容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4B4E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428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FE50C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服务内容</w:t>
            </w:r>
          </w:p>
        </w:tc>
      </w:tr>
      <w:tr w:rsidR="00485C95" w14:paraId="0287D87F" w14:textId="77777777" w:rsidTr="001E5FBA">
        <w:trPr>
          <w:cantSplit/>
          <w:trHeight w:val="239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549989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2DCE9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19CB4" w14:textId="62F6126B" w:rsidR="00485C95" w:rsidRDefault="005E7A57" w:rsidP="005E7A57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见附件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5578DD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4287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E0A7719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</w:tr>
      <w:tr w:rsidR="00485C95" w14:paraId="395871F7" w14:textId="77777777" w:rsidTr="001E5FBA">
        <w:trPr>
          <w:cantSplit/>
          <w:trHeight w:val="238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892E85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19CA6882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439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17F296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C2102E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428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F36437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</w:tr>
      <w:tr w:rsidR="00485C95" w14:paraId="3871F8B2" w14:textId="77777777" w:rsidTr="001E5FBA">
        <w:trPr>
          <w:cantSplit/>
          <w:trHeight w:val="238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18F55D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0589A218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439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1C13C4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2EFDA7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428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1C5B308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</w:tr>
      <w:tr w:rsidR="00485C95" w14:paraId="3816279B" w14:textId="77777777" w:rsidTr="001E5FBA">
        <w:trPr>
          <w:cantSplit/>
          <w:trHeight w:val="295"/>
          <w:jc w:val="center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5EA6C0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双</w:t>
            </w:r>
            <w:r>
              <w:rPr>
                <w:rFonts w:ascii="宋体" w:hint="eastAsia"/>
                <w:b/>
                <w:sz w:val="24"/>
              </w:rPr>
              <w:t xml:space="preserve">    </w:t>
            </w:r>
            <w:r>
              <w:rPr>
                <w:rFonts w:ascii="宋体" w:hint="eastAsia"/>
                <w:b/>
                <w:sz w:val="24"/>
              </w:rPr>
              <w:t>方</w:t>
            </w:r>
          </w:p>
          <w:p w14:paraId="552FBE4F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约定事项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BD22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pacing w:val="40"/>
                <w:sz w:val="24"/>
              </w:rPr>
              <w:t>由委托单位填写</w:t>
            </w:r>
          </w:p>
        </w:tc>
        <w:tc>
          <w:tcPr>
            <w:tcW w:w="50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8926E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ascii="宋体" w:hint="eastAsia"/>
                <w:b/>
                <w:spacing w:val="40"/>
                <w:sz w:val="24"/>
              </w:rPr>
              <w:t>由实验室填写</w:t>
            </w:r>
          </w:p>
        </w:tc>
      </w:tr>
      <w:tr w:rsidR="00485C95" w14:paraId="517145B4" w14:textId="77777777" w:rsidTr="001E5FBA">
        <w:trPr>
          <w:cantSplit/>
          <w:trHeight w:val="522"/>
          <w:jc w:val="center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FA2E24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8FAD6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报告递交方式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4BC2D3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自取□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代取□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邮寄□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7E05BF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测试所需时间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AF5C36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485C95" w14:paraId="76A5CBB2" w14:textId="77777777" w:rsidTr="001E5FBA">
        <w:trPr>
          <w:cantSplit/>
          <w:trHeight w:val="556"/>
          <w:jc w:val="center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8BEC2D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F02F65" w14:textId="77777777" w:rsidR="00485C95" w:rsidRDefault="00485C95" w:rsidP="001E5FBA">
            <w:pPr>
              <w:spacing w:before="60" w:after="60"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委托方提供</w:t>
            </w:r>
          </w:p>
          <w:p w14:paraId="6C57269B" w14:textId="77777777" w:rsidR="00485C95" w:rsidRDefault="00485C95" w:rsidP="001E5FBA">
            <w:pPr>
              <w:spacing w:before="60" w:after="60" w:line="240" w:lineRule="atLeast"/>
              <w:rPr>
                <w:rFonts w:ascii="宋体"/>
                <w:sz w:val="24"/>
                <w:highlight w:val="yellow"/>
              </w:rPr>
            </w:pPr>
            <w:r>
              <w:rPr>
                <w:rFonts w:ascii="宋体" w:hint="eastAsia"/>
                <w:sz w:val="24"/>
              </w:rPr>
              <w:t>的材料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67109DC" w14:textId="77777777" w:rsidR="00485C95" w:rsidRDefault="00485C95" w:rsidP="001E5FBA">
            <w:pPr>
              <w:spacing w:before="120"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</w:tcBorders>
            <w:vAlign w:val="center"/>
          </w:tcPr>
          <w:p w14:paraId="19941903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测试所需费用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19044A1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485C95" w14:paraId="665139BB" w14:textId="77777777" w:rsidTr="001E5FBA">
        <w:trPr>
          <w:cantSplit/>
          <w:trHeight w:val="598"/>
          <w:jc w:val="center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846B7E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1C961D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3B7D277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sz="6" w:space="0" w:color="auto"/>
            </w:tcBorders>
            <w:vAlign w:val="center"/>
          </w:tcPr>
          <w:p w14:paraId="7E1209B3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测试方提供的材料</w:t>
            </w:r>
          </w:p>
        </w:tc>
        <w:tc>
          <w:tcPr>
            <w:tcW w:w="27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50B1C81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</w:tr>
      <w:tr w:rsidR="00485C95" w14:paraId="72EF5DE5" w14:textId="77777777" w:rsidTr="001E5FBA">
        <w:trPr>
          <w:cantSplit/>
          <w:trHeight w:val="659"/>
          <w:jc w:val="center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20B5F7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委托单位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2F1A84F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BD2C7E5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04B9D4C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话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14:paraId="3FDE1EE3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3BFBC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  <w:r>
              <w:rPr>
                <w:rFonts w:ascii="宋体" w:hint="eastAsia"/>
                <w:sz w:val="24"/>
              </w:rPr>
              <w:t>地址</w:t>
            </w:r>
          </w:p>
        </w:tc>
      </w:tr>
      <w:tr w:rsidR="00485C95" w14:paraId="0314CA85" w14:textId="77777777" w:rsidTr="001E5FBA">
        <w:trPr>
          <w:cantSplit/>
          <w:trHeight w:val="698"/>
          <w:jc w:val="center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F208C9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vAlign w:val="center"/>
          </w:tcPr>
          <w:p w14:paraId="5747E4C1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址</w:t>
            </w:r>
          </w:p>
        </w:tc>
        <w:tc>
          <w:tcPr>
            <w:tcW w:w="5203" w:type="dxa"/>
            <w:gridSpan w:val="7"/>
            <w:tcBorders>
              <w:bottom w:val="single" w:sz="4" w:space="0" w:color="auto"/>
            </w:tcBorders>
            <w:vAlign w:val="center"/>
          </w:tcPr>
          <w:p w14:paraId="7C1FA2DE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B807EC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</w:p>
        </w:tc>
      </w:tr>
      <w:tr w:rsidR="00485C95" w14:paraId="3E5A2CF8" w14:textId="77777777" w:rsidTr="001E5FBA">
        <w:trPr>
          <w:cantSplit/>
          <w:trHeight w:val="566"/>
          <w:jc w:val="center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FAA055D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实验室</w:t>
            </w:r>
          </w:p>
        </w:tc>
        <w:tc>
          <w:tcPr>
            <w:tcW w:w="9443" w:type="dxa"/>
            <w:gridSpan w:val="1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89CB1B4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Theme="minorEastAsia" w:hAnsiTheme="minorEastAsia"/>
                <w:b/>
                <w:bCs/>
                <w:spacing w:val="24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成都泰瑞通信设备检测有限公司</w:t>
            </w:r>
          </w:p>
        </w:tc>
      </w:tr>
      <w:tr w:rsidR="00485C95" w14:paraId="1E764611" w14:textId="77777777" w:rsidTr="001E5FBA">
        <w:trPr>
          <w:cantSplit/>
          <w:trHeight w:val="355"/>
          <w:jc w:val="center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7BF31F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ABB9C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3738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李颖</w:t>
            </w:r>
            <w:proofErr w:type="gramStart"/>
            <w:r>
              <w:rPr>
                <w:rFonts w:ascii="宋体" w:hint="eastAsia"/>
                <w:sz w:val="24"/>
              </w:rPr>
              <w:t>颖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6098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话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8DCC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028-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ascii="宋体" w:hint="eastAsia"/>
                <w:sz w:val="24"/>
              </w:rPr>
              <w:t>67637</w:t>
            </w:r>
            <w:r>
              <w:rPr>
                <w:rFonts w:ascii="宋体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419822" w14:textId="77777777" w:rsidR="00485C95" w:rsidRDefault="00485C95" w:rsidP="001E5FBA">
            <w:pPr>
              <w:pStyle w:val="ab"/>
              <w:spacing w:before="80" w:after="80" w:line="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E</w:t>
            </w:r>
            <w:r>
              <w:rPr>
                <w:rFonts w:ascii="宋体"/>
              </w:rPr>
              <w:t>-mail</w:t>
            </w:r>
            <w:r>
              <w:rPr>
                <w:rFonts w:ascii="宋体" w:hint="eastAsia"/>
              </w:rPr>
              <w:t>地址</w:t>
            </w:r>
          </w:p>
        </w:tc>
      </w:tr>
      <w:tr w:rsidR="00485C95" w14:paraId="314510EF" w14:textId="77777777" w:rsidTr="001E5FBA">
        <w:trPr>
          <w:cantSplit/>
          <w:trHeight w:val="378"/>
          <w:jc w:val="center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ABB70" w14:textId="77777777" w:rsidR="00485C95" w:rsidRDefault="00485C95" w:rsidP="001E5FBA">
            <w:pPr>
              <w:spacing w:before="80" w:after="80" w:line="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A5998C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址</w:t>
            </w:r>
          </w:p>
        </w:tc>
        <w:tc>
          <w:tcPr>
            <w:tcW w:w="5062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04BE1" w14:textId="34AAFE68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 w:rsidRPr="007E0F40">
              <w:rPr>
                <w:rFonts w:ascii="宋体" w:hint="eastAsia"/>
                <w:sz w:val="24"/>
              </w:rPr>
              <w:t>四川省成都市</w:t>
            </w:r>
            <w:r w:rsidR="007E0F40" w:rsidRPr="007E0F40">
              <w:rPr>
                <w:rFonts w:ascii="宋体" w:hint="eastAsia"/>
                <w:sz w:val="24"/>
              </w:rPr>
              <w:t>龙泉</w:t>
            </w:r>
            <w:proofErr w:type="gramStart"/>
            <w:r w:rsidR="007E0F40" w:rsidRPr="007E0F40">
              <w:rPr>
                <w:rFonts w:ascii="宋体" w:hint="eastAsia"/>
                <w:sz w:val="24"/>
              </w:rPr>
              <w:t>驿区东洪路</w:t>
            </w:r>
            <w:proofErr w:type="gramEnd"/>
            <w:r w:rsidR="007E0F40" w:rsidRPr="007E0F40">
              <w:rPr>
                <w:rFonts w:ascii="宋体" w:hint="eastAsia"/>
                <w:sz w:val="24"/>
              </w:rPr>
              <w:t>5</w:t>
            </w:r>
            <w:r w:rsidR="007E0F40" w:rsidRPr="007E0F40">
              <w:rPr>
                <w:rFonts w:ascii="宋体"/>
                <w:sz w:val="24"/>
              </w:rPr>
              <w:t>46</w:t>
            </w:r>
            <w:r w:rsidR="007E0F40" w:rsidRPr="007E0F40"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BBD2C" w14:textId="77777777" w:rsidR="00485C95" w:rsidRDefault="00485C95" w:rsidP="001E5FBA">
            <w:pPr>
              <w:spacing w:before="80" w:after="80" w:line="0" w:lineRule="atLeas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liyingying@cdtr</w:t>
            </w:r>
            <w:r>
              <w:rPr>
                <w:rFonts w:ascii="宋体" w:hint="eastAsia"/>
                <w:sz w:val="24"/>
              </w:rPr>
              <w:t>-</w:t>
            </w:r>
            <w:r>
              <w:rPr>
                <w:rFonts w:ascii="宋体"/>
                <w:sz w:val="24"/>
              </w:rPr>
              <w:t>lab.cn</w:t>
            </w:r>
          </w:p>
        </w:tc>
      </w:tr>
      <w:tr w:rsidR="00485C95" w14:paraId="3E4A0277" w14:textId="77777777" w:rsidTr="001E5FBA">
        <w:trPr>
          <w:cantSplit/>
          <w:trHeight w:val="1433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77365" w14:textId="77777777" w:rsidR="00485C95" w:rsidRDefault="00485C95" w:rsidP="001E5FBA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委托单位</w:t>
            </w:r>
          </w:p>
          <w:p w14:paraId="5002C9F9" w14:textId="77777777" w:rsidR="00485C95" w:rsidRDefault="00485C95" w:rsidP="001E5FBA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章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60B3EF5" w14:textId="77777777" w:rsidR="00485C95" w:rsidRDefault="00485C95" w:rsidP="001E5FBA">
            <w:pPr>
              <w:spacing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20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B0D40" w14:textId="77777777" w:rsidR="00485C95" w:rsidRDefault="00485C95" w:rsidP="001E5FBA"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验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室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章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37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B83EB2" w14:textId="77777777" w:rsidR="00485C95" w:rsidRDefault="00485C95" w:rsidP="001E5FBA">
            <w:pPr>
              <w:spacing w:line="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14:paraId="384D53DE" w14:textId="77777777" w:rsidR="00485C95" w:rsidRDefault="00485C95" w:rsidP="00485C95">
      <w:pPr>
        <w:spacing w:line="0" w:lineRule="atLeast"/>
        <w:ind w:right="-142" w:hanging="96"/>
        <w:rPr>
          <w:rFonts w:ascii="宋体"/>
          <w:sz w:val="24"/>
        </w:rPr>
      </w:pPr>
      <w:r>
        <w:rPr>
          <w:rFonts w:ascii="宋体" w:hint="eastAsia"/>
          <w:sz w:val="24"/>
        </w:rPr>
        <w:t>情况说明</w:t>
      </w:r>
    </w:p>
    <w:p w14:paraId="09972DD0" w14:textId="77777777" w:rsidR="00485C95" w:rsidRDefault="00485C95" w:rsidP="00485C95">
      <w:pPr>
        <w:spacing w:line="0" w:lineRule="atLeast"/>
        <w:ind w:right="-142" w:hanging="96"/>
        <w:rPr>
          <w:rFonts w:ascii="宋体"/>
        </w:rPr>
        <w:sectPr w:rsidR="00485C95" w:rsidSect="007E1E0D">
          <w:headerReference w:type="default" r:id="rId7"/>
          <w:pgSz w:w="11906" w:h="16838" w:code="9"/>
          <w:pgMar w:top="1134" w:right="1134" w:bottom="1134" w:left="1134" w:header="794" w:footer="680" w:gutter="0"/>
          <w:cols w:space="720"/>
          <w:docGrid w:linePitch="271"/>
        </w:sectPr>
      </w:pPr>
      <w:r>
        <w:rPr>
          <w:rFonts w:ascii="宋体" w:hint="eastAsia"/>
        </w:rPr>
        <w:t>（注：本委托书一式二份：一份由委托人留存，另一份由实验室综合办公室作为检测任务依据）。</w:t>
      </w:r>
    </w:p>
    <w:bookmarkEnd w:id="3"/>
    <w:p w14:paraId="07C546F4" w14:textId="77777777" w:rsidR="00485C95" w:rsidRDefault="00485C95" w:rsidP="00485C95">
      <w:pPr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协议书附件</w:t>
      </w: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：</w:t>
      </w:r>
    </w:p>
    <w:p w14:paraId="363FAF92" w14:textId="77777777" w:rsidR="00485C95" w:rsidRDefault="00485C95" w:rsidP="00485C95">
      <w:pPr>
        <w:pStyle w:val="a7"/>
        <w:spacing w:before="312" w:after="312" w:line="420" w:lineRule="atLeast"/>
        <w:jc w:val="center"/>
        <w:outlineLvl w:val="1"/>
        <w:rPr>
          <w:b/>
          <w:spacing w:val="40"/>
          <w:sz w:val="44"/>
        </w:rPr>
      </w:pPr>
      <w:r>
        <w:rPr>
          <w:rFonts w:hint="eastAsia"/>
          <w:b/>
          <w:spacing w:val="40"/>
          <w:sz w:val="44"/>
        </w:rPr>
        <w:t>样品情况说明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09"/>
        <w:gridCol w:w="622"/>
        <w:gridCol w:w="511"/>
        <w:gridCol w:w="426"/>
        <w:gridCol w:w="731"/>
        <w:gridCol w:w="1043"/>
        <w:gridCol w:w="434"/>
        <w:gridCol w:w="450"/>
        <w:gridCol w:w="1169"/>
        <w:gridCol w:w="425"/>
        <w:gridCol w:w="1610"/>
      </w:tblGrid>
      <w:tr w:rsidR="00485C95" w14:paraId="495F7C25" w14:textId="77777777" w:rsidTr="001E5FBA">
        <w:trPr>
          <w:cantSplit/>
          <w:trHeight w:val="409"/>
          <w:jc w:val="center"/>
        </w:trPr>
        <w:tc>
          <w:tcPr>
            <w:tcW w:w="852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3F3EF8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以下由委托单位(甲方)填写</w:t>
            </w:r>
          </w:p>
        </w:tc>
      </w:tr>
      <w:tr w:rsidR="00485C95" w14:paraId="6DF10008" w14:textId="77777777" w:rsidTr="001E5FBA">
        <w:trPr>
          <w:cantSplit/>
          <w:trHeight w:val="397"/>
          <w:jc w:val="center"/>
        </w:trPr>
        <w:tc>
          <w:tcPr>
            <w:tcW w:w="172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2A7F4A" w14:textId="77777777" w:rsidR="00485C95" w:rsidRDefault="00485C95" w:rsidP="001E5FBA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委托单位</w:t>
            </w:r>
          </w:p>
        </w:tc>
        <w:tc>
          <w:tcPr>
            <w:tcW w:w="6799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6230A5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</w:p>
        </w:tc>
      </w:tr>
      <w:tr w:rsidR="00485C95" w14:paraId="1FC6E45F" w14:textId="77777777" w:rsidTr="001E5FBA">
        <w:trPr>
          <w:cantSplit/>
          <w:trHeight w:val="397"/>
          <w:jc w:val="center"/>
        </w:trPr>
        <w:tc>
          <w:tcPr>
            <w:tcW w:w="1724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9B27CB" w14:textId="77777777" w:rsidR="00485C95" w:rsidRDefault="00485C95" w:rsidP="001E5FBA">
            <w:pPr>
              <w:pStyle w:val="11"/>
              <w:spacing w:before="0" w:line="240" w:lineRule="auto"/>
              <w:jc w:val="left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样品生产单位</w:t>
            </w:r>
          </w:p>
        </w:tc>
        <w:tc>
          <w:tcPr>
            <w:tcW w:w="6799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527E5F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33421C84" w14:textId="77777777" w:rsidTr="001E5FBA">
        <w:trPr>
          <w:cantSplit/>
          <w:jc w:val="center"/>
        </w:trPr>
        <w:tc>
          <w:tcPr>
            <w:tcW w:w="393" w:type="dxa"/>
            <w:vMerge w:val="restart"/>
            <w:tcBorders>
              <w:left w:val="single" w:sz="8" w:space="0" w:color="auto"/>
            </w:tcBorders>
            <w:vAlign w:val="center"/>
          </w:tcPr>
          <w:p w14:paraId="2C33CC88" w14:textId="77777777" w:rsidR="00485C95" w:rsidRDefault="00485C95" w:rsidP="001E5FBA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1842" w:type="dxa"/>
            <w:gridSpan w:val="3"/>
            <w:vAlign w:val="center"/>
          </w:tcPr>
          <w:p w14:paraId="5A3A43D6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8495F0F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</w:t>
            </w:r>
          </w:p>
          <w:p w14:paraId="01D06EA9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</w:t>
            </w:r>
          </w:p>
          <w:p w14:paraId="34320351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  <w:p w14:paraId="7DB5FD8F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774" w:type="dxa"/>
            <w:gridSpan w:val="2"/>
            <w:vAlign w:val="center"/>
          </w:tcPr>
          <w:p w14:paraId="49CD6490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6797CDD7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版本号</w:t>
            </w:r>
          </w:p>
        </w:tc>
        <w:tc>
          <w:tcPr>
            <w:tcW w:w="1619" w:type="dxa"/>
            <w:gridSpan w:val="2"/>
            <w:vAlign w:val="center"/>
          </w:tcPr>
          <w:p w14:paraId="45C08FAA" w14:textId="77777777" w:rsidR="00485C95" w:rsidRDefault="00485C95" w:rsidP="001E5FBA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7544F71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发布</w:t>
            </w:r>
          </w:p>
          <w:p w14:paraId="48785DFE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14:paraId="4CBABF1A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218AE9B7" w14:textId="77777777" w:rsidTr="001E5FBA">
        <w:trPr>
          <w:cantSplit/>
          <w:jc w:val="center"/>
        </w:trPr>
        <w:tc>
          <w:tcPr>
            <w:tcW w:w="393" w:type="dxa"/>
            <w:vMerge/>
            <w:tcBorders>
              <w:left w:val="single" w:sz="8" w:space="0" w:color="auto"/>
            </w:tcBorders>
            <w:vAlign w:val="center"/>
          </w:tcPr>
          <w:p w14:paraId="0A4CC627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E5A839C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177CF6A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5C5CE3E2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14:paraId="729F2ECA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FD2E57B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8BA8151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14:paraId="65FFCDE6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7F09FEB6" w14:textId="77777777" w:rsidTr="001E5FBA">
        <w:trPr>
          <w:cantSplit/>
          <w:jc w:val="center"/>
        </w:trPr>
        <w:tc>
          <w:tcPr>
            <w:tcW w:w="393" w:type="dxa"/>
            <w:vMerge/>
            <w:tcBorders>
              <w:left w:val="single" w:sz="8" w:space="0" w:color="auto"/>
            </w:tcBorders>
            <w:vAlign w:val="center"/>
          </w:tcPr>
          <w:p w14:paraId="6934E04E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C8DED79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BDC0C54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23D1D666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14:paraId="441ABF67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12D9CAC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DE04C8C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14:paraId="00E57D71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5E973B74" w14:textId="77777777" w:rsidTr="001E5FBA">
        <w:trPr>
          <w:cantSplit/>
          <w:jc w:val="center"/>
        </w:trPr>
        <w:tc>
          <w:tcPr>
            <w:tcW w:w="393" w:type="dxa"/>
            <w:vMerge/>
            <w:tcBorders>
              <w:left w:val="single" w:sz="8" w:space="0" w:color="auto"/>
            </w:tcBorders>
            <w:vAlign w:val="center"/>
          </w:tcPr>
          <w:p w14:paraId="3D7D81D5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2EA952F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C69E685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15BD49DF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14:paraId="19C7A36A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AD4E437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443C920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14:paraId="6787C4D6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6A9669B6" w14:textId="77777777" w:rsidTr="001E5FBA">
        <w:trPr>
          <w:cantSplit/>
          <w:jc w:val="center"/>
        </w:trPr>
        <w:tc>
          <w:tcPr>
            <w:tcW w:w="393" w:type="dxa"/>
            <w:vMerge/>
            <w:tcBorders>
              <w:left w:val="single" w:sz="8" w:space="0" w:color="auto"/>
            </w:tcBorders>
            <w:vAlign w:val="center"/>
          </w:tcPr>
          <w:p w14:paraId="6AD0B8B0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44A3930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E80CD05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7E45DF7A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14:paraId="599B4108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41AB788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FFFBE42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610" w:type="dxa"/>
            <w:tcBorders>
              <w:right w:val="single" w:sz="8" w:space="0" w:color="auto"/>
            </w:tcBorders>
            <w:vAlign w:val="center"/>
          </w:tcPr>
          <w:p w14:paraId="1132F2B9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4FBDF121" w14:textId="77777777" w:rsidTr="001E5FBA">
        <w:trPr>
          <w:cantSplit/>
          <w:jc w:val="center"/>
        </w:trPr>
        <w:tc>
          <w:tcPr>
            <w:tcW w:w="2235" w:type="dxa"/>
            <w:gridSpan w:val="4"/>
            <w:tcBorders>
              <w:left w:val="single" w:sz="8" w:space="0" w:color="auto"/>
            </w:tcBorders>
            <w:vAlign w:val="center"/>
          </w:tcPr>
          <w:p w14:paraId="27626866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样品（测试输入项）</w:t>
            </w:r>
          </w:p>
          <w:p w14:paraId="054BDF82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提供方式</w:t>
            </w:r>
          </w:p>
        </w:tc>
        <w:tc>
          <w:tcPr>
            <w:tcW w:w="2200" w:type="dxa"/>
            <w:gridSpan w:val="3"/>
            <w:vAlign w:val="center"/>
          </w:tcPr>
          <w:p w14:paraId="4ACA3885" w14:textId="77777777" w:rsidR="00485C95" w:rsidRDefault="00485C95" w:rsidP="001E5FBA">
            <w:pPr>
              <w:spacing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□自送    □邮寄</w:t>
            </w:r>
          </w:p>
          <w:p w14:paraId="4AE72C4B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□托运    □空运</w:t>
            </w:r>
          </w:p>
        </w:tc>
        <w:tc>
          <w:tcPr>
            <w:tcW w:w="2053" w:type="dxa"/>
            <w:gridSpan w:val="3"/>
            <w:vAlign w:val="center"/>
          </w:tcPr>
          <w:p w14:paraId="219B1B41" w14:textId="77777777" w:rsidR="00485C95" w:rsidRDefault="00485C95" w:rsidP="001E5FBA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样品自检</w:t>
            </w:r>
          </w:p>
        </w:tc>
        <w:tc>
          <w:tcPr>
            <w:tcW w:w="2035" w:type="dxa"/>
            <w:gridSpan w:val="2"/>
            <w:tcBorders>
              <w:right w:val="single" w:sz="8" w:space="0" w:color="auto"/>
            </w:tcBorders>
          </w:tcPr>
          <w:p w14:paraId="56715691" w14:textId="77777777" w:rsidR="00485C95" w:rsidRDefault="00485C95" w:rsidP="00485C95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无明显的缺陷</w:t>
            </w:r>
            <w:r>
              <w:rPr>
                <w:rFonts w:ascii="宋体" w:hint="eastAsia"/>
                <w:szCs w:val="21"/>
              </w:rPr>
              <w:t>,</w:t>
            </w:r>
            <w:proofErr w:type="gramStart"/>
            <w:r>
              <w:rPr>
                <w:rFonts w:ascii="宋体" w:hint="eastAsia"/>
                <w:szCs w:val="21"/>
              </w:rPr>
              <w:t>其他陷含特性</w:t>
            </w:r>
            <w:proofErr w:type="gramEnd"/>
            <w:r>
              <w:rPr>
                <w:rFonts w:ascii="宋体" w:hint="eastAsia"/>
                <w:szCs w:val="21"/>
              </w:rPr>
              <w:t>待查</w:t>
            </w:r>
          </w:p>
          <w:p w14:paraId="5512DD3B" w14:textId="77777777" w:rsidR="00485C95" w:rsidRDefault="00485C95" w:rsidP="00485C95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有明显的缺陷</w:t>
            </w:r>
          </w:p>
        </w:tc>
      </w:tr>
      <w:tr w:rsidR="00485C95" w14:paraId="4DBD963B" w14:textId="77777777" w:rsidTr="001E5FBA">
        <w:trPr>
          <w:cantSplit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</w:tcBorders>
            <w:vAlign w:val="center"/>
          </w:tcPr>
          <w:p w14:paraId="44D870E1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测试输入项提供</w:t>
            </w:r>
          </w:p>
        </w:tc>
        <w:tc>
          <w:tcPr>
            <w:tcW w:w="7421" w:type="dxa"/>
            <w:gridSpan w:val="10"/>
            <w:tcBorders>
              <w:right w:val="single" w:sz="8" w:space="0" w:color="auto"/>
            </w:tcBorders>
            <w:vAlign w:val="center"/>
          </w:tcPr>
          <w:p w14:paraId="3E6F452D" w14:textId="77777777" w:rsidR="00485C95" w:rsidRDefault="00485C95" w:rsidP="001E5FBA">
            <w:pPr>
              <w:rPr>
                <w:b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名称、提供方式和提供时间等</w:t>
            </w:r>
          </w:p>
        </w:tc>
      </w:tr>
      <w:tr w:rsidR="00485C95" w14:paraId="5F436698" w14:textId="77777777" w:rsidTr="001E5FBA">
        <w:trPr>
          <w:cantSplit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</w:tcBorders>
            <w:vAlign w:val="center"/>
          </w:tcPr>
          <w:p w14:paraId="7D3928D3" w14:textId="77777777" w:rsidR="00485C95" w:rsidRDefault="00485C95" w:rsidP="001E5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被测系统/软件产品</w:t>
            </w:r>
          </w:p>
        </w:tc>
        <w:tc>
          <w:tcPr>
            <w:tcW w:w="7421" w:type="dxa"/>
            <w:gridSpan w:val="10"/>
            <w:tcBorders>
              <w:right w:val="single" w:sz="8" w:space="0" w:color="auto"/>
            </w:tcBorders>
          </w:tcPr>
          <w:p w14:paraId="14E02D3A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样品编号1：</w:t>
            </w:r>
          </w:p>
          <w:p w14:paraId="7733C63C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产品：包括程序、软件文档、数据文档</w:t>
            </w:r>
          </w:p>
          <w:p w14:paraId="1848E688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样品编号</w:t>
            </w:r>
            <w:r>
              <w:rPr>
                <w:i/>
                <w:color w:val="808080"/>
                <w:szCs w:val="21"/>
              </w:rPr>
              <w:t>2</w:t>
            </w:r>
            <w:r>
              <w:rPr>
                <w:rFonts w:hint="eastAsia"/>
                <w:i/>
                <w:color w:val="808080"/>
                <w:szCs w:val="21"/>
              </w:rPr>
              <w:t>：</w:t>
            </w:r>
          </w:p>
          <w:p w14:paraId="3FC0B743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产品：包括程序、软件文档、数据文档</w:t>
            </w:r>
          </w:p>
        </w:tc>
      </w:tr>
      <w:tr w:rsidR="00485C95" w14:paraId="36470B93" w14:textId="77777777" w:rsidTr="001E5FBA">
        <w:trPr>
          <w:cantSplit/>
          <w:trHeight w:val="1125"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</w:tcBorders>
            <w:vAlign w:val="center"/>
          </w:tcPr>
          <w:p w14:paraId="37C3CC95" w14:textId="77777777" w:rsidR="00485C95" w:rsidRDefault="00485C95" w:rsidP="001E5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被测系统/软件需求</w:t>
            </w:r>
          </w:p>
        </w:tc>
        <w:tc>
          <w:tcPr>
            <w:tcW w:w="7421" w:type="dxa"/>
            <w:gridSpan w:val="10"/>
            <w:tcBorders>
              <w:right w:val="single" w:sz="8" w:space="0" w:color="auto"/>
            </w:tcBorders>
            <w:vAlign w:val="center"/>
          </w:tcPr>
          <w:p w14:paraId="6D8C312A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可含技术需求、非技术需求和验收准则，如研制要求、软件研制任务书、附件及技术资料等</w:t>
            </w:r>
          </w:p>
        </w:tc>
      </w:tr>
      <w:tr w:rsidR="00485C95" w14:paraId="58EF6CEB" w14:textId="77777777" w:rsidTr="001E5FBA">
        <w:trPr>
          <w:cantSplit/>
          <w:trHeight w:val="904"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</w:tcBorders>
            <w:vAlign w:val="center"/>
          </w:tcPr>
          <w:p w14:paraId="5E93CEDB" w14:textId="77777777" w:rsidR="00485C95" w:rsidRDefault="00485C95" w:rsidP="001E5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样品存放要求</w:t>
            </w:r>
          </w:p>
        </w:tc>
        <w:tc>
          <w:tcPr>
            <w:tcW w:w="7421" w:type="dxa"/>
            <w:gridSpan w:val="10"/>
            <w:tcBorders>
              <w:right w:val="single" w:sz="8" w:space="0" w:color="auto"/>
            </w:tcBorders>
            <w:vAlign w:val="center"/>
          </w:tcPr>
          <w:p w14:paraId="67739A32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</w:p>
        </w:tc>
      </w:tr>
      <w:tr w:rsidR="00485C95" w14:paraId="14E92A9A" w14:textId="77777777" w:rsidTr="001E5FBA">
        <w:trPr>
          <w:cantSplit/>
          <w:trHeight w:val="1539"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</w:tcBorders>
            <w:vAlign w:val="center"/>
          </w:tcPr>
          <w:p w14:paraId="74325DC4" w14:textId="77777777" w:rsidR="00485C95" w:rsidRDefault="00485C95" w:rsidP="001E5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样品安装运行环境</w:t>
            </w:r>
          </w:p>
        </w:tc>
        <w:tc>
          <w:tcPr>
            <w:tcW w:w="7421" w:type="dxa"/>
            <w:gridSpan w:val="10"/>
            <w:tcBorders>
              <w:right w:val="single" w:sz="8" w:space="0" w:color="auto"/>
            </w:tcBorders>
          </w:tcPr>
          <w:p w14:paraId="4B4425B5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 xml:space="preserve">样品名称1:      </w:t>
            </w:r>
          </w:p>
          <w:p w14:paraId="10677430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 xml:space="preserve">安装运行环境：  硬件、软件、应用    </w:t>
            </w:r>
          </w:p>
          <w:p w14:paraId="6BE10A56" w14:textId="77777777" w:rsidR="00485C95" w:rsidRDefault="00485C95" w:rsidP="001E5FBA">
            <w:pPr>
              <w:rPr>
                <w:i/>
                <w:color w:val="808080"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 xml:space="preserve">样品名称2：     </w:t>
            </w:r>
          </w:p>
          <w:p w14:paraId="33566839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 xml:space="preserve">安装运行环境：  硬件、软件、应用  </w:t>
            </w:r>
          </w:p>
        </w:tc>
      </w:tr>
      <w:tr w:rsidR="00485C95" w14:paraId="6EB6370B" w14:textId="77777777" w:rsidTr="005E7A57">
        <w:trPr>
          <w:cantSplit/>
          <w:trHeight w:val="369"/>
          <w:jc w:val="center"/>
        </w:trPr>
        <w:tc>
          <w:tcPr>
            <w:tcW w:w="110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0140BE5" w14:textId="77777777" w:rsidR="00485C95" w:rsidRDefault="00485C95" w:rsidP="001E5FBA">
            <w:pPr>
              <w:pStyle w:val="a9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配合运行环境情况</w:t>
            </w:r>
          </w:p>
        </w:tc>
        <w:tc>
          <w:tcPr>
            <w:tcW w:w="2290" w:type="dxa"/>
            <w:gridSpan w:val="4"/>
            <w:vAlign w:val="center"/>
          </w:tcPr>
          <w:p w14:paraId="2C1921A4" w14:textId="77777777" w:rsidR="00485C95" w:rsidRDefault="00485C95" w:rsidP="001E5F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配合运行设备或软件</w:t>
            </w:r>
          </w:p>
        </w:tc>
        <w:tc>
          <w:tcPr>
            <w:tcW w:w="1927" w:type="dxa"/>
            <w:gridSpan w:val="3"/>
            <w:vAlign w:val="center"/>
          </w:tcPr>
          <w:p w14:paraId="5B2C5510" w14:textId="77777777" w:rsidR="00485C95" w:rsidRDefault="00485C95" w:rsidP="001E5F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版本号</w:t>
            </w: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vAlign w:val="center"/>
          </w:tcPr>
          <w:p w14:paraId="4EC82166" w14:textId="77777777" w:rsidR="00485C95" w:rsidRDefault="00485C95" w:rsidP="001E5F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配置</w:t>
            </w:r>
          </w:p>
        </w:tc>
      </w:tr>
      <w:tr w:rsidR="00485C95" w14:paraId="54C4BA4D" w14:textId="77777777" w:rsidTr="005E7A57">
        <w:trPr>
          <w:cantSplit/>
          <w:trHeight w:val="369"/>
          <w:jc w:val="center"/>
        </w:trPr>
        <w:tc>
          <w:tcPr>
            <w:tcW w:w="11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F6A9DE6" w14:textId="77777777" w:rsidR="00485C95" w:rsidRDefault="00485C95" w:rsidP="001E5F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14:paraId="183878F8" w14:textId="77777777" w:rsidR="00485C95" w:rsidRDefault="00485C95" w:rsidP="001E5FBA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49857199" w14:textId="77777777" w:rsidR="00485C95" w:rsidRDefault="00485C95" w:rsidP="001E5FBA">
            <w:pPr>
              <w:jc w:val="center"/>
              <w:rPr>
                <w:szCs w:val="21"/>
              </w:rPr>
            </w:pP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vAlign w:val="center"/>
          </w:tcPr>
          <w:p w14:paraId="1F63DA91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</w:p>
        </w:tc>
      </w:tr>
      <w:tr w:rsidR="00485C95" w14:paraId="31EC1376" w14:textId="77777777" w:rsidTr="005E7A57">
        <w:trPr>
          <w:cantSplit/>
          <w:trHeight w:val="369"/>
          <w:jc w:val="center"/>
        </w:trPr>
        <w:tc>
          <w:tcPr>
            <w:tcW w:w="11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A2BFCB5" w14:textId="77777777" w:rsidR="00485C95" w:rsidRDefault="00485C95" w:rsidP="001E5FBA">
            <w:pPr>
              <w:jc w:val="center"/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14:paraId="248A7257" w14:textId="77777777" w:rsidR="00485C95" w:rsidRDefault="00485C95" w:rsidP="001E5FBA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6E512B20" w14:textId="77777777" w:rsidR="00485C95" w:rsidRDefault="00485C95" w:rsidP="001E5FBA">
            <w:pPr>
              <w:jc w:val="center"/>
              <w:rPr>
                <w:szCs w:val="21"/>
              </w:rPr>
            </w:pP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  <w:vAlign w:val="center"/>
          </w:tcPr>
          <w:p w14:paraId="3AF05B51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</w:p>
        </w:tc>
      </w:tr>
      <w:tr w:rsidR="00485C95" w14:paraId="2E7656FA" w14:textId="77777777" w:rsidTr="005E7A57">
        <w:trPr>
          <w:cantSplit/>
          <w:trHeight w:val="369"/>
          <w:jc w:val="center"/>
        </w:trPr>
        <w:tc>
          <w:tcPr>
            <w:tcW w:w="11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8B351F6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</w:p>
        </w:tc>
        <w:tc>
          <w:tcPr>
            <w:tcW w:w="2290" w:type="dxa"/>
            <w:gridSpan w:val="4"/>
          </w:tcPr>
          <w:p w14:paraId="225C17C5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927" w:type="dxa"/>
            <w:gridSpan w:val="3"/>
          </w:tcPr>
          <w:p w14:paraId="4208AC65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</w:tcPr>
          <w:p w14:paraId="61CA71A3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7DBD1F2F" w14:textId="77777777" w:rsidTr="005E7A57">
        <w:trPr>
          <w:cantSplit/>
          <w:trHeight w:val="369"/>
          <w:jc w:val="center"/>
        </w:trPr>
        <w:tc>
          <w:tcPr>
            <w:tcW w:w="11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CF389B8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</w:p>
        </w:tc>
        <w:tc>
          <w:tcPr>
            <w:tcW w:w="2290" w:type="dxa"/>
            <w:gridSpan w:val="4"/>
          </w:tcPr>
          <w:p w14:paraId="75F70399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1927" w:type="dxa"/>
            <w:gridSpan w:val="3"/>
          </w:tcPr>
          <w:p w14:paraId="205207C9" w14:textId="77777777" w:rsidR="00485C95" w:rsidRDefault="00485C95" w:rsidP="001E5FBA">
            <w:pPr>
              <w:rPr>
                <w:b/>
                <w:szCs w:val="21"/>
              </w:rPr>
            </w:pPr>
          </w:p>
        </w:tc>
        <w:tc>
          <w:tcPr>
            <w:tcW w:w="3204" w:type="dxa"/>
            <w:gridSpan w:val="3"/>
            <w:tcBorders>
              <w:right w:val="single" w:sz="8" w:space="0" w:color="auto"/>
            </w:tcBorders>
          </w:tcPr>
          <w:p w14:paraId="06015F99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250A2A96" w14:textId="77777777" w:rsidTr="001E5FBA">
        <w:trPr>
          <w:cantSplit/>
          <w:trHeight w:val="778"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</w:tcBorders>
            <w:vAlign w:val="center"/>
          </w:tcPr>
          <w:p w14:paraId="5B624D87" w14:textId="77777777" w:rsidR="00485C95" w:rsidRDefault="00485C95" w:rsidP="001E5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测试结束条件</w:t>
            </w:r>
          </w:p>
        </w:tc>
        <w:tc>
          <w:tcPr>
            <w:tcW w:w="7421" w:type="dxa"/>
            <w:gridSpan w:val="10"/>
            <w:tcBorders>
              <w:right w:val="single" w:sz="8" w:space="0" w:color="auto"/>
            </w:tcBorders>
            <w:vAlign w:val="center"/>
          </w:tcPr>
          <w:p w14:paraId="65450CD5" w14:textId="77777777" w:rsidR="00485C95" w:rsidRDefault="00485C95" w:rsidP="001E5FBA">
            <w:pPr>
              <w:rPr>
                <w:bCs/>
                <w:i/>
                <w:iCs/>
                <w:szCs w:val="21"/>
              </w:rPr>
            </w:pPr>
            <w:r>
              <w:rPr>
                <w:rFonts w:hint="eastAsia"/>
                <w:bCs/>
                <w:i/>
                <w:iCs/>
                <w:color w:val="808080" w:themeColor="background1" w:themeShade="80"/>
                <w:szCs w:val="21"/>
              </w:rPr>
              <w:t>缺陷率o</w:t>
            </w:r>
            <w:r>
              <w:rPr>
                <w:bCs/>
                <w:i/>
                <w:iCs/>
                <w:color w:val="808080" w:themeColor="background1" w:themeShade="80"/>
                <w:szCs w:val="21"/>
              </w:rPr>
              <w:t>r</w:t>
            </w:r>
            <w:r>
              <w:rPr>
                <w:rFonts w:hint="eastAsia"/>
                <w:bCs/>
                <w:i/>
                <w:iCs/>
                <w:color w:val="808080" w:themeColor="background1" w:themeShade="80"/>
                <w:szCs w:val="21"/>
              </w:rPr>
              <w:t>回归次数</w:t>
            </w:r>
          </w:p>
        </w:tc>
      </w:tr>
      <w:tr w:rsidR="00485C95" w14:paraId="3E208127" w14:textId="77777777" w:rsidTr="005E7A57">
        <w:trPr>
          <w:cantSplit/>
          <w:trHeight w:val="549"/>
          <w:jc w:val="center"/>
        </w:trPr>
        <w:tc>
          <w:tcPr>
            <w:tcW w:w="110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21082DA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测试项目后处置</w:t>
            </w:r>
          </w:p>
        </w:tc>
        <w:tc>
          <w:tcPr>
            <w:tcW w:w="2290" w:type="dxa"/>
            <w:gridSpan w:val="4"/>
            <w:vAlign w:val="center"/>
          </w:tcPr>
          <w:p w14:paraId="1E78AE2E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测试输入项处理</w:t>
            </w:r>
          </w:p>
        </w:tc>
        <w:tc>
          <w:tcPr>
            <w:tcW w:w="5131" w:type="dxa"/>
            <w:gridSpan w:val="6"/>
            <w:tcBorders>
              <w:right w:val="single" w:sz="8" w:space="0" w:color="auto"/>
            </w:tcBorders>
            <w:vAlign w:val="center"/>
          </w:tcPr>
          <w:p w14:paraId="16BECB0B" w14:textId="77777777" w:rsidR="00485C95" w:rsidRDefault="00485C95" w:rsidP="001E5FB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□自取</w:t>
            </w: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int="eastAsia"/>
                <w:szCs w:val="21"/>
              </w:rPr>
              <w:t>□实验室代办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□放弃样品</w:t>
            </w:r>
          </w:p>
          <w:p w14:paraId="30801E8B" w14:textId="77777777" w:rsidR="00485C95" w:rsidRDefault="00485C95" w:rsidP="001E5FBA">
            <w:pPr>
              <w:rPr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□客户现场留存</w:t>
            </w:r>
          </w:p>
        </w:tc>
      </w:tr>
      <w:tr w:rsidR="00485C95" w14:paraId="1984B216" w14:textId="77777777" w:rsidTr="005E7A57">
        <w:trPr>
          <w:cantSplit/>
          <w:trHeight w:val="482"/>
          <w:jc w:val="center"/>
        </w:trPr>
        <w:tc>
          <w:tcPr>
            <w:tcW w:w="110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0079A07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 w14:paraId="3EAC9E63" w14:textId="77777777" w:rsidR="00485C95" w:rsidRDefault="00485C95" w:rsidP="001E5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测试工作产品处理</w:t>
            </w:r>
          </w:p>
        </w:tc>
        <w:tc>
          <w:tcPr>
            <w:tcW w:w="5131" w:type="dxa"/>
            <w:gridSpan w:val="6"/>
            <w:tcBorders>
              <w:right w:val="single" w:sz="8" w:space="0" w:color="auto"/>
            </w:tcBorders>
            <w:vAlign w:val="center"/>
          </w:tcPr>
          <w:p w14:paraId="7F451D5F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  <w:tr w:rsidR="00485C95" w14:paraId="283D64F1" w14:textId="77777777" w:rsidTr="001E5FBA">
        <w:trPr>
          <w:cantSplit/>
          <w:jc w:val="center"/>
        </w:trPr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B0B11D" w14:textId="77777777" w:rsidR="00485C95" w:rsidRDefault="00485C95" w:rsidP="001E5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测试产品交付</w:t>
            </w:r>
          </w:p>
        </w:tc>
        <w:tc>
          <w:tcPr>
            <w:tcW w:w="742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876514" w14:textId="77777777" w:rsidR="00485C95" w:rsidRDefault="00485C95" w:rsidP="001E5FBA">
            <w:pPr>
              <w:rPr>
                <w:b/>
                <w:szCs w:val="21"/>
              </w:rPr>
            </w:pPr>
            <w:r>
              <w:rPr>
                <w:rFonts w:hint="eastAsia"/>
                <w:i/>
                <w:color w:val="808080"/>
                <w:szCs w:val="21"/>
              </w:rPr>
              <w:t>向客户交付测试产品（包括交付项、交付形式和数量等）</w:t>
            </w:r>
          </w:p>
        </w:tc>
      </w:tr>
      <w:tr w:rsidR="00485C95" w14:paraId="45D3C14E" w14:textId="77777777" w:rsidTr="001E5FBA">
        <w:trPr>
          <w:cantSplit/>
          <w:trHeight w:val="409"/>
          <w:jc w:val="center"/>
        </w:trPr>
        <w:tc>
          <w:tcPr>
            <w:tcW w:w="852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563FA0" w14:textId="77777777" w:rsidR="00485C95" w:rsidRDefault="00485C95" w:rsidP="001E5FB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以下由实验室(乙方)填写</w:t>
            </w:r>
          </w:p>
        </w:tc>
      </w:tr>
      <w:tr w:rsidR="00485C95" w14:paraId="42F90268" w14:textId="77777777" w:rsidTr="001E5FBA">
        <w:trPr>
          <w:cantSplit/>
          <w:trHeight w:val="766"/>
          <w:jc w:val="center"/>
        </w:trPr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ABA18E" w14:textId="77777777" w:rsidR="00485C95" w:rsidRDefault="00485C95" w:rsidP="001E5FBA">
            <w:pPr>
              <w:pStyle w:val="11"/>
              <w:spacing w:before="0" w:line="240" w:lineRule="auto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样品保留期限</w:t>
            </w:r>
          </w:p>
        </w:tc>
        <w:tc>
          <w:tcPr>
            <w:tcW w:w="628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61A4B8" w14:textId="77777777" w:rsidR="00485C95" w:rsidRDefault="00485C95" w:rsidP="001E5FBA">
            <w:pPr>
              <w:pStyle w:val="11"/>
              <w:spacing w:before="0" w:line="240" w:lineRule="auto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抱怨处理期限内</w:t>
            </w:r>
          </w:p>
        </w:tc>
      </w:tr>
      <w:tr w:rsidR="00485C95" w14:paraId="3DAB2BAF" w14:textId="77777777" w:rsidTr="001E5FBA">
        <w:trPr>
          <w:cantSplit/>
          <w:trHeight w:val="646"/>
          <w:jc w:val="center"/>
        </w:trPr>
        <w:tc>
          <w:tcPr>
            <w:tcW w:w="223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DE2845" w14:textId="77777777" w:rsidR="00485C95" w:rsidRDefault="00485C95" w:rsidP="001E5FB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其他需说明的事项</w:t>
            </w:r>
          </w:p>
        </w:tc>
        <w:tc>
          <w:tcPr>
            <w:tcW w:w="628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BBCCC4" w14:textId="77777777" w:rsidR="00485C95" w:rsidRDefault="00485C95" w:rsidP="001E5FBA">
            <w:pPr>
              <w:rPr>
                <w:b/>
                <w:szCs w:val="21"/>
              </w:rPr>
            </w:pPr>
          </w:p>
        </w:tc>
      </w:tr>
    </w:tbl>
    <w:p w14:paraId="6AB7A00E" w14:textId="77777777" w:rsidR="00485C95" w:rsidRDefault="00485C95" w:rsidP="00485C95">
      <w:pPr>
        <w:rPr>
          <w:b/>
          <w:sz w:val="24"/>
        </w:rPr>
      </w:pPr>
    </w:p>
    <w:p w14:paraId="21841DDE" w14:textId="77777777" w:rsidR="00485C95" w:rsidRDefault="00485C95" w:rsidP="00485C95">
      <w:pPr>
        <w:rPr>
          <w:b/>
          <w:sz w:val="24"/>
        </w:rPr>
      </w:pPr>
    </w:p>
    <w:p w14:paraId="647A8CE3" w14:textId="77777777" w:rsidR="00485C95" w:rsidRDefault="00485C95" w:rsidP="00485C95">
      <w:pPr>
        <w:rPr>
          <w:b/>
          <w:sz w:val="24"/>
        </w:rPr>
      </w:pPr>
    </w:p>
    <w:p w14:paraId="4C7BC5FE" w14:textId="77777777" w:rsidR="00485C95" w:rsidRDefault="00485C95" w:rsidP="00485C95">
      <w:pPr>
        <w:rPr>
          <w:b/>
          <w:sz w:val="24"/>
        </w:rPr>
      </w:pPr>
    </w:p>
    <w:p w14:paraId="43677FD5" w14:textId="77777777" w:rsidR="00485C95" w:rsidRDefault="00485C95" w:rsidP="00485C95">
      <w:pPr>
        <w:rPr>
          <w:b/>
          <w:sz w:val="24"/>
        </w:rPr>
      </w:pPr>
    </w:p>
    <w:p w14:paraId="749FF10E" w14:textId="77777777" w:rsidR="00485C95" w:rsidRDefault="00485C95" w:rsidP="00485C95">
      <w:pPr>
        <w:rPr>
          <w:b/>
          <w:sz w:val="24"/>
        </w:rPr>
      </w:pPr>
    </w:p>
    <w:p w14:paraId="36EFAEC2" w14:textId="77777777" w:rsidR="00485C95" w:rsidRDefault="00485C95" w:rsidP="00485C95">
      <w:pPr>
        <w:rPr>
          <w:b/>
          <w:sz w:val="24"/>
        </w:rPr>
      </w:pPr>
    </w:p>
    <w:p w14:paraId="241007F1" w14:textId="77777777" w:rsidR="00485C95" w:rsidRDefault="00485C95" w:rsidP="00485C95">
      <w:pPr>
        <w:rPr>
          <w:b/>
          <w:sz w:val="24"/>
        </w:rPr>
      </w:pPr>
    </w:p>
    <w:p w14:paraId="160D7CA0" w14:textId="77777777" w:rsidR="00485C95" w:rsidRDefault="00485C95" w:rsidP="00485C95">
      <w:pPr>
        <w:rPr>
          <w:b/>
          <w:sz w:val="24"/>
        </w:rPr>
      </w:pPr>
    </w:p>
    <w:p w14:paraId="1E72B1F6" w14:textId="77777777" w:rsidR="00485C95" w:rsidRDefault="00485C95" w:rsidP="00485C95">
      <w:pPr>
        <w:rPr>
          <w:b/>
          <w:sz w:val="24"/>
        </w:rPr>
      </w:pPr>
    </w:p>
    <w:p w14:paraId="3121E7CF" w14:textId="77777777" w:rsidR="00485C95" w:rsidRDefault="00485C95" w:rsidP="00485C95">
      <w:pPr>
        <w:rPr>
          <w:b/>
          <w:sz w:val="24"/>
        </w:rPr>
      </w:pPr>
    </w:p>
    <w:p w14:paraId="3009BCF6" w14:textId="77777777" w:rsidR="00485C95" w:rsidRDefault="00485C95" w:rsidP="00485C95">
      <w:pPr>
        <w:rPr>
          <w:b/>
          <w:sz w:val="24"/>
        </w:rPr>
      </w:pPr>
    </w:p>
    <w:p w14:paraId="00A2EB3C" w14:textId="77777777" w:rsidR="00485C95" w:rsidRDefault="00485C95" w:rsidP="00485C95">
      <w:pPr>
        <w:rPr>
          <w:b/>
          <w:sz w:val="24"/>
        </w:rPr>
      </w:pPr>
      <w:r>
        <w:rPr>
          <w:b/>
          <w:sz w:val="24"/>
        </w:rPr>
        <w:br w:type="page"/>
      </w:r>
    </w:p>
    <w:p w14:paraId="05270350" w14:textId="77777777" w:rsidR="00485C95" w:rsidRDefault="00485C95" w:rsidP="00485C95">
      <w:pPr>
        <w:rPr>
          <w:b/>
          <w:sz w:val="24"/>
        </w:rPr>
      </w:pPr>
    </w:p>
    <w:p w14:paraId="44B6D57A" w14:textId="77777777" w:rsidR="00485C95" w:rsidRDefault="00485C95" w:rsidP="00485C95">
      <w:pPr>
        <w:rPr>
          <w:rFonts w:ascii="宋体"/>
          <w:sz w:val="24"/>
        </w:rPr>
      </w:pPr>
      <w:r>
        <w:rPr>
          <w:rFonts w:ascii="宋体" w:hint="eastAsia"/>
          <w:sz w:val="24"/>
        </w:rPr>
        <w:t>协议书附件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：</w:t>
      </w:r>
    </w:p>
    <w:p w14:paraId="35287E3F" w14:textId="77777777" w:rsidR="00485C95" w:rsidRDefault="00485C95" w:rsidP="00485C95">
      <w:pPr>
        <w:jc w:val="center"/>
        <w:outlineLvl w:val="1"/>
        <w:rPr>
          <w:rFonts w:ascii="宋体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>测试项目说明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268"/>
        <w:gridCol w:w="5437"/>
      </w:tblGrid>
      <w:tr w:rsidR="00485C95" w14:paraId="4B43931B" w14:textId="77777777" w:rsidTr="001E5FBA">
        <w:trPr>
          <w:trHeight w:val="589"/>
          <w:jc w:val="center"/>
        </w:trPr>
        <w:tc>
          <w:tcPr>
            <w:tcW w:w="817" w:type="dxa"/>
            <w:vAlign w:val="center"/>
          </w:tcPr>
          <w:p w14:paraId="6D801811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66283491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测试项目</w:t>
            </w:r>
          </w:p>
        </w:tc>
        <w:tc>
          <w:tcPr>
            <w:tcW w:w="5437" w:type="dxa"/>
            <w:vAlign w:val="center"/>
          </w:tcPr>
          <w:p w14:paraId="2F758A33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测试要求</w:t>
            </w:r>
          </w:p>
        </w:tc>
      </w:tr>
      <w:tr w:rsidR="00485C95" w14:paraId="18C5A609" w14:textId="77777777" w:rsidTr="001E5FBA">
        <w:trPr>
          <w:trHeight w:val="696"/>
          <w:jc w:val="center"/>
        </w:trPr>
        <w:tc>
          <w:tcPr>
            <w:tcW w:w="8522" w:type="dxa"/>
            <w:gridSpan w:val="3"/>
            <w:vAlign w:val="center"/>
          </w:tcPr>
          <w:p w14:paraId="7A6F3EB5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功能性测试</w:t>
            </w:r>
          </w:p>
        </w:tc>
      </w:tr>
      <w:tr w:rsidR="00485C95" w14:paraId="173CF5D5" w14:textId="77777777" w:rsidTr="001E5FBA">
        <w:trPr>
          <w:trHeight w:val="422"/>
          <w:jc w:val="center"/>
        </w:trPr>
        <w:tc>
          <w:tcPr>
            <w:tcW w:w="817" w:type="dxa"/>
            <w:vAlign w:val="center"/>
          </w:tcPr>
          <w:p w14:paraId="717F598B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D9B2521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03EC31BE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4CB5471E" w14:textId="77777777" w:rsidTr="001E5FBA">
        <w:trPr>
          <w:trHeight w:val="542"/>
          <w:jc w:val="center"/>
        </w:trPr>
        <w:tc>
          <w:tcPr>
            <w:tcW w:w="817" w:type="dxa"/>
            <w:vAlign w:val="center"/>
          </w:tcPr>
          <w:p w14:paraId="18AF9B83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3EDADBC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702EC129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0C0C5DEC" w14:textId="77777777" w:rsidTr="001E5FBA">
        <w:trPr>
          <w:trHeight w:val="564"/>
          <w:jc w:val="center"/>
        </w:trPr>
        <w:tc>
          <w:tcPr>
            <w:tcW w:w="8522" w:type="dxa"/>
            <w:gridSpan w:val="3"/>
            <w:vAlign w:val="center"/>
          </w:tcPr>
          <w:p w14:paraId="6176223D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易用性</w:t>
            </w:r>
          </w:p>
        </w:tc>
      </w:tr>
      <w:tr w:rsidR="00485C95" w14:paraId="79729CD8" w14:textId="77777777" w:rsidTr="001E5FBA">
        <w:trPr>
          <w:trHeight w:val="558"/>
          <w:jc w:val="center"/>
        </w:trPr>
        <w:tc>
          <w:tcPr>
            <w:tcW w:w="817" w:type="dxa"/>
            <w:vAlign w:val="center"/>
          </w:tcPr>
          <w:p w14:paraId="517BDF74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838523D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43B7B39E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76FF7057" w14:textId="77777777" w:rsidTr="001E5FBA">
        <w:trPr>
          <w:trHeight w:val="552"/>
          <w:jc w:val="center"/>
        </w:trPr>
        <w:tc>
          <w:tcPr>
            <w:tcW w:w="817" w:type="dxa"/>
            <w:vAlign w:val="center"/>
          </w:tcPr>
          <w:p w14:paraId="3CF8129D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3EEEC87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4FF4A233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64B4B1D7" w14:textId="77777777" w:rsidTr="001E5FBA">
        <w:trPr>
          <w:trHeight w:val="560"/>
          <w:jc w:val="center"/>
        </w:trPr>
        <w:tc>
          <w:tcPr>
            <w:tcW w:w="8522" w:type="dxa"/>
            <w:gridSpan w:val="3"/>
            <w:vAlign w:val="center"/>
          </w:tcPr>
          <w:p w14:paraId="4085B670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易维护性</w:t>
            </w:r>
          </w:p>
        </w:tc>
      </w:tr>
      <w:tr w:rsidR="00485C95" w14:paraId="7A970097" w14:textId="77777777" w:rsidTr="001E5FBA">
        <w:trPr>
          <w:trHeight w:val="568"/>
          <w:jc w:val="center"/>
        </w:trPr>
        <w:tc>
          <w:tcPr>
            <w:tcW w:w="817" w:type="dxa"/>
            <w:vAlign w:val="center"/>
          </w:tcPr>
          <w:p w14:paraId="03176611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3B34F4D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00F60E80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7A986F33" w14:textId="77777777" w:rsidTr="001E5FBA">
        <w:trPr>
          <w:trHeight w:val="548"/>
          <w:jc w:val="center"/>
        </w:trPr>
        <w:tc>
          <w:tcPr>
            <w:tcW w:w="8522" w:type="dxa"/>
            <w:gridSpan w:val="3"/>
            <w:vAlign w:val="center"/>
          </w:tcPr>
          <w:p w14:paraId="0DFE94A0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安全性</w:t>
            </w:r>
          </w:p>
        </w:tc>
      </w:tr>
      <w:tr w:rsidR="00485C95" w14:paraId="052FEB67" w14:textId="77777777" w:rsidTr="001E5FBA">
        <w:trPr>
          <w:trHeight w:val="414"/>
          <w:jc w:val="center"/>
        </w:trPr>
        <w:tc>
          <w:tcPr>
            <w:tcW w:w="817" w:type="dxa"/>
            <w:vAlign w:val="center"/>
          </w:tcPr>
          <w:p w14:paraId="44EEF6C1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E7D3470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44517CDC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68AEEA14" w14:textId="77777777" w:rsidTr="001E5FBA">
        <w:trPr>
          <w:trHeight w:val="563"/>
          <w:jc w:val="center"/>
        </w:trPr>
        <w:tc>
          <w:tcPr>
            <w:tcW w:w="8522" w:type="dxa"/>
            <w:gridSpan w:val="3"/>
            <w:vAlign w:val="center"/>
          </w:tcPr>
          <w:p w14:paraId="1A667BFA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用户文档符合性</w:t>
            </w:r>
          </w:p>
        </w:tc>
      </w:tr>
      <w:tr w:rsidR="00485C95" w14:paraId="2CBDBC67" w14:textId="77777777" w:rsidTr="001E5FBA">
        <w:trPr>
          <w:trHeight w:val="556"/>
          <w:jc w:val="center"/>
        </w:trPr>
        <w:tc>
          <w:tcPr>
            <w:tcW w:w="817" w:type="dxa"/>
            <w:vAlign w:val="center"/>
          </w:tcPr>
          <w:p w14:paraId="1956ED51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36DAED0E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07C50782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5C0E9FEF" w14:textId="77777777" w:rsidTr="001E5FBA">
        <w:trPr>
          <w:trHeight w:val="550"/>
          <w:jc w:val="center"/>
        </w:trPr>
        <w:tc>
          <w:tcPr>
            <w:tcW w:w="817" w:type="dxa"/>
            <w:vAlign w:val="center"/>
          </w:tcPr>
          <w:p w14:paraId="05F17B69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1C182345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650DC36A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  <w:tr w:rsidR="00485C95" w14:paraId="6EB0BF59" w14:textId="77777777" w:rsidTr="001E5FBA">
        <w:trPr>
          <w:trHeight w:val="714"/>
          <w:jc w:val="center"/>
        </w:trPr>
        <w:tc>
          <w:tcPr>
            <w:tcW w:w="817" w:type="dxa"/>
            <w:vAlign w:val="center"/>
          </w:tcPr>
          <w:p w14:paraId="381A7947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6AAB7062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37" w:type="dxa"/>
            <w:vAlign w:val="center"/>
          </w:tcPr>
          <w:p w14:paraId="4E034667" w14:textId="77777777" w:rsidR="00485C95" w:rsidRDefault="00485C95" w:rsidP="001E5FBA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0DA9A2AF" w14:textId="77777777" w:rsidR="00485C95" w:rsidRDefault="00485C95" w:rsidP="00485C95">
      <w:pPr>
        <w:jc w:val="center"/>
        <w:rPr>
          <w:rFonts w:ascii="宋体"/>
          <w:b/>
          <w:bCs/>
          <w:sz w:val="24"/>
        </w:rPr>
      </w:pPr>
    </w:p>
    <w:p w14:paraId="3FD2D609" w14:textId="77777777" w:rsidR="00485C95" w:rsidRDefault="00485C95" w:rsidP="00485C95">
      <w:pPr>
        <w:rPr>
          <w:rFonts w:ascii="宋体"/>
          <w:sz w:val="24"/>
        </w:rPr>
      </w:pPr>
    </w:p>
    <w:p w14:paraId="5609A299" w14:textId="4AAFB128" w:rsidR="00FE19BB" w:rsidRPr="00485C95" w:rsidRDefault="00FE19BB" w:rsidP="00485C95"/>
    <w:sectPr w:rsidR="00FE19BB" w:rsidRPr="00485C95" w:rsidSect="00761CC8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CF68" w14:textId="77777777" w:rsidR="00F1413E" w:rsidRDefault="00F1413E" w:rsidP="00FE19BB">
      <w:r>
        <w:separator/>
      </w:r>
    </w:p>
  </w:endnote>
  <w:endnote w:type="continuationSeparator" w:id="0">
    <w:p w14:paraId="20B19F74" w14:textId="77777777" w:rsidR="00F1413E" w:rsidRDefault="00F1413E" w:rsidP="00FE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E57D" w14:textId="77777777" w:rsidR="00F1413E" w:rsidRDefault="00F1413E" w:rsidP="00FE19BB">
      <w:r>
        <w:separator/>
      </w:r>
    </w:p>
  </w:footnote>
  <w:footnote w:type="continuationSeparator" w:id="0">
    <w:p w14:paraId="6130F13F" w14:textId="77777777" w:rsidR="00F1413E" w:rsidRDefault="00F1413E" w:rsidP="00FE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F588" w14:textId="77777777" w:rsidR="00485C95" w:rsidRDefault="00485C95">
    <w:pPr>
      <w:pStyle w:val="a3"/>
      <w:jc w:val="right"/>
      <w:rPr>
        <w:sz w:val="24"/>
      </w:rPr>
    </w:pPr>
    <w:r>
      <w:rPr>
        <w:rFonts w:hint="eastAsia"/>
        <w:sz w:val="24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宋体" w:eastAsia="宋体" w:hAnsi="宋体" w:cs="宋体" w:hint="eastAsia"/>
        <w:sz w:val="24"/>
      </w:rPr>
      <w:t>记录控制编号：CDTR-JL-0403-3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1A8D"/>
    <w:multiLevelType w:val="singleLevel"/>
    <w:tmpl w:val="62471A8D"/>
    <w:lvl w:ilvl="0">
      <w:start w:val="5"/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 w16cid:durableId="55065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E1"/>
    <w:rsid w:val="00485C95"/>
    <w:rsid w:val="005E7A57"/>
    <w:rsid w:val="00653A2D"/>
    <w:rsid w:val="00761CC8"/>
    <w:rsid w:val="007E0F40"/>
    <w:rsid w:val="00845DED"/>
    <w:rsid w:val="00857F6E"/>
    <w:rsid w:val="00B86855"/>
    <w:rsid w:val="00C32BB5"/>
    <w:rsid w:val="00F113BE"/>
    <w:rsid w:val="00F1413E"/>
    <w:rsid w:val="00F403E1"/>
    <w:rsid w:val="00F42A87"/>
    <w:rsid w:val="00FC6E92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5CD9C"/>
  <w15:chartTrackingRefBased/>
  <w15:docId w15:val="{719A020B-CE8B-40E3-8F85-AF20AF51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B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FE19B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E1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9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9BB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FE19BB"/>
    <w:rPr>
      <w:b/>
      <w:kern w:val="44"/>
      <w:sz w:val="44"/>
      <w:szCs w:val="24"/>
    </w:rPr>
  </w:style>
  <w:style w:type="paragraph" w:styleId="a7">
    <w:name w:val="Plain Text"/>
    <w:basedOn w:val="a"/>
    <w:link w:val="a8"/>
    <w:qFormat/>
    <w:rsid w:val="00FE19BB"/>
    <w:rPr>
      <w:rFonts w:ascii="宋体" w:hAnsi="Courier New"/>
    </w:rPr>
  </w:style>
  <w:style w:type="character" w:customStyle="1" w:styleId="a8">
    <w:name w:val="纯文本 字符"/>
    <w:basedOn w:val="a0"/>
    <w:link w:val="a7"/>
    <w:rsid w:val="00FE19BB"/>
    <w:rPr>
      <w:rFonts w:ascii="宋体" w:hAnsi="Courier New"/>
      <w:szCs w:val="24"/>
    </w:rPr>
  </w:style>
  <w:style w:type="paragraph" w:styleId="a9">
    <w:name w:val="Body Text"/>
    <w:basedOn w:val="a"/>
    <w:link w:val="aa"/>
    <w:qFormat/>
    <w:rsid w:val="00485C95"/>
    <w:pPr>
      <w:jc w:val="center"/>
    </w:pPr>
    <w:rPr>
      <w:sz w:val="24"/>
    </w:rPr>
  </w:style>
  <w:style w:type="character" w:customStyle="1" w:styleId="aa">
    <w:name w:val="正文文本 字符"/>
    <w:basedOn w:val="a0"/>
    <w:link w:val="a9"/>
    <w:rsid w:val="00485C95"/>
    <w:rPr>
      <w:sz w:val="24"/>
      <w:szCs w:val="24"/>
    </w:rPr>
  </w:style>
  <w:style w:type="paragraph" w:styleId="ab">
    <w:name w:val="Date"/>
    <w:basedOn w:val="a"/>
    <w:next w:val="a"/>
    <w:link w:val="ac"/>
    <w:qFormat/>
    <w:rsid w:val="00485C95"/>
    <w:rPr>
      <w:sz w:val="24"/>
    </w:rPr>
  </w:style>
  <w:style w:type="character" w:customStyle="1" w:styleId="ac">
    <w:name w:val="日期 字符"/>
    <w:basedOn w:val="a0"/>
    <w:link w:val="ab"/>
    <w:rsid w:val="00485C95"/>
    <w:rPr>
      <w:sz w:val="24"/>
      <w:szCs w:val="24"/>
    </w:rPr>
  </w:style>
  <w:style w:type="table" w:styleId="ad">
    <w:name w:val="Table Grid"/>
    <w:basedOn w:val="a1"/>
    <w:uiPriority w:val="39"/>
    <w:qFormat/>
    <w:rsid w:val="00485C9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a7"/>
    <w:qFormat/>
    <w:rsid w:val="00485C95"/>
    <w:pPr>
      <w:spacing w:before="50" w:line="400" w:lineRule="exact"/>
    </w:pPr>
    <w:rPr>
      <w:rFonts w:ascii="黑体" w:eastAsia="黑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Administrator</cp:lastModifiedBy>
  <cp:revision>8</cp:revision>
  <dcterms:created xsi:type="dcterms:W3CDTF">2023-09-11T08:07:00Z</dcterms:created>
  <dcterms:modified xsi:type="dcterms:W3CDTF">2023-11-14T07:13:00Z</dcterms:modified>
</cp:coreProperties>
</file>