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3697" w14:textId="60FE34D3" w:rsidR="00B11D20" w:rsidRDefault="00DC64B2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潍坊市人民医院</w:t>
      </w:r>
      <w:r>
        <w:rPr>
          <w:rFonts w:ascii="华文中宋" w:eastAsia="华文中宋" w:hAnsi="华文中宋"/>
          <w:b/>
          <w:bCs/>
          <w:sz w:val="36"/>
          <w:szCs w:val="36"/>
        </w:rPr>
        <w:t>G</w:t>
      </w:r>
      <w:r>
        <w:rPr>
          <w:rFonts w:ascii="华文中宋" w:eastAsia="华文中宋" w:hAnsi="华文中宋"/>
          <w:b/>
          <w:bCs/>
          <w:sz w:val="36"/>
          <w:szCs w:val="36"/>
        </w:rPr>
        <w:t>臂机等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设备一批征集公告（二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）</w:t>
      </w:r>
    </w:p>
    <w:p w14:paraId="05A72FED" w14:textId="77777777" w:rsidR="00B11D20" w:rsidRDefault="00DC64B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潍坊市人民医院根据《中华人民共和国政府采购法》等有关规定，对</w:t>
      </w:r>
      <w:bookmarkStart w:id="0" w:name="_Hlk82868963"/>
      <w:r>
        <w:rPr>
          <w:rFonts w:ascii="仿宋" w:eastAsia="仿宋" w:hAnsi="仿宋"/>
          <w:sz w:val="32"/>
          <w:szCs w:val="32"/>
        </w:rPr>
        <w:t>G</w:t>
      </w:r>
      <w:r>
        <w:rPr>
          <w:rFonts w:ascii="仿宋" w:eastAsia="仿宋" w:hAnsi="仿宋"/>
          <w:sz w:val="32"/>
          <w:szCs w:val="32"/>
        </w:rPr>
        <w:t>臂机等设备</w:t>
      </w:r>
      <w:bookmarkEnd w:id="0"/>
      <w:r>
        <w:rPr>
          <w:rFonts w:ascii="仿宋" w:eastAsia="仿宋" w:hAnsi="仿宋" w:hint="eastAsia"/>
          <w:sz w:val="32"/>
          <w:szCs w:val="32"/>
        </w:rPr>
        <w:t>一批进行</w:t>
      </w:r>
      <w:bookmarkStart w:id="1" w:name="_Hlk82868843"/>
      <w:r>
        <w:rPr>
          <w:rFonts w:ascii="仿宋" w:eastAsia="仿宋" w:hAnsi="仿宋" w:hint="eastAsia"/>
          <w:sz w:val="32"/>
          <w:szCs w:val="32"/>
        </w:rPr>
        <w:t>市场价格等调查征集，</w:t>
      </w:r>
      <w:bookmarkEnd w:id="1"/>
      <w:r>
        <w:rPr>
          <w:rFonts w:ascii="仿宋" w:eastAsia="仿宋" w:hAnsi="仿宋" w:hint="eastAsia"/>
          <w:sz w:val="32"/>
          <w:szCs w:val="32"/>
        </w:rPr>
        <w:t>欢迎广大符合条件的供应商积极参与。</w:t>
      </w:r>
    </w:p>
    <w:p w14:paraId="79E64E51" w14:textId="77777777" w:rsidR="00B11D20" w:rsidRDefault="00DC64B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一、联系人：潍坊市人民医院物资采购办公室</w:t>
      </w:r>
    </w:p>
    <w:p w14:paraId="1357749C" w14:textId="77777777" w:rsidR="00B11D20" w:rsidRDefault="00DC64B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二、联系电话：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536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8192593</w:t>
      </w:r>
    </w:p>
    <w:p w14:paraId="1D214FD4" w14:textId="77777777" w:rsidR="00B11D20" w:rsidRDefault="00DC64B2">
      <w:pPr>
        <w:spacing w:line="480" w:lineRule="exact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三、内容：</w:t>
      </w:r>
    </w:p>
    <w:tbl>
      <w:tblPr>
        <w:tblStyle w:val="ad"/>
        <w:tblW w:w="904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674"/>
        <w:gridCol w:w="5245"/>
        <w:gridCol w:w="2126"/>
      </w:tblGrid>
      <w:tr w:rsidR="00B11D20" w14:paraId="1C544854" w14:textId="77777777">
        <w:trPr>
          <w:trHeight w:val="460"/>
        </w:trPr>
        <w:tc>
          <w:tcPr>
            <w:tcW w:w="1674" w:type="dxa"/>
            <w:vAlign w:val="center"/>
          </w:tcPr>
          <w:p w14:paraId="2200329D" w14:textId="77777777" w:rsidR="00B11D20" w:rsidRDefault="00DC64B2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 w14:paraId="7CA26628" w14:textId="77777777" w:rsidR="00B11D20" w:rsidRDefault="00DC64B2">
            <w:pPr>
              <w:spacing w:line="460" w:lineRule="exact"/>
              <w:jc w:val="center"/>
              <w:rPr>
                <w:rFonts w:ascii="宋体" w:eastAsia="宋体" w:hAnsi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 w14:paraId="7D36046A" w14:textId="77777777" w:rsidR="00B11D20" w:rsidRDefault="00DC64B2">
            <w:pPr>
              <w:spacing w:line="460" w:lineRule="exact"/>
              <w:ind w:firstLine="240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数量（台套）</w:t>
            </w:r>
          </w:p>
        </w:tc>
      </w:tr>
      <w:tr w:rsidR="00B11D20" w14:paraId="7C7D1CA3" w14:textId="77777777">
        <w:trPr>
          <w:trHeight w:val="460"/>
        </w:trPr>
        <w:tc>
          <w:tcPr>
            <w:tcW w:w="1674" w:type="dxa"/>
            <w:vAlign w:val="center"/>
          </w:tcPr>
          <w:p w14:paraId="68676EB1" w14:textId="77777777" w:rsidR="00B11D20" w:rsidRDefault="00DC64B2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5245" w:type="dxa"/>
            <w:vAlign w:val="center"/>
          </w:tcPr>
          <w:p w14:paraId="630E74A2" w14:textId="77777777" w:rsidR="00B11D20" w:rsidRDefault="00DC64B2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G</w:t>
            </w: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臂机</w:t>
            </w:r>
          </w:p>
        </w:tc>
        <w:tc>
          <w:tcPr>
            <w:tcW w:w="2126" w:type="dxa"/>
            <w:vAlign w:val="center"/>
          </w:tcPr>
          <w:p w14:paraId="3C9D601D" w14:textId="77777777" w:rsidR="00B11D20" w:rsidRDefault="00DC64B2">
            <w:pPr>
              <w:spacing w:line="460" w:lineRule="exact"/>
              <w:ind w:firstLine="240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1</w:t>
            </w:r>
          </w:p>
        </w:tc>
      </w:tr>
      <w:tr w:rsidR="00B11D20" w14:paraId="0B2E9A85" w14:textId="77777777">
        <w:trPr>
          <w:trHeight w:val="460"/>
        </w:trPr>
        <w:tc>
          <w:tcPr>
            <w:tcW w:w="1674" w:type="dxa"/>
            <w:vAlign w:val="center"/>
          </w:tcPr>
          <w:p w14:paraId="66C08CD4" w14:textId="77777777" w:rsidR="00B11D20" w:rsidRDefault="00DC64B2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5245" w:type="dxa"/>
            <w:vAlign w:val="center"/>
          </w:tcPr>
          <w:p w14:paraId="03E78559" w14:textId="77777777" w:rsidR="00B11D20" w:rsidRDefault="00DC64B2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荧光定量</w:t>
            </w: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PCR</w:t>
            </w: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系统（试剂）</w:t>
            </w:r>
          </w:p>
        </w:tc>
        <w:tc>
          <w:tcPr>
            <w:tcW w:w="2126" w:type="dxa"/>
            <w:vAlign w:val="center"/>
          </w:tcPr>
          <w:p w14:paraId="63F3631F" w14:textId="77777777" w:rsidR="00B11D20" w:rsidRDefault="00DC64B2">
            <w:pPr>
              <w:spacing w:line="460" w:lineRule="exact"/>
              <w:ind w:firstLine="240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1</w:t>
            </w:r>
          </w:p>
        </w:tc>
      </w:tr>
      <w:tr w:rsidR="00B11D20" w14:paraId="48600D42" w14:textId="77777777">
        <w:trPr>
          <w:trHeight w:val="460"/>
        </w:trPr>
        <w:tc>
          <w:tcPr>
            <w:tcW w:w="1674" w:type="dxa"/>
            <w:vAlign w:val="center"/>
          </w:tcPr>
          <w:p w14:paraId="15EA9645" w14:textId="77777777" w:rsidR="00B11D20" w:rsidRDefault="00DC64B2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5245" w:type="dxa"/>
            <w:vAlign w:val="center"/>
          </w:tcPr>
          <w:p w14:paraId="63938026" w14:textId="77777777" w:rsidR="00B11D20" w:rsidRDefault="00DC64B2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化学发光成像系统（试剂）</w:t>
            </w:r>
          </w:p>
        </w:tc>
        <w:tc>
          <w:tcPr>
            <w:tcW w:w="2126" w:type="dxa"/>
            <w:vAlign w:val="center"/>
          </w:tcPr>
          <w:p w14:paraId="2CA81CA7" w14:textId="77777777" w:rsidR="00B11D20" w:rsidRDefault="00DC64B2">
            <w:pPr>
              <w:spacing w:line="460" w:lineRule="exact"/>
              <w:ind w:firstLine="240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1</w:t>
            </w:r>
          </w:p>
        </w:tc>
      </w:tr>
      <w:tr w:rsidR="00B11D20" w14:paraId="1F4F3C86" w14:textId="77777777">
        <w:trPr>
          <w:trHeight w:val="460"/>
        </w:trPr>
        <w:tc>
          <w:tcPr>
            <w:tcW w:w="1674" w:type="dxa"/>
            <w:vAlign w:val="center"/>
          </w:tcPr>
          <w:p w14:paraId="27E9679B" w14:textId="77777777" w:rsidR="00B11D20" w:rsidRDefault="00DC64B2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5245" w:type="dxa"/>
            <w:vAlign w:val="center"/>
          </w:tcPr>
          <w:p w14:paraId="40387BDA" w14:textId="77777777" w:rsidR="00B11D20" w:rsidRDefault="00DC64B2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遗传性耳聋基因检测系统（试剂）</w:t>
            </w:r>
          </w:p>
        </w:tc>
        <w:tc>
          <w:tcPr>
            <w:tcW w:w="2126" w:type="dxa"/>
            <w:vAlign w:val="center"/>
          </w:tcPr>
          <w:p w14:paraId="51F42C2B" w14:textId="77777777" w:rsidR="00B11D20" w:rsidRDefault="00DC64B2">
            <w:pPr>
              <w:spacing w:line="460" w:lineRule="exact"/>
              <w:ind w:firstLine="240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1</w:t>
            </w:r>
          </w:p>
        </w:tc>
      </w:tr>
      <w:tr w:rsidR="00B11D20" w14:paraId="07D34C2A" w14:textId="77777777">
        <w:trPr>
          <w:trHeight w:val="460"/>
        </w:trPr>
        <w:tc>
          <w:tcPr>
            <w:tcW w:w="1674" w:type="dxa"/>
            <w:vAlign w:val="center"/>
          </w:tcPr>
          <w:p w14:paraId="3DD19E6C" w14:textId="77777777" w:rsidR="00B11D20" w:rsidRDefault="00DC64B2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八</w:t>
            </w:r>
          </w:p>
        </w:tc>
        <w:tc>
          <w:tcPr>
            <w:tcW w:w="5245" w:type="dxa"/>
            <w:vAlign w:val="center"/>
          </w:tcPr>
          <w:p w14:paraId="2DB7627D" w14:textId="77777777" w:rsidR="00B11D20" w:rsidRDefault="00DC64B2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有创呼吸机</w:t>
            </w:r>
          </w:p>
        </w:tc>
        <w:tc>
          <w:tcPr>
            <w:tcW w:w="2126" w:type="dxa"/>
            <w:vAlign w:val="center"/>
          </w:tcPr>
          <w:p w14:paraId="6F4A134C" w14:textId="77777777" w:rsidR="00B11D20" w:rsidRDefault="00DC64B2">
            <w:pPr>
              <w:spacing w:line="460" w:lineRule="exact"/>
              <w:ind w:firstLine="240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7</w:t>
            </w:r>
          </w:p>
        </w:tc>
      </w:tr>
      <w:tr w:rsidR="00B11D20" w14:paraId="4389875B" w14:textId="77777777">
        <w:trPr>
          <w:trHeight w:val="460"/>
        </w:trPr>
        <w:tc>
          <w:tcPr>
            <w:tcW w:w="1674" w:type="dxa"/>
            <w:vAlign w:val="center"/>
          </w:tcPr>
          <w:p w14:paraId="501D9CFB" w14:textId="77777777" w:rsidR="00B11D20" w:rsidRDefault="00DC64B2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九</w:t>
            </w:r>
          </w:p>
        </w:tc>
        <w:tc>
          <w:tcPr>
            <w:tcW w:w="5245" w:type="dxa"/>
            <w:vAlign w:val="center"/>
          </w:tcPr>
          <w:p w14:paraId="1B1C2C17" w14:textId="77777777" w:rsidR="00B11D20" w:rsidRDefault="00DC64B2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无创呼吸机</w:t>
            </w:r>
          </w:p>
        </w:tc>
        <w:tc>
          <w:tcPr>
            <w:tcW w:w="2126" w:type="dxa"/>
            <w:vAlign w:val="center"/>
          </w:tcPr>
          <w:p w14:paraId="22D43F35" w14:textId="77777777" w:rsidR="00B11D20" w:rsidRDefault="00DC64B2">
            <w:pPr>
              <w:spacing w:line="460" w:lineRule="exact"/>
              <w:ind w:firstLine="240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仿宋"/>
                <w:kern w:val="0"/>
                <w:sz w:val="24"/>
                <w:szCs w:val="24"/>
              </w:rPr>
              <w:t>8</w:t>
            </w:r>
          </w:p>
        </w:tc>
      </w:tr>
      <w:tr w:rsidR="00B11D20" w14:paraId="54F42685" w14:textId="77777777">
        <w:trPr>
          <w:trHeight w:val="460"/>
        </w:trPr>
        <w:tc>
          <w:tcPr>
            <w:tcW w:w="1674" w:type="dxa"/>
            <w:vAlign w:val="center"/>
          </w:tcPr>
          <w:p w14:paraId="0E1A8341" w14:textId="77777777" w:rsidR="00B11D20" w:rsidRDefault="00DC64B2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十</w:t>
            </w:r>
          </w:p>
        </w:tc>
        <w:tc>
          <w:tcPr>
            <w:tcW w:w="5245" w:type="dxa"/>
            <w:vAlign w:val="center"/>
          </w:tcPr>
          <w:p w14:paraId="2A2A1C3F" w14:textId="77777777" w:rsidR="00B11D20" w:rsidRDefault="00DC64B2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玻片扫描分析影像系统</w:t>
            </w:r>
          </w:p>
        </w:tc>
        <w:tc>
          <w:tcPr>
            <w:tcW w:w="2126" w:type="dxa"/>
            <w:vAlign w:val="center"/>
          </w:tcPr>
          <w:p w14:paraId="2C8A693D" w14:textId="77777777" w:rsidR="00B11D20" w:rsidRDefault="00DC64B2">
            <w:pPr>
              <w:spacing w:line="460" w:lineRule="exact"/>
              <w:ind w:firstLine="240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1</w:t>
            </w:r>
          </w:p>
        </w:tc>
      </w:tr>
    </w:tbl>
    <w:p w14:paraId="3576A298" w14:textId="77777777" w:rsidR="00B11D20" w:rsidRDefault="00DC64B2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四、参考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要求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详见附件。</w:t>
      </w:r>
    </w:p>
    <w:p w14:paraId="234878BD" w14:textId="77777777" w:rsidR="00B11D20" w:rsidRDefault="00DC64B2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wfrmzbbm@163.com,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邮件主题为：设备名称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+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公司名称。</w:t>
      </w:r>
    </w:p>
    <w:p w14:paraId="2E4CA422" w14:textId="77EDFACB" w:rsidR="00B11D20" w:rsidRDefault="00DC64B2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六、征集时间：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年</w:t>
      </w:r>
      <w:r>
        <w:rPr>
          <w:rFonts w:ascii="仿宋" w:eastAsia="仿宋" w:hAnsi="仿宋" w:cs="宋体"/>
          <w:color w:val="010005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>
        <w:rPr>
          <w:rFonts w:ascii="仿宋" w:eastAsia="仿宋" w:hAnsi="仿宋" w:cs="宋体"/>
          <w:color w:val="010005"/>
          <w:kern w:val="0"/>
          <w:sz w:val="32"/>
          <w:szCs w:val="32"/>
        </w:rPr>
        <w:t>30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日上午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点至</w:t>
      </w:r>
      <w:r>
        <w:rPr>
          <w:rFonts w:ascii="仿宋" w:eastAsia="仿宋" w:hAnsi="仿宋" w:cs="宋体"/>
          <w:color w:val="010005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>
        <w:rPr>
          <w:rFonts w:ascii="仿宋" w:eastAsia="仿宋" w:hAnsi="仿宋" w:cs="宋体"/>
          <w:color w:val="010005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日下午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点（休息时间除外）。</w:t>
      </w:r>
    </w:p>
    <w:p w14:paraId="4D416C0A" w14:textId="77777777" w:rsidR="00B11D20" w:rsidRDefault="00DC64B2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lastRenderedPageBreak/>
        <w:t>七、符合要求的供应商，邀请函免费发至预留的邮箱，如未收到，请务必自行电话联系物资采购办公室核实。</w:t>
      </w:r>
    </w:p>
    <w:p w14:paraId="61DAA49B" w14:textId="77777777" w:rsidR="00B11D20" w:rsidRDefault="00DC64B2">
      <w:pPr>
        <w:widowControl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备注：本次征集仅作为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G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臂机等设备市场价格等需求调查，不属于采购公开招标，望各供应商知悉。如有疑问，请拨打联系电话咨询。</w:t>
      </w:r>
    </w:p>
    <w:p w14:paraId="1BE9BA82" w14:textId="77777777" w:rsidR="00B11D20" w:rsidRDefault="00B11D20">
      <w:pPr>
        <w:ind w:firstLineChars="1100" w:firstLine="3520"/>
        <w:rPr>
          <w:rFonts w:ascii="仿宋" w:eastAsia="仿宋" w:hAnsi="仿宋"/>
          <w:sz w:val="32"/>
          <w:szCs w:val="32"/>
        </w:rPr>
      </w:pPr>
    </w:p>
    <w:p w14:paraId="70A4CBCA" w14:textId="77777777" w:rsidR="00B11D20" w:rsidRDefault="00B11D20">
      <w:pPr>
        <w:ind w:firstLineChars="1100" w:firstLine="3520"/>
        <w:rPr>
          <w:rFonts w:ascii="仿宋" w:eastAsia="仿宋" w:hAnsi="仿宋"/>
          <w:sz w:val="32"/>
          <w:szCs w:val="32"/>
        </w:rPr>
      </w:pPr>
    </w:p>
    <w:p w14:paraId="7D2AF7EB" w14:textId="77777777" w:rsidR="00B11D20" w:rsidRDefault="00B11D20">
      <w:pPr>
        <w:ind w:firstLineChars="1100" w:firstLine="3520"/>
        <w:rPr>
          <w:rFonts w:ascii="仿宋" w:eastAsia="仿宋" w:hAnsi="仿宋"/>
          <w:sz w:val="32"/>
          <w:szCs w:val="32"/>
        </w:rPr>
      </w:pPr>
    </w:p>
    <w:p w14:paraId="7475F62B" w14:textId="77777777" w:rsidR="00B11D20" w:rsidRDefault="00DC64B2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潍坊市人民医院物资采购办公室</w:t>
      </w:r>
    </w:p>
    <w:p w14:paraId="6C71BCF0" w14:textId="498A26E3" w:rsidR="00B11D20" w:rsidRDefault="00DC64B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日</w:t>
      </w:r>
    </w:p>
    <w:p w14:paraId="626A43FD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21BF240B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3CD67963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0AFB9812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71059A7E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7F04B733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72F5213A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41089818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01BFAB76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31218012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6D3B00D7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0B9C21D5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7FCAA73D" w14:textId="77777777" w:rsidR="00B11D20" w:rsidRDefault="00DC64B2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lastRenderedPageBreak/>
        <w:t>附件：</w:t>
      </w:r>
    </w:p>
    <w:p w14:paraId="1C7EDE93" w14:textId="77777777" w:rsidR="00B11D20" w:rsidRDefault="00DC64B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一、移动式</w:t>
      </w:r>
      <w:r>
        <w:rPr>
          <w:rFonts w:ascii="仿宋" w:eastAsia="仿宋" w:hAnsi="仿宋"/>
          <w:b/>
          <w:sz w:val="32"/>
          <w:szCs w:val="32"/>
        </w:rPr>
        <w:t>G</w:t>
      </w:r>
      <w:r>
        <w:rPr>
          <w:rFonts w:ascii="仿宋" w:eastAsia="仿宋" w:hAnsi="仿宋"/>
          <w:b/>
          <w:sz w:val="32"/>
          <w:szCs w:val="32"/>
        </w:rPr>
        <w:t>型臂</w:t>
      </w:r>
      <w:r>
        <w:rPr>
          <w:rFonts w:ascii="仿宋" w:eastAsia="仿宋" w:hAnsi="仿宋"/>
          <w:b/>
          <w:sz w:val="32"/>
          <w:szCs w:val="32"/>
        </w:rPr>
        <w:t>X</w:t>
      </w:r>
      <w:r>
        <w:rPr>
          <w:rFonts w:ascii="仿宋" w:eastAsia="仿宋" w:hAnsi="仿宋"/>
          <w:b/>
          <w:sz w:val="32"/>
          <w:szCs w:val="32"/>
        </w:rPr>
        <w:t>线成像系统</w:t>
      </w:r>
      <w:bookmarkStart w:id="2" w:name="_Hlk82423092"/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2"/>
      </w:tblGrid>
      <w:tr w:rsidR="00B11D20" w14:paraId="4DBBBD70" w14:textId="77777777">
        <w:trPr>
          <w:trHeight w:val="150"/>
          <w:jc w:val="center"/>
        </w:trPr>
        <w:tc>
          <w:tcPr>
            <w:tcW w:w="9782" w:type="dxa"/>
            <w:gridSpan w:val="2"/>
          </w:tcPr>
          <w:bookmarkEnd w:id="2"/>
          <w:p w14:paraId="4A2D7A5A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主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系统</w:t>
            </w:r>
          </w:p>
        </w:tc>
      </w:tr>
      <w:tr w:rsidR="00B11D20" w14:paraId="6398F6D9" w14:textId="77777777">
        <w:trPr>
          <w:trHeight w:val="150"/>
          <w:jc w:val="center"/>
        </w:trPr>
        <w:tc>
          <w:tcPr>
            <w:tcW w:w="1560" w:type="dxa"/>
          </w:tcPr>
          <w:p w14:paraId="365F5D5C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222" w:type="dxa"/>
          </w:tcPr>
          <w:p w14:paraId="038D6CF0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智能防碰撞保护系统；</w:t>
            </w:r>
          </w:p>
        </w:tc>
      </w:tr>
      <w:tr w:rsidR="00B11D20" w14:paraId="1AE038CC" w14:textId="77777777">
        <w:trPr>
          <w:trHeight w:val="142"/>
          <w:jc w:val="center"/>
        </w:trPr>
        <w:tc>
          <w:tcPr>
            <w:tcW w:w="1560" w:type="dxa"/>
          </w:tcPr>
          <w:p w14:paraId="7E42BD7E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*1.2</w:t>
            </w:r>
          </w:p>
        </w:tc>
        <w:tc>
          <w:tcPr>
            <w:tcW w:w="8222" w:type="dxa"/>
          </w:tcPr>
          <w:p w14:paraId="616C82BB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整机全电动控制；</w:t>
            </w:r>
          </w:p>
        </w:tc>
      </w:tr>
      <w:tr w:rsidR="00B11D20" w14:paraId="4C4C206A" w14:textId="77777777">
        <w:trPr>
          <w:trHeight w:val="150"/>
          <w:jc w:val="center"/>
        </w:trPr>
        <w:tc>
          <w:tcPr>
            <w:tcW w:w="1560" w:type="dxa"/>
          </w:tcPr>
          <w:p w14:paraId="26EF9D10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222" w:type="dxa"/>
          </w:tcPr>
          <w:p w14:paraId="51693612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脉冲透视：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15pps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；</w:t>
            </w:r>
          </w:p>
        </w:tc>
      </w:tr>
      <w:tr w:rsidR="00B11D20" w14:paraId="18132C88" w14:textId="77777777">
        <w:trPr>
          <w:trHeight w:val="150"/>
          <w:jc w:val="center"/>
        </w:trPr>
        <w:tc>
          <w:tcPr>
            <w:tcW w:w="1560" w:type="dxa"/>
          </w:tcPr>
          <w:p w14:paraId="1F844E1D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222" w:type="dxa"/>
          </w:tcPr>
          <w:p w14:paraId="31B56C94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具有低剂量模式，半剂量模式，增强模式；</w:t>
            </w:r>
          </w:p>
        </w:tc>
      </w:tr>
      <w:tr w:rsidR="00B11D20" w14:paraId="604F272C" w14:textId="77777777">
        <w:trPr>
          <w:trHeight w:val="150"/>
          <w:jc w:val="center"/>
        </w:trPr>
        <w:tc>
          <w:tcPr>
            <w:tcW w:w="1560" w:type="dxa"/>
          </w:tcPr>
          <w:p w14:paraId="32A00AD0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222" w:type="dxa"/>
          </w:tcPr>
          <w:p w14:paraId="40CBAA40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具备自检及保护功能，对故障应能及时报警，并有故障代码显示。连续或累计的曝光时间达到一定时间是可发出提示音；</w:t>
            </w:r>
          </w:p>
        </w:tc>
      </w:tr>
      <w:tr w:rsidR="00B11D20" w14:paraId="3B3262CF" w14:textId="77777777">
        <w:trPr>
          <w:trHeight w:val="150"/>
          <w:jc w:val="center"/>
        </w:trPr>
        <w:tc>
          <w:tcPr>
            <w:tcW w:w="1560" w:type="dxa"/>
          </w:tcPr>
          <w:p w14:paraId="579EBF97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222" w:type="dxa"/>
          </w:tcPr>
          <w:p w14:paraId="0028E052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图像可自动保存；</w:t>
            </w:r>
          </w:p>
        </w:tc>
      </w:tr>
      <w:tr w:rsidR="00B11D20" w14:paraId="5C49441A" w14:textId="77777777">
        <w:trPr>
          <w:trHeight w:val="150"/>
          <w:jc w:val="center"/>
        </w:trPr>
        <w:tc>
          <w:tcPr>
            <w:tcW w:w="1560" w:type="dxa"/>
          </w:tcPr>
          <w:p w14:paraId="170581CF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222" w:type="dxa"/>
          </w:tcPr>
          <w:p w14:paraId="4951A58F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触摸控制系统；</w:t>
            </w:r>
          </w:p>
        </w:tc>
      </w:tr>
      <w:tr w:rsidR="00B11D20" w14:paraId="107A762B" w14:textId="77777777">
        <w:trPr>
          <w:trHeight w:val="150"/>
          <w:jc w:val="center"/>
        </w:trPr>
        <w:tc>
          <w:tcPr>
            <w:tcW w:w="1560" w:type="dxa"/>
          </w:tcPr>
          <w:p w14:paraId="01C67B88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*1.8</w:t>
            </w:r>
          </w:p>
        </w:tc>
        <w:tc>
          <w:tcPr>
            <w:tcW w:w="8222" w:type="dxa"/>
          </w:tcPr>
          <w:p w14:paraId="367DBAF7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双向激光定位系统；</w:t>
            </w:r>
          </w:p>
        </w:tc>
      </w:tr>
      <w:tr w:rsidR="00B11D20" w14:paraId="7DBE07BA" w14:textId="77777777">
        <w:trPr>
          <w:trHeight w:val="150"/>
          <w:jc w:val="center"/>
        </w:trPr>
        <w:tc>
          <w:tcPr>
            <w:tcW w:w="1560" w:type="dxa"/>
          </w:tcPr>
          <w:p w14:paraId="45141155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8222" w:type="dxa"/>
          </w:tcPr>
          <w:p w14:paraId="2DE9CF2F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一键恢复出厂设置功能；</w:t>
            </w:r>
          </w:p>
        </w:tc>
      </w:tr>
      <w:tr w:rsidR="00B11D20" w14:paraId="33129731" w14:textId="77777777">
        <w:trPr>
          <w:trHeight w:val="150"/>
          <w:jc w:val="center"/>
        </w:trPr>
        <w:tc>
          <w:tcPr>
            <w:tcW w:w="1560" w:type="dxa"/>
          </w:tcPr>
          <w:p w14:paraId="7E3B599C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8222" w:type="dxa"/>
          </w:tcPr>
          <w:p w14:paraId="45E9BD5E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整机全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CANBUS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总线通讯控制。</w:t>
            </w:r>
          </w:p>
        </w:tc>
      </w:tr>
      <w:tr w:rsidR="00B11D20" w14:paraId="698A8724" w14:textId="77777777">
        <w:trPr>
          <w:trHeight w:val="150"/>
          <w:jc w:val="center"/>
        </w:trPr>
        <w:tc>
          <w:tcPr>
            <w:tcW w:w="9782" w:type="dxa"/>
            <w:gridSpan w:val="2"/>
          </w:tcPr>
          <w:p w14:paraId="6B3EF6AF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X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线球管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 X-ray Tube</w:t>
            </w:r>
          </w:p>
        </w:tc>
      </w:tr>
      <w:tr w:rsidR="00B11D20" w14:paraId="2B93875E" w14:textId="77777777">
        <w:trPr>
          <w:trHeight w:val="150"/>
          <w:jc w:val="center"/>
        </w:trPr>
        <w:tc>
          <w:tcPr>
            <w:tcW w:w="1560" w:type="dxa"/>
          </w:tcPr>
          <w:p w14:paraId="026F5BC1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222" w:type="dxa"/>
          </w:tcPr>
          <w:p w14:paraId="051FAF44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球管数量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两个；</w:t>
            </w:r>
          </w:p>
        </w:tc>
      </w:tr>
      <w:tr w:rsidR="00B11D20" w14:paraId="4120B684" w14:textId="77777777">
        <w:trPr>
          <w:trHeight w:val="150"/>
          <w:jc w:val="center"/>
        </w:trPr>
        <w:tc>
          <w:tcPr>
            <w:tcW w:w="1560" w:type="dxa"/>
          </w:tcPr>
          <w:p w14:paraId="55BCEC71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222" w:type="dxa"/>
          </w:tcPr>
          <w:p w14:paraId="4BC78AB2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球管焦点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数量：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两个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焦点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；</w:t>
            </w:r>
          </w:p>
        </w:tc>
      </w:tr>
      <w:tr w:rsidR="00B11D20" w14:paraId="7686E409" w14:textId="77777777">
        <w:trPr>
          <w:trHeight w:val="150"/>
          <w:jc w:val="center"/>
        </w:trPr>
        <w:tc>
          <w:tcPr>
            <w:tcW w:w="1560" w:type="dxa"/>
          </w:tcPr>
          <w:p w14:paraId="1F06B65B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222" w:type="dxa"/>
          </w:tcPr>
          <w:p w14:paraId="5F8E70B6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管电压调节范围：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40kV-110kV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；步进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1kV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；</w:t>
            </w:r>
          </w:p>
        </w:tc>
      </w:tr>
      <w:tr w:rsidR="00B11D20" w14:paraId="501F6978" w14:textId="77777777">
        <w:trPr>
          <w:trHeight w:val="150"/>
          <w:jc w:val="center"/>
        </w:trPr>
        <w:tc>
          <w:tcPr>
            <w:tcW w:w="1560" w:type="dxa"/>
          </w:tcPr>
          <w:p w14:paraId="2FE71905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*2.4</w:t>
            </w:r>
          </w:p>
        </w:tc>
        <w:tc>
          <w:tcPr>
            <w:tcW w:w="8222" w:type="dxa"/>
          </w:tcPr>
          <w:p w14:paraId="4FB79016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管电流调节范围：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0.1mA-15mA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；步进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0.1mA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；</w:t>
            </w:r>
          </w:p>
        </w:tc>
      </w:tr>
      <w:tr w:rsidR="00B11D20" w14:paraId="75383F4D" w14:textId="77777777">
        <w:trPr>
          <w:trHeight w:val="150"/>
          <w:jc w:val="center"/>
        </w:trPr>
        <w:tc>
          <w:tcPr>
            <w:tcW w:w="1560" w:type="dxa"/>
          </w:tcPr>
          <w:p w14:paraId="601DF363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222" w:type="dxa"/>
          </w:tcPr>
          <w:p w14:paraId="780F1226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热容量≥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500KJ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。</w:t>
            </w:r>
          </w:p>
        </w:tc>
      </w:tr>
      <w:tr w:rsidR="00B11D20" w14:paraId="26E43795" w14:textId="77777777">
        <w:trPr>
          <w:trHeight w:val="142"/>
          <w:jc w:val="center"/>
        </w:trPr>
        <w:tc>
          <w:tcPr>
            <w:tcW w:w="9782" w:type="dxa"/>
            <w:gridSpan w:val="2"/>
          </w:tcPr>
          <w:p w14:paraId="09E164C9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医用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X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射线影响增强器及影像链系统</w:t>
            </w:r>
          </w:p>
        </w:tc>
      </w:tr>
      <w:tr w:rsidR="00B11D20" w14:paraId="7559A24F" w14:textId="77777777">
        <w:trPr>
          <w:trHeight w:val="150"/>
          <w:jc w:val="center"/>
        </w:trPr>
        <w:tc>
          <w:tcPr>
            <w:tcW w:w="1560" w:type="dxa"/>
          </w:tcPr>
          <w:p w14:paraId="1C350A53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222" w:type="dxa"/>
          </w:tcPr>
          <w:p w14:paraId="39D9D8A9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数量：两套；</w:t>
            </w:r>
          </w:p>
        </w:tc>
      </w:tr>
      <w:tr w:rsidR="00B11D20" w14:paraId="29DAFDBD" w14:textId="77777777">
        <w:trPr>
          <w:trHeight w:val="142"/>
          <w:jc w:val="center"/>
        </w:trPr>
        <w:tc>
          <w:tcPr>
            <w:tcW w:w="1560" w:type="dxa"/>
          </w:tcPr>
          <w:p w14:paraId="0AB4A584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222" w:type="dxa"/>
          </w:tcPr>
          <w:p w14:paraId="4F3E7352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有用入射野尺寸：≥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200mm 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；≥三视野；</w:t>
            </w:r>
          </w:p>
        </w:tc>
      </w:tr>
      <w:tr w:rsidR="00B11D20" w14:paraId="66787C73" w14:textId="77777777">
        <w:trPr>
          <w:trHeight w:val="142"/>
          <w:jc w:val="center"/>
        </w:trPr>
        <w:tc>
          <w:tcPr>
            <w:tcW w:w="1560" w:type="dxa"/>
          </w:tcPr>
          <w:p w14:paraId="5144F32E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222" w:type="dxa"/>
          </w:tcPr>
          <w:p w14:paraId="5D321C67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输出屏尺寸≥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25mm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；</w:t>
            </w:r>
          </w:p>
        </w:tc>
      </w:tr>
      <w:tr w:rsidR="00B11D20" w14:paraId="6C27295A" w14:textId="77777777">
        <w:trPr>
          <w:trHeight w:val="142"/>
          <w:jc w:val="center"/>
        </w:trPr>
        <w:tc>
          <w:tcPr>
            <w:tcW w:w="1560" w:type="dxa"/>
          </w:tcPr>
          <w:p w14:paraId="374B2A3C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222" w:type="dxa"/>
          </w:tcPr>
          <w:p w14:paraId="59A00D32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中心分辨率在最大视野下≥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46Lp/cm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；</w:t>
            </w:r>
          </w:p>
        </w:tc>
      </w:tr>
      <w:tr w:rsidR="00B11D20" w14:paraId="37F10A64" w14:textId="77777777">
        <w:trPr>
          <w:trHeight w:val="142"/>
          <w:jc w:val="center"/>
        </w:trPr>
        <w:tc>
          <w:tcPr>
            <w:tcW w:w="1560" w:type="dxa"/>
          </w:tcPr>
          <w:p w14:paraId="356A5B01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222" w:type="dxa"/>
          </w:tcPr>
          <w:p w14:paraId="4C321233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DQE: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65%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；</w:t>
            </w:r>
          </w:p>
        </w:tc>
      </w:tr>
      <w:tr w:rsidR="00B11D20" w14:paraId="62F24AE9" w14:textId="77777777">
        <w:trPr>
          <w:trHeight w:val="142"/>
          <w:jc w:val="center"/>
        </w:trPr>
        <w:tc>
          <w:tcPr>
            <w:tcW w:w="1560" w:type="dxa"/>
          </w:tcPr>
          <w:p w14:paraId="35286C54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222" w:type="dxa"/>
          </w:tcPr>
          <w:p w14:paraId="6AD0AFB9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影像失真：≤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10%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；</w:t>
            </w:r>
          </w:p>
        </w:tc>
      </w:tr>
      <w:tr w:rsidR="00B11D20" w14:paraId="2375E77D" w14:textId="77777777">
        <w:trPr>
          <w:trHeight w:val="142"/>
          <w:jc w:val="center"/>
        </w:trPr>
        <w:tc>
          <w:tcPr>
            <w:tcW w:w="1560" w:type="dxa"/>
          </w:tcPr>
          <w:p w14:paraId="0430AC7B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8222" w:type="dxa"/>
          </w:tcPr>
          <w:p w14:paraId="5A55AA5F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图像灰度鉴别等级：≥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级；</w:t>
            </w:r>
          </w:p>
        </w:tc>
      </w:tr>
      <w:tr w:rsidR="00B11D20" w14:paraId="3CE60E64" w14:textId="77777777">
        <w:trPr>
          <w:trHeight w:val="142"/>
          <w:jc w:val="center"/>
        </w:trPr>
        <w:tc>
          <w:tcPr>
            <w:tcW w:w="1560" w:type="dxa"/>
          </w:tcPr>
          <w:p w14:paraId="7D3E6C3D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8222" w:type="dxa"/>
          </w:tcPr>
          <w:p w14:paraId="5ECB6B73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图像亮度鉴别等级：≥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级；</w:t>
            </w:r>
          </w:p>
        </w:tc>
      </w:tr>
      <w:tr w:rsidR="00B11D20" w14:paraId="228C3871" w14:textId="77777777">
        <w:trPr>
          <w:trHeight w:val="142"/>
          <w:jc w:val="center"/>
        </w:trPr>
        <w:tc>
          <w:tcPr>
            <w:tcW w:w="1560" w:type="dxa"/>
          </w:tcPr>
          <w:p w14:paraId="60C2F695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*3.9</w:t>
            </w:r>
          </w:p>
        </w:tc>
        <w:tc>
          <w:tcPr>
            <w:tcW w:w="8222" w:type="dxa"/>
          </w:tcPr>
          <w:p w14:paraId="327A8D51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图像采集矩阵≥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1024x1024 12bit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；</w:t>
            </w:r>
          </w:p>
        </w:tc>
      </w:tr>
      <w:tr w:rsidR="00B11D20" w14:paraId="570080F5" w14:textId="77777777">
        <w:trPr>
          <w:trHeight w:val="142"/>
          <w:jc w:val="center"/>
        </w:trPr>
        <w:tc>
          <w:tcPr>
            <w:tcW w:w="1560" w:type="dxa"/>
          </w:tcPr>
          <w:p w14:paraId="785DFC9F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8222" w:type="dxa"/>
          </w:tcPr>
          <w:p w14:paraId="48B15B18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对比率≥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24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B11D20" w14:paraId="075E8A08" w14:textId="77777777">
        <w:trPr>
          <w:trHeight w:val="150"/>
          <w:jc w:val="center"/>
        </w:trPr>
        <w:tc>
          <w:tcPr>
            <w:tcW w:w="9782" w:type="dxa"/>
            <w:gridSpan w:val="2"/>
          </w:tcPr>
          <w:p w14:paraId="49601DA8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、图像监视器</w:t>
            </w:r>
          </w:p>
        </w:tc>
      </w:tr>
      <w:tr w:rsidR="00B11D20" w14:paraId="62F8D323" w14:textId="77777777">
        <w:trPr>
          <w:trHeight w:val="150"/>
          <w:jc w:val="center"/>
        </w:trPr>
        <w:tc>
          <w:tcPr>
            <w:tcW w:w="1560" w:type="dxa"/>
            <w:vAlign w:val="center"/>
          </w:tcPr>
          <w:p w14:paraId="50E1F9C5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．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14:paraId="0837E27F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监视器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台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；</w:t>
            </w:r>
          </w:p>
        </w:tc>
      </w:tr>
      <w:tr w:rsidR="00B11D20" w14:paraId="2B7CB8FA" w14:textId="77777777">
        <w:trPr>
          <w:trHeight w:val="172"/>
          <w:jc w:val="center"/>
        </w:trPr>
        <w:tc>
          <w:tcPr>
            <w:tcW w:w="1560" w:type="dxa"/>
            <w:vAlign w:val="center"/>
          </w:tcPr>
          <w:p w14:paraId="7EC8DDF9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．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14:paraId="7AF887C0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实时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图象显示器：≥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两台，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采用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19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英寸医用黑白液晶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监视器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LCD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），显示矩阵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分辨率≥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1280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×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1024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；</w:t>
            </w:r>
          </w:p>
        </w:tc>
      </w:tr>
      <w:tr w:rsidR="00B11D20" w14:paraId="2ADA1986" w14:textId="77777777">
        <w:trPr>
          <w:trHeight w:val="150"/>
          <w:jc w:val="center"/>
        </w:trPr>
        <w:tc>
          <w:tcPr>
            <w:tcW w:w="1560" w:type="dxa"/>
            <w:vAlign w:val="center"/>
          </w:tcPr>
          <w:p w14:paraId="6AD11BC5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．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14:paraId="7323434F" w14:textId="77777777" w:rsidR="00B11D20" w:rsidRDefault="00DC64B2">
            <w:pPr>
              <w:pStyle w:val="a5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控制监视器（</w:t>
            </w: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LCD</w:t>
            </w: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）：≥</w:t>
            </w:r>
            <w:r>
              <w:rPr>
                <w:rFonts w:ascii="宋体" w:hAnsi="宋体" w:hint="eastAsia"/>
                <w:color w:val="000000"/>
                <w:sz w:val="24"/>
                <w:lang w:val="en-US" w:eastAsia="zh-CN"/>
              </w:rPr>
              <w:t>一台，尺寸≥</w:t>
            </w: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18</w:t>
            </w: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英寸，分辨率≥</w:t>
            </w: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1360</w:t>
            </w: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×</w:t>
            </w: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 xml:space="preserve">768 </w:t>
            </w: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。</w:t>
            </w:r>
          </w:p>
        </w:tc>
      </w:tr>
      <w:tr w:rsidR="00B11D20" w14:paraId="26917FDB" w14:textId="77777777">
        <w:trPr>
          <w:trHeight w:val="150"/>
          <w:jc w:val="center"/>
        </w:trPr>
        <w:tc>
          <w:tcPr>
            <w:tcW w:w="9782" w:type="dxa"/>
            <w:gridSpan w:val="2"/>
          </w:tcPr>
          <w:p w14:paraId="0C11EBD8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、机械运动</w:t>
            </w:r>
          </w:p>
        </w:tc>
      </w:tr>
      <w:tr w:rsidR="00B11D20" w14:paraId="3709D8AE" w14:textId="77777777">
        <w:trPr>
          <w:trHeight w:val="150"/>
          <w:jc w:val="center"/>
        </w:trPr>
        <w:tc>
          <w:tcPr>
            <w:tcW w:w="1560" w:type="dxa"/>
          </w:tcPr>
          <w:p w14:paraId="36E2CBDA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222" w:type="dxa"/>
          </w:tcPr>
          <w:p w14:paraId="35B33520" w14:textId="77777777" w:rsidR="00B11D20" w:rsidRDefault="00DC64B2">
            <w:pPr>
              <w:pStyle w:val="a5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透视系统部分升降的垂直位移：≥</w:t>
            </w: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290mm</w:t>
            </w: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；</w:t>
            </w:r>
          </w:p>
        </w:tc>
      </w:tr>
      <w:tr w:rsidR="00B11D20" w14:paraId="4EA70E9D" w14:textId="77777777">
        <w:trPr>
          <w:trHeight w:val="150"/>
          <w:jc w:val="center"/>
        </w:trPr>
        <w:tc>
          <w:tcPr>
            <w:tcW w:w="1560" w:type="dxa"/>
            <w:vAlign w:val="center"/>
          </w:tcPr>
          <w:p w14:paraId="0FCA4CB4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8222" w:type="dxa"/>
          </w:tcPr>
          <w:p w14:paraId="5EED3F6D" w14:textId="77777777" w:rsidR="00B11D20" w:rsidRDefault="00DC64B2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可变焦屏距（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S.I.D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），移动范围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  <w:lang w:val="fr-FR"/>
              </w:rPr>
              <w:t>：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  <w:lang w:val="fr-FR"/>
              </w:rPr>
              <w:t xml:space="preserve">290mm 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  <w:lang w:val="fr-FR"/>
              </w:rPr>
              <w:t>；</w:t>
            </w:r>
          </w:p>
        </w:tc>
      </w:tr>
      <w:tr w:rsidR="00B11D20" w14:paraId="2FF41D99" w14:textId="77777777">
        <w:trPr>
          <w:trHeight w:val="150"/>
          <w:jc w:val="center"/>
        </w:trPr>
        <w:tc>
          <w:tcPr>
            <w:tcW w:w="1560" w:type="dxa"/>
            <w:vAlign w:val="center"/>
          </w:tcPr>
          <w:p w14:paraId="79E88AF4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8222" w:type="dxa"/>
          </w:tcPr>
          <w:p w14:paraId="69279E63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限速器虹膜型和双叶型准直器，拥有在不同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SID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下的自动限制功能，对称、可旋转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+/-90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度的狭窄光圈；</w:t>
            </w:r>
          </w:p>
        </w:tc>
      </w:tr>
      <w:tr w:rsidR="00B11D20" w14:paraId="6EC52DB5" w14:textId="77777777">
        <w:trPr>
          <w:trHeight w:val="150"/>
          <w:jc w:val="center"/>
        </w:trPr>
        <w:tc>
          <w:tcPr>
            <w:tcW w:w="1560" w:type="dxa"/>
            <w:vAlign w:val="center"/>
          </w:tcPr>
          <w:p w14:paraId="4320440F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8222" w:type="dxa"/>
          </w:tcPr>
          <w:p w14:paraId="47DFC63F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整机配备万向轮及制动系统，可向各方向移动；</w:t>
            </w:r>
          </w:p>
        </w:tc>
      </w:tr>
      <w:tr w:rsidR="00B11D20" w14:paraId="28D7794C" w14:textId="77777777">
        <w:trPr>
          <w:trHeight w:val="150"/>
          <w:jc w:val="center"/>
        </w:trPr>
        <w:tc>
          <w:tcPr>
            <w:tcW w:w="1560" w:type="dxa"/>
            <w:vAlign w:val="center"/>
          </w:tcPr>
          <w:p w14:paraId="1D777C41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222" w:type="dxa"/>
          </w:tcPr>
          <w:p w14:paraId="0BE69B10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观测屏可旋转，角度范围：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-180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°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~180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°；</w:t>
            </w:r>
          </w:p>
        </w:tc>
      </w:tr>
      <w:tr w:rsidR="00B11D20" w14:paraId="45853313" w14:textId="77777777">
        <w:trPr>
          <w:trHeight w:val="150"/>
          <w:jc w:val="center"/>
        </w:trPr>
        <w:tc>
          <w:tcPr>
            <w:tcW w:w="1560" w:type="dxa"/>
            <w:vAlign w:val="center"/>
          </w:tcPr>
          <w:p w14:paraId="6D553332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8222" w:type="dxa"/>
          </w:tcPr>
          <w:p w14:paraId="7899F627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配置三联脚踏开关；</w:t>
            </w:r>
          </w:p>
        </w:tc>
      </w:tr>
      <w:tr w:rsidR="00B11D20" w14:paraId="65B7246C" w14:textId="77777777">
        <w:trPr>
          <w:trHeight w:val="150"/>
          <w:jc w:val="center"/>
        </w:trPr>
        <w:tc>
          <w:tcPr>
            <w:tcW w:w="1560" w:type="dxa"/>
            <w:vAlign w:val="center"/>
          </w:tcPr>
          <w:p w14:paraId="220531F3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8222" w:type="dxa"/>
          </w:tcPr>
          <w:p w14:paraId="3C5A0D25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透视系统正向旋转角度≥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70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°（±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35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°±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°）；</w:t>
            </w:r>
          </w:p>
        </w:tc>
      </w:tr>
      <w:tr w:rsidR="00B11D20" w14:paraId="4632C3A2" w14:textId="77777777">
        <w:trPr>
          <w:trHeight w:val="150"/>
          <w:jc w:val="center"/>
        </w:trPr>
        <w:tc>
          <w:tcPr>
            <w:tcW w:w="1560" w:type="dxa"/>
            <w:vAlign w:val="center"/>
          </w:tcPr>
          <w:p w14:paraId="3DFD3739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*5.8</w:t>
            </w:r>
          </w:p>
        </w:tc>
        <w:tc>
          <w:tcPr>
            <w:tcW w:w="8222" w:type="dxa"/>
          </w:tcPr>
          <w:p w14:paraId="363C6671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透视系统轴向旋转角度≥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90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°（±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45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°±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°）；</w:t>
            </w:r>
          </w:p>
        </w:tc>
      </w:tr>
      <w:tr w:rsidR="00B11D20" w14:paraId="6B5D09F1" w14:textId="77777777">
        <w:trPr>
          <w:trHeight w:val="150"/>
          <w:jc w:val="center"/>
        </w:trPr>
        <w:tc>
          <w:tcPr>
            <w:tcW w:w="1560" w:type="dxa"/>
            <w:vAlign w:val="center"/>
          </w:tcPr>
          <w:p w14:paraId="2487FBBD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*5.9</w:t>
            </w:r>
          </w:p>
        </w:tc>
        <w:tc>
          <w:tcPr>
            <w:tcW w:w="8222" w:type="dxa"/>
          </w:tcPr>
          <w:p w14:paraId="0FD14BFE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一键器械复位功能（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parking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）；</w:t>
            </w:r>
          </w:p>
        </w:tc>
      </w:tr>
      <w:tr w:rsidR="00B11D20" w14:paraId="1A081CA2" w14:textId="77777777">
        <w:trPr>
          <w:trHeight w:val="150"/>
          <w:jc w:val="center"/>
        </w:trPr>
        <w:tc>
          <w:tcPr>
            <w:tcW w:w="1560" w:type="dxa"/>
            <w:vAlign w:val="center"/>
          </w:tcPr>
          <w:p w14:paraId="6B534501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8222" w:type="dxa"/>
          </w:tcPr>
          <w:p w14:paraId="748B2B46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防误操作智能锁；</w:t>
            </w:r>
          </w:p>
        </w:tc>
      </w:tr>
      <w:tr w:rsidR="00B11D20" w14:paraId="4E80C4A8" w14:textId="77777777">
        <w:trPr>
          <w:trHeight w:val="150"/>
          <w:jc w:val="center"/>
        </w:trPr>
        <w:tc>
          <w:tcPr>
            <w:tcW w:w="1560" w:type="dxa"/>
            <w:vAlign w:val="center"/>
          </w:tcPr>
          <w:p w14:paraId="443F4499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8222" w:type="dxa"/>
          </w:tcPr>
          <w:p w14:paraId="4A3781F1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辅助导向推车功能。</w:t>
            </w:r>
          </w:p>
        </w:tc>
      </w:tr>
      <w:tr w:rsidR="00B11D20" w14:paraId="0AA2465B" w14:textId="77777777">
        <w:trPr>
          <w:trHeight w:val="142"/>
          <w:jc w:val="center"/>
        </w:trPr>
        <w:tc>
          <w:tcPr>
            <w:tcW w:w="9782" w:type="dxa"/>
            <w:gridSpan w:val="2"/>
          </w:tcPr>
          <w:p w14:paraId="3D052D29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、图像系统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Image 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System</w:t>
            </w:r>
          </w:p>
        </w:tc>
      </w:tr>
      <w:tr w:rsidR="00B11D20" w14:paraId="02AF233C" w14:textId="77777777">
        <w:trPr>
          <w:trHeight w:val="150"/>
          <w:jc w:val="center"/>
        </w:trPr>
        <w:tc>
          <w:tcPr>
            <w:tcW w:w="1560" w:type="dxa"/>
          </w:tcPr>
          <w:p w14:paraId="0E71B6FA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*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.1</w:t>
            </w:r>
          </w:p>
        </w:tc>
        <w:tc>
          <w:tcPr>
            <w:tcW w:w="8222" w:type="dxa"/>
          </w:tcPr>
          <w:p w14:paraId="3B8544DA" w14:textId="77777777" w:rsidR="00B11D20" w:rsidRDefault="00DC64B2">
            <w:pPr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双路实时双平面成像系统；</w:t>
            </w:r>
          </w:p>
        </w:tc>
      </w:tr>
      <w:tr w:rsidR="00B11D20" w14:paraId="76D44CC5" w14:textId="77777777">
        <w:trPr>
          <w:trHeight w:val="150"/>
          <w:jc w:val="center"/>
        </w:trPr>
        <w:tc>
          <w:tcPr>
            <w:tcW w:w="1560" w:type="dxa"/>
          </w:tcPr>
          <w:p w14:paraId="13E76594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222" w:type="dxa"/>
          </w:tcPr>
          <w:p w14:paraId="2F309BC3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智能防金属干扰系统；</w:t>
            </w:r>
          </w:p>
        </w:tc>
      </w:tr>
      <w:tr w:rsidR="00B11D20" w14:paraId="26E48B4D" w14:textId="77777777">
        <w:trPr>
          <w:trHeight w:val="150"/>
          <w:jc w:val="center"/>
        </w:trPr>
        <w:tc>
          <w:tcPr>
            <w:tcW w:w="1560" w:type="dxa"/>
          </w:tcPr>
          <w:p w14:paraId="499225F7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222" w:type="dxa"/>
          </w:tcPr>
          <w:p w14:paraId="06C74D13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智能低剂量曝光系统；</w:t>
            </w:r>
          </w:p>
        </w:tc>
      </w:tr>
      <w:tr w:rsidR="00B11D20" w14:paraId="20575E84" w14:textId="77777777">
        <w:trPr>
          <w:trHeight w:val="150"/>
          <w:jc w:val="center"/>
        </w:trPr>
        <w:tc>
          <w:tcPr>
            <w:tcW w:w="1560" w:type="dxa"/>
          </w:tcPr>
          <w:p w14:paraId="28C0C1B2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8222" w:type="dxa"/>
          </w:tcPr>
          <w:p w14:paraId="05D39066" w14:textId="77777777" w:rsidR="00B11D20" w:rsidRDefault="00DC64B2">
            <w:pPr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具备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X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线辐射剂量报告系统及辅助虚拟引导线功能；</w:t>
            </w:r>
          </w:p>
        </w:tc>
      </w:tr>
      <w:tr w:rsidR="00B11D20" w14:paraId="374F2AEC" w14:textId="77777777">
        <w:trPr>
          <w:trHeight w:val="150"/>
          <w:jc w:val="center"/>
        </w:trPr>
        <w:tc>
          <w:tcPr>
            <w:tcW w:w="1560" w:type="dxa"/>
          </w:tcPr>
          <w:p w14:paraId="52D1B00A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222" w:type="dxa"/>
          </w:tcPr>
          <w:p w14:paraId="515B516A" w14:textId="77777777" w:rsidR="00B11D20" w:rsidRDefault="00DC64B2">
            <w:pPr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参考图片比较功能；</w:t>
            </w:r>
          </w:p>
        </w:tc>
      </w:tr>
      <w:tr w:rsidR="00B11D20" w14:paraId="48A426BF" w14:textId="77777777">
        <w:trPr>
          <w:trHeight w:val="150"/>
          <w:jc w:val="center"/>
        </w:trPr>
        <w:tc>
          <w:tcPr>
            <w:tcW w:w="1560" w:type="dxa"/>
          </w:tcPr>
          <w:p w14:paraId="732E6A49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8222" w:type="dxa"/>
          </w:tcPr>
          <w:p w14:paraId="56B06875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配备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USB3.0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接口、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DICOM3.0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接口、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HDMI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高清视频输出接口；</w:t>
            </w:r>
          </w:p>
        </w:tc>
      </w:tr>
      <w:tr w:rsidR="00B11D20" w14:paraId="6AAFC595" w14:textId="77777777">
        <w:trPr>
          <w:trHeight w:val="150"/>
          <w:jc w:val="center"/>
        </w:trPr>
        <w:tc>
          <w:tcPr>
            <w:tcW w:w="1560" w:type="dxa"/>
          </w:tcPr>
          <w:p w14:paraId="5C6F49D9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8222" w:type="dxa"/>
          </w:tcPr>
          <w:p w14:paraId="3470E937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硬盘图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像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存储量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100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000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幅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；</w:t>
            </w:r>
          </w:p>
        </w:tc>
      </w:tr>
      <w:tr w:rsidR="00B11D20" w14:paraId="3216A394" w14:textId="77777777">
        <w:trPr>
          <w:trHeight w:val="750"/>
          <w:jc w:val="center"/>
        </w:trPr>
        <w:tc>
          <w:tcPr>
            <w:tcW w:w="1560" w:type="dxa"/>
            <w:vAlign w:val="center"/>
          </w:tcPr>
          <w:p w14:paraId="743BE6D4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8222" w:type="dxa"/>
          </w:tcPr>
          <w:p w14:paraId="39133CF7" w14:textId="77777777" w:rsidR="00B11D20" w:rsidRDefault="00DC64B2">
            <w:pPr>
              <w:pStyle w:val="a5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具有图像轮廓</w:t>
            </w:r>
            <w:r>
              <w:rPr>
                <w:rFonts w:ascii="宋体" w:hAnsi="宋体"/>
                <w:color w:val="000000"/>
                <w:sz w:val="24"/>
                <w:lang w:eastAsia="zh-CN"/>
              </w:rPr>
              <w:t>增强，正</w:t>
            </w:r>
            <w:r>
              <w:rPr>
                <w:rFonts w:ascii="宋体" w:hAnsi="宋体"/>
                <w:color w:val="000000"/>
                <w:sz w:val="24"/>
                <w:lang w:eastAsia="zh-CN"/>
              </w:rPr>
              <w:t>/</w:t>
            </w:r>
            <w:r>
              <w:rPr>
                <w:rFonts w:ascii="宋体" w:hAnsi="宋体"/>
                <w:color w:val="000000"/>
                <w:sz w:val="24"/>
                <w:lang w:eastAsia="zh-CN"/>
              </w:rPr>
              <w:t>反像显示</w:t>
            </w:r>
            <w:r>
              <w:rPr>
                <w:rFonts w:ascii="宋体" w:hAnsi="宋体"/>
                <w:color w:val="000000"/>
                <w:sz w:val="24"/>
                <w:lang w:eastAsia="zh-CN"/>
              </w:rPr>
              <w:t xml:space="preserve">, </w:t>
            </w:r>
            <w:r>
              <w:rPr>
                <w:rFonts w:ascii="宋体" w:hAnsi="宋体"/>
                <w:color w:val="000000"/>
                <w:sz w:val="24"/>
                <w:lang w:eastAsia="zh-CN"/>
              </w:rPr>
              <w:t>对比</w:t>
            </w:r>
            <w:r>
              <w:rPr>
                <w:rFonts w:ascii="宋体" w:hAnsi="宋体"/>
                <w:color w:val="000000"/>
                <w:sz w:val="24"/>
                <w:lang w:eastAsia="zh-CN"/>
              </w:rPr>
              <w:t>/</w:t>
            </w:r>
            <w:r>
              <w:rPr>
                <w:rFonts w:ascii="宋体" w:hAnsi="宋体"/>
                <w:color w:val="000000"/>
                <w:sz w:val="24"/>
                <w:lang w:eastAsia="zh-CN"/>
              </w:rPr>
              <w:t>亮度调节，纵向及横向图像翻转，图像旋转功能</w:t>
            </w: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，黑白倒影，降噪处理，边缘增强，局部放大；</w:t>
            </w:r>
          </w:p>
        </w:tc>
      </w:tr>
      <w:tr w:rsidR="00B11D20" w14:paraId="18958B3C" w14:textId="77777777">
        <w:trPr>
          <w:trHeight w:val="431"/>
          <w:jc w:val="center"/>
        </w:trPr>
        <w:tc>
          <w:tcPr>
            <w:tcW w:w="1560" w:type="dxa"/>
          </w:tcPr>
          <w:p w14:paraId="298E220F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8222" w:type="dxa"/>
          </w:tcPr>
          <w:p w14:paraId="4CBD6341" w14:textId="77777777" w:rsidR="00B11D20" w:rsidRDefault="00DC64B2">
            <w:pPr>
              <w:pStyle w:val="a5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val="en-US" w:eastAsia="zh-CN"/>
              </w:rPr>
              <w:t>CINEL</w:t>
            </w:r>
            <w:r>
              <w:rPr>
                <w:rFonts w:ascii="宋体" w:hAnsi="宋体"/>
                <w:color w:val="000000"/>
                <w:sz w:val="24"/>
                <w:lang w:val="en-US" w:eastAsia="zh-CN"/>
              </w:rPr>
              <w:t>OOP</w:t>
            </w:r>
            <w:r>
              <w:rPr>
                <w:rFonts w:ascii="宋体" w:hAnsi="宋体" w:hint="eastAsia"/>
                <w:color w:val="000000"/>
                <w:sz w:val="24"/>
                <w:lang w:val="en-US" w:eastAsia="zh-CN"/>
              </w:rPr>
              <w:t>动态电影采集回放系统；</w:t>
            </w:r>
          </w:p>
        </w:tc>
      </w:tr>
      <w:tr w:rsidR="00B11D20" w14:paraId="742E2B25" w14:textId="77777777">
        <w:trPr>
          <w:trHeight w:val="431"/>
          <w:jc w:val="center"/>
        </w:trPr>
        <w:tc>
          <w:tcPr>
            <w:tcW w:w="1560" w:type="dxa"/>
          </w:tcPr>
          <w:p w14:paraId="3C0B2F60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8222" w:type="dxa"/>
          </w:tcPr>
          <w:p w14:paraId="142540A8" w14:textId="77777777" w:rsidR="00B11D20" w:rsidRDefault="00DC64B2">
            <w:pPr>
              <w:pStyle w:val="a5"/>
              <w:rPr>
                <w:rFonts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val="en-US" w:eastAsia="zh-CN"/>
              </w:rPr>
              <w:t>束光器预览功能，且束光器可单边运动；</w:t>
            </w:r>
          </w:p>
        </w:tc>
      </w:tr>
      <w:tr w:rsidR="00B11D20" w14:paraId="5BF3EAEE" w14:textId="77777777">
        <w:trPr>
          <w:trHeight w:val="431"/>
          <w:jc w:val="center"/>
        </w:trPr>
        <w:tc>
          <w:tcPr>
            <w:tcW w:w="1560" w:type="dxa"/>
          </w:tcPr>
          <w:p w14:paraId="2A3A1A89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8222" w:type="dxa"/>
          </w:tcPr>
          <w:p w14:paraId="1218C96C" w14:textId="77777777" w:rsidR="00B11D20" w:rsidRDefault="00DC64B2">
            <w:pPr>
              <w:pStyle w:val="a5"/>
              <w:rPr>
                <w:rFonts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val="en-US" w:eastAsia="zh-CN"/>
              </w:rPr>
              <w:t>可配置</w:t>
            </w:r>
            <w:r>
              <w:rPr>
                <w:rFonts w:ascii="宋体" w:hAnsi="宋体" w:hint="eastAsia"/>
                <w:color w:val="000000"/>
                <w:sz w:val="24"/>
                <w:lang w:val="en-US" w:eastAsia="zh-CN"/>
              </w:rPr>
              <w:t xml:space="preserve">DAP METER </w:t>
            </w:r>
            <w:r>
              <w:rPr>
                <w:rFonts w:ascii="宋体" w:hAnsi="宋体" w:hint="eastAsia"/>
                <w:color w:val="000000"/>
                <w:sz w:val="24"/>
                <w:lang w:val="en-US" w:eastAsia="zh-CN"/>
              </w:rPr>
              <w:t>实时测试透视计量。</w:t>
            </w:r>
          </w:p>
        </w:tc>
      </w:tr>
      <w:tr w:rsidR="00B11D20" w14:paraId="0F04A213" w14:textId="77777777">
        <w:trPr>
          <w:trHeight w:val="413"/>
          <w:jc w:val="center"/>
        </w:trPr>
        <w:tc>
          <w:tcPr>
            <w:tcW w:w="9782" w:type="dxa"/>
            <w:gridSpan w:val="2"/>
          </w:tcPr>
          <w:p w14:paraId="37889D3B" w14:textId="77777777" w:rsidR="00B11D20" w:rsidRDefault="00DC64B2">
            <w:pPr>
              <w:spacing w:line="264" w:lineRule="auto"/>
              <w:ind w:leftChars="50" w:left="465" w:hangingChars="150" w:hanging="360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、透视模式</w:t>
            </w:r>
          </w:p>
        </w:tc>
      </w:tr>
      <w:tr w:rsidR="00B11D20" w14:paraId="79345D78" w14:textId="77777777">
        <w:trPr>
          <w:trHeight w:val="413"/>
          <w:jc w:val="center"/>
        </w:trPr>
        <w:tc>
          <w:tcPr>
            <w:tcW w:w="1560" w:type="dxa"/>
          </w:tcPr>
          <w:p w14:paraId="3FCA6AE0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8222" w:type="dxa"/>
          </w:tcPr>
          <w:p w14:paraId="5372E126" w14:textId="77777777" w:rsidR="00B11D20" w:rsidRDefault="00DC64B2">
            <w:pPr>
              <w:pStyle w:val="a5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连续模式：手动连续，自动连续；</w:t>
            </w:r>
          </w:p>
        </w:tc>
      </w:tr>
      <w:tr w:rsidR="00B11D20" w14:paraId="3DD1A731" w14:textId="77777777">
        <w:trPr>
          <w:trHeight w:val="413"/>
          <w:jc w:val="center"/>
        </w:trPr>
        <w:tc>
          <w:tcPr>
            <w:tcW w:w="1560" w:type="dxa"/>
          </w:tcPr>
          <w:p w14:paraId="68F2CFA9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8222" w:type="dxa"/>
          </w:tcPr>
          <w:p w14:paraId="46156507" w14:textId="77777777" w:rsidR="00B11D20" w:rsidRDefault="00DC64B2">
            <w:pPr>
              <w:pStyle w:val="a5"/>
              <w:rPr>
                <w:rFonts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val="en-US" w:eastAsia="zh-CN"/>
              </w:rPr>
              <w:t>脉冲模式：手动脉冲，自动脉冲：</w:t>
            </w:r>
          </w:p>
        </w:tc>
      </w:tr>
      <w:tr w:rsidR="00B11D20" w14:paraId="5F35DB4C" w14:textId="77777777">
        <w:trPr>
          <w:trHeight w:val="413"/>
          <w:jc w:val="center"/>
        </w:trPr>
        <w:tc>
          <w:tcPr>
            <w:tcW w:w="1560" w:type="dxa"/>
          </w:tcPr>
          <w:p w14:paraId="2F07E0FD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8222" w:type="dxa"/>
          </w:tcPr>
          <w:p w14:paraId="5C4F09BF" w14:textId="77777777" w:rsidR="00B11D20" w:rsidRDefault="00DC64B2">
            <w:pPr>
              <w:pStyle w:val="a5"/>
              <w:rPr>
                <w:rFonts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val="en-US" w:eastAsia="zh-CN"/>
              </w:rPr>
              <w:t>专用模式：软件组模式、骨骼模式、半计量模式、增强模式。</w:t>
            </w:r>
          </w:p>
        </w:tc>
      </w:tr>
      <w:tr w:rsidR="00B11D20" w14:paraId="767637FD" w14:textId="77777777">
        <w:trPr>
          <w:trHeight w:val="413"/>
          <w:jc w:val="center"/>
        </w:trPr>
        <w:tc>
          <w:tcPr>
            <w:tcW w:w="9782" w:type="dxa"/>
            <w:gridSpan w:val="2"/>
          </w:tcPr>
          <w:p w14:paraId="302AD691" w14:textId="77777777" w:rsidR="00B11D20" w:rsidRDefault="00DC64B2">
            <w:pPr>
              <w:spacing w:line="264" w:lineRule="auto"/>
              <w:ind w:leftChars="50" w:left="465" w:hangingChars="150" w:hanging="36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、售后服务及法规文件</w:t>
            </w:r>
          </w:p>
        </w:tc>
      </w:tr>
      <w:tr w:rsidR="00B11D20" w14:paraId="3A391066" w14:textId="77777777">
        <w:trPr>
          <w:trHeight w:val="413"/>
          <w:jc w:val="center"/>
        </w:trPr>
        <w:tc>
          <w:tcPr>
            <w:tcW w:w="1560" w:type="dxa"/>
          </w:tcPr>
          <w:p w14:paraId="304ED168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8222" w:type="dxa"/>
          </w:tcPr>
          <w:p w14:paraId="5AC45D38" w14:textId="77777777" w:rsidR="00B11D20" w:rsidRDefault="00DC64B2">
            <w:pPr>
              <w:pStyle w:val="a5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由生产厂家直接负责，国内原厂工程师≥</w:t>
            </w: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40</w:t>
            </w: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人；</w:t>
            </w:r>
          </w:p>
        </w:tc>
      </w:tr>
      <w:tr w:rsidR="00B11D20" w14:paraId="3C4EA075" w14:textId="77777777">
        <w:trPr>
          <w:trHeight w:val="413"/>
          <w:jc w:val="center"/>
        </w:trPr>
        <w:tc>
          <w:tcPr>
            <w:tcW w:w="1560" w:type="dxa"/>
          </w:tcPr>
          <w:p w14:paraId="3A36F7D7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8222" w:type="dxa"/>
          </w:tcPr>
          <w:p w14:paraId="69CEC453" w14:textId="77777777" w:rsidR="00B11D20" w:rsidRDefault="00DC64B2">
            <w:pPr>
              <w:pStyle w:val="a5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val="en-US" w:eastAsia="zh-CN"/>
              </w:rPr>
              <w:t>整机免费保修壹年，终身维修；</w:t>
            </w:r>
          </w:p>
        </w:tc>
      </w:tr>
      <w:tr w:rsidR="00B11D20" w14:paraId="039E3ED6" w14:textId="77777777">
        <w:trPr>
          <w:trHeight w:val="413"/>
          <w:jc w:val="center"/>
        </w:trPr>
        <w:tc>
          <w:tcPr>
            <w:tcW w:w="1560" w:type="dxa"/>
          </w:tcPr>
          <w:p w14:paraId="2F6E8F75" w14:textId="77777777" w:rsidR="00B11D20" w:rsidRDefault="00DC64B2">
            <w:pPr>
              <w:spacing w:line="264" w:lineRule="auto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*8.3</w:t>
            </w:r>
          </w:p>
        </w:tc>
        <w:tc>
          <w:tcPr>
            <w:tcW w:w="8222" w:type="dxa"/>
          </w:tcPr>
          <w:p w14:paraId="3F824502" w14:textId="77777777" w:rsidR="00B11D20" w:rsidRDefault="00DC64B2">
            <w:pPr>
              <w:pStyle w:val="a5"/>
              <w:rPr>
                <w:rFonts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val="en-US" w:eastAsia="zh-CN"/>
              </w:rPr>
              <w:t>具有</w:t>
            </w:r>
            <w:r>
              <w:rPr>
                <w:rFonts w:ascii="宋体" w:hAnsi="宋体" w:hint="eastAsia"/>
                <w:color w:val="000000"/>
                <w:sz w:val="24"/>
                <w:lang w:val="en-US" w:eastAsia="zh-CN"/>
              </w:rPr>
              <w:t>FDA</w:t>
            </w:r>
            <w:r>
              <w:rPr>
                <w:rFonts w:ascii="宋体" w:hAnsi="宋体" w:hint="eastAsia"/>
                <w:color w:val="000000"/>
                <w:sz w:val="24"/>
                <w:lang w:val="en-US" w:eastAsia="zh-CN"/>
              </w:rPr>
              <w:t>、</w:t>
            </w:r>
            <w:r>
              <w:rPr>
                <w:rFonts w:ascii="宋体" w:hAnsi="宋体" w:hint="eastAsia"/>
                <w:color w:val="000000"/>
                <w:sz w:val="24"/>
                <w:lang w:val="en-US" w:eastAsia="zh-CN"/>
              </w:rPr>
              <w:t>CFDA</w:t>
            </w:r>
            <w:r>
              <w:rPr>
                <w:rFonts w:ascii="宋体" w:hAnsi="宋体" w:hint="eastAsia"/>
                <w:color w:val="000000"/>
                <w:sz w:val="24"/>
                <w:lang w:val="en-US" w:eastAsia="zh-CN"/>
              </w:rPr>
              <w:t>认证。</w:t>
            </w:r>
          </w:p>
        </w:tc>
      </w:tr>
    </w:tbl>
    <w:p w14:paraId="68DD5ACD" w14:textId="77777777" w:rsidR="00B11D20" w:rsidRDefault="00DC64B2">
      <w:pPr>
        <w:spacing w:line="276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</w:t>
      </w:r>
      <w:r>
        <w:rPr>
          <w:rFonts w:ascii="仿宋" w:eastAsia="仿宋" w:hAnsi="仿宋" w:cs="Times New Roman"/>
          <w:b/>
          <w:bCs/>
          <w:sz w:val="32"/>
          <w:szCs w:val="32"/>
        </w:rPr>
        <w:t>荧光定量</w:t>
      </w:r>
      <w:r>
        <w:rPr>
          <w:rFonts w:ascii="仿宋" w:eastAsia="仿宋" w:hAnsi="仿宋" w:cs="Times New Roman"/>
          <w:b/>
          <w:bCs/>
          <w:sz w:val="32"/>
          <w:szCs w:val="32"/>
        </w:rPr>
        <w:t>PCR</w:t>
      </w:r>
      <w:r>
        <w:rPr>
          <w:rFonts w:ascii="仿宋" w:eastAsia="仿宋" w:hAnsi="仿宋" w:cs="Times New Roman"/>
          <w:b/>
          <w:bCs/>
          <w:sz w:val="32"/>
          <w:szCs w:val="32"/>
        </w:rPr>
        <w:t>仪</w:t>
      </w:r>
    </w:p>
    <w:p w14:paraId="0EF15A1E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（一</w:t>
      </w:r>
      <w:r>
        <w:rPr>
          <w:rFonts w:ascii="宋体" w:eastAsia="宋体" w:hAnsi="宋体" w:cs="Times New Roman"/>
          <w:color w:val="000000"/>
          <w:sz w:val="24"/>
          <w:szCs w:val="24"/>
        </w:rPr>
        <w:t>）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参考要求</w:t>
      </w:r>
      <w:r>
        <w:rPr>
          <w:rFonts w:ascii="宋体" w:eastAsia="宋体" w:hAnsi="宋体" w:cs="Times New Roman"/>
          <w:color w:val="000000"/>
          <w:sz w:val="24"/>
          <w:szCs w:val="24"/>
        </w:rPr>
        <w:t>：</w:t>
      </w:r>
    </w:p>
    <w:p w14:paraId="5C1AFD19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1.</w:t>
      </w:r>
      <w:r>
        <w:rPr>
          <w:rFonts w:ascii="宋体" w:eastAsia="宋体" w:hAnsi="宋体" w:cs="Times New Roman"/>
          <w:color w:val="000000"/>
          <w:sz w:val="24"/>
          <w:szCs w:val="24"/>
        </w:rPr>
        <w:t>加热模块：珀耳帖效应系统，半导体加热制冷模块；</w:t>
      </w:r>
    </w:p>
    <w:p w14:paraId="126C9DDF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lastRenderedPageBreak/>
        <w:t>2.</w:t>
      </w:r>
      <w:r>
        <w:rPr>
          <w:rFonts w:ascii="宋体" w:eastAsia="宋体" w:hAnsi="宋体" w:cs="Times New Roman"/>
          <w:color w:val="000000"/>
          <w:sz w:val="24"/>
          <w:szCs w:val="24"/>
        </w:rPr>
        <w:t>激发光源：激发光源为卤钨灯；</w:t>
      </w:r>
    </w:p>
    <w:p w14:paraId="6BF13C2A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3.</w:t>
      </w:r>
      <w:r>
        <w:rPr>
          <w:rFonts w:ascii="宋体" w:eastAsia="宋体" w:hAnsi="宋体" w:cs="Times New Roman"/>
          <w:color w:val="000000"/>
          <w:sz w:val="24"/>
          <w:szCs w:val="24"/>
        </w:rPr>
        <w:t>支持孔板：适用单管，</w:t>
      </w:r>
      <w:r>
        <w:rPr>
          <w:rFonts w:ascii="宋体" w:eastAsia="宋体" w:hAnsi="宋体" w:cs="Times New Roman"/>
          <w:color w:val="000000"/>
          <w:sz w:val="24"/>
          <w:szCs w:val="24"/>
        </w:rPr>
        <w:t>8</w:t>
      </w:r>
      <w:r>
        <w:rPr>
          <w:rFonts w:ascii="宋体" w:eastAsia="宋体" w:hAnsi="宋体" w:cs="Times New Roman"/>
          <w:color w:val="000000"/>
          <w:sz w:val="24"/>
          <w:szCs w:val="24"/>
        </w:rPr>
        <w:t>联管或</w:t>
      </w:r>
      <w:r>
        <w:rPr>
          <w:rFonts w:ascii="宋体" w:eastAsia="宋体" w:hAnsi="宋体" w:cs="Times New Roman"/>
          <w:color w:val="000000"/>
          <w:sz w:val="24"/>
          <w:szCs w:val="24"/>
        </w:rPr>
        <w:t>96</w:t>
      </w:r>
      <w:r>
        <w:rPr>
          <w:rFonts w:ascii="宋体" w:eastAsia="宋体" w:hAnsi="宋体" w:cs="Times New Roman"/>
          <w:color w:val="000000"/>
          <w:sz w:val="24"/>
          <w:szCs w:val="24"/>
        </w:rPr>
        <w:t>孔板。试剂、耗材为</w:t>
      </w:r>
      <w:r>
        <w:rPr>
          <w:rFonts w:ascii="宋体" w:eastAsia="宋体" w:hAnsi="宋体" w:cs="Times New Roman"/>
          <w:sz w:val="24"/>
          <w:szCs w:val="24"/>
        </w:rPr>
        <w:t>全部</w:t>
      </w:r>
      <w:r>
        <w:rPr>
          <w:rFonts w:ascii="宋体" w:eastAsia="宋体" w:hAnsi="宋体" w:cs="Times New Roman"/>
          <w:color w:val="000000"/>
          <w:sz w:val="24"/>
          <w:szCs w:val="24"/>
        </w:rPr>
        <w:t>开放式；</w:t>
      </w:r>
    </w:p>
    <w:p w14:paraId="209E1464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4.</w:t>
      </w:r>
      <w:r>
        <w:rPr>
          <w:rFonts w:ascii="宋体" w:eastAsia="宋体" w:hAnsi="宋体" w:cs="Times New Roman"/>
          <w:color w:val="000000"/>
          <w:sz w:val="24"/>
          <w:szCs w:val="24"/>
        </w:rPr>
        <w:t>反应体积：</w:t>
      </w:r>
      <w:r>
        <w:rPr>
          <w:rFonts w:ascii="宋体" w:eastAsia="宋体" w:hAnsi="宋体" w:cs="Times New Roman"/>
          <w:color w:val="000000"/>
          <w:sz w:val="24"/>
          <w:szCs w:val="24"/>
        </w:rPr>
        <w:t>10-100ul</w:t>
      </w:r>
      <w:r>
        <w:rPr>
          <w:rFonts w:ascii="宋体" w:eastAsia="宋体" w:hAnsi="宋体" w:cs="Times New Roman"/>
          <w:color w:val="000000"/>
          <w:sz w:val="24"/>
          <w:szCs w:val="24"/>
        </w:rPr>
        <w:t>；</w:t>
      </w:r>
    </w:p>
    <w:p w14:paraId="6B8100FD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5.</w:t>
      </w:r>
      <w:r>
        <w:rPr>
          <w:rFonts w:ascii="宋体" w:eastAsia="宋体" w:hAnsi="宋体" w:cs="Times New Roman"/>
          <w:color w:val="000000"/>
          <w:sz w:val="24"/>
          <w:szCs w:val="24"/>
        </w:rPr>
        <w:t>运行时间：</w:t>
      </w:r>
      <w:r>
        <w:rPr>
          <w:rFonts w:ascii="宋体" w:eastAsia="宋体" w:hAnsi="宋体" w:cs="Times New Roman"/>
          <w:color w:val="000000"/>
          <w:sz w:val="24"/>
          <w:szCs w:val="24"/>
        </w:rPr>
        <w:t>&lt;60</w:t>
      </w:r>
      <w:r>
        <w:rPr>
          <w:rFonts w:ascii="宋体" w:eastAsia="宋体" w:hAnsi="宋体" w:cs="Times New Roman"/>
          <w:color w:val="000000"/>
          <w:sz w:val="24"/>
          <w:szCs w:val="24"/>
        </w:rPr>
        <w:t>分钟完成检测；</w:t>
      </w:r>
    </w:p>
    <w:p w14:paraId="4F0FE0BF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6.</w:t>
      </w:r>
      <w:r>
        <w:rPr>
          <w:rFonts w:ascii="宋体" w:eastAsia="宋体" w:hAnsi="宋体" w:cs="Times New Roman"/>
          <w:color w:val="000000"/>
          <w:sz w:val="24"/>
          <w:szCs w:val="24"/>
        </w:rPr>
        <w:t>检测系统：</w:t>
      </w:r>
      <w:r>
        <w:rPr>
          <w:rFonts w:ascii="宋体" w:eastAsia="宋体" w:hAnsi="宋体" w:cs="Times New Roman"/>
          <w:color w:val="000000"/>
          <w:sz w:val="24"/>
          <w:szCs w:val="24"/>
        </w:rPr>
        <w:t>CCD</w:t>
      </w:r>
      <w:r>
        <w:rPr>
          <w:rFonts w:ascii="宋体" w:eastAsia="宋体" w:hAnsi="宋体" w:cs="Times New Roman"/>
          <w:color w:val="000000"/>
          <w:sz w:val="24"/>
          <w:szCs w:val="24"/>
        </w:rPr>
        <w:t>成像，实时动态检测动态显示，可同时检测</w:t>
      </w:r>
      <w:r>
        <w:rPr>
          <w:rFonts w:ascii="宋体" w:eastAsia="宋体" w:hAnsi="宋体" w:cs="Times New Roman"/>
          <w:color w:val="000000"/>
          <w:sz w:val="24"/>
          <w:szCs w:val="24"/>
        </w:rPr>
        <w:t>5</w:t>
      </w:r>
      <w:r>
        <w:rPr>
          <w:rFonts w:ascii="宋体" w:eastAsia="宋体" w:hAnsi="宋体" w:cs="Times New Roman"/>
          <w:color w:val="000000"/>
          <w:sz w:val="24"/>
          <w:szCs w:val="24"/>
        </w:rPr>
        <w:t>种荧光染料；</w:t>
      </w:r>
    </w:p>
    <w:p w14:paraId="2F2DDC86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*7.</w:t>
      </w:r>
      <w:r>
        <w:rPr>
          <w:rFonts w:ascii="宋体" w:eastAsia="宋体" w:hAnsi="宋体" w:cs="Times New Roman"/>
          <w:sz w:val="24"/>
          <w:szCs w:val="24"/>
        </w:rPr>
        <w:t>采集方式</w:t>
      </w:r>
      <w:r>
        <w:rPr>
          <w:rFonts w:ascii="宋体" w:eastAsia="宋体" w:hAnsi="宋体" w:cs="Times New Roman"/>
          <w:sz w:val="24"/>
          <w:szCs w:val="24"/>
        </w:rPr>
        <w:t>:</w:t>
      </w:r>
      <w:r>
        <w:rPr>
          <w:rFonts w:ascii="宋体" w:eastAsia="宋体" w:hAnsi="宋体" w:cs="Times New Roman"/>
          <w:sz w:val="24"/>
          <w:szCs w:val="24"/>
        </w:rPr>
        <w:t>所有反应孔同时采集荧光数据，不同孔之间不存在时间差。激发光</w:t>
      </w:r>
    </w:p>
    <w:p w14:paraId="0D71D20E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源和检测器在整个实验内无需移动；</w:t>
      </w:r>
    </w:p>
    <w:p w14:paraId="6294209A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*8.</w:t>
      </w:r>
      <w:r>
        <w:rPr>
          <w:rFonts w:ascii="宋体" w:eastAsia="宋体" w:hAnsi="宋体" w:cs="Times New Roman"/>
          <w:sz w:val="24"/>
          <w:szCs w:val="24"/>
        </w:rPr>
        <w:t>温度范围：</w:t>
      </w:r>
      <w:r>
        <w:rPr>
          <w:rFonts w:ascii="宋体" w:eastAsia="宋体" w:hAnsi="宋体" w:cs="Times New Roman"/>
          <w:sz w:val="24"/>
          <w:szCs w:val="24"/>
        </w:rPr>
        <w:t>4℃-99.9℃</w:t>
      </w:r>
      <w:r>
        <w:rPr>
          <w:rFonts w:ascii="宋体" w:eastAsia="宋体" w:hAnsi="宋体" w:cs="Times New Roman"/>
          <w:sz w:val="24"/>
          <w:szCs w:val="24"/>
        </w:rPr>
        <w:t>，反应后可降温至</w:t>
      </w:r>
      <w:r>
        <w:rPr>
          <w:rFonts w:ascii="宋体" w:eastAsia="宋体" w:hAnsi="宋体" w:cs="Times New Roman"/>
          <w:sz w:val="24"/>
          <w:szCs w:val="24"/>
        </w:rPr>
        <w:t>4℃</w:t>
      </w:r>
      <w:r>
        <w:rPr>
          <w:rFonts w:ascii="宋体" w:eastAsia="宋体" w:hAnsi="宋体" w:cs="Times New Roman"/>
          <w:sz w:val="24"/>
          <w:szCs w:val="24"/>
        </w:rPr>
        <w:t>过夜保存；</w:t>
      </w:r>
    </w:p>
    <w:p w14:paraId="67B392A7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*9.</w:t>
      </w:r>
      <w:r>
        <w:rPr>
          <w:rFonts w:ascii="宋体" w:eastAsia="宋体" w:hAnsi="宋体" w:cs="Times New Roman"/>
          <w:sz w:val="24"/>
          <w:szCs w:val="24"/>
        </w:rPr>
        <w:t>通道数：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  <w:r>
        <w:rPr>
          <w:rFonts w:ascii="宋体" w:eastAsia="宋体" w:hAnsi="宋体" w:cs="Times New Roman"/>
          <w:sz w:val="24"/>
          <w:szCs w:val="24"/>
        </w:rPr>
        <w:t>支持五种不同激发光和检测光波长以及其支持的多种荧光染料，分</w:t>
      </w:r>
    </w:p>
    <w:p w14:paraId="6F0E0148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别</w:t>
      </w:r>
      <w:r>
        <w:rPr>
          <w:rFonts w:ascii="宋体" w:eastAsia="宋体" w:hAnsi="宋体" w:cs="Times New Roman"/>
          <w:sz w:val="24"/>
          <w:szCs w:val="24"/>
        </w:rPr>
        <w:t xml:space="preserve">FAM, SYBR 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/>
          <w:sz w:val="24"/>
          <w:szCs w:val="24"/>
        </w:rPr>
        <w:t>GREEN</w:t>
      </w:r>
      <w:r>
        <w:rPr>
          <w:rFonts w:ascii="宋体" w:eastAsia="宋体" w:hAnsi="宋体" w:cs="Times New Roman"/>
          <w:color w:val="000000"/>
          <w:sz w:val="24"/>
          <w:szCs w:val="24"/>
        </w:rPr>
        <w:t xml:space="preserve"> I, Fluorescein, VIC, JOE, TET, HEX, TAMRA, NED,ROX</w:t>
      </w:r>
      <w:r>
        <w:rPr>
          <w:rFonts w:ascii="宋体" w:eastAsia="宋体" w:hAnsi="宋体" w:cs="Times New Roman"/>
          <w:color w:val="000000"/>
          <w:sz w:val="24"/>
          <w:szCs w:val="24"/>
        </w:rPr>
        <w:t>，</w:t>
      </w:r>
    </w:p>
    <w:p w14:paraId="07542796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Texas Red,LIZ, Cy5</w:t>
      </w:r>
      <w:r>
        <w:rPr>
          <w:rFonts w:ascii="宋体" w:eastAsia="宋体" w:hAnsi="宋体" w:cs="Times New Roman"/>
          <w:color w:val="000000"/>
          <w:sz w:val="24"/>
          <w:szCs w:val="24"/>
        </w:rPr>
        <w:t>等；</w:t>
      </w:r>
    </w:p>
    <w:p w14:paraId="427F65DB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10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.</w:t>
      </w:r>
      <w:r>
        <w:rPr>
          <w:rFonts w:ascii="宋体" w:eastAsia="宋体" w:hAnsi="宋体" w:cs="Times New Roman"/>
          <w:color w:val="000000"/>
          <w:sz w:val="24"/>
          <w:szCs w:val="24"/>
        </w:rPr>
        <w:t>同一管可最多进行五重检测</w:t>
      </w:r>
      <w:r>
        <w:rPr>
          <w:rFonts w:ascii="宋体" w:eastAsia="宋体" w:hAnsi="宋体" w:cs="Times New Roman"/>
          <w:sz w:val="24"/>
          <w:szCs w:val="24"/>
        </w:rPr>
        <w:t>和单重内参照荧光校准通道</w:t>
      </w:r>
      <w:r>
        <w:rPr>
          <w:rFonts w:ascii="宋体" w:eastAsia="宋体" w:hAnsi="宋体" w:cs="Times New Roman"/>
          <w:color w:val="000000"/>
          <w:sz w:val="24"/>
          <w:szCs w:val="24"/>
        </w:rPr>
        <w:t>, </w:t>
      </w:r>
      <w:r>
        <w:rPr>
          <w:rFonts w:ascii="宋体" w:eastAsia="宋体" w:hAnsi="宋体" w:cs="Times New Roman"/>
          <w:color w:val="000000"/>
          <w:sz w:val="24"/>
          <w:szCs w:val="24"/>
        </w:rPr>
        <w:t>荧光通道全部开放，支持市面常见的商品化的多重试剂盒；</w:t>
      </w:r>
    </w:p>
    <w:p w14:paraId="2C735D86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11.</w:t>
      </w:r>
      <w:r>
        <w:rPr>
          <w:rFonts w:ascii="宋体" w:eastAsia="宋体" w:hAnsi="宋体" w:cs="Times New Roman"/>
          <w:color w:val="000000"/>
          <w:sz w:val="24"/>
          <w:szCs w:val="24"/>
        </w:rPr>
        <w:t>支持</w:t>
      </w:r>
      <w:r>
        <w:rPr>
          <w:rFonts w:ascii="宋体" w:eastAsia="宋体" w:hAnsi="宋体" w:cs="Times New Roman"/>
          <w:color w:val="000000"/>
          <w:sz w:val="24"/>
          <w:szCs w:val="24"/>
        </w:rPr>
        <w:t>TAMRA</w:t>
      </w:r>
      <w:r>
        <w:rPr>
          <w:rFonts w:ascii="宋体" w:eastAsia="宋体" w:hAnsi="宋体" w:cs="Times New Roman"/>
          <w:color w:val="000000"/>
          <w:sz w:val="24"/>
          <w:szCs w:val="24"/>
        </w:rPr>
        <w:t>通道，激发</w:t>
      </w:r>
      <w:r>
        <w:rPr>
          <w:rFonts w:ascii="宋体" w:eastAsia="宋体" w:hAnsi="宋体" w:cs="Times New Roman"/>
          <w:color w:val="000000"/>
          <w:sz w:val="24"/>
          <w:szCs w:val="24"/>
        </w:rPr>
        <w:t>550nm</w:t>
      </w:r>
      <w:r>
        <w:rPr>
          <w:rFonts w:ascii="宋体" w:eastAsia="宋体" w:hAnsi="宋体" w:cs="Times New Roman"/>
          <w:color w:val="000000"/>
          <w:sz w:val="24"/>
          <w:szCs w:val="24"/>
        </w:rPr>
        <w:t>，检测</w:t>
      </w:r>
      <w:r>
        <w:rPr>
          <w:rFonts w:ascii="宋体" w:eastAsia="宋体" w:hAnsi="宋体" w:cs="Times New Roman"/>
          <w:color w:val="000000"/>
          <w:sz w:val="24"/>
          <w:szCs w:val="24"/>
        </w:rPr>
        <w:t>580nm</w:t>
      </w:r>
      <w:r>
        <w:rPr>
          <w:rFonts w:ascii="宋体" w:eastAsia="宋体" w:hAnsi="宋体" w:cs="Times New Roman"/>
          <w:color w:val="000000"/>
          <w:sz w:val="24"/>
          <w:szCs w:val="24"/>
        </w:rPr>
        <w:t>。支持所有检测标准或试剂盒中带有</w:t>
      </w:r>
      <w:r>
        <w:rPr>
          <w:rFonts w:ascii="宋体" w:eastAsia="宋体" w:hAnsi="宋体" w:cs="Times New Roman"/>
          <w:color w:val="000000"/>
          <w:sz w:val="24"/>
          <w:szCs w:val="24"/>
        </w:rPr>
        <w:t>TAMRA</w:t>
      </w:r>
      <w:r>
        <w:rPr>
          <w:rFonts w:ascii="宋体" w:eastAsia="宋体" w:hAnsi="宋体" w:cs="Times New Roman"/>
          <w:color w:val="000000"/>
          <w:sz w:val="24"/>
          <w:szCs w:val="24"/>
        </w:rPr>
        <w:t>淬灭基团</w:t>
      </w:r>
      <w:r>
        <w:rPr>
          <w:rFonts w:ascii="宋体" w:eastAsia="宋体" w:hAnsi="宋体" w:cs="Times New Roman"/>
          <w:color w:val="000000"/>
          <w:sz w:val="24"/>
          <w:szCs w:val="24"/>
        </w:rPr>
        <w:t>Taqman</w:t>
      </w:r>
      <w:r>
        <w:rPr>
          <w:rFonts w:ascii="宋体" w:eastAsia="宋体" w:hAnsi="宋体" w:cs="Times New Roman"/>
          <w:color w:val="000000"/>
          <w:sz w:val="24"/>
          <w:szCs w:val="24"/>
        </w:rPr>
        <w:t>水解探针使用；</w:t>
      </w:r>
    </w:p>
    <w:p w14:paraId="60D7A4C9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12.</w:t>
      </w:r>
      <w:r>
        <w:rPr>
          <w:rFonts w:ascii="宋体" w:eastAsia="宋体" w:hAnsi="宋体" w:cs="Times New Roman"/>
          <w:color w:val="000000"/>
          <w:sz w:val="24"/>
          <w:szCs w:val="24"/>
        </w:rPr>
        <w:t>被动参照染料：软件支持</w:t>
      </w:r>
      <w:r>
        <w:rPr>
          <w:rFonts w:ascii="宋体" w:eastAsia="宋体" w:hAnsi="宋体" w:cs="Times New Roman"/>
          <w:color w:val="000000"/>
          <w:sz w:val="24"/>
          <w:szCs w:val="24"/>
        </w:rPr>
        <w:t>Rox</w:t>
      </w:r>
      <w:r>
        <w:rPr>
          <w:rFonts w:ascii="宋体" w:eastAsia="宋体" w:hAnsi="宋体" w:cs="Times New Roman"/>
          <w:color w:val="000000"/>
          <w:sz w:val="24"/>
          <w:szCs w:val="24"/>
        </w:rPr>
        <w:t>荧光校正去除移液误差。用户可自行选择是否使用</w:t>
      </w:r>
      <w:r>
        <w:rPr>
          <w:rFonts w:ascii="宋体" w:eastAsia="宋体" w:hAnsi="宋体" w:cs="Times New Roman"/>
          <w:color w:val="000000"/>
          <w:sz w:val="24"/>
          <w:szCs w:val="24"/>
        </w:rPr>
        <w:t>ROX</w:t>
      </w:r>
      <w:r>
        <w:rPr>
          <w:rFonts w:ascii="宋体" w:eastAsia="宋体" w:hAnsi="宋体" w:cs="Times New Roman"/>
          <w:color w:val="000000"/>
          <w:sz w:val="24"/>
          <w:szCs w:val="24"/>
        </w:rPr>
        <w:t>校正；</w:t>
      </w:r>
    </w:p>
    <w:p w14:paraId="4BD99B52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3</w:t>
      </w:r>
      <w:r>
        <w:rPr>
          <w:rFonts w:ascii="宋体" w:eastAsia="宋体" w:hAnsi="宋体" w:cs="Times New Roman"/>
          <w:color w:val="000000"/>
          <w:sz w:val="24"/>
          <w:szCs w:val="24"/>
        </w:rPr>
        <w:t>.</w:t>
      </w:r>
      <w:r>
        <w:rPr>
          <w:rFonts w:ascii="宋体" w:eastAsia="宋体" w:hAnsi="宋体" w:cs="Times New Roman"/>
          <w:color w:val="000000"/>
          <w:sz w:val="24"/>
          <w:szCs w:val="24"/>
        </w:rPr>
        <w:t>使用多组分算法，用于多色荧光分辨，去除不同荧光之间的干扰；</w:t>
      </w:r>
    </w:p>
    <w:p w14:paraId="76286CA1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4</w:t>
      </w:r>
      <w:r>
        <w:rPr>
          <w:rFonts w:ascii="宋体" w:eastAsia="宋体" w:hAnsi="宋体" w:cs="Times New Roman"/>
          <w:color w:val="000000"/>
          <w:sz w:val="24"/>
          <w:szCs w:val="24"/>
        </w:rPr>
        <w:t>.</w:t>
      </w:r>
      <w:r>
        <w:rPr>
          <w:rFonts w:ascii="宋体" w:eastAsia="宋体" w:hAnsi="宋体" w:cs="Times New Roman"/>
          <w:color w:val="000000"/>
          <w:sz w:val="24"/>
          <w:szCs w:val="24"/>
        </w:rPr>
        <w:t>动态范围：</w:t>
      </w:r>
      <w:r>
        <w:rPr>
          <w:rFonts w:ascii="宋体" w:eastAsia="宋体" w:hAnsi="宋体" w:cs="Times New Roman"/>
          <w:color w:val="000000"/>
          <w:sz w:val="24"/>
          <w:szCs w:val="24"/>
        </w:rPr>
        <w:t>9</w:t>
      </w:r>
      <w:r>
        <w:rPr>
          <w:rFonts w:ascii="宋体" w:eastAsia="宋体" w:hAnsi="宋体" w:cs="Times New Roman"/>
          <w:color w:val="000000"/>
          <w:sz w:val="24"/>
          <w:szCs w:val="24"/>
        </w:rPr>
        <w:t>个对数的线性动态范围；检测灵敏度：单拷贝检测</w:t>
      </w:r>
      <w:r>
        <w:rPr>
          <w:rFonts w:ascii="宋体" w:eastAsia="宋体" w:hAnsi="宋体" w:cs="Times New Roman"/>
          <w:color w:val="000000"/>
          <w:sz w:val="24"/>
          <w:szCs w:val="24"/>
        </w:rPr>
        <w:t>/</w:t>
      </w:r>
      <w:r>
        <w:rPr>
          <w:rFonts w:ascii="宋体" w:eastAsia="宋体" w:hAnsi="宋体" w:cs="Times New Roman"/>
          <w:color w:val="000000"/>
          <w:sz w:val="24"/>
          <w:szCs w:val="24"/>
        </w:rPr>
        <w:t>反应体系；</w:t>
      </w:r>
    </w:p>
    <w:p w14:paraId="07DC6683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5</w:t>
      </w:r>
      <w:r>
        <w:rPr>
          <w:rFonts w:ascii="宋体" w:eastAsia="宋体" w:hAnsi="宋体" w:cs="Times New Roman"/>
          <w:color w:val="000000"/>
          <w:sz w:val="24"/>
          <w:szCs w:val="24"/>
        </w:rPr>
        <w:t>.</w:t>
      </w:r>
      <w:r>
        <w:rPr>
          <w:rFonts w:ascii="宋体" w:eastAsia="宋体" w:hAnsi="宋体" w:cs="Times New Roman"/>
          <w:color w:val="000000"/>
          <w:sz w:val="24"/>
          <w:szCs w:val="24"/>
        </w:rPr>
        <w:t>精密度：最低可分辨</w:t>
      </w:r>
      <w:r>
        <w:rPr>
          <w:rFonts w:ascii="宋体" w:eastAsia="宋体" w:hAnsi="宋体" w:cs="Times New Roman"/>
          <w:color w:val="000000"/>
          <w:sz w:val="24"/>
          <w:szCs w:val="24"/>
        </w:rPr>
        <w:t>1.5</w:t>
      </w:r>
      <w:r>
        <w:rPr>
          <w:rFonts w:ascii="宋体" w:eastAsia="宋体" w:hAnsi="宋体" w:cs="Times New Roman"/>
          <w:color w:val="000000"/>
          <w:sz w:val="24"/>
          <w:szCs w:val="24"/>
        </w:rPr>
        <w:t>倍拷贝数差异，置信度</w:t>
      </w:r>
      <w:r>
        <w:rPr>
          <w:rFonts w:ascii="宋体" w:eastAsia="宋体" w:hAnsi="宋体" w:cs="Times New Roman"/>
          <w:color w:val="000000"/>
          <w:sz w:val="24"/>
          <w:szCs w:val="24"/>
        </w:rPr>
        <w:t>99.7%</w:t>
      </w:r>
      <w:r>
        <w:rPr>
          <w:rFonts w:ascii="宋体" w:eastAsia="宋体" w:hAnsi="宋体" w:cs="Times New Roman"/>
          <w:color w:val="000000"/>
          <w:sz w:val="24"/>
          <w:szCs w:val="24"/>
        </w:rPr>
        <w:t>；</w:t>
      </w:r>
    </w:p>
    <w:p w14:paraId="2D55532F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6</w:t>
      </w:r>
      <w:r>
        <w:rPr>
          <w:rFonts w:ascii="宋体" w:eastAsia="宋体" w:hAnsi="宋体" w:cs="Times New Roman"/>
          <w:color w:val="000000"/>
          <w:sz w:val="24"/>
          <w:szCs w:val="24"/>
        </w:rPr>
        <w:t>.</w:t>
      </w:r>
      <w:r>
        <w:rPr>
          <w:rFonts w:ascii="宋体" w:eastAsia="宋体" w:hAnsi="宋体" w:cs="Times New Roman"/>
          <w:color w:val="000000"/>
          <w:sz w:val="24"/>
          <w:szCs w:val="24"/>
        </w:rPr>
        <w:t>软件分析：能够完</w:t>
      </w:r>
      <w:r>
        <w:rPr>
          <w:rFonts w:ascii="宋体" w:eastAsia="宋体" w:hAnsi="宋体" w:cs="Times New Roman"/>
          <w:color w:val="000000"/>
          <w:sz w:val="24"/>
          <w:szCs w:val="24"/>
        </w:rPr>
        <w:t>成绝对定量、相对定量、基于</w:t>
      </w:r>
      <w:r>
        <w:rPr>
          <w:rFonts w:ascii="宋体" w:eastAsia="宋体" w:hAnsi="宋体" w:cs="Times New Roman"/>
          <w:color w:val="000000"/>
          <w:sz w:val="24"/>
          <w:szCs w:val="24"/>
        </w:rPr>
        <w:t> MGB </w:t>
      </w:r>
      <w:r>
        <w:rPr>
          <w:rFonts w:ascii="宋体" w:eastAsia="宋体" w:hAnsi="宋体" w:cs="Times New Roman"/>
          <w:color w:val="000000"/>
          <w:sz w:val="24"/>
          <w:szCs w:val="24"/>
        </w:rPr>
        <w:t>原理的高成功</w:t>
      </w:r>
    </w:p>
    <w:p w14:paraId="3D64F044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率</w:t>
      </w:r>
      <w:r>
        <w:rPr>
          <w:rFonts w:ascii="宋体" w:eastAsia="宋体" w:hAnsi="宋体" w:cs="Times New Roman"/>
          <w:color w:val="000000"/>
          <w:sz w:val="24"/>
          <w:szCs w:val="24"/>
        </w:rPr>
        <w:t> SNP </w:t>
      </w:r>
      <w:r>
        <w:rPr>
          <w:rFonts w:ascii="宋体" w:eastAsia="宋体" w:hAnsi="宋体" w:cs="Times New Roman"/>
          <w:color w:val="000000"/>
          <w:sz w:val="24"/>
          <w:szCs w:val="24"/>
        </w:rPr>
        <w:t>分析和熔点曲线分析，可同时对无限个数据进行分析、比对和作柱形</w:t>
      </w:r>
    </w:p>
    <w:p w14:paraId="64623166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图；</w:t>
      </w:r>
    </w:p>
    <w:p w14:paraId="260E07F3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7</w:t>
      </w:r>
      <w:r>
        <w:rPr>
          <w:rFonts w:ascii="宋体" w:eastAsia="宋体" w:hAnsi="宋体" w:cs="Times New Roman"/>
          <w:color w:val="000000"/>
          <w:sz w:val="24"/>
          <w:szCs w:val="24"/>
        </w:rPr>
        <w:t>.</w:t>
      </w:r>
      <w:r>
        <w:rPr>
          <w:rFonts w:ascii="宋体" w:eastAsia="宋体" w:hAnsi="宋体" w:cs="Times New Roman"/>
          <w:color w:val="000000"/>
          <w:sz w:val="24"/>
          <w:szCs w:val="24"/>
        </w:rPr>
        <w:t>软件：包括有绝对定量和相对定量软件，并有荧光校正软件，有正版</w:t>
      </w:r>
      <w:r>
        <w:rPr>
          <w:rFonts w:ascii="宋体" w:eastAsia="宋体" w:hAnsi="宋体" w:cs="Times New Roman"/>
          <w:color w:val="000000"/>
          <w:sz w:val="24"/>
          <w:szCs w:val="24"/>
        </w:rPr>
        <w:t xml:space="preserve">primer </w:t>
      </w:r>
    </w:p>
    <w:p w14:paraId="0353AC5B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express</w:t>
      </w:r>
      <w:r>
        <w:rPr>
          <w:rFonts w:ascii="宋体" w:eastAsia="宋体" w:hAnsi="宋体" w:cs="Times New Roman"/>
          <w:color w:val="000000"/>
          <w:sz w:val="24"/>
          <w:szCs w:val="24"/>
        </w:rPr>
        <w:t>引物探针软件，可用于</w:t>
      </w:r>
      <w:r>
        <w:rPr>
          <w:rFonts w:ascii="宋体" w:eastAsia="宋体" w:hAnsi="宋体" w:cs="Times New Roman"/>
          <w:color w:val="000000"/>
          <w:sz w:val="24"/>
          <w:szCs w:val="24"/>
        </w:rPr>
        <w:t>PCR</w:t>
      </w:r>
      <w:r>
        <w:rPr>
          <w:rFonts w:ascii="宋体" w:eastAsia="宋体" w:hAnsi="宋体" w:cs="Times New Roman"/>
          <w:color w:val="000000"/>
          <w:sz w:val="24"/>
          <w:szCs w:val="24"/>
        </w:rPr>
        <w:t>引物，巢式</w:t>
      </w:r>
      <w:r>
        <w:rPr>
          <w:rFonts w:ascii="宋体" w:eastAsia="宋体" w:hAnsi="宋体" w:cs="Times New Roman"/>
          <w:color w:val="000000"/>
          <w:sz w:val="24"/>
          <w:szCs w:val="24"/>
        </w:rPr>
        <w:t>PCR</w:t>
      </w:r>
      <w:r>
        <w:rPr>
          <w:rFonts w:ascii="宋体" w:eastAsia="宋体" w:hAnsi="宋体" w:cs="Times New Roman"/>
          <w:color w:val="000000"/>
          <w:sz w:val="24"/>
          <w:szCs w:val="24"/>
        </w:rPr>
        <w:t>，多重</w:t>
      </w:r>
      <w:r>
        <w:rPr>
          <w:rFonts w:ascii="宋体" w:eastAsia="宋体" w:hAnsi="宋体" w:cs="Times New Roman"/>
          <w:color w:val="000000"/>
          <w:sz w:val="24"/>
          <w:szCs w:val="24"/>
        </w:rPr>
        <w:t>PCR</w:t>
      </w:r>
      <w:r>
        <w:rPr>
          <w:rFonts w:ascii="宋体" w:eastAsia="宋体" w:hAnsi="宋体" w:cs="Times New Roman"/>
          <w:color w:val="000000"/>
          <w:sz w:val="24"/>
          <w:szCs w:val="24"/>
        </w:rPr>
        <w:t>引物，</w:t>
      </w:r>
      <w:r>
        <w:rPr>
          <w:rFonts w:ascii="宋体" w:eastAsia="宋体" w:hAnsi="宋体" w:cs="Times New Roman"/>
          <w:color w:val="000000"/>
          <w:sz w:val="24"/>
          <w:szCs w:val="24"/>
        </w:rPr>
        <w:t>RT-PCR</w:t>
      </w:r>
      <w:r>
        <w:rPr>
          <w:rFonts w:ascii="宋体" w:eastAsia="宋体" w:hAnsi="宋体" w:cs="Times New Roman"/>
          <w:color w:val="000000"/>
          <w:sz w:val="24"/>
          <w:szCs w:val="24"/>
        </w:rPr>
        <w:t>引</w:t>
      </w:r>
    </w:p>
    <w:p w14:paraId="3C07BF94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物的设计和自动测试；</w:t>
      </w:r>
    </w:p>
    <w:p w14:paraId="104D642B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8</w:t>
      </w:r>
      <w:r>
        <w:rPr>
          <w:rFonts w:ascii="宋体" w:eastAsia="宋体" w:hAnsi="宋体" w:cs="Times New Roman"/>
          <w:color w:val="000000"/>
          <w:sz w:val="24"/>
          <w:szCs w:val="24"/>
        </w:rPr>
        <w:t>.</w:t>
      </w:r>
      <w:r>
        <w:rPr>
          <w:rFonts w:ascii="宋体" w:eastAsia="宋体" w:hAnsi="宋体" w:cs="Times New Roman"/>
          <w:color w:val="000000"/>
          <w:sz w:val="24"/>
          <w:szCs w:val="24"/>
        </w:rPr>
        <w:t>有医疗器械注册证，且在国家药品监督管理局认可的有效期之内；</w:t>
      </w:r>
    </w:p>
    <w:p w14:paraId="0408701C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19.</w:t>
      </w:r>
      <w:r>
        <w:rPr>
          <w:rFonts w:ascii="宋体" w:eastAsia="宋体" w:hAnsi="宋体" w:cs="Times New Roman"/>
          <w:color w:val="000000"/>
          <w:sz w:val="24"/>
          <w:szCs w:val="24"/>
        </w:rPr>
        <w:t>仪器具备中文操作软件；</w:t>
      </w:r>
    </w:p>
    <w:p w14:paraId="52C19546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20.</w:t>
      </w:r>
      <w:r>
        <w:rPr>
          <w:rFonts w:ascii="宋体" w:eastAsia="宋体" w:hAnsi="宋体" w:cs="Times New Roman"/>
          <w:color w:val="000000"/>
          <w:sz w:val="24"/>
          <w:szCs w:val="24"/>
        </w:rPr>
        <w:t>电脑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及数据存储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:</w:t>
      </w:r>
      <w:r>
        <w:rPr>
          <w:rFonts w:ascii="宋体" w:eastAsia="宋体" w:hAnsi="宋体" w:cs="Times New Roman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电脑</w:t>
      </w:r>
      <w:r>
        <w:rPr>
          <w:rFonts w:ascii="宋体" w:eastAsia="宋体" w:hAnsi="宋体" w:cs="Times New Roman"/>
          <w:color w:val="000000"/>
          <w:sz w:val="24"/>
          <w:szCs w:val="24"/>
        </w:rPr>
        <w:t>品牌为主流品牌，主流</w:t>
      </w:r>
      <w:r>
        <w:rPr>
          <w:rFonts w:ascii="宋体" w:eastAsia="宋体" w:hAnsi="宋体" w:cs="Times New Roman"/>
          <w:color w:val="000000"/>
          <w:sz w:val="24"/>
          <w:szCs w:val="24"/>
        </w:rPr>
        <w:t>cpu</w:t>
      </w:r>
      <w:r>
        <w:rPr>
          <w:rFonts w:ascii="宋体" w:eastAsia="宋体" w:hAnsi="宋体" w:cs="Times New Roman"/>
          <w:color w:val="000000"/>
          <w:sz w:val="24"/>
          <w:szCs w:val="24"/>
        </w:rPr>
        <w:t>，新架构</w:t>
      </w:r>
      <w:r>
        <w:rPr>
          <w:rFonts w:ascii="宋体" w:eastAsia="宋体" w:hAnsi="宋体" w:cs="Times New Roman"/>
          <w:color w:val="000000"/>
          <w:sz w:val="24"/>
          <w:szCs w:val="24"/>
        </w:rPr>
        <w:t>i7</w:t>
      </w:r>
      <w:r>
        <w:rPr>
          <w:rFonts w:ascii="宋体" w:eastAsia="宋体" w:hAnsi="宋体" w:cs="Times New Roman"/>
          <w:color w:val="000000"/>
          <w:sz w:val="24"/>
          <w:szCs w:val="24"/>
        </w:rPr>
        <w:t>及以上，频率</w:t>
      </w:r>
    </w:p>
    <w:p w14:paraId="6788739F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lastRenderedPageBreak/>
        <w:t>≥3GHz</w:t>
      </w:r>
      <w:r>
        <w:rPr>
          <w:rFonts w:ascii="宋体" w:eastAsia="宋体" w:hAnsi="宋体" w:cs="Times New Roman"/>
          <w:color w:val="000000"/>
          <w:sz w:val="24"/>
          <w:szCs w:val="24"/>
        </w:rPr>
        <w:t>内存</w:t>
      </w:r>
      <w:r>
        <w:rPr>
          <w:rFonts w:ascii="宋体" w:eastAsia="宋体" w:hAnsi="宋体" w:cs="Times New Roman"/>
          <w:color w:val="000000"/>
          <w:sz w:val="24"/>
          <w:szCs w:val="24"/>
        </w:rPr>
        <w:t>≥16G</w:t>
      </w:r>
      <w:r>
        <w:rPr>
          <w:rFonts w:ascii="宋体" w:eastAsia="宋体" w:hAnsi="宋体" w:cs="Times New Roman"/>
          <w:color w:val="000000"/>
          <w:sz w:val="24"/>
          <w:szCs w:val="24"/>
        </w:rPr>
        <w:t>，硬盘</w:t>
      </w:r>
      <w:r>
        <w:rPr>
          <w:rFonts w:ascii="宋体" w:eastAsia="宋体" w:hAnsi="宋体" w:cs="Times New Roman"/>
          <w:color w:val="000000"/>
          <w:sz w:val="24"/>
          <w:szCs w:val="24"/>
        </w:rPr>
        <w:t>≥2T</w:t>
      </w:r>
      <w:r>
        <w:rPr>
          <w:rFonts w:ascii="宋体" w:eastAsia="宋体" w:hAnsi="宋体" w:cs="Times New Roman"/>
          <w:color w:val="000000"/>
          <w:sz w:val="24"/>
          <w:szCs w:val="24"/>
        </w:rPr>
        <w:t>。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2T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移动硬盘</w:t>
      </w:r>
      <w:r>
        <w:rPr>
          <w:rFonts w:ascii="宋体" w:eastAsia="宋体" w:hAnsi="宋体" w:cs="Times New Roman"/>
          <w:color w:val="000000"/>
          <w:sz w:val="24"/>
          <w:szCs w:val="24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块。</w:t>
      </w:r>
    </w:p>
    <w:p w14:paraId="78C888C1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（二）配置清单：</w:t>
      </w:r>
    </w:p>
    <w:p w14:paraId="403346D4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1.</w:t>
      </w:r>
      <w:r>
        <w:rPr>
          <w:rFonts w:ascii="宋体" w:eastAsia="宋体" w:hAnsi="宋体" w:cs="Times New Roman"/>
          <w:color w:val="000000"/>
          <w:sz w:val="24"/>
          <w:szCs w:val="24"/>
        </w:rPr>
        <w:t>定量</w:t>
      </w:r>
      <w:r>
        <w:rPr>
          <w:rFonts w:ascii="宋体" w:eastAsia="宋体" w:hAnsi="宋体" w:cs="Times New Roman"/>
          <w:color w:val="000000"/>
          <w:sz w:val="24"/>
          <w:szCs w:val="24"/>
        </w:rPr>
        <w:t>PCR</w:t>
      </w:r>
      <w:r>
        <w:rPr>
          <w:rFonts w:ascii="宋体" w:eastAsia="宋体" w:hAnsi="宋体" w:cs="Times New Roman"/>
          <w:color w:val="000000"/>
          <w:sz w:val="24"/>
          <w:szCs w:val="24"/>
        </w:rPr>
        <w:t>仪主机一台；</w:t>
      </w:r>
    </w:p>
    <w:p w14:paraId="0A311074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2.</w:t>
      </w:r>
      <w:r>
        <w:rPr>
          <w:rFonts w:ascii="宋体" w:eastAsia="宋体" w:hAnsi="宋体" w:cs="Times New Roman"/>
          <w:color w:val="000000"/>
          <w:sz w:val="24"/>
          <w:szCs w:val="24"/>
        </w:rPr>
        <w:t>品牌计算机一台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、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2T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移动硬盘</w:t>
      </w:r>
      <w:r>
        <w:rPr>
          <w:rFonts w:ascii="宋体" w:eastAsia="宋体" w:hAnsi="宋体" w:cs="Times New Roman"/>
          <w:color w:val="000000"/>
          <w:sz w:val="24"/>
          <w:szCs w:val="24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块；</w:t>
      </w:r>
    </w:p>
    <w:p w14:paraId="1750F907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3.</w:t>
      </w:r>
      <w:r>
        <w:rPr>
          <w:rFonts w:ascii="宋体" w:eastAsia="宋体" w:hAnsi="宋体" w:cs="Times New Roman"/>
          <w:color w:val="000000"/>
          <w:sz w:val="24"/>
          <w:szCs w:val="24"/>
        </w:rPr>
        <w:t>验证板一套；</w:t>
      </w:r>
    </w:p>
    <w:p w14:paraId="186E2E94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4.</w:t>
      </w:r>
      <w:r>
        <w:rPr>
          <w:rFonts w:ascii="宋体" w:eastAsia="宋体" w:hAnsi="宋体" w:cs="Times New Roman"/>
          <w:color w:val="000000"/>
          <w:sz w:val="24"/>
          <w:szCs w:val="24"/>
        </w:rPr>
        <w:t>采集与分析软件一套；</w:t>
      </w:r>
    </w:p>
    <w:p w14:paraId="55FD9D9C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5.</w:t>
      </w:r>
      <w:r>
        <w:rPr>
          <w:rFonts w:ascii="宋体" w:eastAsia="宋体" w:hAnsi="宋体" w:cs="Times New Roman"/>
          <w:color w:val="000000"/>
          <w:sz w:val="24"/>
          <w:szCs w:val="24"/>
        </w:rPr>
        <w:t>探针设计软件一套。</w:t>
      </w:r>
    </w:p>
    <w:p w14:paraId="7D944C33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（三）试剂耗材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最高限价</w:t>
      </w:r>
      <w:r>
        <w:rPr>
          <w:rFonts w:ascii="宋体" w:eastAsia="宋体" w:hAnsi="宋体" w:cs="Times New Roman"/>
          <w:color w:val="000000"/>
          <w:sz w:val="24"/>
          <w:szCs w:val="24"/>
        </w:rPr>
        <w:t>：</w:t>
      </w:r>
    </w:p>
    <w:p w14:paraId="3D3C3B43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1.QPCR</w:t>
      </w:r>
      <w:r>
        <w:rPr>
          <w:rFonts w:ascii="宋体" w:eastAsia="宋体" w:hAnsi="宋体" w:cs="Times New Roman"/>
          <w:color w:val="000000"/>
          <w:sz w:val="24"/>
          <w:szCs w:val="24"/>
        </w:rPr>
        <w:t>试剂盒</w:t>
      </w:r>
      <w:r>
        <w:rPr>
          <w:rFonts w:ascii="宋体" w:eastAsia="宋体" w:hAnsi="宋体" w:cs="Times New Roman"/>
          <w:color w:val="000000"/>
          <w:sz w:val="24"/>
          <w:szCs w:val="24"/>
        </w:rPr>
        <w:t>(2× SYBR Green qPCR Master Mix)</w:t>
      </w:r>
      <w:r>
        <w:rPr>
          <w:rFonts w:ascii="宋体" w:eastAsia="宋体" w:hAnsi="宋体" w:cs="Times New Roman"/>
          <w:color w:val="000000"/>
          <w:sz w:val="24"/>
          <w:szCs w:val="24"/>
        </w:rPr>
        <w:t>：规格</w:t>
      </w:r>
      <w:r>
        <w:rPr>
          <w:rFonts w:ascii="宋体" w:eastAsia="宋体" w:hAnsi="宋体" w:cs="Times New Roman"/>
          <w:color w:val="000000"/>
          <w:sz w:val="24"/>
          <w:szCs w:val="24"/>
        </w:rPr>
        <w:t>500</w:t>
      </w:r>
      <w:r>
        <w:rPr>
          <w:rFonts w:ascii="宋体" w:eastAsia="宋体" w:hAnsi="宋体" w:cs="Times New Roman"/>
          <w:color w:val="000000"/>
          <w:sz w:val="24"/>
          <w:szCs w:val="24"/>
        </w:rPr>
        <w:t>次</w:t>
      </w:r>
      <w:r>
        <w:rPr>
          <w:rFonts w:ascii="宋体" w:eastAsia="宋体" w:hAnsi="宋体" w:cs="Times New Roman"/>
          <w:color w:val="000000"/>
          <w:sz w:val="24"/>
          <w:szCs w:val="24"/>
        </w:rPr>
        <w:t>/</w:t>
      </w:r>
      <w:r>
        <w:rPr>
          <w:rFonts w:ascii="宋体" w:eastAsia="宋体" w:hAnsi="宋体" w:cs="Times New Roman"/>
          <w:color w:val="000000"/>
          <w:sz w:val="24"/>
          <w:szCs w:val="24"/>
        </w:rPr>
        <w:t>支，单支最高限价</w:t>
      </w:r>
      <w:r>
        <w:rPr>
          <w:rFonts w:ascii="宋体" w:eastAsia="宋体" w:hAnsi="宋体" w:cs="Times New Roman"/>
          <w:color w:val="000000"/>
          <w:sz w:val="24"/>
          <w:szCs w:val="24"/>
        </w:rPr>
        <w:t>500</w:t>
      </w:r>
      <w:r>
        <w:rPr>
          <w:rFonts w:ascii="宋体" w:eastAsia="宋体" w:hAnsi="宋体" w:cs="Times New Roman"/>
          <w:color w:val="000000"/>
          <w:sz w:val="24"/>
          <w:szCs w:val="24"/>
        </w:rPr>
        <w:t>元；</w:t>
      </w:r>
    </w:p>
    <w:p w14:paraId="4ABA4132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2.</w:t>
      </w:r>
      <w:r>
        <w:rPr>
          <w:rFonts w:ascii="宋体" w:eastAsia="宋体" w:hAnsi="宋体" w:cs="Times New Roman"/>
          <w:color w:val="000000"/>
          <w:sz w:val="24"/>
          <w:szCs w:val="24"/>
        </w:rPr>
        <w:t>逆转录试剂盒：规格</w:t>
      </w:r>
      <w:r>
        <w:rPr>
          <w:rFonts w:ascii="宋体" w:eastAsia="宋体" w:hAnsi="宋体" w:cs="Times New Roman"/>
          <w:color w:val="000000"/>
          <w:sz w:val="24"/>
          <w:szCs w:val="24"/>
        </w:rPr>
        <w:t>100</w:t>
      </w:r>
      <w:r>
        <w:rPr>
          <w:rFonts w:ascii="宋体" w:eastAsia="宋体" w:hAnsi="宋体" w:cs="Times New Roman"/>
          <w:color w:val="000000"/>
          <w:sz w:val="24"/>
          <w:szCs w:val="24"/>
        </w:rPr>
        <w:t>次</w:t>
      </w:r>
      <w:r>
        <w:rPr>
          <w:rFonts w:ascii="宋体" w:eastAsia="宋体" w:hAnsi="宋体" w:cs="Times New Roman"/>
          <w:color w:val="000000"/>
          <w:sz w:val="24"/>
          <w:szCs w:val="24"/>
        </w:rPr>
        <w:t>/</w:t>
      </w:r>
      <w:r>
        <w:rPr>
          <w:rFonts w:ascii="宋体" w:eastAsia="宋体" w:hAnsi="宋体" w:cs="Times New Roman"/>
          <w:color w:val="000000"/>
          <w:sz w:val="24"/>
          <w:szCs w:val="24"/>
        </w:rPr>
        <w:t>盒；</w:t>
      </w:r>
    </w:p>
    <w:p w14:paraId="6663FC6B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3.96PCR</w:t>
      </w:r>
      <w:r>
        <w:rPr>
          <w:rFonts w:ascii="宋体" w:eastAsia="宋体" w:hAnsi="宋体" w:cs="Times New Roman"/>
          <w:color w:val="000000"/>
          <w:sz w:val="24"/>
          <w:szCs w:val="24"/>
        </w:rPr>
        <w:t>板：规格</w:t>
      </w:r>
      <w:r>
        <w:rPr>
          <w:rFonts w:ascii="宋体" w:eastAsia="宋体" w:hAnsi="宋体" w:cs="Times New Roman"/>
          <w:color w:val="000000"/>
          <w:sz w:val="24"/>
          <w:szCs w:val="24"/>
        </w:rPr>
        <w:t>10</w:t>
      </w:r>
      <w:r>
        <w:rPr>
          <w:rFonts w:ascii="宋体" w:eastAsia="宋体" w:hAnsi="宋体" w:cs="Times New Roman"/>
          <w:color w:val="000000"/>
          <w:sz w:val="24"/>
          <w:szCs w:val="24"/>
        </w:rPr>
        <w:t>个</w:t>
      </w:r>
      <w:r>
        <w:rPr>
          <w:rFonts w:ascii="宋体" w:eastAsia="宋体" w:hAnsi="宋体" w:cs="Times New Roman"/>
          <w:color w:val="000000"/>
          <w:sz w:val="24"/>
          <w:szCs w:val="24"/>
        </w:rPr>
        <w:t>/</w:t>
      </w:r>
      <w:r>
        <w:rPr>
          <w:rFonts w:ascii="宋体" w:eastAsia="宋体" w:hAnsi="宋体" w:cs="Times New Roman"/>
          <w:color w:val="000000"/>
          <w:sz w:val="24"/>
          <w:szCs w:val="24"/>
        </w:rPr>
        <w:t>盒；</w:t>
      </w:r>
    </w:p>
    <w:p w14:paraId="24D78C3C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4.</w:t>
      </w:r>
      <w:r>
        <w:rPr>
          <w:rFonts w:ascii="宋体" w:eastAsia="宋体" w:hAnsi="宋体" w:cs="Times New Roman"/>
          <w:color w:val="000000"/>
          <w:sz w:val="24"/>
          <w:szCs w:val="24"/>
        </w:rPr>
        <w:t>封板膜：规格</w:t>
      </w:r>
      <w:r>
        <w:rPr>
          <w:rFonts w:ascii="宋体" w:eastAsia="宋体" w:hAnsi="宋体" w:cs="Times New Roman"/>
          <w:color w:val="000000"/>
          <w:sz w:val="24"/>
          <w:szCs w:val="24"/>
        </w:rPr>
        <w:t>50</w:t>
      </w:r>
      <w:r>
        <w:rPr>
          <w:rFonts w:ascii="宋体" w:eastAsia="宋体" w:hAnsi="宋体" w:cs="Times New Roman"/>
          <w:color w:val="000000"/>
          <w:sz w:val="24"/>
          <w:szCs w:val="24"/>
        </w:rPr>
        <w:t>张</w:t>
      </w:r>
      <w:r>
        <w:rPr>
          <w:rFonts w:ascii="宋体" w:eastAsia="宋体" w:hAnsi="宋体" w:cs="Times New Roman"/>
          <w:color w:val="000000"/>
          <w:sz w:val="24"/>
          <w:szCs w:val="24"/>
        </w:rPr>
        <w:t>/</w:t>
      </w:r>
      <w:r>
        <w:rPr>
          <w:rFonts w:ascii="宋体" w:eastAsia="宋体" w:hAnsi="宋体" w:cs="Times New Roman"/>
          <w:color w:val="000000"/>
          <w:sz w:val="24"/>
          <w:szCs w:val="24"/>
        </w:rPr>
        <w:t>盒；</w:t>
      </w:r>
    </w:p>
    <w:p w14:paraId="7C2B9AD5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5.Trizol</w:t>
      </w:r>
      <w:r>
        <w:rPr>
          <w:rFonts w:ascii="宋体" w:eastAsia="宋体" w:hAnsi="宋体" w:cs="Times New Roman"/>
          <w:color w:val="000000"/>
          <w:sz w:val="24"/>
          <w:szCs w:val="24"/>
        </w:rPr>
        <w:t>：规格</w:t>
      </w:r>
      <w:r>
        <w:rPr>
          <w:rFonts w:ascii="宋体" w:eastAsia="宋体" w:hAnsi="宋体" w:cs="Times New Roman"/>
          <w:color w:val="000000"/>
          <w:sz w:val="24"/>
          <w:szCs w:val="24"/>
        </w:rPr>
        <w:t>200ml/</w:t>
      </w:r>
      <w:r>
        <w:rPr>
          <w:rFonts w:ascii="宋体" w:eastAsia="宋体" w:hAnsi="宋体" w:cs="Times New Roman"/>
          <w:color w:val="000000"/>
          <w:sz w:val="24"/>
          <w:szCs w:val="24"/>
        </w:rPr>
        <w:t>瓶；</w:t>
      </w:r>
    </w:p>
    <w:p w14:paraId="2FDFD0B2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6.PCR</w:t>
      </w:r>
      <w:r>
        <w:rPr>
          <w:rFonts w:ascii="宋体" w:eastAsia="宋体" w:hAnsi="宋体" w:cs="Times New Roman"/>
          <w:color w:val="000000"/>
          <w:sz w:val="24"/>
          <w:szCs w:val="24"/>
        </w:rPr>
        <w:t>单管：规格</w:t>
      </w:r>
      <w:r>
        <w:rPr>
          <w:rFonts w:ascii="宋体" w:eastAsia="宋体" w:hAnsi="宋体" w:cs="Times New Roman"/>
          <w:color w:val="000000"/>
          <w:sz w:val="24"/>
          <w:szCs w:val="24"/>
        </w:rPr>
        <w:t>1000</w:t>
      </w:r>
      <w:r>
        <w:rPr>
          <w:rFonts w:ascii="宋体" w:eastAsia="宋体" w:hAnsi="宋体" w:cs="Times New Roman"/>
          <w:color w:val="000000"/>
          <w:sz w:val="24"/>
          <w:szCs w:val="24"/>
        </w:rPr>
        <w:t>个</w:t>
      </w:r>
      <w:r>
        <w:rPr>
          <w:rFonts w:ascii="宋体" w:eastAsia="宋体" w:hAnsi="宋体" w:cs="Times New Roman"/>
          <w:color w:val="000000"/>
          <w:sz w:val="24"/>
          <w:szCs w:val="24"/>
        </w:rPr>
        <w:t>/</w:t>
      </w:r>
      <w:r>
        <w:rPr>
          <w:rFonts w:ascii="宋体" w:eastAsia="宋体" w:hAnsi="宋体" w:cs="Times New Roman"/>
          <w:color w:val="000000"/>
          <w:sz w:val="24"/>
          <w:szCs w:val="24"/>
        </w:rPr>
        <w:t>包；</w:t>
      </w:r>
    </w:p>
    <w:p w14:paraId="3856051F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7.PCR8</w:t>
      </w:r>
      <w:r>
        <w:rPr>
          <w:rFonts w:ascii="宋体" w:eastAsia="宋体" w:hAnsi="宋体" w:cs="Times New Roman"/>
          <w:color w:val="000000"/>
          <w:sz w:val="24"/>
          <w:szCs w:val="24"/>
        </w:rPr>
        <w:t>连管和盖：规格</w:t>
      </w:r>
      <w:r>
        <w:rPr>
          <w:rFonts w:ascii="宋体" w:eastAsia="宋体" w:hAnsi="宋体" w:cs="Times New Roman"/>
          <w:color w:val="000000"/>
          <w:sz w:val="24"/>
          <w:szCs w:val="24"/>
        </w:rPr>
        <w:t>125</w:t>
      </w:r>
      <w:r>
        <w:rPr>
          <w:rFonts w:ascii="宋体" w:eastAsia="宋体" w:hAnsi="宋体" w:cs="Times New Roman"/>
          <w:color w:val="000000"/>
          <w:sz w:val="24"/>
          <w:szCs w:val="24"/>
        </w:rPr>
        <w:t>条</w:t>
      </w:r>
      <w:r>
        <w:rPr>
          <w:rFonts w:ascii="宋体" w:eastAsia="宋体" w:hAnsi="宋体" w:cs="Times New Roman"/>
          <w:color w:val="000000"/>
          <w:sz w:val="24"/>
          <w:szCs w:val="24"/>
        </w:rPr>
        <w:t>/</w:t>
      </w:r>
      <w:r>
        <w:rPr>
          <w:rFonts w:ascii="宋体" w:eastAsia="宋体" w:hAnsi="宋体" w:cs="Times New Roman"/>
          <w:color w:val="000000"/>
          <w:sz w:val="24"/>
          <w:szCs w:val="24"/>
        </w:rPr>
        <w:t>包。</w:t>
      </w:r>
    </w:p>
    <w:p w14:paraId="570F428A" w14:textId="77777777" w:rsidR="00B11D20" w:rsidRDefault="00DC64B2">
      <w:pPr>
        <w:spacing w:line="360" w:lineRule="auto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</w:t>
      </w:r>
      <w:r>
        <w:rPr>
          <w:rFonts w:ascii="仿宋" w:eastAsia="仿宋" w:hAnsi="仿宋"/>
          <w:b/>
          <w:bCs/>
          <w:sz w:val="32"/>
          <w:szCs w:val="32"/>
        </w:rPr>
        <w:t>化学发光成像系统</w:t>
      </w:r>
    </w:p>
    <w:p w14:paraId="7F787E86" w14:textId="77777777" w:rsidR="00B11D20" w:rsidRDefault="00DC64B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1.</w:t>
      </w:r>
      <w:r>
        <w:rPr>
          <w:rFonts w:ascii="宋体" w:eastAsia="宋体" w:hAnsi="宋体"/>
          <w:kern w:val="0"/>
          <w:sz w:val="24"/>
          <w:szCs w:val="24"/>
        </w:rPr>
        <w:t>工作环境</w:t>
      </w:r>
    </w:p>
    <w:p w14:paraId="4C9AC514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1.1</w:t>
      </w:r>
      <w:r>
        <w:rPr>
          <w:rFonts w:ascii="宋体" w:eastAsia="宋体" w:hAnsi="宋体"/>
          <w:kern w:val="0"/>
          <w:sz w:val="24"/>
          <w:szCs w:val="24"/>
        </w:rPr>
        <w:tab/>
      </w:r>
      <w:r>
        <w:rPr>
          <w:rFonts w:ascii="宋体" w:eastAsia="宋体" w:hAnsi="宋体"/>
          <w:kern w:val="0"/>
          <w:sz w:val="24"/>
          <w:szCs w:val="24"/>
        </w:rPr>
        <w:t>工作温度</w:t>
      </w:r>
      <w:r>
        <w:rPr>
          <w:rFonts w:ascii="宋体" w:eastAsia="宋体" w:hAnsi="宋体"/>
          <w:kern w:val="0"/>
          <w:sz w:val="24"/>
          <w:szCs w:val="24"/>
        </w:rPr>
        <w:tab/>
      </w:r>
      <w:r>
        <w:rPr>
          <w:rFonts w:ascii="宋体" w:eastAsia="宋体" w:hAnsi="宋体"/>
          <w:kern w:val="0"/>
          <w:sz w:val="24"/>
          <w:szCs w:val="24"/>
        </w:rPr>
        <w:tab/>
      </w:r>
      <w:r>
        <w:rPr>
          <w:rFonts w:ascii="宋体" w:eastAsia="宋体" w:hAnsi="宋体"/>
          <w:kern w:val="0"/>
          <w:sz w:val="24"/>
          <w:szCs w:val="24"/>
        </w:rPr>
        <w:tab/>
      </w:r>
      <w:r>
        <w:rPr>
          <w:rFonts w:ascii="宋体" w:eastAsia="宋体" w:hAnsi="宋体"/>
          <w:kern w:val="0"/>
          <w:sz w:val="24"/>
          <w:szCs w:val="24"/>
        </w:rPr>
        <w:t>室温；</w:t>
      </w:r>
    </w:p>
    <w:p w14:paraId="68876768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1.2</w:t>
      </w:r>
      <w:r>
        <w:rPr>
          <w:rFonts w:ascii="宋体" w:eastAsia="宋体" w:hAnsi="宋体"/>
          <w:kern w:val="0"/>
          <w:sz w:val="24"/>
          <w:szCs w:val="24"/>
        </w:rPr>
        <w:tab/>
      </w:r>
      <w:r>
        <w:rPr>
          <w:rFonts w:ascii="宋体" w:eastAsia="宋体" w:hAnsi="宋体"/>
          <w:kern w:val="0"/>
          <w:sz w:val="24"/>
          <w:szCs w:val="24"/>
        </w:rPr>
        <w:t>工作和存储湿度</w:t>
      </w:r>
      <w:r>
        <w:rPr>
          <w:rFonts w:ascii="宋体" w:eastAsia="宋体" w:hAnsi="宋体"/>
          <w:kern w:val="0"/>
          <w:sz w:val="24"/>
          <w:szCs w:val="24"/>
        </w:rPr>
        <w:tab/>
      </w:r>
      <w:r>
        <w:rPr>
          <w:rFonts w:ascii="宋体" w:eastAsia="宋体" w:hAnsi="宋体"/>
          <w:kern w:val="0"/>
          <w:sz w:val="24"/>
          <w:szCs w:val="24"/>
        </w:rPr>
        <w:tab/>
        <w:t>0-95%</w:t>
      </w:r>
      <w:r>
        <w:rPr>
          <w:rFonts w:ascii="宋体" w:eastAsia="宋体" w:hAnsi="宋体"/>
          <w:kern w:val="0"/>
          <w:sz w:val="24"/>
          <w:szCs w:val="24"/>
        </w:rPr>
        <w:t>；</w:t>
      </w:r>
    </w:p>
    <w:p w14:paraId="2D96E423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1.3</w:t>
      </w:r>
      <w:r>
        <w:rPr>
          <w:rFonts w:ascii="宋体" w:eastAsia="宋体" w:hAnsi="宋体"/>
          <w:kern w:val="0"/>
          <w:sz w:val="24"/>
          <w:szCs w:val="24"/>
        </w:rPr>
        <w:tab/>
      </w:r>
      <w:r>
        <w:rPr>
          <w:rFonts w:ascii="宋体" w:eastAsia="宋体" w:hAnsi="宋体"/>
          <w:kern w:val="0"/>
          <w:sz w:val="24"/>
          <w:szCs w:val="24"/>
        </w:rPr>
        <w:t>工作电源</w:t>
      </w:r>
      <w:r>
        <w:rPr>
          <w:rFonts w:ascii="宋体" w:eastAsia="宋体" w:hAnsi="宋体"/>
          <w:kern w:val="0"/>
          <w:sz w:val="24"/>
          <w:szCs w:val="24"/>
        </w:rPr>
        <w:tab/>
      </w:r>
      <w:r>
        <w:rPr>
          <w:rFonts w:ascii="宋体" w:eastAsia="宋体" w:hAnsi="宋体"/>
          <w:kern w:val="0"/>
          <w:sz w:val="24"/>
          <w:szCs w:val="24"/>
        </w:rPr>
        <w:tab/>
        <w:t>220/240V</w:t>
      </w:r>
      <w:r>
        <w:rPr>
          <w:rFonts w:ascii="宋体" w:eastAsia="宋体" w:hAnsi="宋体"/>
          <w:kern w:val="0"/>
          <w:sz w:val="24"/>
          <w:szCs w:val="24"/>
        </w:rPr>
        <w:t>，</w:t>
      </w:r>
      <w:r>
        <w:rPr>
          <w:rFonts w:ascii="宋体" w:eastAsia="宋体" w:hAnsi="宋体"/>
          <w:kern w:val="0"/>
          <w:sz w:val="24"/>
          <w:szCs w:val="24"/>
        </w:rPr>
        <w:t>50-60Hz</w:t>
      </w:r>
      <w:r>
        <w:rPr>
          <w:rFonts w:ascii="宋体" w:eastAsia="宋体" w:hAnsi="宋体"/>
          <w:kern w:val="0"/>
          <w:sz w:val="24"/>
          <w:szCs w:val="24"/>
        </w:rPr>
        <w:t>。</w:t>
      </w:r>
    </w:p>
    <w:p w14:paraId="10BAE703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2.</w:t>
      </w:r>
      <w:r>
        <w:rPr>
          <w:rFonts w:ascii="宋体" w:eastAsia="宋体" w:hAnsi="宋体"/>
          <w:kern w:val="0"/>
          <w:sz w:val="24"/>
          <w:szCs w:val="24"/>
        </w:rPr>
        <w:t>用途：实现</w:t>
      </w:r>
      <w:r>
        <w:rPr>
          <w:rFonts w:ascii="宋体" w:eastAsia="宋体" w:hAnsi="宋体"/>
          <w:kern w:val="0"/>
          <w:sz w:val="24"/>
          <w:szCs w:val="24"/>
        </w:rPr>
        <w:t xml:space="preserve">Western </w:t>
      </w:r>
      <w:r>
        <w:rPr>
          <w:rFonts w:ascii="宋体" w:eastAsia="宋体" w:hAnsi="宋体"/>
          <w:kern w:val="0"/>
          <w:sz w:val="24"/>
          <w:szCs w:val="24"/>
        </w:rPr>
        <w:t>blot</w:t>
      </w:r>
      <w:r>
        <w:rPr>
          <w:rFonts w:ascii="宋体" w:eastAsia="宋体" w:hAnsi="宋体"/>
          <w:kern w:val="0"/>
          <w:sz w:val="24"/>
          <w:szCs w:val="24"/>
        </w:rPr>
        <w:t>化学发光成像、可见光、</w:t>
      </w:r>
      <w:r>
        <w:rPr>
          <w:rFonts w:ascii="宋体" w:eastAsia="宋体" w:hAnsi="宋体"/>
          <w:kern w:val="0"/>
          <w:sz w:val="24"/>
          <w:szCs w:val="24"/>
        </w:rPr>
        <w:t>RGB</w:t>
      </w:r>
      <w:r>
        <w:rPr>
          <w:rFonts w:ascii="宋体" w:eastAsia="宋体" w:hAnsi="宋体"/>
          <w:kern w:val="0"/>
          <w:sz w:val="24"/>
          <w:szCs w:val="24"/>
        </w:rPr>
        <w:t>荧光、近红外荧光成像、核酸成像，绿色</w:t>
      </w:r>
      <w:r>
        <w:rPr>
          <w:rFonts w:ascii="宋体" w:eastAsia="宋体" w:hAnsi="宋体"/>
          <w:kern w:val="0"/>
          <w:sz w:val="24"/>
          <w:szCs w:val="24"/>
        </w:rPr>
        <w:t>LED</w:t>
      </w:r>
      <w:r>
        <w:rPr>
          <w:rFonts w:ascii="宋体" w:eastAsia="宋体" w:hAnsi="宋体"/>
          <w:kern w:val="0"/>
          <w:sz w:val="24"/>
          <w:szCs w:val="24"/>
        </w:rPr>
        <w:t>光源替代传统紫外光源，实现核酸成像的同时，更加安全。</w:t>
      </w:r>
    </w:p>
    <w:p w14:paraId="6D3D1ED3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</w:t>
      </w:r>
      <w:r>
        <w:rPr>
          <w:rFonts w:ascii="宋体" w:eastAsia="宋体" w:hAnsi="宋体"/>
          <w:kern w:val="0"/>
          <w:sz w:val="24"/>
          <w:szCs w:val="24"/>
        </w:rPr>
        <w:t>性能与技术要求</w:t>
      </w:r>
    </w:p>
    <w:p w14:paraId="5CD48275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3.1</w:t>
      </w:r>
      <w:r>
        <w:rPr>
          <w:rFonts w:ascii="宋体" w:eastAsia="宋体" w:hAnsi="宋体"/>
          <w:kern w:val="0"/>
          <w:sz w:val="24"/>
          <w:szCs w:val="24"/>
        </w:rPr>
        <w:t>冷</w:t>
      </w:r>
      <w:r>
        <w:rPr>
          <w:rFonts w:ascii="宋体" w:eastAsia="宋体" w:hAnsi="宋体"/>
          <w:kern w:val="0"/>
          <w:sz w:val="24"/>
          <w:szCs w:val="24"/>
        </w:rPr>
        <w:t>CCD</w:t>
      </w:r>
      <w:r>
        <w:rPr>
          <w:rFonts w:ascii="宋体" w:eastAsia="宋体" w:hAnsi="宋体"/>
          <w:kern w:val="0"/>
          <w:sz w:val="24"/>
          <w:szCs w:val="24"/>
        </w:rPr>
        <w:t>相机：快速预冷</w:t>
      </w:r>
      <w:r>
        <w:rPr>
          <w:rFonts w:ascii="宋体" w:eastAsia="宋体" w:hAnsi="宋体"/>
          <w:kern w:val="0"/>
          <w:sz w:val="24"/>
          <w:szCs w:val="24"/>
        </w:rPr>
        <w:t>-</w:t>
      </w:r>
      <w:r>
        <w:rPr>
          <w:rFonts w:ascii="宋体" w:eastAsia="宋体" w:hAnsi="宋体"/>
          <w:kern w:val="0"/>
          <w:sz w:val="24"/>
          <w:szCs w:val="24"/>
        </w:rPr>
        <w:t>关机或休眠状态下仅需</w:t>
      </w:r>
      <w:r>
        <w:rPr>
          <w:rFonts w:ascii="宋体" w:eastAsia="宋体" w:hAnsi="宋体"/>
          <w:kern w:val="0"/>
          <w:sz w:val="24"/>
          <w:szCs w:val="24"/>
        </w:rPr>
        <w:t>1.5-2</w:t>
      </w:r>
      <w:r>
        <w:rPr>
          <w:rFonts w:ascii="宋体" w:eastAsia="宋体" w:hAnsi="宋体"/>
          <w:kern w:val="0"/>
          <w:sz w:val="24"/>
          <w:szCs w:val="24"/>
        </w:rPr>
        <w:t>分钟即可完成预冷；</w:t>
      </w:r>
    </w:p>
    <w:p w14:paraId="5F9D9B71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3.2</w:t>
      </w:r>
      <w:r>
        <w:rPr>
          <w:rFonts w:ascii="宋体" w:eastAsia="宋体" w:hAnsi="宋体"/>
          <w:kern w:val="0"/>
          <w:sz w:val="24"/>
          <w:szCs w:val="24"/>
        </w:rPr>
        <w:t>镜头：焦距不小于</w:t>
      </w:r>
      <w:r>
        <w:rPr>
          <w:rFonts w:ascii="宋体" w:eastAsia="宋体" w:hAnsi="宋体"/>
          <w:kern w:val="0"/>
          <w:sz w:val="24"/>
          <w:szCs w:val="24"/>
        </w:rPr>
        <w:t>25mm</w:t>
      </w:r>
      <w:r>
        <w:rPr>
          <w:rFonts w:ascii="宋体" w:eastAsia="宋体" w:hAnsi="宋体"/>
          <w:kern w:val="0"/>
          <w:sz w:val="24"/>
          <w:szCs w:val="24"/>
        </w:rPr>
        <w:t>，光圈</w:t>
      </w:r>
      <w:r>
        <w:rPr>
          <w:rFonts w:ascii="宋体" w:eastAsia="宋体" w:hAnsi="宋体"/>
          <w:kern w:val="0"/>
          <w:sz w:val="24"/>
          <w:szCs w:val="24"/>
        </w:rPr>
        <w:t>f/0.95</w:t>
      </w:r>
      <w:r>
        <w:rPr>
          <w:rFonts w:ascii="宋体" w:eastAsia="宋体" w:hAnsi="宋体"/>
          <w:kern w:val="0"/>
          <w:sz w:val="24"/>
          <w:szCs w:val="24"/>
        </w:rPr>
        <w:t>；</w:t>
      </w:r>
    </w:p>
    <w:p w14:paraId="3C612F31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*3.3</w:t>
      </w:r>
      <w:r>
        <w:rPr>
          <w:rFonts w:ascii="宋体" w:eastAsia="宋体" w:hAnsi="宋体"/>
          <w:kern w:val="0"/>
          <w:sz w:val="24"/>
          <w:szCs w:val="24"/>
        </w:rPr>
        <w:t>分辨率：</w:t>
      </w:r>
      <w:r>
        <w:rPr>
          <w:rFonts w:ascii="宋体" w:eastAsia="宋体" w:hAnsi="宋体"/>
          <w:kern w:val="0"/>
          <w:sz w:val="24"/>
          <w:szCs w:val="24"/>
        </w:rPr>
        <w:t>≥3,380 x 2,704</w:t>
      </w:r>
      <w:r>
        <w:rPr>
          <w:rFonts w:ascii="宋体" w:eastAsia="宋体" w:hAnsi="宋体"/>
          <w:kern w:val="0"/>
          <w:sz w:val="24"/>
          <w:szCs w:val="24"/>
        </w:rPr>
        <w:t>，</w:t>
      </w:r>
      <w:r>
        <w:rPr>
          <w:rFonts w:ascii="宋体" w:eastAsia="宋体" w:hAnsi="宋体"/>
          <w:kern w:val="0"/>
          <w:sz w:val="24"/>
          <w:szCs w:val="24"/>
        </w:rPr>
        <w:t>910</w:t>
      </w:r>
      <w:r>
        <w:rPr>
          <w:rFonts w:ascii="宋体" w:eastAsia="宋体" w:hAnsi="宋体"/>
          <w:kern w:val="0"/>
          <w:sz w:val="24"/>
          <w:szCs w:val="24"/>
        </w:rPr>
        <w:t>万像素；</w:t>
      </w:r>
      <w:r>
        <w:rPr>
          <w:rFonts w:ascii="宋体" w:eastAsia="宋体" w:hAnsi="宋体"/>
          <w:kern w:val="0"/>
          <w:sz w:val="24"/>
          <w:szCs w:val="24"/>
        </w:rPr>
        <w:t xml:space="preserve"> </w:t>
      </w:r>
    </w:p>
    <w:p w14:paraId="775C4F47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3.4</w:t>
      </w:r>
      <w:r>
        <w:rPr>
          <w:rFonts w:ascii="宋体" w:eastAsia="宋体" w:hAnsi="宋体"/>
          <w:kern w:val="0"/>
          <w:sz w:val="24"/>
          <w:szCs w:val="24"/>
        </w:rPr>
        <w:t>像素尺寸：</w:t>
      </w:r>
      <w:r>
        <w:rPr>
          <w:rFonts w:ascii="宋体" w:eastAsia="宋体" w:hAnsi="宋体"/>
          <w:kern w:val="0"/>
          <w:sz w:val="24"/>
          <w:szCs w:val="24"/>
        </w:rPr>
        <w:t>≥3.69 µm×3.69 µm</w:t>
      </w:r>
      <w:r>
        <w:rPr>
          <w:rFonts w:ascii="宋体" w:eastAsia="宋体" w:hAnsi="宋体"/>
          <w:kern w:val="0"/>
          <w:sz w:val="24"/>
          <w:szCs w:val="24"/>
        </w:rPr>
        <w:t>；</w:t>
      </w:r>
    </w:p>
    <w:p w14:paraId="2B5A46E3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*3.5</w:t>
      </w:r>
      <w:r>
        <w:rPr>
          <w:rFonts w:ascii="宋体" w:eastAsia="宋体" w:hAnsi="宋体"/>
          <w:kern w:val="0"/>
          <w:sz w:val="24"/>
          <w:szCs w:val="24"/>
        </w:rPr>
        <w:t>成像面积：</w:t>
      </w:r>
      <w:r>
        <w:rPr>
          <w:rFonts w:ascii="宋体" w:eastAsia="宋体" w:hAnsi="宋体"/>
          <w:kern w:val="0"/>
          <w:sz w:val="24"/>
          <w:szCs w:val="24"/>
        </w:rPr>
        <w:t>≥22.5</w:t>
      </w:r>
      <w:r>
        <w:rPr>
          <w:rFonts w:ascii="宋体" w:eastAsia="宋体" w:hAnsi="宋体"/>
          <w:kern w:val="0"/>
          <w:sz w:val="24"/>
          <w:szCs w:val="24"/>
        </w:rPr>
        <w:t>厘米</w:t>
      </w:r>
      <w:r>
        <w:rPr>
          <w:rFonts w:ascii="宋体" w:eastAsia="宋体" w:hAnsi="宋体"/>
          <w:kern w:val="0"/>
          <w:sz w:val="24"/>
          <w:szCs w:val="24"/>
        </w:rPr>
        <w:t xml:space="preserve"> x 18.0 </w:t>
      </w:r>
      <w:r>
        <w:rPr>
          <w:rFonts w:ascii="宋体" w:eastAsia="宋体" w:hAnsi="宋体"/>
          <w:kern w:val="0"/>
          <w:sz w:val="24"/>
          <w:szCs w:val="24"/>
        </w:rPr>
        <w:t>厘米；</w:t>
      </w:r>
    </w:p>
    <w:p w14:paraId="415E421D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lastRenderedPageBreak/>
        <w:t>3.6</w:t>
      </w:r>
      <w:r>
        <w:rPr>
          <w:rFonts w:ascii="宋体" w:eastAsia="宋体" w:hAnsi="宋体"/>
          <w:kern w:val="0"/>
          <w:sz w:val="24"/>
          <w:szCs w:val="24"/>
        </w:rPr>
        <w:t>动态范围：</w:t>
      </w:r>
      <w:r>
        <w:rPr>
          <w:rFonts w:ascii="宋体" w:eastAsia="宋体" w:hAnsi="宋体"/>
          <w:kern w:val="0"/>
          <w:sz w:val="24"/>
          <w:szCs w:val="24"/>
        </w:rPr>
        <w:t xml:space="preserve"> &gt;4</w:t>
      </w:r>
      <w:r>
        <w:rPr>
          <w:rFonts w:ascii="宋体" w:eastAsia="宋体" w:hAnsi="宋体"/>
          <w:kern w:val="0"/>
          <w:sz w:val="24"/>
          <w:szCs w:val="24"/>
        </w:rPr>
        <w:t>个数量级，</w:t>
      </w:r>
      <w:r>
        <w:rPr>
          <w:rFonts w:ascii="宋体" w:eastAsia="宋体" w:hAnsi="宋体"/>
          <w:kern w:val="0"/>
          <w:sz w:val="24"/>
          <w:szCs w:val="24"/>
        </w:rPr>
        <w:t xml:space="preserve">16 </w:t>
      </w:r>
      <w:r>
        <w:rPr>
          <w:rFonts w:ascii="宋体" w:eastAsia="宋体" w:hAnsi="宋体"/>
          <w:kern w:val="0"/>
          <w:sz w:val="24"/>
          <w:szCs w:val="24"/>
        </w:rPr>
        <w:t>位；</w:t>
      </w:r>
    </w:p>
    <w:p w14:paraId="581B2F98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3.7</w:t>
      </w:r>
      <w:r>
        <w:rPr>
          <w:rFonts w:ascii="宋体" w:eastAsia="宋体" w:hAnsi="宋体"/>
          <w:kern w:val="0"/>
          <w:sz w:val="24"/>
          <w:szCs w:val="24"/>
        </w:rPr>
        <w:t>像素合</w:t>
      </w:r>
      <w:r>
        <w:rPr>
          <w:rFonts w:ascii="宋体" w:eastAsia="宋体" w:hAnsi="宋体"/>
          <w:kern w:val="0"/>
          <w:sz w:val="24"/>
          <w:szCs w:val="24"/>
        </w:rPr>
        <w:t>并模式：</w:t>
      </w:r>
      <w:r>
        <w:rPr>
          <w:rFonts w:ascii="宋体" w:eastAsia="宋体" w:hAnsi="宋体"/>
          <w:kern w:val="0"/>
          <w:sz w:val="24"/>
          <w:szCs w:val="24"/>
        </w:rPr>
        <w:t>1 x 1, 2 x 2, 3 x 3, 4 x 4, 5 x 5, 6 x 6, 8 x 8</w:t>
      </w:r>
      <w:r>
        <w:rPr>
          <w:rFonts w:ascii="宋体" w:eastAsia="宋体" w:hAnsi="宋体"/>
          <w:kern w:val="0"/>
          <w:sz w:val="24"/>
          <w:szCs w:val="24"/>
        </w:rPr>
        <w:t>；</w:t>
      </w:r>
    </w:p>
    <w:p w14:paraId="25FDCAFD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3.8</w:t>
      </w:r>
      <w:r>
        <w:rPr>
          <w:rFonts w:ascii="宋体" w:eastAsia="宋体" w:hAnsi="宋体"/>
          <w:kern w:val="0"/>
          <w:sz w:val="24"/>
          <w:szCs w:val="24"/>
        </w:rPr>
        <w:t>图像采集模式：化学发光，可见光，红绿蓝（</w:t>
      </w:r>
      <w:r>
        <w:rPr>
          <w:rFonts w:ascii="宋体" w:eastAsia="宋体" w:hAnsi="宋体"/>
          <w:kern w:val="0"/>
          <w:sz w:val="24"/>
          <w:szCs w:val="24"/>
        </w:rPr>
        <w:t>RGB</w:t>
      </w:r>
      <w:r>
        <w:rPr>
          <w:rFonts w:ascii="宋体" w:eastAsia="宋体" w:hAnsi="宋体"/>
          <w:kern w:val="0"/>
          <w:sz w:val="24"/>
          <w:szCs w:val="24"/>
        </w:rPr>
        <w:t>）三色荧光</w:t>
      </w:r>
      <w:r>
        <w:rPr>
          <w:rFonts w:ascii="宋体" w:eastAsia="宋体" w:hAnsi="宋体"/>
          <w:kern w:val="0"/>
          <w:sz w:val="24"/>
          <w:szCs w:val="24"/>
        </w:rPr>
        <w:t>,</w:t>
      </w:r>
      <w:r>
        <w:rPr>
          <w:rFonts w:ascii="宋体" w:eastAsia="宋体" w:hAnsi="宋体"/>
          <w:kern w:val="0"/>
          <w:sz w:val="24"/>
          <w:szCs w:val="24"/>
        </w:rPr>
        <w:t>近红外荧光</w:t>
      </w:r>
    </w:p>
    <w:p w14:paraId="14610D8D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3.9</w:t>
      </w:r>
      <w:r>
        <w:rPr>
          <w:rFonts w:ascii="宋体" w:eastAsia="宋体" w:hAnsi="宋体"/>
          <w:kern w:val="0"/>
          <w:sz w:val="24"/>
          <w:szCs w:val="24"/>
        </w:rPr>
        <w:t>图像曝光模式：智能曝光，手动曝光；</w:t>
      </w:r>
    </w:p>
    <w:p w14:paraId="6A519231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3.10 Smart Explore</w:t>
      </w:r>
      <w:r>
        <w:rPr>
          <w:rFonts w:ascii="宋体" w:eastAsia="宋体" w:hAnsi="宋体"/>
          <w:kern w:val="0"/>
          <w:sz w:val="24"/>
          <w:szCs w:val="24"/>
        </w:rPr>
        <w:t>一键式优化成像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566255F0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3.11</w:t>
      </w:r>
      <w:r>
        <w:rPr>
          <w:rFonts w:ascii="宋体" w:eastAsia="宋体" w:hAnsi="宋体"/>
          <w:kern w:val="0"/>
          <w:sz w:val="24"/>
          <w:szCs w:val="24"/>
        </w:rPr>
        <w:t>曝光时间：最短曝光时间</w:t>
      </w:r>
      <w:r>
        <w:rPr>
          <w:rFonts w:ascii="宋体" w:eastAsia="宋体" w:hAnsi="宋体"/>
          <w:kern w:val="0"/>
          <w:sz w:val="24"/>
          <w:szCs w:val="24"/>
        </w:rPr>
        <w:t>1</w:t>
      </w:r>
      <w:r>
        <w:rPr>
          <w:rFonts w:ascii="宋体" w:eastAsia="宋体" w:hAnsi="宋体"/>
          <w:kern w:val="0"/>
          <w:sz w:val="24"/>
          <w:szCs w:val="24"/>
        </w:rPr>
        <w:t>毫秒；最长曝光时间</w:t>
      </w:r>
      <w:r>
        <w:rPr>
          <w:rFonts w:ascii="宋体" w:eastAsia="宋体" w:hAnsi="宋体"/>
          <w:kern w:val="0"/>
          <w:sz w:val="24"/>
          <w:szCs w:val="24"/>
        </w:rPr>
        <w:tab/>
        <w:t>60</w:t>
      </w:r>
      <w:r>
        <w:rPr>
          <w:rFonts w:ascii="宋体" w:eastAsia="宋体" w:hAnsi="宋体"/>
          <w:kern w:val="0"/>
          <w:sz w:val="24"/>
          <w:szCs w:val="24"/>
        </w:rPr>
        <w:t>分钟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1587C6DC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*3.12</w:t>
      </w:r>
      <w:r>
        <w:rPr>
          <w:rFonts w:ascii="宋体" w:eastAsia="宋体" w:hAnsi="宋体"/>
          <w:kern w:val="0"/>
          <w:sz w:val="24"/>
          <w:szCs w:val="24"/>
        </w:rPr>
        <w:t>激发光源：可见光和近红外</w:t>
      </w:r>
      <w:r>
        <w:rPr>
          <w:rFonts w:ascii="宋体" w:eastAsia="宋体" w:hAnsi="宋体"/>
          <w:kern w:val="0"/>
          <w:sz w:val="24"/>
          <w:szCs w:val="24"/>
        </w:rPr>
        <w:t>LED</w:t>
      </w:r>
      <w:r>
        <w:rPr>
          <w:rFonts w:ascii="宋体" w:eastAsia="宋体" w:hAnsi="宋体"/>
          <w:kern w:val="0"/>
          <w:sz w:val="24"/>
          <w:szCs w:val="24"/>
        </w:rPr>
        <w:t>、绿色</w:t>
      </w:r>
      <w:r>
        <w:rPr>
          <w:rFonts w:ascii="宋体" w:eastAsia="宋体" w:hAnsi="宋体"/>
          <w:kern w:val="0"/>
          <w:sz w:val="24"/>
          <w:szCs w:val="24"/>
        </w:rPr>
        <w:t>LED</w:t>
      </w:r>
      <w:r>
        <w:rPr>
          <w:rFonts w:ascii="宋体" w:eastAsia="宋体" w:hAnsi="宋体"/>
          <w:kern w:val="0"/>
          <w:sz w:val="24"/>
          <w:szCs w:val="24"/>
        </w:rPr>
        <w:t>光源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14E4A444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3.13</w:t>
      </w:r>
      <w:r>
        <w:rPr>
          <w:rFonts w:ascii="宋体" w:eastAsia="宋体" w:hAnsi="宋体"/>
          <w:kern w:val="0"/>
          <w:sz w:val="24"/>
          <w:szCs w:val="24"/>
        </w:rPr>
        <w:t>滤光片：</w:t>
      </w:r>
      <w:r>
        <w:rPr>
          <w:rFonts w:ascii="宋体" w:eastAsia="宋体" w:hAnsi="宋体"/>
          <w:kern w:val="0"/>
          <w:sz w:val="24"/>
          <w:szCs w:val="24"/>
        </w:rPr>
        <w:t>7</w:t>
      </w:r>
      <w:r>
        <w:rPr>
          <w:rFonts w:ascii="宋体" w:eastAsia="宋体" w:hAnsi="宋体"/>
          <w:kern w:val="0"/>
          <w:sz w:val="24"/>
          <w:szCs w:val="24"/>
        </w:rPr>
        <w:t>个位置，电动旋转，标配所有滤光片，蓝色</w:t>
      </w:r>
      <w:r>
        <w:rPr>
          <w:rFonts w:ascii="宋体" w:eastAsia="宋体" w:hAnsi="宋体"/>
          <w:kern w:val="0"/>
          <w:sz w:val="24"/>
          <w:szCs w:val="24"/>
        </w:rPr>
        <w:t>LED</w:t>
      </w:r>
      <w:r>
        <w:rPr>
          <w:rFonts w:ascii="宋体" w:eastAsia="宋体" w:hAnsi="宋体"/>
          <w:kern w:val="0"/>
          <w:sz w:val="24"/>
          <w:szCs w:val="24"/>
        </w:rPr>
        <w:t>：</w:t>
      </w:r>
      <w:r>
        <w:rPr>
          <w:rFonts w:ascii="宋体" w:eastAsia="宋体" w:hAnsi="宋体"/>
          <w:kern w:val="0"/>
          <w:sz w:val="24"/>
          <w:szCs w:val="24"/>
        </w:rPr>
        <w:t>510-556nm</w:t>
      </w:r>
      <w:r>
        <w:rPr>
          <w:rFonts w:ascii="宋体" w:eastAsia="宋体" w:hAnsi="宋体"/>
          <w:kern w:val="0"/>
          <w:sz w:val="24"/>
          <w:szCs w:val="24"/>
        </w:rPr>
        <w:t>；绿色</w:t>
      </w:r>
      <w:r>
        <w:rPr>
          <w:rFonts w:ascii="宋体" w:eastAsia="宋体" w:hAnsi="宋体"/>
          <w:kern w:val="0"/>
          <w:sz w:val="24"/>
          <w:szCs w:val="24"/>
        </w:rPr>
        <w:t>LED</w:t>
      </w:r>
      <w:r>
        <w:rPr>
          <w:rFonts w:ascii="宋体" w:eastAsia="宋体" w:hAnsi="宋体"/>
          <w:kern w:val="0"/>
          <w:sz w:val="24"/>
          <w:szCs w:val="24"/>
        </w:rPr>
        <w:t>：</w:t>
      </w:r>
      <w:r>
        <w:rPr>
          <w:rFonts w:ascii="宋体" w:eastAsia="宋体" w:hAnsi="宋体"/>
          <w:kern w:val="0"/>
          <w:sz w:val="24"/>
          <w:szCs w:val="24"/>
        </w:rPr>
        <w:t>565-615</w:t>
      </w:r>
      <w:r>
        <w:rPr>
          <w:rFonts w:ascii="宋体" w:eastAsia="宋体" w:hAnsi="宋体"/>
          <w:kern w:val="0"/>
          <w:sz w:val="24"/>
          <w:szCs w:val="24"/>
        </w:rPr>
        <w:t>nm</w:t>
      </w:r>
      <w:r>
        <w:rPr>
          <w:rFonts w:ascii="宋体" w:eastAsia="宋体" w:hAnsi="宋体"/>
          <w:kern w:val="0"/>
          <w:sz w:val="24"/>
          <w:szCs w:val="24"/>
        </w:rPr>
        <w:t>；红色</w:t>
      </w:r>
      <w:r>
        <w:rPr>
          <w:rFonts w:ascii="宋体" w:eastAsia="宋体" w:hAnsi="宋体"/>
          <w:kern w:val="0"/>
          <w:sz w:val="24"/>
          <w:szCs w:val="24"/>
        </w:rPr>
        <w:t>LED</w:t>
      </w:r>
      <w:r>
        <w:rPr>
          <w:rFonts w:ascii="宋体" w:eastAsia="宋体" w:hAnsi="宋体"/>
          <w:kern w:val="0"/>
          <w:sz w:val="24"/>
          <w:szCs w:val="24"/>
        </w:rPr>
        <w:t>：</w:t>
      </w:r>
      <w:r>
        <w:rPr>
          <w:rFonts w:ascii="宋体" w:eastAsia="宋体" w:hAnsi="宋体"/>
          <w:kern w:val="0"/>
          <w:sz w:val="24"/>
          <w:szCs w:val="24"/>
        </w:rPr>
        <w:t>675-720nm</w:t>
      </w:r>
      <w:r>
        <w:rPr>
          <w:rFonts w:ascii="宋体" w:eastAsia="宋体" w:hAnsi="宋体"/>
          <w:kern w:val="0"/>
          <w:sz w:val="24"/>
          <w:szCs w:val="24"/>
        </w:rPr>
        <w:t>；远红</w:t>
      </w:r>
      <w:r>
        <w:rPr>
          <w:rFonts w:ascii="宋体" w:eastAsia="宋体" w:hAnsi="宋体"/>
          <w:kern w:val="0"/>
          <w:sz w:val="24"/>
          <w:szCs w:val="24"/>
        </w:rPr>
        <w:t>LED</w:t>
      </w:r>
      <w:r>
        <w:rPr>
          <w:rFonts w:ascii="宋体" w:eastAsia="宋体" w:hAnsi="宋体"/>
          <w:kern w:val="0"/>
          <w:sz w:val="24"/>
          <w:szCs w:val="24"/>
        </w:rPr>
        <w:t>：</w:t>
      </w:r>
      <w:r>
        <w:rPr>
          <w:rFonts w:ascii="宋体" w:eastAsia="宋体" w:hAnsi="宋体"/>
          <w:kern w:val="0"/>
          <w:sz w:val="24"/>
          <w:szCs w:val="24"/>
        </w:rPr>
        <w:t>725-750nm</w:t>
      </w:r>
      <w:r>
        <w:rPr>
          <w:rFonts w:ascii="宋体" w:eastAsia="宋体" w:hAnsi="宋体"/>
          <w:kern w:val="0"/>
          <w:sz w:val="24"/>
          <w:szCs w:val="24"/>
        </w:rPr>
        <w:t>；近红外</w:t>
      </w:r>
      <w:r>
        <w:rPr>
          <w:rFonts w:ascii="宋体" w:eastAsia="宋体" w:hAnsi="宋体"/>
          <w:kern w:val="0"/>
          <w:sz w:val="24"/>
          <w:szCs w:val="24"/>
        </w:rPr>
        <w:t>LED</w:t>
      </w:r>
      <w:r>
        <w:rPr>
          <w:rFonts w:ascii="宋体" w:eastAsia="宋体" w:hAnsi="宋体"/>
          <w:kern w:val="0"/>
          <w:sz w:val="24"/>
          <w:szCs w:val="24"/>
        </w:rPr>
        <w:t>：</w:t>
      </w:r>
      <w:r>
        <w:rPr>
          <w:rFonts w:ascii="宋体" w:eastAsia="宋体" w:hAnsi="宋体"/>
          <w:kern w:val="0"/>
          <w:sz w:val="24"/>
          <w:szCs w:val="24"/>
        </w:rPr>
        <w:t>810-850nm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227E7CFA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3.14</w:t>
      </w:r>
      <w:r>
        <w:rPr>
          <w:rFonts w:ascii="宋体" w:eastAsia="宋体" w:hAnsi="宋体"/>
          <w:kern w:val="0"/>
          <w:sz w:val="24"/>
          <w:szCs w:val="24"/>
        </w:rPr>
        <w:t>计算机</w:t>
      </w:r>
      <w:r>
        <w:rPr>
          <w:rFonts w:ascii="宋体" w:eastAsia="宋体" w:hAnsi="宋体"/>
          <w:kern w:val="0"/>
          <w:sz w:val="24"/>
          <w:szCs w:val="24"/>
        </w:rPr>
        <w:tab/>
      </w:r>
      <w:r>
        <w:rPr>
          <w:rFonts w:ascii="宋体" w:eastAsia="宋体" w:hAnsi="宋体"/>
          <w:kern w:val="0"/>
          <w:sz w:val="24"/>
          <w:szCs w:val="24"/>
        </w:rPr>
        <w:t>内置计算机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698D461B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3.15</w:t>
      </w:r>
      <w:r>
        <w:rPr>
          <w:rFonts w:ascii="宋体" w:eastAsia="宋体" w:hAnsi="宋体"/>
          <w:kern w:val="0"/>
          <w:sz w:val="24"/>
          <w:szCs w:val="24"/>
        </w:rPr>
        <w:t>图像格式</w:t>
      </w:r>
      <w:r>
        <w:rPr>
          <w:rFonts w:ascii="宋体" w:eastAsia="宋体" w:hAnsi="宋体"/>
          <w:kern w:val="0"/>
          <w:sz w:val="24"/>
          <w:szCs w:val="24"/>
        </w:rPr>
        <w:tab/>
        <w:t>G2i</w:t>
      </w:r>
      <w:r>
        <w:rPr>
          <w:rFonts w:ascii="宋体" w:eastAsia="宋体" w:hAnsi="宋体"/>
          <w:kern w:val="0"/>
          <w:sz w:val="24"/>
          <w:szCs w:val="24"/>
        </w:rPr>
        <w:t>，</w:t>
      </w:r>
      <w:r>
        <w:rPr>
          <w:rFonts w:ascii="宋体" w:eastAsia="宋体" w:hAnsi="宋体"/>
          <w:kern w:val="0"/>
          <w:sz w:val="24"/>
          <w:szCs w:val="24"/>
        </w:rPr>
        <w:t>TIFF</w:t>
      </w:r>
      <w:r>
        <w:rPr>
          <w:rFonts w:ascii="宋体" w:eastAsia="宋体" w:hAnsi="宋体"/>
          <w:kern w:val="0"/>
          <w:sz w:val="24"/>
          <w:szCs w:val="24"/>
        </w:rPr>
        <w:t>，</w:t>
      </w:r>
      <w:r>
        <w:rPr>
          <w:rFonts w:ascii="宋体" w:eastAsia="宋体" w:hAnsi="宋体"/>
          <w:kern w:val="0"/>
          <w:sz w:val="24"/>
          <w:szCs w:val="24"/>
        </w:rPr>
        <w:t>JPG</w:t>
      </w:r>
      <w:r>
        <w:rPr>
          <w:rFonts w:ascii="宋体" w:eastAsia="宋体" w:hAnsi="宋体"/>
          <w:kern w:val="0"/>
          <w:sz w:val="24"/>
          <w:szCs w:val="24"/>
        </w:rPr>
        <w:t>，</w:t>
      </w:r>
      <w:r>
        <w:rPr>
          <w:rFonts w:ascii="宋体" w:eastAsia="宋体" w:hAnsi="宋体"/>
          <w:kern w:val="0"/>
          <w:sz w:val="24"/>
          <w:szCs w:val="24"/>
        </w:rPr>
        <w:t>PNG</w:t>
      </w:r>
      <w:r>
        <w:rPr>
          <w:rFonts w:ascii="宋体" w:eastAsia="宋体" w:hAnsi="宋体"/>
          <w:kern w:val="0"/>
          <w:sz w:val="24"/>
          <w:szCs w:val="24"/>
        </w:rPr>
        <w:t>，</w:t>
      </w:r>
      <w:r>
        <w:rPr>
          <w:rFonts w:ascii="宋体" w:eastAsia="宋体" w:hAnsi="宋体"/>
          <w:kern w:val="0"/>
          <w:sz w:val="24"/>
          <w:szCs w:val="24"/>
        </w:rPr>
        <w:t>PDF;</w:t>
      </w:r>
    </w:p>
    <w:p w14:paraId="6BC757FE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3.16</w:t>
      </w:r>
      <w:r>
        <w:rPr>
          <w:rFonts w:ascii="宋体" w:eastAsia="宋体" w:hAnsi="宋体"/>
          <w:kern w:val="0"/>
          <w:sz w:val="24"/>
          <w:szCs w:val="24"/>
        </w:rPr>
        <w:t>触摸显示屏</w:t>
      </w:r>
      <w:r>
        <w:rPr>
          <w:rFonts w:ascii="宋体" w:eastAsia="宋体" w:hAnsi="宋体"/>
          <w:kern w:val="0"/>
          <w:sz w:val="24"/>
          <w:szCs w:val="24"/>
        </w:rPr>
        <w:tab/>
        <w:t>12.1</w:t>
      </w:r>
      <w:r>
        <w:rPr>
          <w:rFonts w:ascii="宋体" w:eastAsia="宋体" w:hAnsi="宋体"/>
          <w:kern w:val="0"/>
          <w:sz w:val="24"/>
          <w:szCs w:val="24"/>
        </w:rPr>
        <w:t>英寸电容式触摸屏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59879179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3.17</w:t>
      </w:r>
      <w:r>
        <w:rPr>
          <w:rFonts w:ascii="宋体" w:eastAsia="宋体" w:hAnsi="宋体"/>
          <w:kern w:val="0"/>
          <w:sz w:val="24"/>
          <w:szCs w:val="24"/>
        </w:rPr>
        <w:t>外接插口</w:t>
      </w:r>
      <w:r>
        <w:rPr>
          <w:rFonts w:ascii="宋体" w:eastAsia="宋体" w:hAnsi="宋体"/>
          <w:kern w:val="0"/>
          <w:sz w:val="24"/>
          <w:szCs w:val="24"/>
        </w:rPr>
        <w:tab/>
        <w:t>2</w:t>
      </w:r>
      <w:r>
        <w:rPr>
          <w:rFonts w:ascii="宋体" w:eastAsia="宋体" w:hAnsi="宋体"/>
          <w:kern w:val="0"/>
          <w:sz w:val="24"/>
          <w:szCs w:val="24"/>
        </w:rPr>
        <w:t>个</w:t>
      </w:r>
      <w:r>
        <w:rPr>
          <w:rFonts w:ascii="宋体" w:eastAsia="宋体" w:hAnsi="宋体"/>
          <w:kern w:val="0"/>
          <w:sz w:val="24"/>
          <w:szCs w:val="24"/>
        </w:rPr>
        <w:t xml:space="preserve"> USB</w:t>
      </w:r>
      <w:r>
        <w:rPr>
          <w:rFonts w:ascii="宋体" w:eastAsia="宋体" w:hAnsi="宋体"/>
          <w:kern w:val="0"/>
          <w:sz w:val="24"/>
          <w:szCs w:val="24"/>
        </w:rPr>
        <w:t>接口</w:t>
      </w:r>
      <w:r>
        <w:rPr>
          <w:rFonts w:ascii="宋体" w:eastAsia="宋体" w:hAnsi="宋体"/>
          <w:kern w:val="0"/>
          <w:sz w:val="24"/>
          <w:szCs w:val="24"/>
        </w:rPr>
        <w:t xml:space="preserve">, 1 </w:t>
      </w:r>
      <w:r>
        <w:rPr>
          <w:rFonts w:ascii="宋体" w:eastAsia="宋体" w:hAnsi="宋体"/>
          <w:kern w:val="0"/>
          <w:sz w:val="24"/>
          <w:szCs w:val="24"/>
        </w:rPr>
        <w:t>个网络接口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40E4C5DE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3.18</w:t>
      </w:r>
      <w:r>
        <w:rPr>
          <w:rFonts w:ascii="宋体" w:eastAsia="宋体" w:hAnsi="宋体"/>
          <w:kern w:val="0"/>
          <w:sz w:val="24"/>
          <w:szCs w:val="24"/>
        </w:rPr>
        <w:t>数据管理</w:t>
      </w:r>
      <w:r>
        <w:rPr>
          <w:rFonts w:ascii="宋体" w:eastAsia="宋体" w:hAnsi="宋体"/>
          <w:kern w:val="0"/>
          <w:sz w:val="24"/>
          <w:szCs w:val="24"/>
        </w:rPr>
        <w:tab/>
      </w:r>
      <w:r>
        <w:rPr>
          <w:rFonts w:ascii="宋体" w:eastAsia="宋体" w:hAnsi="宋体"/>
          <w:kern w:val="0"/>
          <w:sz w:val="24"/>
          <w:szCs w:val="24"/>
        </w:rPr>
        <w:t>通过外接插口导出数据</w:t>
      </w:r>
      <w:r>
        <w:rPr>
          <w:rFonts w:ascii="宋体" w:eastAsia="宋体" w:hAnsi="宋体" w:hint="eastAsia"/>
          <w:kern w:val="0"/>
          <w:sz w:val="24"/>
          <w:szCs w:val="24"/>
        </w:rPr>
        <w:t>.</w:t>
      </w:r>
    </w:p>
    <w:p w14:paraId="2387B99B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4</w:t>
      </w:r>
      <w:r>
        <w:rPr>
          <w:rFonts w:ascii="宋体" w:eastAsia="宋体" w:hAnsi="宋体" w:hint="eastAsia"/>
          <w:kern w:val="0"/>
          <w:sz w:val="24"/>
          <w:szCs w:val="24"/>
        </w:rPr>
        <w:t>.</w:t>
      </w:r>
      <w:r>
        <w:rPr>
          <w:rFonts w:ascii="宋体" w:eastAsia="宋体" w:hAnsi="宋体" w:hint="eastAsia"/>
          <w:kern w:val="0"/>
          <w:sz w:val="24"/>
          <w:szCs w:val="24"/>
        </w:rPr>
        <w:t>软</w:t>
      </w:r>
      <w:r>
        <w:rPr>
          <w:rFonts w:ascii="宋体" w:eastAsia="宋体" w:hAnsi="宋体"/>
          <w:kern w:val="0"/>
          <w:sz w:val="24"/>
          <w:szCs w:val="24"/>
        </w:rPr>
        <w:t>件功能</w:t>
      </w:r>
    </w:p>
    <w:p w14:paraId="28E82EA0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4.1</w:t>
      </w:r>
      <w:r>
        <w:rPr>
          <w:rFonts w:ascii="宋体" w:eastAsia="宋体" w:hAnsi="宋体"/>
          <w:kern w:val="0"/>
          <w:sz w:val="24"/>
          <w:szCs w:val="24"/>
        </w:rPr>
        <w:t>免费升级；同时具备采集图像，及数据处理功能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6E517641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4.2</w:t>
      </w:r>
      <w:r>
        <w:rPr>
          <w:rFonts w:ascii="宋体" w:eastAsia="宋体" w:hAnsi="宋体"/>
          <w:kern w:val="0"/>
          <w:sz w:val="24"/>
          <w:szCs w:val="24"/>
        </w:rPr>
        <w:t>全自动专业成像及分析软件对系统进行自动控制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46329C6A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4.3</w:t>
      </w:r>
      <w:r>
        <w:rPr>
          <w:rFonts w:ascii="宋体" w:eastAsia="宋体" w:hAnsi="宋体"/>
          <w:kern w:val="0"/>
          <w:sz w:val="24"/>
          <w:szCs w:val="24"/>
        </w:rPr>
        <w:t>软件可编程，所编程序可重复调用或再编辑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1EA771A4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配套试剂：化学发光底物显色液、蛋白分子</w:t>
      </w:r>
      <w:r>
        <w:rPr>
          <w:rFonts w:ascii="宋体" w:eastAsia="宋体" w:hAnsi="宋体"/>
          <w:kern w:val="0"/>
          <w:sz w:val="24"/>
          <w:szCs w:val="24"/>
        </w:rPr>
        <w:t>Marker</w:t>
      </w:r>
      <w:r>
        <w:rPr>
          <w:rFonts w:ascii="宋体" w:eastAsia="宋体" w:hAnsi="宋体"/>
          <w:kern w:val="0"/>
          <w:sz w:val="24"/>
          <w:szCs w:val="24"/>
        </w:rPr>
        <w:t>（适用于显色法、化学发光法、荧光法）、抗大鼠、小鼠、兔二抗（适用于化学发光法、荧光法）。</w:t>
      </w:r>
    </w:p>
    <w:p w14:paraId="18BF5FF8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5</w:t>
      </w:r>
      <w:r>
        <w:rPr>
          <w:rFonts w:ascii="宋体" w:eastAsia="宋体" w:hAnsi="宋体"/>
          <w:kern w:val="0"/>
          <w:sz w:val="24"/>
          <w:szCs w:val="24"/>
        </w:rPr>
        <w:t>.</w:t>
      </w:r>
      <w:r>
        <w:rPr>
          <w:rFonts w:ascii="宋体" w:eastAsia="宋体" w:hAnsi="宋体" w:hint="eastAsia"/>
          <w:kern w:val="0"/>
          <w:sz w:val="24"/>
          <w:szCs w:val="24"/>
        </w:rPr>
        <w:t>工作站及数据存储</w:t>
      </w:r>
      <w:r>
        <w:rPr>
          <w:rFonts w:ascii="宋体" w:eastAsia="宋体" w:hAnsi="宋体"/>
          <w:kern w:val="0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主流品牌，主流</w:t>
      </w:r>
      <w:r>
        <w:rPr>
          <w:rFonts w:ascii="宋体" w:eastAsia="宋体" w:hAnsi="宋体"/>
          <w:sz w:val="24"/>
          <w:szCs w:val="24"/>
        </w:rPr>
        <w:t>cpu</w:t>
      </w:r>
      <w:r>
        <w:rPr>
          <w:rFonts w:ascii="宋体" w:eastAsia="宋体" w:hAnsi="宋体"/>
          <w:sz w:val="24"/>
          <w:szCs w:val="24"/>
        </w:rPr>
        <w:t>，新架构</w:t>
      </w:r>
      <w:r>
        <w:rPr>
          <w:rFonts w:ascii="宋体" w:eastAsia="宋体" w:hAnsi="宋体"/>
          <w:sz w:val="24"/>
          <w:szCs w:val="24"/>
        </w:rPr>
        <w:t>i7</w:t>
      </w:r>
      <w:r>
        <w:rPr>
          <w:rFonts w:ascii="宋体" w:eastAsia="宋体" w:hAnsi="宋体"/>
          <w:sz w:val="24"/>
          <w:szCs w:val="24"/>
        </w:rPr>
        <w:t>及以上，频率</w:t>
      </w:r>
      <w:r>
        <w:rPr>
          <w:rFonts w:ascii="宋体" w:eastAsia="宋体" w:hAnsi="宋体"/>
          <w:sz w:val="24"/>
          <w:szCs w:val="24"/>
        </w:rPr>
        <w:t>≥3GHz</w:t>
      </w:r>
      <w:r>
        <w:rPr>
          <w:rFonts w:ascii="宋体" w:eastAsia="宋体" w:hAnsi="宋体"/>
          <w:sz w:val="24"/>
          <w:szCs w:val="24"/>
        </w:rPr>
        <w:t>，内存</w:t>
      </w:r>
      <w:r>
        <w:rPr>
          <w:rFonts w:ascii="宋体" w:eastAsia="宋体" w:hAnsi="宋体"/>
          <w:sz w:val="24"/>
          <w:szCs w:val="24"/>
        </w:rPr>
        <w:t>≥16G</w:t>
      </w:r>
      <w:r>
        <w:rPr>
          <w:rFonts w:ascii="宋体" w:eastAsia="宋体" w:hAnsi="宋体"/>
          <w:sz w:val="24"/>
          <w:szCs w:val="24"/>
        </w:rPr>
        <w:t>，硬盘</w:t>
      </w:r>
      <w:r>
        <w:rPr>
          <w:rFonts w:ascii="宋体" w:eastAsia="宋体" w:hAnsi="宋体"/>
          <w:sz w:val="24"/>
          <w:szCs w:val="24"/>
        </w:rPr>
        <w:t>≥2T</w:t>
      </w:r>
      <w:r>
        <w:rPr>
          <w:rFonts w:ascii="宋体" w:eastAsia="宋体" w:hAnsi="宋体" w:hint="eastAsia"/>
          <w:sz w:val="24"/>
          <w:szCs w:val="24"/>
        </w:rPr>
        <w:t>。配套</w:t>
      </w:r>
      <w:r>
        <w:rPr>
          <w:rFonts w:ascii="宋体" w:eastAsia="宋体" w:hAnsi="宋体"/>
          <w:kern w:val="0"/>
          <w:sz w:val="24"/>
          <w:szCs w:val="24"/>
        </w:rPr>
        <w:t>2T</w:t>
      </w:r>
      <w:r>
        <w:rPr>
          <w:rFonts w:ascii="宋体" w:eastAsia="宋体" w:hAnsi="宋体"/>
          <w:kern w:val="0"/>
          <w:sz w:val="24"/>
          <w:szCs w:val="24"/>
        </w:rPr>
        <w:t>移动硬盘</w:t>
      </w:r>
      <w:r>
        <w:rPr>
          <w:rFonts w:ascii="宋体" w:eastAsia="宋体" w:hAnsi="宋体" w:hint="eastAsia"/>
          <w:kern w:val="0"/>
          <w:sz w:val="24"/>
          <w:szCs w:val="24"/>
        </w:rPr>
        <w:t>2</w:t>
      </w:r>
      <w:r>
        <w:rPr>
          <w:rFonts w:ascii="宋体" w:eastAsia="宋体" w:hAnsi="宋体" w:hint="eastAsia"/>
          <w:kern w:val="0"/>
          <w:sz w:val="24"/>
          <w:szCs w:val="24"/>
        </w:rPr>
        <w:t>块。</w:t>
      </w:r>
    </w:p>
    <w:p w14:paraId="00D17A33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配置清单：</w:t>
      </w:r>
    </w:p>
    <w:p w14:paraId="7F49A67A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1</w:t>
      </w:r>
      <w:r>
        <w:rPr>
          <w:rFonts w:ascii="宋体" w:eastAsia="宋体" w:hAnsi="宋体"/>
          <w:kern w:val="0"/>
          <w:sz w:val="24"/>
          <w:szCs w:val="24"/>
        </w:rPr>
        <w:t>.</w:t>
      </w:r>
      <w:r>
        <w:rPr>
          <w:rFonts w:ascii="宋体" w:eastAsia="宋体" w:hAnsi="宋体"/>
          <w:kern w:val="0"/>
          <w:sz w:val="24"/>
          <w:szCs w:val="24"/>
        </w:rPr>
        <w:t>系统主机（含</w:t>
      </w:r>
      <w:r>
        <w:rPr>
          <w:rFonts w:ascii="宋体" w:eastAsia="宋体" w:hAnsi="宋体"/>
          <w:kern w:val="0"/>
          <w:sz w:val="24"/>
          <w:szCs w:val="24"/>
        </w:rPr>
        <w:t>910</w:t>
      </w:r>
      <w:r>
        <w:rPr>
          <w:rFonts w:ascii="宋体" w:eastAsia="宋体" w:hAnsi="宋体"/>
          <w:kern w:val="0"/>
          <w:sz w:val="24"/>
          <w:szCs w:val="24"/>
        </w:rPr>
        <w:t>万像素冷</w:t>
      </w:r>
      <w:r>
        <w:rPr>
          <w:rFonts w:ascii="宋体" w:eastAsia="宋体" w:hAnsi="宋体"/>
          <w:kern w:val="0"/>
          <w:sz w:val="24"/>
          <w:szCs w:val="24"/>
        </w:rPr>
        <w:t>CCD</w:t>
      </w:r>
      <w:r>
        <w:rPr>
          <w:rFonts w:ascii="宋体" w:eastAsia="宋体" w:hAnsi="宋体"/>
          <w:kern w:val="0"/>
          <w:sz w:val="24"/>
          <w:szCs w:val="24"/>
        </w:rPr>
        <w:t>相机，绿色</w:t>
      </w:r>
      <w:r>
        <w:rPr>
          <w:rFonts w:ascii="宋体" w:eastAsia="宋体" w:hAnsi="宋体"/>
          <w:kern w:val="0"/>
          <w:sz w:val="24"/>
          <w:szCs w:val="24"/>
        </w:rPr>
        <w:t>LED</w:t>
      </w:r>
      <w:r>
        <w:rPr>
          <w:rFonts w:ascii="宋体" w:eastAsia="宋体" w:hAnsi="宋体"/>
          <w:kern w:val="0"/>
          <w:sz w:val="24"/>
          <w:szCs w:val="24"/>
        </w:rPr>
        <w:t>透射光源，近红外</w:t>
      </w:r>
      <w:r>
        <w:rPr>
          <w:rFonts w:ascii="宋体" w:eastAsia="宋体" w:hAnsi="宋体"/>
          <w:kern w:val="0"/>
          <w:sz w:val="24"/>
          <w:szCs w:val="24"/>
        </w:rPr>
        <w:t>LED</w:t>
      </w:r>
      <w:r>
        <w:rPr>
          <w:rFonts w:ascii="宋体" w:eastAsia="宋体" w:hAnsi="宋体"/>
          <w:kern w:val="0"/>
          <w:sz w:val="24"/>
          <w:szCs w:val="24"/>
        </w:rPr>
        <w:t>光源，远红外</w:t>
      </w:r>
      <w:r>
        <w:rPr>
          <w:rFonts w:ascii="宋体" w:eastAsia="宋体" w:hAnsi="宋体"/>
          <w:kern w:val="0"/>
          <w:sz w:val="24"/>
          <w:szCs w:val="24"/>
        </w:rPr>
        <w:t>LED</w:t>
      </w:r>
      <w:r>
        <w:rPr>
          <w:rFonts w:ascii="宋体" w:eastAsia="宋体" w:hAnsi="宋体"/>
          <w:kern w:val="0"/>
          <w:sz w:val="24"/>
          <w:szCs w:val="24"/>
        </w:rPr>
        <w:t>光源，白光</w:t>
      </w:r>
      <w:r>
        <w:rPr>
          <w:rFonts w:ascii="宋体" w:eastAsia="宋体" w:hAnsi="宋体"/>
          <w:kern w:val="0"/>
          <w:sz w:val="24"/>
          <w:szCs w:val="24"/>
        </w:rPr>
        <w:t>LED</w:t>
      </w:r>
      <w:r>
        <w:rPr>
          <w:rFonts w:ascii="宋体" w:eastAsia="宋体" w:hAnsi="宋体"/>
          <w:kern w:val="0"/>
          <w:sz w:val="24"/>
          <w:szCs w:val="24"/>
        </w:rPr>
        <w:t>光源，滤光片组（蓝色</w:t>
      </w:r>
      <w:r>
        <w:rPr>
          <w:rFonts w:ascii="宋体" w:eastAsia="宋体" w:hAnsi="宋体"/>
          <w:kern w:val="0"/>
          <w:sz w:val="24"/>
          <w:szCs w:val="24"/>
        </w:rPr>
        <w:t>LED</w:t>
      </w:r>
      <w:r>
        <w:rPr>
          <w:rFonts w:ascii="宋体" w:eastAsia="宋体" w:hAnsi="宋体"/>
          <w:kern w:val="0"/>
          <w:sz w:val="24"/>
          <w:szCs w:val="24"/>
        </w:rPr>
        <w:t>：</w:t>
      </w:r>
      <w:r>
        <w:rPr>
          <w:rFonts w:ascii="宋体" w:eastAsia="宋体" w:hAnsi="宋体"/>
          <w:kern w:val="0"/>
          <w:sz w:val="24"/>
          <w:szCs w:val="24"/>
        </w:rPr>
        <w:t>510-556nm</w:t>
      </w:r>
      <w:r>
        <w:rPr>
          <w:rFonts w:ascii="宋体" w:eastAsia="宋体" w:hAnsi="宋体"/>
          <w:kern w:val="0"/>
          <w:sz w:val="24"/>
          <w:szCs w:val="24"/>
        </w:rPr>
        <w:t>；绿色</w:t>
      </w:r>
      <w:r>
        <w:rPr>
          <w:rFonts w:ascii="宋体" w:eastAsia="宋体" w:hAnsi="宋体"/>
          <w:kern w:val="0"/>
          <w:sz w:val="24"/>
          <w:szCs w:val="24"/>
        </w:rPr>
        <w:t>LED</w:t>
      </w:r>
      <w:r>
        <w:rPr>
          <w:rFonts w:ascii="宋体" w:eastAsia="宋体" w:hAnsi="宋体"/>
          <w:kern w:val="0"/>
          <w:sz w:val="24"/>
          <w:szCs w:val="24"/>
        </w:rPr>
        <w:t>：</w:t>
      </w:r>
      <w:r>
        <w:rPr>
          <w:rFonts w:ascii="宋体" w:eastAsia="宋体" w:hAnsi="宋体"/>
          <w:kern w:val="0"/>
          <w:sz w:val="24"/>
          <w:szCs w:val="24"/>
        </w:rPr>
        <w:t>565-615nm</w:t>
      </w:r>
      <w:r>
        <w:rPr>
          <w:rFonts w:ascii="宋体" w:eastAsia="宋体" w:hAnsi="宋体"/>
          <w:kern w:val="0"/>
          <w:sz w:val="24"/>
          <w:szCs w:val="24"/>
        </w:rPr>
        <w:t>；红色</w:t>
      </w:r>
      <w:r>
        <w:rPr>
          <w:rFonts w:ascii="宋体" w:eastAsia="宋体" w:hAnsi="宋体"/>
          <w:kern w:val="0"/>
          <w:sz w:val="24"/>
          <w:szCs w:val="24"/>
        </w:rPr>
        <w:t>LED</w:t>
      </w:r>
      <w:r>
        <w:rPr>
          <w:rFonts w:ascii="宋体" w:eastAsia="宋体" w:hAnsi="宋体"/>
          <w:kern w:val="0"/>
          <w:sz w:val="24"/>
          <w:szCs w:val="24"/>
        </w:rPr>
        <w:t>：</w:t>
      </w:r>
      <w:r>
        <w:rPr>
          <w:rFonts w:ascii="宋体" w:eastAsia="宋体" w:hAnsi="宋体"/>
          <w:kern w:val="0"/>
          <w:sz w:val="24"/>
          <w:szCs w:val="24"/>
        </w:rPr>
        <w:t>675-720nm</w:t>
      </w:r>
      <w:r>
        <w:rPr>
          <w:rFonts w:ascii="宋体" w:eastAsia="宋体" w:hAnsi="宋体"/>
          <w:kern w:val="0"/>
          <w:sz w:val="24"/>
          <w:szCs w:val="24"/>
        </w:rPr>
        <w:t>；远红</w:t>
      </w:r>
      <w:r>
        <w:rPr>
          <w:rFonts w:ascii="宋体" w:eastAsia="宋体" w:hAnsi="宋体"/>
          <w:kern w:val="0"/>
          <w:sz w:val="24"/>
          <w:szCs w:val="24"/>
        </w:rPr>
        <w:t>LED</w:t>
      </w:r>
      <w:r>
        <w:rPr>
          <w:rFonts w:ascii="宋体" w:eastAsia="宋体" w:hAnsi="宋体"/>
          <w:kern w:val="0"/>
          <w:sz w:val="24"/>
          <w:szCs w:val="24"/>
        </w:rPr>
        <w:t>：</w:t>
      </w:r>
      <w:r>
        <w:rPr>
          <w:rFonts w:ascii="宋体" w:eastAsia="宋体" w:hAnsi="宋体"/>
          <w:kern w:val="0"/>
          <w:sz w:val="24"/>
          <w:szCs w:val="24"/>
        </w:rPr>
        <w:t>725-750nm</w:t>
      </w:r>
      <w:r>
        <w:rPr>
          <w:rFonts w:ascii="宋体" w:eastAsia="宋体" w:hAnsi="宋体"/>
          <w:kern w:val="0"/>
          <w:sz w:val="24"/>
          <w:szCs w:val="24"/>
        </w:rPr>
        <w:t>；近红外</w:t>
      </w:r>
      <w:r>
        <w:rPr>
          <w:rFonts w:ascii="宋体" w:eastAsia="宋体" w:hAnsi="宋体"/>
          <w:kern w:val="0"/>
          <w:sz w:val="24"/>
          <w:szCs w:val="24"/>
        </w:rPr>
        <w:t>LED</w:t>
      </w:r>
      <w:r>
        <w:rPr>
          <w:rFonts w:ascii="宋体" w:eastAsia="宋体" w:hAnsi="宋体"/>
          <w:kern w:val="0"/>
          <w:sz w:val="24"/>
          <w:szCs w:val="24"/>
        </w:rPr>
        <w:t>：</w:t>
      </w:r>
      <w:r>
        <w:rPr>
          <w:rFonts w:ascii="宋体" w:eastAsia="宋体" w:hAnsi="宋体"/>
          <w:kern w:val="0"/>
          <w:sz w:val="24"/>
          <w:szCs w:val="24"/>
        </w:rPr>
        <w:t>810-850nm</w:t>
      </w:r>
      <w:r>
        <w:rPr>
          <w:rFonts w:ascii="宋体" w:eastAsia="宋体" w:hAnsi="宋体"/>
          <w:kern w:val="0"/>
          <w:sz w:val="24"/>
          <w:szCs w:val="24"/>
        </w:rPr>
        <w:t>），内置电脑和</w:t>
      </w:r>
      <w:r>
        <w:rPr>
          <w:rFonts w:ascii="宋体" w:eastAsia="宋体" w:hAnsi="宋体"/>
          <w:kern w:val="0"/>
          <w:sz w:val="24"/>
          <w:szCs w:val="24"/>
        </w:rPr>
        <w:t>12.1</w:t>
      </w:r>
      <w:r>
        <w:rPr>
          <w:rFonts w:ascii="宋体" w:eastAsia="宋体" w:hAnsi="宋体"/>
          <w:kern w:val="0"/>
          <w:sz w:val="24"/>
          <w:szCs w:val="24"/>
        </w:rPr>
        <w:t>英寸电容式触摸屏）</w:t>
      </w:r>
      <w:r>
        <w:rPr>
          <w:rFonts w:ascii="宋体" w:eastAsia="宋体" w:hAnsi="宋体"/>
          <w:kern w:val="0"/>
          <w:sz w:val="24"/>
          <w:szCs w:val="24"/>
        </w:rPr>
        <w:t>1</w:t>
      </w:r>
      <w:r>
        <w:rPr>
          <w:rFonts w:ascii="宋体" w:eastAsia="宋体" w:hAnsi="宋体"/>
          <w:kern w:val="0"/>
          <w:sz w:val="24"/>
          <w:szCs w:val="24"/>
        </w:rPr>
        <w:t>套，电源线</w:t>
      </w:r>
      <w:r>
        <w:rPr>
          <w:rFonts w:ascii="宋体" w:eastAsia="宋体" w:hAnsi="宋体"/>
          <w:kern w:val="0"/>
          <w:sz w:val="24"/>
          <w:szCs w:val="24"/>
        </w:rPr>
        <w:t>1</w:t>
      </w:r>
      <w:r>
        <w:rPr>
          <w:rFonts w:ascii="宋体" w:eastAsia="宋体" w:hAnsi="宋体"/>
          <w:kern w:val="0"/>
          <w:sz w:val="24"/>
          <w:szCs w:val="24"/>
        </w:rPr>
        <w:t>根，快速参考卡</w:t>
      </w:r>
      <w:r>
        <w:rPr>
          <w:rFonts w:ascii="宋体" w:eastAsia="宋体" w:hAnsi="宋体"/>
          <w:kern w:val="0"/>
          <w:sz w:val="24"/>
          <w:szCs w:val="24"/>
        </w:rPr>
        <w:t> 1</w:t>
      </w:r>
      <w:r>
        <w:rPr>
          <w:rFonts w:ascii="宋体" w:eastAsia="宋体" w:hAnsi="宋体"/>
          <w:kern w:val="0"/>
          <w:sz w:val="24"/>
          <w:szCs w:val="24"/>
        </w:rPr>
        <w:t>个，白色透照板</w:t>
      </w:r>
      <w:r>
        <w:rPr>
          <w:rFonts w:ascii="宋体" w:eastAsia="宋体" w:hAnsi="宋体"/>
          <w:kern w:val="0"/>
          <w:sz w:val="24"/>
          <w:szCs w:val="24"/>
        </w:rPr>
        <w:t> 1</w:t>
      </w:r>
      <w:r>
        <w:rPr>
          <w:rFonts w:ascii="宋体" w:eastAsia="宋体" w:hAnsi="宋体"/>
          <w:kern w:val="0"/>
          <w:sz w:val="24"/>
          <w:szCs w:val="24"/>
        </w:rPr>
        <w:t>个，参考样本板</w:t>
      </w:r>
      <w:r>
        <w:rPr>
          <w:rFonts w:ascii="宋体" w:eastAsia="宋体" w:hAnsi="宋体"/>
          <w:kern w:val="0"/>
          <w:sz w:val="24"/>
          <w:szCs w:val="24"/>
        </w:rPr>
        <w:t> 1</w:t>
      </w:r>
      <w:r>
        <w:rPr>
          <w:rFonts w:ascii="宋体" w:eastAsia="宋体" w:hAnsi="宋体"/>
          <w:kern w:val="0"/>
          <w:sz w:val="24"/>
          <w:szCs w:val="24"/>
        </w:rPr>
        <w:t>个，载物台</w:t>
      </w:r>
      <w:r>
        <w:rPr>
          <w:rFonts w:ascii="宋体" w:eastAsia="宋体" w:hAnsi="宋体"/>
          <w:kern w:val="0"/>
          <w:sz w:val="24"/>
          <w:szCs w:val="24"/>
        </w:rPr>
        <w:t> 1</w:t>
      </w:r>
      <w:r>
        <w:rPr>
          <w:rFonts w:ascii="宋体" w:eastAsia="宋体" w:hAnsi="宋体"/>
          <w:kern w:val="0"/>
          <w:sz w:val="24"/>
          <w:szCs w:val="24"/>
        </w:rPr>
        <w:t>个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4784A01D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lastRenderedPageBreak/>
        <w:t>2</w:t>
      </w:r>
      <w:r>
        <w:rPr>
          <w:rFonts w:ascii="宋体" w:eastAsia="宋体" w:hAnsi="宋体"/>
          <w:kern w:val="0"/>
          <w:sz w:val="24"/>
          <w:szCs w:val="24"/>
        </w:rPr>
        <w:t>.</w:t>
      </w:r>
      <w:r>
        <w:rPr>
          <w:rFonts w:ascii="宋体" w:eastAsia="宋体" w:hAnsi="宋体"/>
          <w:kern w:val="0"/>
          <w:sz w:val="24"/>
          <w:szCs w:val="24"/>
        </w:rPr>
        <w:t>一台：</w:t>
      </w:r>
      <w:r>
        <w:rPr>
          <w:rFonts w:ascii="宋体" w:eastAsia="宋体" w:hAnsi="宋体"/>
          <w:sz w:val="24"/>
          <w:szCs w:val="24"/>
        </w:rPr>
        <w:t>品牌为主流品牌，主流</w:t>
      </w:r>
      <w:r>
        <w:rPr>
          <w:rFonts w:ascii="宋体" w:eastAsia="宋体" w:hAnsi="宋体"/>
          <w:sz w:val="24"/>
          <w:szCs w:val="24"/>
        </w:rPr>
        <w:t>cpu</w:t>
      </w:r>
      <w:r>
        <w:rPr>
          <w:rFonts w:ascii="宋体" w:eastAsia="宋体" w:hAnsi="宋体"/>
          <w:sz w:val="24"/>
          <w:szCs w:val="24"/>
        </w:rPr>
        <w:t>，新架构</w:t>
      </w:r>
      <w:r>
        <w:rPr>
          <w:rFonts w:ascii="宋体" w:eastAsia="宋体" w:hAnsi="宋体"/>
          <w:sz w:val="24"/>
          <w:szCs w:val="24"/>
        </w:rPr>
        <w:t>i7</w:t>
      </w:r>
      <w:r>
        <w:rPr>
          <w:rFonts w:ascii="宋体" w:eastAsia="宋体" w:hAnsi="宋体"/>
          <w:sz w:val="24"/>
          <w:szCs w:val="24"/>
        </w:rPr>
        <w:t>及以上，频率</w:t>
      </w:r>
      <w:r>
        <w:rPr>
          <w:rFonts w:ascii="宋体" w:eastAsia="宋体" w:hAnsi="宋体"/>
          <w:sz w:val="24"/>
          <w:szCs w:val="24"/>
        </w:rPr>
        <w:t>≥3GHz</w:t>
      </w:r>
      <w:r>
        <w:rPr>
          <w:rFonts w:ascii="宋体" w:eastAsia="宋体" w:hAnsi="宋体"/>
          <w:sz w:val="24"/>
          <w:szCs w:val="24"/>
        </w:rPr>
        <w:t>，内存</w:t>
      </w:r>
      <w:r>
        <w:rPr>
          <w:rFonts w:ascii="宋体" w:eastAsia="宋体" w:hAnsi="宋体"/>
          <w:sz w:val="24"/>
          <w:szCs w:val="24"/>
        </w:rPr>
        <w:t>≥16G</w:t>
      </w:r>
      <w:r>
        <w:rPr>
          <w:rFonts w:ascii="宋体" w:eastAsia="宋体" w:hAnsi="宋体"/>
          <w:sz w:val="24"/>
          <w:szCs w:val="24"/>
        </w:rPr>
        <w:t>，硬盘</w:t>
      </w:r>
      <w:r>
        <w:rPr>
          <w:rFonts w:ascii="宋体" w:eastAsia="宋体" w:hAnsi="宋体"/>
          <w:sz w:val="24"/>
          <w:szCs w:val="24"/>
        </w:rPr>
        <w:t>≥2T</w:t>
      </w:r>
      <w:r>
        <w:rPr>
          <w:rFonts w:ascii="宋体" w:eastAsia="宋体" w:hAnsi="宋体" w:hint="eastAsia"/>
          <w:sz w:val="24"/>
          <w:szCs w:val="24"/>
        </w:rPr>
        <w:t>;</w:t>
      </w:r>
    </w:p>
    <w:p w14:paraId="45FF5F69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bookmarkStart w:id="3" w:name="_Hlk71808970"/>
      <w:r>
        <w:rPr>
          <w:rFonts w:ascii="宋体" w:eastAsia="宋体" w:hAnsi="宋体"/>
          <w:kern w:val="0"/>
          <w:sz w:val="24"/>
          <w:szCs w:val="24"/>
        </w:rPr>
        <w:t>3</w:t>
      </w:r>
      <w:r>
        <w:rPr>
          <w:rFonts w:ascii="宋体" w:eastAsia="宋体" w:hAnsi="宋体"/>
          <w:kern w:val="0"/>
          <w:sz w:val="24"/>
          <w:szCs w:val="24"/>
        </w:rPr>
        <w:t>.</w:t>
      </w:r>
      <w:r>
        <w:rPr>
          <w:rFonts w:ascii="宋体" w:eastAsia="宋体" w:hAnsi="宋体"/>
          <w:kern w:val="0"/>
          <w:sz w:val="24"/>
          <w:szCs w:val="24"/>
        </w:rPr>
        <w:t>移动硬盘</w:t>
      </w:r>
      <w:r>
        <w:rPr>
          <w:rFonts w:ascii="宋体" w:eastAsia="宋体" w:hAnsi="宋体"/>
          <w:kern w:val="0"/>
          <w:sz w:val="24"/>
          <w:szCs w:val="24"/>
        </w:rPr>
        <w:t>2</w:t>
      </w:r>
      <w:r>
        <w:rPr>
          <w:rFonts w:ascii="宋体" w:eastAsia="宋体" w:hAnsi="宋体"/>
          <w:kern w:val="0"/>
          <w:sz w:val="24"/>
          <w:szCs w:val="24"/>
        </w:rPr>
        <w:t>块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bookmarkEnd w:id="3"/>
    <w:p w14:paraId="70FC280B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4</w:t>
      </w:r>
      <w:r>
        <w:rPr>
          <w:rFonts w:ascii="宋体" w:eastAsia="宋体" w:hAnsi="宋体"/>
          <w:kern w:val="0"/>
          <w:sz w:val="24"/>
          <w:szCs w:val="24"/>
        </w:rPr>
        <w:t>./</w:t>
      </w:r>
      <w:r>
        <w:rPr>
          <w:rFonts w:ascii="宋体" w:eastAsia="宋体" w:hAnsi="宋体"/>
          <w:kern w:val="0"/>
          <w:sz w:val="24"/>
          <w:szCs w:val="24"/>
        </w:rPr>
        <w:t>紫外</w:t>
      </w:r>
      <w:r>
        <w:rPr>
          <w:rFonts w:ascii="宋体" w:eastAsia="宋体" w:hAnsi="宋体"/>
          <w:kern w:val="0"/>
          <w:sz w:val="24"/>
          <w:szCs w:val="24"/>
        </w:rPr>
        <w:t>/</w:t>
      </w:r>
      <w:r>
        <w:rPr>
          <w:rFonts w:ascii="宋体" w:eastAsia="宋体" w:hAnsi="宋体"/>
          <w:kern w:val="0"/>
          <w:sz w:val="24"/>
          <w:szCs w:val="24"/>
        </w:rPr>
        <w:t>免染样品盘</w:t>
      </w:r>
      <w:r>
        <w:rPr>
          <w:rFonts w:ascii="宋体" w:eastAsia="宋体" w:hAnsi="宋体"/>
          <w:kern w:val="0"/>
          <w:sz w:val="24"/>
          <w:szCs w:val="24"/>
        </w:rPr>
        <w:t>1</w:t>
      </w:r>
      <w:r>
        <w:rPr>
          <w:rFonts w:ascii="宋体" w:eastAsia="宋体" w:hAnsi="宋体"/>
          <w:kern w:val="0"/>
          <w:sz w:val="24"/>
          <w:szCs w:val="24"/>
        </w:rPr>
        <w:t>个</w:t>
      </w:r>
      <w:r>
        <w:rPr>
          <w:rFonts w:ascii="宋体" w:eastAsia="宋体" w:hAnsi="宋体"/>
          <w:sz w:val="24"/>
          <w:szCs w:val="24"/>
        </w:rPr>
        <w:t>。</w:t>
      </w:r>
    </w:p>
    <w:p w14:paraId="1499133A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试剂清单：</w:t>
      </w:r>
    </w:p>
    <w:p w14:paraId="4F835AD5" w14:textId="77777777" w:rsidR="00B11D20" w:rsidRDefault="00DC64B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ECL</w:t>
      </w:r>
      <w:r>
        <w:rPr>
          <w:rFonts w:ascii="宋体" w:eastAsia="宋体" w:hAnsi="宋体"/>
          <w:kern w:val="0"/>
          <w:sz w:val="24"/>
          <w:szCs w:val="24"/>
        </w:rPr>
        <w:t>发光液：规格</w:t>
      </w:r>
      <w:r>
        <w:rPr>
          <w:rFonts w:ascii="宋体" w:eastAsia="宋体" w:hAnsi="宋体"/>
          <w:kern w:val="0"/>
          <w:sz w:val="24"/>
          <w:szCs w:val="24"/>
        </w:rPr>
        <w:t>60+60ml/</w:t>
      </w:r>
      <w:r>
        <w:rPr>
          <w:rFonts w:ascii="宋体" w:eastAsia="宋体" w:hAnsi="宋体"/>
          <w:kern w:val="0"/>
          <w:sz w:val="24"/>
          <w:szCs w:val="24"/>
        </w:rPr>
        <w:t>瓶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7D407125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2.</w:t>
      </w:r>
      <w:r>
        <w:rPr>
          <w:rFonts w:ascii="宋体" w:eastAsia="宋体" w:hAnsi="宋体"/>
          <w:kern w:val="0"/>
          <w:sz w:val="24"/>
          <w:szCs w:val="24"/>
        </w:rPr>
        <w:t>蛋白</w:t>
      </w:r>
      <w:r>
        <w:rPr>
          <w:rFonts w:ascii="宋体" w:eastAsia="宋体" w:hAnsi="宋体"/>
          <w:kern w:val="0"/>
          <w:sz w:val="24"/>
          <w:szCs w:val="24"/>
        </w:rPr>
        <w:t>marker</w:t>
      </w:r>
      <w:r>
        <w:rPr>
          <w:rFonts w:ascii="宋体" w:eastAsia="宋体" w:hAnsi="宋体"/>
          <w:kern w:val="0"/>
          <w:sz w:val="24"/>
          <w:szCs w:val="24"/>
        </w:rPr>
        <w:t>（</w:t>
      </w:r>
      <w:r>
        <w:rPr>
          <w:rFonts w:ascii="宋体" w:eastAsia="宋体" w:hAnsi="宋体"/>
          <w:kern w:val="0"/>
          <w:sz w:val="24"/>
          <w:szCs w:val="24"/>
        </w:rPr>
        <w:t>11-180KD</w:t>
      </w:r>
      <w:r>
        <w:rPr>
          <w:rFonts w:ascii="宋体" w:eastAsia="宋体" w:hAnsi="宋体"/>
          <w:kern w:val="0"/>
          <w:sz w:val="24"/>
          <w:szCs w:val="24"/>
        </w:rPr>
        <w:t>）：规格</w:t>
      </w:r>
      <w:r>
        <w:rPr>
          <w:rFonts w:ascii="宋体" w:eastAsia="宋体" w:hAnsi="宋体"/>
          <w:kern w:val="0"/>
          <w:sz w:val="24"/>
          <w:szCs w:val="24"/>
        </w:rPr>
        <w:t>2*250ul/</w:t>
      </w:r>
      <w:r>
        <w:rPr>
          <w:rFonts w:ascii="宋体" w:eastAsia="宋体" w:hAnsi="宋体"/>
          <w:kern w:val="0"/>
          <w:sz w:val="24"/>
          <w:szCs w:val="24"/>
        </w:rPr>
        <w:t>包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2C419B7E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</w:t>
      </w:r>
      <w:r>
        <w:rPr>
          <w:rFonts w:ascii="宋体" w:eastAsia="宋体" w:hAnsi="宋体"/>
          <w:kern w:val="0"/>
          <w:sz w:val="24"/>
          <w:szCs w:val="24"/>
        </w:rPr>
        <w:t>羊抗兔二抗（适用于化学发光法）：规格</w:t>
      </w:r>
      <w:r>
        <w:rPr>
          <w:rFonts w:ascii="宋体" w:eastAsia="宋体" w:hAnsi="宋体"/>
          <w:kern w:val="0"/>
          <w:sz w:val="24"/>
          <w:szCs w:val="24"/>
        </w:rPr>
        <w:t>100ul/</w:t>
      </w:r>
      <w:r>
        <w:rPr>
          <w:rFonts w:ascii="宋体" w:eastAsia="宋体" w:hAnsi="宋体"/>
          <w:kern w:val="0"/>
          <w:sz w:val="24"/>
          <w:szCs w:val="24"/>
        </w:rPr>
        <w:t>支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6BF6FEC5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4.</w:t>
      </w:r>
      <w:r>
        <w:rPr>
          <w:rFonts w:ascii="宋体" w:eastAsia="宋体" w:hAnsi="宋体"/>
          <w:kern w:val="0"/>
          <w:sz w:val="24"/>
          <w:szCs w:val="24"/>
        </w:rPr>
        <w:t>羊抗小鼠二抗（适用于化学发光法）：规格</w:t>
      </w:r>
      <w:r>
        <w:rPr>
          <w:rFonts w:ascii="宋体" w:eastAsia="宋体" w:hAnsi="宋体"/>
          <w:kern w:val="0"/>
          <w:sz w:val="24"/>
          <w:szCs w:val="24"/>
        </w:rPr>
        <w:t>100ul/</w:t>
      </w:r>
      <w:r>
        <w:rPr>
          <w:rFonts w:ascii="宋体" w:eastAsia="宋体" w:hAnsi="宋体"/>
          <w:kern w:val="0"/>
          <w:sz w:val="24"/>
          <w:szCs w:val="24"/>
        </w:rPr>
        <w:t>支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7D98CF23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5.</w:t>
      </w:r>
      <w:r>
        <w:rPr>
          <w:rFonts w:ascii="宋体" w:eastAsia="宋体" w:hAnsi="宋体"/>
          <w:kern w:val="0"/>
          <w:sz w:val="24"/>
          <w:szCs w:val="24"/>
        </w:rPr>
        <w:t>羊抗大鼠二抗（适用于化学发光法）：规格</w:t>
      </w:r>
      <w:r>
        <w:rPr>
          <w:rFonts w:ascii="宋体" w:eastAsia="宋体" w:hAnsi="宋体"/>
          <w:kern w:val="0"/>
          <w:sz w:val="24"/>
          <w:szCs w:val="24"/>
        </w:rPr>
        <w:t>100ul/</w:t>
      </w:r>
      <w:r>
        <w:rPr>
          <w:rFonts w:ascii="宋体" w:eastAsia="宋体" w:hAnsi="宋体"/>
          <w:kern w:val="0"/>
          <w:sz w:val="24"/>
          <w:szCs w:val="24"/>
        </w:rPr>
        <w:t>支；</w:t>
      </w:r>
    </w:p>
    <w:p w14:paraId="6A4F706B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6.</w:t>
      </w:r>
      <w:r>
        <w:rPr>
          <w:rFonts w:ascii="宋体" w:eastAsia="宋体" w:hAnsi="宋体"/>
          <w:kern w:val="0"/>
          <w:sz w:val="24"/>
          <w:szCs w:val="24"/>
        </w:rPr>
        <w:t>羊抗兔二抗（适用于荧光法）：规格</w:t>
      </w:r>
      <w:r>
        <w:rPr>
          <w:rFonts w:ascii="宋体" w:eastAsia="宋体" w:hAnsi="宋体"/>
          <w:kern w:val="0"/>
          <w:sz w:val="24"/>
          <w:szCs w:val="24"/>
        </w:rPr>
        <w:t>100ul/</w:t>
      </w:r>
      <w:r>
        <w:rPr>
          <w:rFonts w:ascii="宋体" w:eastAsia="宋体" w:hAnsi="宋体"/>
          <w:kern w:val="0"/>
          <w:sz w:val="24"/>
          <w:szCs w:val="24"/>
        </w:rPr>
        <w:t>支；</w:t>
      </w:r>
    </w:p>
    <w:p w14:paraId="049898B5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7.</w:t>
      </w:r>
      <w:r>
        <w:rPr>
          <w:rFonts w:ascii="宋体" w:eastAsia="宋体" w:hAnsi="宋体"/>
          <w:kern w:val="0"/>
          <w:sz w:val="24"/>
          <w:szCs w:val="24"/>
        </w:rPr>
        <w:t>羊抗鼠二抗（适用于荧光法）：规格</w:t>
      </w:r>
      <w:r>
        <w:rPr>
          <w:rFonts w:ascii="宋体" w:eastAsia="宋体" w:hAnsi="宋体"/>
          <w:kern w:val="0"/>
          <w:sz w:val="24"/>
          <w:szCs w:val="24"/>
        </w:rPr>
        <w:t>100ul/</w:t>
      </w:r>
      <w:r>
        <w:rPr>
          <w:rFonts w:ascii="宋体" w:eastAsia="宋体" w:hAnsi="宋体"/>
          <w:kern w:val="0"/>
          <w:sz w:val="24"/>
          <w:szCs w:val="24"/>
        </w:rPr>
        <w:t>支；</w:t>
      </w:r>
    </w:p>
    <w:p w14:paraId="6D271771" w14:textId="77777777" w:rsidR="00B11D20" w:rsidRDefault="00DC64B2">
      <w:pPr>
        <w:spacing w:line="276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8.</w:t>
      </w:r>
      <w:r>
        <w:rPr>
          <w:rFonts w:ascii="宋体" w:eastAsia="宋体" w:hAnsi="宋体"/>
          <w:kern w:val="0"/>
          <w:sz w:val="24"/>
          <w:szCs w:val="24"/>
        </w:rPr>
        <w:t>兔抗大鼠二抗（适用于荧光法）：规格</w:t>
      </w:r>
      <w:r>
        <w:rPr>
          <w:rFonts w:ascii="宋体" w:eastAsia="宋体" w:hAnsi="宋体"/>
          <w:kern w:val="0"/>
          <w:sz w:val="24"/>
          <w:szCs w:val="24"/>
        </w:rPr>
        <w:t>100ul/</w:t>
      </w:r>
      <w:r>
        <w:rPr>
          <w:rFonts w:ascii="宋体" w:eastAsia="宋体" w:hAnsi="宋体"/>
          <w:kern w:val="0"/>
          <w:sz w:val="24"/>
          <w:szCs w:val="24"/>
        </w:rPr>
        <w:t>支。</w:t>
      </w:r>
    </w:p>
    <w:p w14:paraId="0FBB3307" w14:textId="77777777" w:rsidR="00B11D20" w:rsidRDefault="00DC64B2">
      <w:pPr>
        <w:spacing w:line="276" w:lineRule="auto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b/>
          <w:bCs/>
          <w:kern w:val="0"/>
          <w:sz w:val="32"/>
          <w:szCs w:val="32"/>
        </w:rPr>
        <w:t>六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遗传性耳聋基因检测系统</w:t>
      </w:r>
    </w:p>
    <w:p w14:paraId="1BA15974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</w:t>
      </w:r>
      <w:r>
        <w:rPr>
          <w:rFonts w:ascii="宋体" w:eastAsia="宋体" w:hAnsi="宋体" w:hint="eastAsia"/>
          <w:sz w:val="24"/>
          <w:szCs w:val="24"/>
        </w:rPr>
        <w:t>参考要求</w:t>
      </w:r>
      <w:r>
        <w:rPr>
          <w:rFonts w:ascii="宋体" w:eastAsia="宋体" w:hAnsi="宋体" w:hint="eastAsia"/>
          <w:sz w:val="24"/>
          <w:szCs w:val="24"/>
        </w:rPr>
        <w:t>：</w:t>
      </w:r>
    </w:p>
    <w:p w14:paraId="17F17CAD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本容量：</w:t>
      </w:r>
      <w:r>
        <w:rPr>
          <w:rFonts w:ascii="宋体" w:eastAsia="宋体" w:hAnsi="宋体" w:hint="eastAsia"/>
          <w:sz w:val="24"/>
          <w:szCs w:val="24"/>
        </w:rPr>
        <w:t>96</w:t>
      </w:r>
      <w:r>
        <w:rPr>
          <w:rFonts w:ascii="宋体" w:eastAsia="宋体" w:hAnsi="宋体" w:hint="eastAsia"/>
          <w:sz w:val="24"/>
          <w:szCs w:val="24"/>
        </w:rPr>
        <w:t>孔；</w:t>
      </w:r>
    </w:p>
    <w:p w14:paraId="2648C1E8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光源：大功率</w:t>
      </w:r>
      <w:r>
        <w:rPr>
          <w:rFonts w:ascii="宋体" w:eastAsia="宋体" w:hAnsi="宋体" w:hint="eastAsia"/>
          <w:sz w:val="24"/>
          <w:szCs w:val="24"/>
        </w:rPr>
        <w:t>LED</w:t>
      </w:r>
      <w:r>
        <w:rPr>
          <w:rFonts w:ascii="宋体" w:eastAsia="宋体" w:hAnsi="宋体" w:hint="eastAsia"/>
          <w:sz w:val="24"/>
          <w:szCs w:val="24"/>
        </w:rPr>
        <w:t>（免维护）；</w:t>
      </w:r>
    </w:p>
    <w:p w14:paraId="50439894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检测器：高灵敏度光电传感器；</w:t>
      </w:r>
    </w:p>
    <w:p w14:paraId="4C41418D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检测动态范围：</w:t>
      </w:r>
      <w:r>
        <w:rPr>
          <w:rFonts w:ascii="宋体" w:eastAsia="宋体" w:hAnsi="宋体" w:hint="eastAsia"/>
          <w:sz w:val="24"/>
          <w:szCs w:val="24"/>
        </w:rPr>
        <w:t>1-1010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7E7CAB9D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</w:t>
      </w:r>
      <w:r>
        <w:rPr>
          <w:rFonts w:ascii="宋体" w:eastAsia="宋体" w:hAnsi="宋体" w:hint="eastAsia"/>
          <w:sz w:val="24"/>
          <w:szCs w:val="24"/>
        </w:rPr>
        <w:t>检测灵敏度：可检测单拷贝基因；</w:t>
      </w:r>
    </w:p>
    <w:p w14:paraId="0FD0ADBC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</w:t>
      </w:r>
      <w:r>
        <w:rPr>
          <w:rFonts w:ascii="宋体" w:eastAsia="宋体" w:hAnsi="宋体" w:hint="eastAsia"/>
          <w:sz w:val="24"/>
          <w:szCs w:val="24"/>
        </w:rPr>
        <w:t>反应容积：</w:t>
      </w:r>
      <w:r>
        <w:rPr>
          <w:rFonts w:ascii="宋体" w:eastAsia="宋体" w:hAnsi="宋体" w:hint="eastAsia"/>
          <w:sz w:val="24"/>
          <w:szCs w:val="24"/>
        </w:rPr>
        <w:t xml:space="preserve">15ul-100ul 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53A5B6F9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</w:t>
      </w:r>
      <w:r>
        <w:rPr>
          <w:rFonts w:ascii="宋体" w:eastAsia="宋体" w:hAnsi="宋体" w:hint="eastAsia"/>
          <w:sz w:val="24"/>
          <w:szCs w:val="24"/>
        </w:rPr>
        <w:t>荧光激发波长与荧光检测波长：激发波长</w:t>
      </w: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70</w:t>
      </w:r>
      <w:r>
        <w:rPr>
          <w:rFonts w:ascii="宋体" w:eastAsia="宋体" w:hAnsi="宋体" w:hint="eastAsia"/>
          <w:sz w:val="24"/>
          <w:szCs w:val="24"/>
        </w:rPr>
        <w:t>-6</w:t>
      </w:r>
      <w:r>
        <w:rPr>
          <w:rFonts w:ascii="宋体" w:eastAsia="宋体" w:hAnsi="宋体"/>
          <w:sz w:val="24"/>
          <w:szCs w:val="24"/>
        </w:rPr>
        <w:t>30</w:t>
      </w:r>
      <w:r>
        <w:rPr>
          <w:rFonts w:ascii="宋体" w:eastAsia="宋体" w:hAnsi="宋体" w:hint="eastAsia"/>
          <w:sz w:val="24"/>
          <w:szCs w:val="24"/>
        </w:rPr>
        <w:t>nm</w:t>
      </w:r>
      <w:r>
        <w:rPr>
          <w:rFonts w:ascii="宋体" w:eastAsia="宋体" w:hAnsi="宋体" w:hint="eastAsia"/>
          <w:sz w:val="24"/>
          <w:szCs w:val="24"/>
        </w:rPr>
        <w:t>；检测波长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665</w:t>
      </w:r>
      <w:r>
        <w:rPr>
          <w:rFonts w:ascii="宋体" w:eastAsia="宋体" w:hAnsi="宋体" w:hint="eastAsia"/>
          <w:sz w:val="24"/>
          <w:szCs w:val="24"/>
        </w:rPr>
        <w:t>nm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176958B5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</w:t>
      </w:r>
      <w:r>
        <w:rPr>
          <w:rFonts w:ascii="宋体" w:eastAsia="宋体" w:hAnsi="宋体" w:hint="eastAsia"/>
          <w:sz w:val="24"/>
          <w:szCs w:val="24"/>
        </w:rPr>
        <w:t>检测的荧光素及染料：</w:t>
      </w:r>
      <w:r>
        <w:rPr>
          <w:rFonts w:ascii="宋体" w:eastAsia="宋体" w:hAnsi="宋体" w:hint="eastAsia"/>
          <w:sz w:val="24"/>
          <w:szCs w:val="24"/>
        </w:rPr>
        <w:t>FAM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SYBR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VIC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HEX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JOE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TET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CY3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ROX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CY5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3F7CE0F6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</w:t>
      </w:r>
      <w:r>
        <w:rPr>
          <w:rFonts w:ascii="宋体" w:eastAsia="宋体" w:hAnsi="宋体" w:hint="eastAsia"/>
          <w:sz w:val="24"/>
          <w:szCs w:val="24"/>
        </w:rPr>
        <w:t>控温方法：半导体热电模块；</w:t>
      </w:r>
    </w:p>
    <w:p w14:paraId="34CF029A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控温模式：模块控温、试管控温；</w:t>
      </w:r>
    </w:p>
    <w:p w14:paraId="04A3A17F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温度准确性：±</w:t>
      </w:r>
      <w:r>
        <w:rPr>
          <w:rFonts w:ascii="宋体" w:eastAsia="宋体" w:hAnsi="宋体" w:hint="eastAsia"/>
          <w:sz w:val="24"/>
          <w:szCs w:val="24"/>
        </w:rPr>
        <w:t>0.1</w:t>
      </w:r>
      <w:r>
        <w:rPr>
          <w:rFonts w:ascii="宋体" w:eastAsia="宋体" w:hAnsi="宋体" w:hint="eastAsia"/>
          <w:sz w:val="24"/>
          <w:szCs w:val="24"/>
        </w:rPr>
        <w:t>℃；</w:t>
      </w:r>
    </w:p>
    <w:p w14:paraId="1477268F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温度均匀性：±</w:t>
      </w:r>
      <w:r>
        <w:rPr>
          <w:rFonts w:ascii="宋体" w:eastAsia="宋体" w:hAnsi="宋体" w:hint="eastAsia"/>
          <w:sz w:val="24"/>
          <w:szCs w:val="24"/>
        </w:rPr>
        <w:t>0.1</w:t>
      </w:r>
      <w:r>
        <w:rPr>
          <w:rFonts w:ascii="宋体" w:eastAsia="宋体" w:hAnsi="宋体" w:hint="eastAsia"/>
          <w:sz w:val="24"/>
          <w:szCs w:val="24"/>
        </w:rPr>
        <w:t>℃；</w:t>
      </w:r>
    </w:p>
    <w:p w14:paraId="3A0EEFE0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控温范围：</w:t>
      </w: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℃</w:t>
      </w:r>
      <w:r>
        <w:rPr>
          <w:rFonts w:ascii="宋体" w:eastAsia="宋体" w:hAnsi="宋体" w:hint="eastAsia"/>
          <w:sz w:val="24"/>
          <w:szCs w:val="24"/>
        </w:rPr>
        <w:t>-99</w:t>
      </w:r>
      <w:r>
        <w:rPr>
          <w:rFonts w:ascii="宋体" w:eastAsia="宋体" w:hAnsi="宋体" w:hint="eastAsia"/>
          <w:sz w:val="24"/>
          <w:szCs w:val="24"/>
        </w:rPr>
        <w:t>℃；</w:t>
      </w:r>
    </w:p>
    <w:p w14:paraId="6A15397E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14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最大升降温速率：</w:t>
      </w:r>
      <w:r>
        <w:rPr>
          <w:rFonts w:ascii="宋体" w:eastAsia="宋体" w:hAnsi="宋体" w:hint="eastAsia"/>
          <w:sz w:val="24"/>
          <w:szCs w:val="24"/>
        </w:rPr>
        <w:t>4.5</w:t>
      </w:r>
      <w:r>
        <w:rPr>
          <w:rFonts w:ascii="宋体" w:eastAsia="宋体" w:hAnsi="宋体" w:hint="eastAsia"/>
          <w:sz w:val="24"/>
          <w:szCs w:val="24"/>
        </w:rPr>
        <w:t>℃</w:t>
      </w:r>
      <w:r>
        <w:rPr>
          <w:rFonts w:ascii="宋体" w:eastAsia="宋体" w:hAnsi="宋体" w:hint="eastAsia"/>
          <w:sz w:val="24"/>
          <w:szCs w:val="24"/>
        </w:rPr>
        <w:t>/</w:t>
      </w:r>
      <w:r>
        <w:rPr>
          <w:rFonts w:ascii="宋体" w:eastAsia="宋体" w:hAnsi="宋体"/>
          <w:sz w:val="24"/>
          <w:szCs w:val="24"/>
        </w:rPr>
        <w:t>s</w:t>
      </w:r>
      <w:r>
        <w:rPr>
          <w:rFonts w:ascii="宋体" w:eastAsia="宋体" w:hAnsi="宋体"/>
          <w:sz w:val="24"/>
          <w:szCs w:val="24"/>
        </w:rPr>
        <w:t>；</w:t>
      </w:r>
    </w:p>
    <w:p w14:paraId="4B4B7DCD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热盖：电子自动热盖；</w:t>
      </w:r>
    </w:p>
    <w:p w14:paraId="2A25F1F3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适用耗材：</w:t>
      </w:r>
      <w:r>
        <w:rPr>
          <w:rFonts w:ascii="宋体" w:eastAsia="宋体" w:hAnsi="宋体" w:hint="eastAsia"/>
          <w:sz w:val="24"/>
          <w:szCs w:val="24"/>
        </w:rPr>
        <w:t>0.2ml PCR</w:t>
      </w:r>
      <w:r>
        <w:rPr>
          <w:rFonts w:ascii="宋体" w:eastAsia="宋体" w:hAnsi="宋体" w:hint="eastAsia"/>
          <w:sz w:val="24"/>
          <w:szCs w:val="24"/>
        </w:rPr>
        <w:t>管、</w:t>
      </w:r>
      <w:r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联管、</w:t>
      </w:r>
      <w:r>
        <w:rPr>
          <w:rFonts w:ascii="宋体" w:eastAsia="宋体" w:hAnsi="宋体" w:hint="eastAsia"/>
          <w:sz w:val="24"/>
          <w:szCs w:val="24"/>
        </w:rPr>
        <w:t>96</w:t>
      </w:r>
      <w:r>
        <w:rPr>
          <w:rFonts w:ascii="宋体" w:eastAsia="宋体" w:hAnsi="宋体" w:hint="eastAsia"/>
          <w:sz w:val="24"/>
          <w:szCs w:val="24"/>
        </w:rPr>
        <w:t>孔板；</w:t>
      </w:r>
    </w:p>
    <w:p w14:paraId="0CBFADE7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*1</w:t>
      </w:r>
      <w:r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软件：配置结核耐药项目检测结果判读软件，软件拥有著作权证书。仪器自动输出结核杆菌对利福平</w:t>
      </w:r>
      <w:r>
        <w:rPr>
          <w:rFonts w:ascii="宋体" w:eastAsia="宋体" w:hAnsi="宋体" w:hint="eastAsia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异烟肼的耐药检测结果，直</w:t>
      </w:r>
      <w:r>
        <w:rPr>
          <w:rFonts w:ascii="宋体" w:eastAsia="宋体" w:hAnsi="宋体" w:hint="eastAsia"/>
          <w:sz w:val="24"/>
          <w:szCs w:val="24"/>
        </w:rPr>
        <w:t>接导出耐药或敏感的结论；</w:t>
      </w:r>
    </w:p>
    <w:p w14:paraId="307F3A5B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*1</w:t>
      </w:r>
      <w:r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在耐药检测分析中，能自动识别熔解峰的温度及峰高，能自动识别重叠峰；</w:t>
      </w:r>
    </w:p>
    <w:p w14:paraId="1BEE7AD2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*19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</w:rPr>
        <w:t>配套的诊断耐多药试剂，需要包含</w:t>
      </w:r>
      <w:r>
        <w:rPr>
          <w:rFonts w:ascii="宋体" w:eastAsia="宋体" w:hAnsi="宋体" w:hint="eastAsia"/>
          <w:sz w:val="24"/>
          <w:szCs w:val="24"/>
        </w:rPr>
        <w:t>利福平、异烟肼、乙胺丁醇、链霉素、氟喹诺酮等用药检测，并取得</w:t>
      </w:r>
      <w:r>
        <w:rPr>
          <w:rFonts w:ascii="宋体" w:eastAsia="宋体" w:hAnsi="宋体"/>
          <w:sz w:val="24"/>
          <w:szCs w:val="24"/>
        </w:rPr>
        <w:t>NMPA</w:t>
      </w:r>
      <w:r>
        <w:rPr>
          <w:rFonts w:ascii="宋体" w:eastAsia="宋体" w:hAnsi="宋体" w:hint="eastAsia"/>
          <w:sz w:val="24"/>
          <w:szCs w:val="24"/>
        </w:rPr>
        <w:t>三类注册证；</w:t>
      </w:r>
    </w:p>
    <w:p w14:paraId="26EA81E3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仪器需获得</w:t>
      </w:r>
      <w:r>
        <w:rPr>
          <w:rFonts w:ascii="宋体" w:eastAsia="宋体" w:hAnsi="宋体"/>
          <w:sz w:val="24"/>
          <w:szCs w:val="24"/>
        </w:rPr>
        <w:t>NMPA</w:t>
      </w:r>
      <w:r>
        <w:rPr>
          <w:rFonts w:ascii="宋体" w:eastAsia="宋体" w:hAnsi="宋体" w:hint="eastAsia"/>
          <w:sz w:val="24"/>
          <w:szCs w:val="24"/>
        </w:rPr>
        <w:t>的三类注册证；</w:t>
      </w:r>
    </w:p>
    <w:p w14:paraId="0D85B2C4" w14:textId="77777777" w:rsidR="00B11D20" w:rsidRDefault="00DC64B2">
      <w:pPr>
        <w:spacing w:line="276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*2</w:t>
      </w:r>
      <w:r>
        <w:rPr>
          <w:rFonts w:ascii="宋体" w:eastAsia="宋体" w:hAnsi="宋体"/>
          <w:color w:val="000000"/>
          <w:sz w:val="24"/>
          <w:szCs w:val="24"/>
        </w:rPr>
        <w:t>1.</w:t>
      </w:r>
      <w:r>
        <w:rPr>
          <w:rFonts w:ascii="宋体" w:eastAsia="宋体" w:hAnsi="宋体"/>
          <w:color w:val="000000"/>
          <w:sz w:val="24"/>
          <w:szCs w:val="24"/>
        </w:rPr>
        <w:t>一次反应可同时检测中国人群常见的</w:t>
      </w:r>
      <w:r>
        <w:rPr>
          <w:rFonts w:ascii="宋体" w:eastAsia="宋体" w:hAnsi="宋体"/>
          <w:color w:val="000000"/>
          <w:sz w:val="24"/>
          <w:szCs w:val="24"/>
        </w:rPr>
        <w:t>20</w:t>
      </w:r>
      <w:r>
        <w:rPr>
          <w:rFonts w:ascii="宋体" w:eastAsia="宋体" w:hAnsi="宋体"/>
          <w:color w:val="000000"/>
          <w:sz w:val="24"/>
          <w:szCs w:val="24"/>
        </w:rPr>
        <w:t>种耳聋基因突变热点，包括</w:t>
      </w:r>
      <w:r>
        <w:rPr>
          <w:rFonts w:ascii="宋体" w:eastAsia="宋体" w:hAnsi="宋体"/>
          <w:color w:val="000000"/>
          <w:kern w:val="0"/>
          <w:sz w:val="24"/>
          <w:szCs w:val="24"/>
        </w:rPr>
        <w:t>：</w:t>
      </w:r>
      <w:r>
        <w:rPr>
          <w:rFonts w:ascii="宋体" w:eastAsia="宋体" w:hAnsi="宋体"/>
          <w:color w:val="000000"/>
          <w:kern w:val="0"/>
          <w:sz w:val="24"/>
          <w:szCs w:val="24"/>
        </w:rPr>
        <w:t xml:space="preserve">GJB2: </w:t>
      </w:r>
      <w:r>
        <w:rPr>
          <w:rFonts w:ascii="宋体" w:eastAsia="宋体" w:hAnsi="宋体"/>
          <w:sz w:val="24"/>
          <w:szCs w:val="24"/>
        </w:rPr>
        <w:t>c.</w:t>
      </w:r>
      <w:r>
        <w:rPr>
          <w:rFonts w:ascii="宋体" w:eastAsia="宋体" w:hAnsi="宋体"/>
          <w:color w:val="000000"/>
          <w:kern w:val="0"/>
          <w:sz w:val="24"/>
          <w:szCs w:val="24"/>
        </w:rPr>
        <w:t>35delG,</w:t>
      </w:r>
      <w:r>
        <w:rPr>
          <w:rFonts w:ascii="宋体" w:eastAsia="宋体" w:hAnsi="宋体"/>
          <w:sz w:val="24"/>
          <w:szCs w:val="24"/>
        </w:rPr>
        <w:t xml:space="preserve"> c.167delT</w:t>
      </w:r>
      <w:r>
        <w:rPr>
          <w:rFonts w:ascii="宋体" w:eastAsia="宋体" w:hAnsi="宋体" w:hint="eastAsia"/>
          <w:sz w:val="24"/>
          <w:szCs w:val="24"/>
          <w:vertAlign w:val="superscript"/>
        </w:rPr>
        <w:t>#</w:t>
      </w:r>
      <w:r>
        <w:rPr>
          <w:rFonts w:ascii="宋体" w:eastAsia="宋体" w:hAnsi="宋体"/>
          <w:sz w:val="24"/>
          <w:szCs w:val="24"/>
        </w:rPr>
        <w:t>, c.</w:t>
      </w:r>
      <w:r>
        <w:rPr>
          <w:rFonts w:ascii="宋体" w:eastAsia="宋体" w:hAnsi="宋体"/>
          <w:color w:val="000000"/>
          <w:kern w:val="0"/>
          <w:sz w:val="24"/>
          <w:szCs w:val="24"/>
        </w:rPr>
        <w:t>176-191del16bp,</w:t>
      </w:r>
      <w:r>
        <w:rPr>
          <w:rFonts w:ascii="宋体" w:eastAsia="宋体" w:hAnsi="宋体"/>
          <w:sz w:val="24"/>
          <w:szCs w:val="24"/>
        </w:rPr>
        <w:t xml:space="preserve"> c.</w:t>
      </w:r>
      <w:r>
        <w:rPr>
          <w:rFonts w:ascii="宋体" w:eastAsia="宋体" w:hAnsi="宋体"/>
          <w:color w:val="000000"/>
          <w:kern w:val="0"/>
          <w:sz w:val="24"/>
          <w:szCs w:val="24"/>
        </w:rPr>
        <w:t>235delC,</w:t>
      </w:r>
      <w:r>
        <w:rPr>
          <w:rFonts w:ascii="宋体" w:eastAsia="宋体" w:hAnsi="宋体"/>
          <w:sz w:val="24"/>
          <w:szCs w:val="24"/>
        </w:rPr>
        <w:t xml:space="preserve"> c.</w:t>
      </w:r>
      <w:r>
        <w:rPr>
          <w:rFonts w:ascii="宋体" w:eastAsia="宋体" w:hAnsi="宋体"/>
          <w:color w:val="000000"/>
          <w:kern w:val="0"/>
          <w:sz w:val="24"/>
          <w:szCs w:val="24"/>
        </w:rPr>
        <w:t xml:space="preserve">299-300delAT; GJB3: </w:t>
      </w:r>
      <w:r>
        <w:rPr>
          <w:rFonts w:ascii="宋体" w:eastAsia="宋体" w:hAnsi="宋体"/>
          <w:sz w:val="24"/>
          <w:szCs w:val="24"/>
        </w:rPr>
        <w:t>c.</w:t>
      </w:r>
      <w:r>
        <w:rPr>
          <w:rFonts w:ascii="宋体" w:eastAsia="宋体" w:hAnsi="宋体"/>
          <w:color w:val="000000"/>
          <w:kern w:val="0"/>
          <w:sz w:val="24"/>
          <w:szCs w:val="24"/>
        </w:rPr>
        <w:t>538C&gt;T,</w:t>
      </w:r>
      <w:r>
        <w:rPr>
          <w:rFonts w:ascii="宋体" w:eastAsia="宋体" w:hAnsi="宋体"/>
          <w:sz w:val="24"/>
          <w:szCs w:val="24"/>
        </w:rPr>
        <w:t xml:space="preserve"> c.</w:t>
      </w:r>
      <w:r>
        <w:rPr>
          <w:rFonts w:ascii="宋体" w:eastAsia="宋体" w:hAnsi="宋体"/>
          <w:color w:val="000000"/>
          <w:kern w:val="0"/>
          <w:sz w:val="24"/>
          <w:szCs w:val="24"/>
        </w:rPr>
        <w:t>547G&gt;A</w:t>
      </w:r>
      <w:r>
        <w:rPr>
          <w:rFonts w:ascii="宋体" w:eastAsia="宋体" w:hAnsi="宋体" w:hint="eastAsia"/>
          <w:sz w:val="24"/>
          <w:szCs w:val="24"/>
          <w:vertAlign w:val="superscript"/>
        </w:rPr>
        <w:t>#</w:t>
      </w:r>
      <w:r>
        <w:rPr>
          <w:rFonts w:ascii="宋体" w:eastAsia="宋体" w:hAnsi="宋体"/>
          <w:color w:val="000000"/>
          <w:kern w:val="0"/>
          <w:sz w:val="24"/>
          <w:szCs w:val="24"/>
        </w:rPr>
        <w:t>; mtDNA: m.1494C&gt;T, m.1555A&gt;G</w:t>
      </w:r>
      <w:r>
        <w:rPr>
          <w:rFonts w:ascii="宋体" w:eastAsia="宋体" w:hAnsi="宋体"/>
          <w:sz w:val="24"/>
          <w:szCs w:val="24"/>
        </w:rPr>
        <w:t>; SLC26A4: c.749 T&gt;C</w:t>
      </w:r>
      <w:r>
        <w:rPr>
          <w:rFonts w:ascii="宋体" w:eastAsia="宋体" w:hAnsi="宋体" w:hint="eastAsia"/>
          <w:sz w:val="24"/>
          <w:szCs w:val="24"/>
          <w:vertAlign w:val="superscript"/>
        </w:rPr>
        <w:t>#</w:t>
      </w:r>
      <w:r>
        <w:rPr>
          <w:rFonts w:ascii="宋体" w:eastAsia="宋体" w:hAnsi="宋体"/>
          <w:sz w:val="24"/>
          <w:szCs w:val="24"/>
        </w:rPr>
        <w:t>, c.754 T&gt;C</w:t>
      </w:r>
      <w:r>
        <w:rPr>
          <w:rFonts w:ascii="宋体" w:eastAsia="宋体" w:hAnsi="宋体" w:hint="eastAsia"/>
          <w:sz w:val="24"/>
          <w:szCs w:val="24"/>
          <w:vertAlign w:val="superscript"/>
        </w:rPr>
        <w:t>#</w:t>
      </w:r>
      <w:r>
        <w:rPr>
          <w:rFonts w:ascii="宋体" w:eastAsia="宋体" w:hAnsi="宋体"/>
          <w:sz w:val="24"/>
          <w:szCs w:val="24"/>
        </w:rPr>
        <w:t>, c.919-2A&gt;G, c.1174 A&gt;T, c.1226 G&gt;A, c.1229 C&gt;T, c.1707+5 G&gt;A, c.1975 G&gt;C, c.2027 T&gt;A, c.2162</w:t>
      </w:r>
      <w:r>
        <w:rPr>
          <w:rFonts w:ascii="宋体" w:eastAsia="宋体" w:hAnsi="宋体"/>
          <w:color w:val="000000"/>
          <w:kern w:val="0"/>
          <w:sz w:val="24"/>
          <w:szCs w:val="24"/>
        </w:rPr>
        <w:t xml:space="preserve"> C&gt;T</w:t>
      </w:r>
      <w:r>
        <w:rPr>
          <w:rFonts w:ascii="宋体" w:eastAsia="宋体" w:hAnsi="宋体" w:hint="eastAsia"/>
          <w:sz w:val="24"/>
          <w:szCs w:val="24"/>
          <w:vertAlign w:val="superscript"/>
        </w:rPr>
        <w:t>#</w:t>
      </w:r>
      <w:r>
        <w:rPr>
          <w:rFonts w:ascii="宋体" w:eastAsia="宋体" w:hAnsi="宋体"/>
          <w:sz w:val="24"/>
          <w:szCs w:val="24"/>
        </w:rPr>
        <w:t>, c.2168A&gt;G</w:t>
      </w:r>
      <w:r>
        <w:rPr>
          <w:rFonts w:ascii="宋体" w:eastAsia="宋体" w:hAnsi="宋体"/>
          <w:sz w:val="24"/>
          <w:szCs w:val="24"/>
        </w:rPr>
        <w:t>）；</w:t>
      </w:r>
    </w:p>
    <w:p w14:paraId="5D27BFC0" w14:textId="77777777" w:rsidR="00B11D20" w:rsidRDefault="00DC64B2">
      <w:pPr>
        <w:spacing w:line="276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*2</w:t>
      </w:r>
      <w:r>
        <w:rPr>
          <w:rFonts w:ascii="宋体" w:eastAsia="宋体" w:hAnsi="宋体"/>
          <w:color w:val="000000"/>
          <w:sz w:val="24"/>
          <w:szCs w:val="24"/>
        </w:rPr>
        <w:t>2</w:t>
      </w:r>
      <w:r>
        <w:rPr>
          <w:rFonts w:ascii="宋体" w:eastAsia="宋体" w:hAnsi="宋体" w:hint="eastAsia"/>
          <w:color w:val="000000"/>
          <w:sz w:val="24"/>
          <w:szCs w:val="24"/>
        </w:rPr>
        <w:t>.</w:t>
      </w:r>
      <w:r>
        <w:rPr>
          <w:rFonts w:ascii="宋体" w:eastAsia="宋体" w:hAnsi="宋体"/>
          <w:color w:val="000000"/>
          <w:sz w:val="24"/>
          <w:szCs w:val="24"/>
        </w:rPr>
        <w:t>检测一个样本的</w:t>
      </w:r>
      <w:r>
        <w:rPr>
          <w:rFonts w:ascii="宋体" w:eastAsia="宋体" w:hAnsi="宋体"/>
          <w:color w:val="000000"/>
          <w:sz w:val="24"/>
          <w:szCs w:val="24"/>
        </w:rPr>
        <w:t>20</w:t>
      </w:r>
      <w:r>
        <w:rPr>
          <w:rFonts w:ascii="宋体" w:eastAsia="宋体" w:hAnsi="宋体"/>
          <w:color w:val="000000"/>
          <w:sz w:val="24"/>
          <w:szCs w:val="24"/>
        </w:rPr>
        <w:t>种突变不超过</w:t>
      </w:r>
      <w:r>
        <w:rPr>
          <w:rFonts w:ascii="宋体" w:eastAsia="宋体" w:hAnsi="宋体"/>
          <w:color w:val="000000"/>
          <w:sz w:val="24"/>
          <w:szCs w:val="24"/>
        </w:rPr>
        <w:t>4</w:t>
      </w:r>
      <w:r>
        <w:rPr>
          <w:rFonts w:ascii="宋体" w:eastAsia="宋体" w:hAnsi="宋体"/>
          <w:color w:val="000000"/>
          <w:sz w:val="24"/>
          <w:szCs w:val="24"/>
        </w:rPr>
        <w:t>管；</w:t>
      </w:r>
    </w:p>
    <w:p w14:paraId="58F40B94" w14:textId="77777777" w:rsidR="00B11D20" w:rsidRDefault="00DC64B2">
      <w:pPr>
        <w:spacing w:line="276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</w:t>
      </w:r>
      <w:r>
        <w:rPr>
          <w:rFonts w:ascii="宋体" w:eastAsia="宋体" w:hAnsi="宋体"/>
          <w:color w:val="000000"/>
          <w:sz w:val="24"/>
          <w:szCs w:val="24"/>
        </w:rPr>
        <w:t>3</w:t>
      </w:r>
      <w:r>
        <w:rPr>
          <w:rFonts w:ascii="宋体" w:eastAsia="宋体" w:hAnsi="宋体" w:hint="eastAsia"/>
          <w:color w:val="000000"/>
          <w:sz w:val="24"/>
          <w:szCs w:val="24"/>
        </w:rPr>
        <w:t>.</w:t>
      </w:r>
      <w:r>
        <w:rPr>
          <w:rFonts w:ascii="宋体" w:eastAsia="宋体" w:hAnsi="宋体" w:hint="eastAsia"/>
          <w:color w:val="000000"/>
          <w:sz w:val="24"/>
          <w:szCs w:val="24"/>
        </w:rPr>
        <w:t>一次可检测</w:t>
      </w:r>
      <w:r>
        <w:rPr>
          <w:rFonts w:ascii="宋体" w:eastAsia="宋体" w:hAnsi="宋体" w:hint="eastAsia"/>
          <w:color w:val="000000"/>
          <w:sz w:val="24"/>
          <w:szCs w:val="24"/>
        </w:rPr>
        <w:t>1~22</w:t>
      </w:r>
      <w:r>
        <w:rPr>
          <w:rFonts w:ascii="宋体" w:eastAsia="宋体" w:hAnsi="宋体" w:hint="eastAsia"/>
          <w:color w:val="000000"/>
          <w:sz w:val="24"/>
          <w:szCs w:val="24"/>
        </w:rPr>
        <w:t>个标本，收到单</w:t>
      </w:r>
      <w:r>
        <w:rPr>
          <w:rFonts w:ascii="宋体" w:eastAsia="宋体" w:hAnsi="宋体" w:hint="eastAsia"/>
          <w:color w:val="000000"/>
          <w:sz w:val="24"/>
          <w:szCs w:val="24"/>
        </w:rPr>
        <w:t>个标本可立刻进行实验，及时给出结论，无需积攒标本进行实验</w:t>
      </w:r>
    </w:p>
    <w:p w14:paraId="256D1D03" w14:textId="77777777" w:rsidR="00B11D20" w:rsidRDefault="00DC64B2">
      <w:pPr>
        <w:spacing w:line="276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（</w:t>
      </w:r>
      <w:r>
        <w:rPr>
          <w:rFonts w:ascii="宋体" w:eastAsia="宋体" w:hAnsi="宋体" w:hint="eastAsia"/>
          <w:color w:val="000000"/>
          <w:sz w:val="24"/>
          <w:szCs w:val="24"/>
        </w:rPr>
        <w:t>1</w:t>
      </w:r>
      <w:r>
        <w:rPr>
          <w:rFonts w:ascii="宋体" w:eastAsia="宋体" w:hAnsi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/>
          <w:color w:val="000000"/>
          <w:sz w:val="24"/>
          <w:szCs w:val="24"/>
        </w:rPr>
        <w:t>采用探针熔解曲线的专利技术开发的试剂</w:t>
      </w:r>
      <w:r>
        <w:rPr>
          <w:rFonts w:ascii="宋体" w:eastAsia="宋体" w:hAnsi="宋体"/>
          <w:color w:val="000000"/>
          <w:sz w:val="24"/>
          <w:szCs w:val="24"/>
        </w:rPr>
        <w:t>PCR</w:t>
      </w:r>
      <w:r>
        <w:rPr>
          <w:rFonts w:ascii="宋体" w:eastAsia="宋体" w:hAnsi="宋体"/>
          <w:color w:val="000000"/>
          <w:sz w:val="24"/>
          <w:szCs w:val="24"/>
        </w:rPr>
        <w:t>扩增检测全程闭管操作；</w:t>
      </w:r>
    </w:p>
    <w:p w14:paraId="65FEB34F" w14:textId="77777777" w:rsidR="00B11D20" w:rsidRDefault="00DC64B2">
      <w:pPr>
        <w:spacing w:line="276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（</w:t>
      </w:r>
      <w:r>
        <w:rPr>
          <w:rFonts w:ascii="宋体" w:eastAsia="宋体" w:hAnsi="宋体" w:hint="eastAsia"/>
          <w:color w:val="000000"/>
          <w:sz w:val="24"/>
          <w:szCs w:val="24"/>
        </w:rPr>
        <w:t>2</w:t>
      </w:r>
      <w:r>
        <w:rPr>
          <w:rFonts w:ascii="宋体" w:eastAsia="宋体" w:hAnsi="宋体" w:hint="eastAsia"/>
          <w:color w:val="000000"/>
          <w:sz w:val="24"/>
          <w:szCs w:val="24"/>
        </w:rPr>
        <w:t>）无需任何</w:t>
      </w:r>
      <w:r>
        <w:rPr>
          <w:rFonts w:ascii="宋体" w:eastAsia="宋体" w:hAnsi="宋体" w:hint="eastAsia"/>
          <w:color w:val="000000"/>
          <w:sz w:val="24"/>
          <w:szCs w:val="24"/>
        </w:rPr>
        <w:t>PCR</w:t>
      </w:r>
      <w:r>
        <w:rPr>
          <w:rFonts w:ascii="宋体" w:eastAsia="宋体" w:hAnsi="宋体" w:hint="eastAsia"/>
          <w:color w:val="000000"/>
          <w:sz w:val="24"/>
          <w:szCs w:val="24"/>
        </w:rPr>
        <w:t>后处理，如产物纯化、定量、</w:t>
      </w:r>
      <w:r>
        <w:rPr>
          <w:rFonts w:ascii="宋体" w:eastAsia="宋体" w:hAnsi="宋体" w:hint="eastAsia"/>
          <w:color w:val="000000"/>
          <w:sz w:val="24"/>
          <w:szCs w:val="24"/>
        </w:rPr>
        <w:t>PCR</w:t>
      </w:r>
      <w:r>
        <w:rPr>
          <w:rFonts w:ascii="宋体" w:eastAsia="宋体" w:hAnsi="宋体" w:hint="eastAsia"/>
          <w:color w:val="000000"/>
          <w:sz w:val="24"/>
          <w:szCs w:val="24"/>
        </w:rPr>
        <w:t>产物分析等操作，</w:t>
      </w:r>
      <w:r>
        <w:rPr>
          <w:rFonts w:ascii="宋体" w:eastAsia="宋体" w:hAnsi="宋体"/>
          <w:color w:val="000000"/>
          <w:sz w:val="24"/>
          <w:szCs w:val="24"/>
        </w:rPr>
        <w:t>杜绝了</w:t>
      </w:r>
      <w:r>
        <w:rPr>
          <w:rFonts w:ascii="宋体" w:eastAsia="宋体" w:hAnsi="宋体"/>
          <w:color w:val="000000"/>
          <w:sz w:val="24"/>
          <w:szCs w:val="24"/>
        </w:rPr>
        <w:t>PCR</w:t>
      </w:r>
      <w:r>
        <w:rPr>
          <w:rFonts w:ascii="宋体" w:eastAsia="宋体" w:hAnsi="宋体"/>
          <w:color w:val="000000"/>
          <w:sz w:val="24"/>
          <w:szCs w:val="24"/>
        </w:rPr>
        <w:t>产物污染的可能性；</w:t>
      </w:r>
    </w:p>
    <w:p w14:paraId="7731D8E1" w14:textId="77777777" w:rsidR="00B11D20" w:rsidRDefault="00DC64B2">
      <w:pPr>
        <w:spacing w:line="276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hint="eastAsia"/>
          <w:color w:val="000000"/>
          <w:sz w:val="24"/>
          <w:szCs w:val="24"/>
        </w:rPr>
        <w:t>3</w:t>
      </w:r>
      <w:r>
        <w:rPr>
          <w:rFonts w:ascii="宋体" w:eastAsia="宋体" w:hAnsi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/>
          <w:color w:val="000000"/>
          <w:sz w:val="24"/>
          <w:szCs w:val="24"/>
        </w:rPr>
        <w:t>核酸提取、</w:t>
      </w:r>
      <w:r>
        <w:rPr>
          <w:rFonts w:ascii="宋体" w:eastAsia="宋体" w:hAnsi="宋体"/>
          <w:color w:val="000000"/>
          <w:sz w:val="24"/>
          <w:szCs w:val="24"/>
        </w:rPr>
        <w:t>PCR</w:t>
      </w:r>
      <w:r>
        <w:rPr>
          <w:rFonts w:ascii="宋体" w:eastAsia="宋体" w:hAnsi="宋体"/>
          <w:color w:val="000000"/>
          <w:sz w:val="24"/>
          <w:szCs w:val="24"/>
        </w:rPr>
        <w:t>扩增与产物分析，均由仪器自动完成，无需</w:t>
      </w:r>
      <w:r>
        <w:rPr>
          <w:rFonts w:ascii="宋体" w:eastAsia="宋体" w:hAnsi="宋体"/>
          <w:color w:val="000000"/>
          <w:sz w:val="24"/>
          <w:szCs w:val="24"/>
        </w:rPr>
        <w:t>PCR</w:t>
      </w:r>
      <w:r>
        <w:rPr>
          <w:rFonts w:ascii="宋体" w:eastAsia="宋体" w:hAnsi="宋体"/>
          <w:color w:val="000000"/>
          <w:sz w:val="24"/>
          <w:szCs w:val="24"/>
        </w:rPr>
        <w:t>后处理，仪器自动判读结果。</w:t>
      </w:r>
    </w:p>
    <w:p w14:paraId="4E5A2141" w14:textId="77777777" w:rsidR="00B11D20" w:rsidRDefault="00DC64B2">
      <w:pPr>
        <w:spacing w:line="276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</w:t>
      </w:r>
      <w:r>
        <w:rPr>
          <w:rFonts w:ascii="宋体" w:eastAsia="宋体" w:hAnsi="宋体"/>
          <w:color w:val="000000"/>
          <w:sz w:val="24"/>
          <w:szCs w:val="24"/>
        </w:rPr>
        <w:t>4.</w:t>
      </w:r>
      <w:r>
        <w:rPr>
          <w:rFonts w:ascii="宋体" w:eastAsia="宋体" w:hAnsi="宋体" w:hint="eastAsia"/>
          <w:color w:val="000000"/>
          <w:sz w:val="24"/>
          <w:szCs w:val="24"/>
        </w:rPr>
        <w:t>配套检测试剂盒：</w:t>
      </w:r>
    </w:p>
    <w:p w14:paraId="72BA9BA5" w14:textId="77777777" w:rsidR="00B11D20" w:rsidRDefault="00DC64B2">
      <w:pPr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）血液基因组</w:t>
      </w:r>
      <w:r>
        <w:rPr>
          <w:rFonts w:ascii="宋体" w:eastAsia="宋体" w:hAnsi="宋体" w:hint="eastAsia"/>
          <w:sz w:val="24"/>
          <w:szCs w:val="24"/>
        </w:rPr>
        <w:t>DNA</w:t>
      </w:r>
      <w:r>
        <w:rPr>
          <w:rFonts w:ascii="宋体" w:eastAsia="宋体" w:hAnsi="宋体" w:hint="eastAsia"/>
          <w:sz w:val="24"/>
          <w:szCs w:val="24"/>
        </w:rPr>
        <w:t>提取试剂；</w:t>
      </w:r>
    </w:p>
    <w:p w14:paraId="7BF1EB65" w14:textId="77777777" w:rsidR="00B11D20" w:rsidRDefault="00DC64B2">
      <w:pPr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）核酸提取</w:t>
      </w:r>
      <w:r>
        <w:rPr>
          <w:rFonts w:ascii="宋体" w:eastAsia="宋体" w:hAnsi="宋体" w:hint="eastAsia"/>
          <w:sz w:val="24"/>
          <w:szCs w:val="24"/>
        </w:rPr>
        <w:t>Micro</w:t>
      </w:r>
      <w:r>
        <w:rPr>
          <w:rFonts w:ascii="宋体" w:eastAsia="宋体" w:hAnsi="宋体" w:hint="eastAsia"/>
          <w:sz w:val="24"/>
          <w:szCs w:val="24"/>
        </w:rPr>
        <w:t>试剂；</w:t>
      </w:r>
    </w:p>
    <w:p w14:paraId="0AE0759C" w14:textId="77777777" w:rsidR="00B11D20" w:rsidRDefault="00DC64B2">
      <w:pPr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）遗传性耳聋基因检测试剂盒（荧光</w:t>
      </w:r>
      <w:r>
        <w:rPr>
          <w:rFonts w:ascii="宋体" w:eastAsia="宋体" w:hAnsi="宋体" w:hint="eastAsia"/>
          <w:sz w:val="24"/>
          <w:szCs w:val="24"/>
        </w:rPr>
        <w:t xml:space="preserve">PCR </w:t>
      </w:r>
      <w:r>
        <w:rPr>
          <w:rFonts w:ascii="宋体" w:eastAsia="宋体" w:hAnsi="宋体" w:hint="eastAsia"/>
          <w:sz w:val="24"/>
          <w:szCs w:val="24"/>
        </w:rPr>
        <w:t>熔解曲线法）。</w:t>
      </w:r>
    </w:p>
    <w:p w14:paraId="600C9525" w14:textId="77777777" w:rsidR="00B11D20" w:rsidRDefault="00DC64B2">
      <w:pPr>
        <w:spacing w:line="276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</w:t>
      </w:r>
      <w:r>
        <w:rPr>
          <w:rFonts w:ascii="宋体" w:eastAsia="宋体" w:hAnsi="宋体"/>
          <w:color w:val="000000"/>
          <w:sz w:val="24"/>
          <w:szCs w:val="24"/>
        </w:rPr>
        <w:t>5.</w:t>
      </w:r>
      <w:r>
        <w:rPr>
          <w:rFonts w:ascii="宋体" w:eastAsia="宋体" w:hAnsi="宋体" w:hint="eastAsia"/>
          <w:color w:val="000000"/>
          <w:sz w:val="24"/>
          <w:szCs w:val="24"/>
        </w:rPr>
        <w:t>配备笔记本工作站；</w:t>
      </w:r>
    </w:p>
    <w:p w14:paraId="5DC2A47A" w14:textId="77777777" w:rsidR="00B11D20" w:rsidRDefault="00DC64B2">
      <w:pPr>
        <w:spacing w:line="276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</w:t>
      </w:r>
      <w:r>
        <w:rPr>
          <w:rFonts w:ascii="宋体" w:eastAsia="宋体" w:hAnsi="宋体"/>
          <w:color w:val="000000"/>
          <w:sz w:val="24"/>
          <w:szCs w:val="24"/>
        </w:rPr>
        <w:t>6.</w:t>
      </w:r>
      <w:r>
        <w:rPr>
          <w:rFonts w:ascii="宋体" w:eastAsia="宋体" w:hAnsi="宋体" w:hint="eastAsia"/>
          <w:color w:val="000000"/>
          <w:sz w:val="24"/>
          <w:szCs w:val="24"/>
        </w:rPr>
        <w:t>配备</w:t>
      </w:r>
      <w:r>
        <w:rPr>
          <w:rFonts w:ascii="宋体" w:eastAsia="宋体" w:hAnsi="宋体" w:hint="eastAsia"/>
          <w:sz w:val="24"/>
          <w:szCs w:val="24"/>
        </w:rPr>
        <w:t>结果判读软件。</w:t>
      </w:r>
    </w:p>
    <w:p w14:paraId="0F2CB5B7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（二）</w:t>
      </w:r>
      <w:r>
        <w:rPr>
          <w:rFonts w:ascii="宋体" w:eastAsia="宋体" w:hAnsi="宋体" w:hint="eastAsia"/>
          <w:sz w:val="24"/>
          <w:szCs w:val="24"/>
        </w:rPr>
        <w:t>配备清单：主机</w:t>
      </w:r>
      <w:r>
        <w:rPr>
          <w:rFonts w:ascii="宋体" w:eastAsia="宋体" w:hAnsi="宋体" w:hint="eastAsia"/>
          <w:sz w:val="24"/>
          <w:szCs w:val="24"/>
        </w:rPr>
        <w:t xml:space="preserve"> 1</w:t>
      </w:r>
      <w:r>
        <w:rPr>
          <w:rFonts w:ascii="宋体" w:eastAsia="宋体" w:hAnsi="宋体" w:hint="eastAsia"/>
          <w:sz w:val="24"/>
          <w:szCs w:val="24"/>
        </w:rPr>
        <w:t>台</w:t>
      </w:r>
    </w:p>
    <w:p w14:paraId="4143D558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）笔记本电脑</w:t>
      </w:r>
      <w:r>
        <w:rPr>
          <w:rFonts w:ascii="宋体" w:eastAsia="宋体" w:hAnsi="宋体" w:hint="eastAsia"/>
          <w:sz w:val="24"/>
          <w:szCs w:val="24"/>
        </w:rPr>
        <w:t xml:space="preserve"> 1</w:t>
      </w:r>
      <w:r>
        <w:rPr>
          <w:rFonts w:ascii="宋体" w:eastAsia="宋体" w:hAnsi="宋体" w:hint="eastAsia"/>
          <w:sz w:val="24"/>
          <w:szCs w:val="24"/>
        </w:rPr>
        <w:t>台；</w:t>
      </w:r>
    </w:p>
    <w:p w14:paraId="625C5CB8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）提取仪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台；</w:t>
      </w:r>
    </w:p>
    <w:p w14:paraId="0C5DF130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）熔解曲线结果判读软件一套。</w:t>
      </w:r>
    </w:p>
    <w:p w14:paraId="0AFA78F6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试剂清单：</w:t>
      </w:r>
    </w:p>
    <w:p w14:paraId="45FF2386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遗传性耳聋基因检测试剂盒（荧光</w:t>
      </w:r>
      <w:r>
        <w:rPr>
          <w:rFonts w:ascii="宋体" w:eastAsia="宋体" w:hAnsi="宋体" w:hint="eastAsia"/>
          <w:sz w:val="24"/>
          <w:szCs w:val="24"/>
        </w:rPr>
        <w:t>PCR</w:t>
      </w:r>
      <w:r>
        <w:rPr>
          <w:rFonts w:ascii="宋体" w:eastAsia="宋体" w:hAnsi="宋体" w:hint="eastAsia"/>
          <w:sz w:val="24"/>
          <w:szCs w:val="24"/>
        </w:rPr>
        <w:t>熔解曲线法）；</w:t>
      </w:r>
    </w:p>
    <w:p w14:paraId="6802A152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血液基因组</w:t>
      </w:r>
      <w:r>
        <w:rPr>
          <w:rFonts w:ascii="宋体" w:eastAsia="宋体" w:hAnsi="宋体" w:hint="eastAsia"/>
          <w:sz w:val="24"/>
          <w:szCs w:val="24"/>
        </w:rPr>
        <w:t>DNA</w:t>
      </w:r>
      <w:r>
        <w:rPr>
          <w:rFonts w:ascii="宋体" w:eastAsia="宋体" w:hAnsi="宋体" w:hint="eastAsia"/>
          <w:sz w:val="24"/>
          <w:szCs w:val="24"/>
        </w:rPr>
        <w:t>提取试剂；</w:t>
      </w:r>
    </w:p>
    <w:p w14:paraId="47F3B83B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核酸提取</w:t>
      </w:r>
      <w:r>
        <w:rPr>
          <w:rFonts w:ascii="宋体" w:eastAsia="宋体" w:hAnsi="宋体"/>
          <w:sz w:val="24"/>
          <w:szCs w:val="24"/>
        </w:rPr>
        <w:t>Micro</w:t>
      </w:r>
      <w:r>
        <w:rPr>
          <w:rFonts w:ascii="宋体" w:eastAsia="宋体" w:hAnsi="宋体"/>
          <w:sz w:val="24"/>
          <w:szCs w:val="24"/>
        </w:rPr>
        <w:t>试剂。</w:t>
      </w:r>
    </w:p>
    <w:p w14:paraId="6BEF896C" w14:textId="77777777" w:rsidR="00B11D20" w:rsidRDefault="00DC64B2">
      <w:pPr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八、有创呼吸机</w:t>
      </w:r>
    </w:p>
    <w:p w14:paraId="5F77D3D7" w14:textId="77777777" w:rsidR="00B11D20" w:rsidRDefault="00DC64B2">
      <w:pPr>
        <w:jc w:val="left"/>
        <w:rPr>
          <w:rFonts w:ascii="宋体" w:eastAsia="宋体" w:hAnsi="宋体"/>
          <w:b/>
          <w:bCs/>
          <w:color w:val="000000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（一）基本概述</w:t>
      </w:r>
    </w:p>
    <w:p w14:paraId="1306D69F" w14:textId="77777777" w:rsidR="00B11D20" w:rsidRDefault="00DC64B2">
      <w:p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>1</w:t>
      </w:r>
      <w:r>
        <w:rPr>
          <w:rFonts w:ascii="宋体" w:eastAsia="宋体" w:hAnsi="宋体" w:cs="Arial"/>
          <w:sz w:val="24"/>
          <w:szCs w:val="24"/>
        </w:rPr>
        <w:t>监测项目及报警内容全面；</w:t>
      </w:r>
    </w:p>
    <w:p w14:paraId="08643A60" w14:textId="77777777" w:rsidR="00B11D20" w:rsidRDefault="00DC64B2">
      <w:p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2</w:t>
      </w:r>
      <w:r>
        <w:rPr>
          <w:rFonts w:ascii="宋体" w:eastAsia="宋体" w:hAnsi="宋体" w:cs="Arial"/>
          <w:sz w:val="24"/>
          <w:szCs w:val="24"/>
        </w:rPr>
        <w:t>.</w:t>
      </w:r>
      <w:r>
        <w:rPr>
          <w:rFonts w:ascii="宋体" w:eastAsia="宋体" w:hAnsi="宋体" w:cs="Arial" w:hint="eastAsia"/>
          <w:sz w:val="24"/>
          <w:szCs w:val="24"/>
        </w:rPr>
        <w:t>操作简单，能避免发生人机对抗，有中文界面；</w:t>
      </w:r>
    </w:p>
    <w:p w14:paraId="08203997" w14:textId="77777777" w:rsidR="00B11D20" w:rsidRDefault="00DC64B2">
      <w:p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*</w:t>
      </w: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cs="Arial" w:hint="eastAsia"/>
          <w:sz w:val="24"/>
          <w:szCs w:val="24"/>
        </w:rPr>
        <w:t>一体化内置匀速涡轮机供气，可具备转运功能，也方便重症病人带机下床活动，促进恢复；</w:t>
      </w:r>
    </w:p>
    <w:p w14:paraId="574DF89F" w14:textId="77777777" w:rsidR="00B11D20" w:rsidRDefault="00DC64B2">
      <w:p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>4.</w:t>
      </w:r>
      <w:r>
        <w:rPr>
          <w:rFonts w:ascii="宋体" w:eastAsia="宋体" w:hAnsi="宋体" w:cs="Arial"/>
          <w:sz w:val="24"/>
          <w:szCs w:val="24"/>
        </w:rPr>
        <w:t>恒定流速</w:t>
      </w:r>
      <w:r>
        <w:rPr>
          <w:rFonts w:ascii="宋体" w:eastAsia="宋体" w:hAnsi="宋体" w:cs="Arial"/>
          <w:sz w:val="24"/>
          <w:szCs w:val="24"/>
        </w:rPr>
        <w:t>245</w:t>
      </w:r>
      <w:r>
        <w:rPr>
          <w:rFonts w:ascii="宋体" w:eastAsia="宋体" w:hAnsi="宋体" w:cs="Arial"/>
          <w:sz w:val="24"/>
          <w:szCs w:val="24"/>
        </w:rPr>
        <w:t>升</w:t>
      </w:r>
      <w:r>
        <w:rPr>
          <w:rFonts w:ascii="宋体" w:eastAsia="宋体" w:hAnsi="宋体" w:cs="Arial"/>
          <w:sz w:val="24"/>
          <w:szCs w:val="24"/>
        </w:rPr>
        <w:t>/</w:t>
      </w:r>
      <w:r>
        <w:rPr>
          <w:rFonts w:ascii="宋体" w:eastAsia="宋体" w:hAnsi="宋体" w:cs="Arial"/>
          <w:sz w:val="24"/>
          <w:szCs w:val="24"/>
        </w:rPr>
        <w:t>分钟；</w:t>
      </w:r>
    </w:p>
    <w:p w14:paraId="6547D063" w14:textId="77777777" w:rsidR="00B11D20" w:rsidRDefault="00DC64B2">
      <w:p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5</w:t>
      </w:r>
      <w:r>
        <w:rPr>
          <w:rFonts w:ascii="宋体" w:eastAsia="宋体" w:hAnsi="宋体" w:cs="Arial"/>
          <w:sz w:val="24"/>
          <w:szCs w:val="24"/>
        </w:rPr>
        <w:t>.</w:t>
      </w:r>
      <w:r>
        <w:rPr>
          <w:rFonts w:ascii="宋体" w:eastAsia="宋体" w:hAnsi="宋体" w:cs="Arial"/>
          <w:sz w:val="24"/>
          <w:szCs w:val="24"/>
        </w:rPr>
        <w:t>每台需标配原厂台车一辆</w:t>
      </w:r>
      <w:r>
        <w:rPr>
          <w:rFonts w:ascii="宋体" w:eastAsia="宋体" w:hAnsi="宋体" w:cs="Arial" w:hint="eastAsia"/>
          <w:sz w:val="24"/>
          <w:szCs w:val="24"/>
        </w:rPr>
        <w:t>；</w:t>
      </w:r>
    </w:p>
    <w:p w14:paraId="0F1263FF" w14:textId="77777777" w:rsidR="00B11D20" w:rsidRDefault="00DC64B2">
      <w:p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>6.</w:t>
      </w:r>
      <w:r>
        <w:rPr>
          <w:rFonts w:ascii="宋体" w:eastAsia="宋体" w:hAnsi="宋体" w:cs="Arial"/>
          <w:sz w:val="24"/>
          <w:szCs w:val="24"/>
        </w:rPr>
        <w:t>提供原厂技术白皮书及注册证。</w:t>
      </w:r>
    </w:p>
    <w:p w14:paraId="4F92F50B" w14:textId="77777777" w:rsidR="00B11D20" w:rsidRDefault="00DC64B2">
      <w:p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lastRenderedPageBreak/>
        <w:t>(</w:t>
      </w:r>
      <w:r>
        <w:rPr>
          <w:rFonts w:ascii="宋体" w:eastAsia="宋体" w:hAnsi="宋体" w:cs="Arial" w:hint="eastAsia"/>
          <w:sz w:val="24"/>
          <w:szCs w:val="24"/>
        </w:rPr>
        <w:t>二</w:t>
      </w:r>
      <w:r>
        <w:rPr>
          <w:rFonts w:ascii="宋体" w:eastAsia="宋体" w:hAnsi="宋体" w:cs="Arial" w:hint="eastAsia"/>
          <w:sz w:val="24"/>
          <w:szCs w:val="24"/>
        </w:rPr>
        <w:t>)</w:t>
      </w:r>
      <w:r>
        <w:rPr>
          <w:rFonts w:ascii="宋体" w:eastAsia="宋体" w:hAnsi="宋体" w:cs="Arial" w:hint="eastAsia"/>
          <w:sz w:val="24"/>
          <w:szCs w:val="24"/>
        </w:rPr>
        <w:t>通气模式</w:t>
      </w:r>
    </w:p>
    <w:p w14:paraId="53CF84CE" w14:textId="77777777" w:rsidR="00B11D20" w:rsidRDefault="00DC64B2">
      <w:pPr>
        <w:numPr>
          <w:ilvl w:val="0"/>
          <w:numId w:val="2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间歇指令正压通气</w:t>
      </w:r>
      <w:r>
        <w:rPr>
          <w:rFonts w:ascii="宋体" w:eastAsia="宋体" w:hAnsi="宋体" w:cs="Arial"/>
          <w:sz w:val="24"/>
          <w:szCs w:val="24"/>
        </w:rPr>
        <w:t xml:space="preserve"> VC-</w:t>
      </w:r>
      <w:r>
        <w:rPr>
          <w:rFonts w:ascii="宋体" w:eastAsia="宋体" w:hAnsi="宋体" w:cs="Arial" w:hint="eastAsia"/>
          <w:sz w:val="24"/>
          <w:szCs w:val="24"/>
        </w:rPr>
        <w:t>CMV</w:t>
      </w:r>
      <w:r>
        <w:rPr>
          <w:rFonts w:ascii="宋体" w:eastAsia="宋体" w:hAnsi="宋体" w:cs="Arial" w:hint="eastAsia"/>
          <w:sz w:val="24"/>
          <w:szCs w:val="24"/>
        </w:rPr>
        <w:t>；</w:t>
      </w:r>
    </w:p>
    <w:p w14:paraId="5B26BC8F" w14:textId="77777777" w:rsidR="00B11D20" w:rsidRDefault="00DC64B2">
      <w:pPr>
        <w:numPr>
          <w:ilvl w:val="0"/>
          <w:numId w:val="2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辅助间歇指令正压通气</w:t>
      </w:r>
      <w:r>
        <w:rPr>
          <w:rFonts w:ascii="宋体" w:eastAsia="宋体" w:hAnsi="宋体" w:cs="Arial"/>
          <w:sz w:val="24"/>
          <w:szCs w:val="24"/>
        </w:rPr>
        <w:t xml:space="preserve"> </w:t>
      </w:r>
      <w:r>
        <w:rPr>
          <w:rFonts w:ascii="宋体" w:eastAsia="宋体" w:hAnsi="宋体" w:cs="Arial" w:hint="eastAsia"/>
          <w:sz w:val="24"/>
          <w:szCs w:val="24"/>
        </w:rPr>
        <w:t>VC-AC</w:t>
      </w:r>
      <w:r>
        <w:rPr>
          <w:rFonts w:ascii="宋体" w:eastAsia="宋体" w:hAnsi="宋体" w:cs="Arial" w:hint="eastAsia"/>
          <w:sz w:val="24"/>
          <w:szCs w:val="24"/>
        </w:rPr>
        <w:t>；</w:t>
      </w:r>
    </w:p>
    <w:p w14:paraId="781C9F19" w14:textId="77777777" w:rsidR="00B11D20" w:rsidRDefault="00DC64B2">
      <w:pPr>
        <w:numPr>
          <w:ilvl w:val="0"/>
          <w:numId w:val="2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同步间歇指令通气</w:t>
      </w:r>
      <w:r>
        <w:rPr>
          <w:rFonts w:ascii="宋体" w:eastAsia="宋体" w:hAnsi="宋体" w:cs="Arial"/>
          <w:sz w:val="24"/>
          <w:szCs w:val="24"/>
        </w:rPr>
        <w:t xml:space="preserve"> VC-SIMV</w:t>
      </w:r>
      <w:r>
        <w:rPr>
          <w:rFonts w:ascii="宋体" w:eastAsia="宋体" w:hAnsi="宋体" w:cs="Arial"/>
          <w:sz w:val="24"/>
          <w:szCs w:val="24"/>
        </w:rPr>
        <w:t>；</w:t>
      </w:r>
    </w:p>
    <w:p w14:paraId="7D108A86" w14:textId="77777777" w:rsidR="00B11D20" w:rsidRDefault="00DC64B2">
      <w:pPr>
        <w:numPr>
          <w:ilvl w:val="0"/>
          <w:numId w:val="2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同步间歇指令通气</w:t>
      </w:r>
      <w:r>
        <w:rPr>
          <w:rFonts w:ascii="宋体" w:eastAsia="宋体" w:hAnsi="宋体" w:cs="Arial"/>
          <w:sz w:val="24"/>
          <w:szCs w:val="24"/>
        </w:rPr>
        <w:t>+</w:t>
      </w:r>
      <w:r>
        <w:rPr>
          <w:rFonts w:ascii="宋体" w:eastAsia="宋体" w:hAnsi="宋体" w:cs="Arial" w:hint="eastAsia"/>
          <w:sz w:val="24"/>
          <w:szCs w:val="24"/>
        </w:rPr>
        <w:t>压力支持</w:t>
      </w:r>
      <w:r>
        <w:rPr>
          <w:rFonts w:ascii="宋体" w:eastAsia="宋体" w:hAnsi="宋体" w:cs="Arial"/>
          <w:sz w:val="24"/>
          <w:szCs w:val="24"/>
        </w:rPr>
        <w:t xml:space="preserve"> VC-SIMV+PS</w:t>
      </w:r>
      <w:r>
        <w:rPr>
          <w:rFonts w:ascii="宋体" w:eastAsia="宋体" w:hAnsi="宋体" w:cs="Arial"/>
          <w:sz w:val="24"/>
          <w:szCs w:val="24"/>
        </w:rPr>
        <w:t>；</w:t>
      </w:r>
    </w:p>
    <w:p w14:paraId="7E9F2E09" w14:textId="77777777" w:rsidR="00B11D20" w:rsidRDefault="00DC64B2">
      <w:pPr>
        <w:numPr>
          <w:ilvl w:val="0"/>
          <w:numId w:val="2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持续气道正压</w:t>
      </w:r>
      <w:r>
        <w:rPr>
          <w:rFonts w:ascii="宋体" w:eastAsia="宋体" w:hAnsi="宋体" w:cs="Arial" w:hint="eastAsia"/>
          <w:sz w:val="24"/>
          <w:szCs w:val="24"/>
        </w:rPr>
        <w:t>+</w:t>
      </w:r>
      <w:r>
        <w:rPr>
          <w:rFonts w:ascii="宋体" w:eastAsia="宋体" w:hAnsi="宋体" w:cs="Arial" w:hint="eastAsia"/>
          <w:sz w:val="24"/>
          <w:szCs w:val="24"/>
        </w:rPr>
        <w:t>压力支持</w:t>
      </w:r>
      <w:r>
        <w:rPr>
          <w:rFonts w:ascii="宋体" w:eastAsia="宋体" w:hAnsi="宋体" w:cs="Arial" w:hint="eastAsia"/>
          <w:sz w:val="24"/>
          <w:szCs w:val="24"/>
        </w:rPr>
        <w:t xml:space="preserve">SPN-CPAP+PS </w:t>
      </w:r>
      <w:r>
        <w:rPr>
          <w:rFonts w:ascii="宋体" w:eastAsia="宋体" w:hAnsi="宋体" w:cs="Arial" w:hint="eastAsia"/>
          <w:sz w:val="24"/>
          <w:szCs w:val="24"/>
        </w:rPr>
        <w:t>；</w:t>
      </w:r>
    </w:p>
    <w:p w14:paraId="3BB61D1C" w14:textId="77777777" w:rsidR="00B11D20" w:rsidRDefault="00DC64B2">
      <w:pPr>
        <w:numPr>
          <w:ilvl w:val="0"/>
          <w:numId w:val="2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压力限制通气</w:t>
      </w:r>
      <w:r>
        <w:rPr>
          <w:rFonts w:ascii="宋体" w:eastAsia="宋体" w:hAnsi="宋体" w:cs="Arial"/>
          <w:sz w:val="24"/>
          <w:szCs w:val="24"/>
        </w:rPr>
        <w:t>，</w:t>
      </w:r>
      <w:r>
        <w:rPr>
          <w:rFonts w:ascii="宋体" w:eastAsia="宋体" w:hAnsi="宋体" w:cs="Arial" w:hint="eastAsia"/>
          <w:sz w:val="24"/>
          <w:szCs w:val="24"/>
        </w:rPr>
        <w:t>容控</w:t>
      </w:r>
      <w:r>
        <w:rPr>
          <w:rFonts w:ascii="宋体" w:eastAsia="宋体" w:hAnsi="宋体" w:cs="Arial"/>
          <w:sz w:val="24"/>
          <w:szCs w:val="24"/>
        </w:rPr>
        <w:t>模式</w:t>
      </w:r>
      <w:r>
        <w:rPr>
          <w:rFonts w:ascii="宋体" w:eastAsia="宋体" w:hAnsi="宋体" w:cs="Arial" w:hint="eastAsia"/>
          <w:sz w:val="24"/>
          <w:szCs w:val="24"/>
        </w:rPr>
        <w:t>时</w:t>
      </w:r>
      <w:r>
        <w:rPr>
          <w:rFonts w:ascii="宋体" w:eastAsia="宋体" w:hAnsi="宋体" w:cs="Arial"/>
          <w:sz w:val="24"/>
          <w:szCs w:val="24"/>
        </w:rPr>
        <w:t>，如</w:t>
      </w:r>
      <w:r>
        <w:rPr>
          <w:rFonts w:ascii="宋体" w:eastAsia="宋体" w:hAnsi="宋体" w:cs="Arial" w:hint="eastAsia"/>
          <w:sz w:val="24"/>
          <w:szCs w:val="24"/>
        </w:rPr>
        <w:t>气道</w:t>
      </w:r>
      <w:r>
        <w:rPr>
          <w:rFonts w:ascii="宋体" w:eastAsia="宋体" w:hAnsi="宋体" w:cs="Arial"/>
          <w:sz w:val="24"/>
          <w:szCs w:val="24"/>
        </w:rPr>
        <w:t>峰压达到压力上</w:t>
      </w:r>
      <w:r>
        <w:rPr>
          <w:rFonts w:ascii="宋体" w:eastAsia="宋体" w:hAnsi="宋体" w:cs="Arial" w:hint="eastAsia"/>
          <w:sz w:val="24"/>
          <w:szCs w:val="24"/>
        </w:rPr>
        <w:t>限则</w:t>
      </w:r>
      <w:r>
        <w:rPr>
          <w:rFonts w:ascii="宋体" w:eastAsia="宋体" w:hAnsi="宋体" w:cs="Arial"/>
          <w:sz w:val="24"/>
          <w:szCs w:val="24"/>
        </w:rPr>
        <w:t>以压力上</w:t>
      </w:r>
      <w:r>
        <w:rPr>
          <w:rFonts w:ascii="宋体" w:eastAsia="宋体" w:hAnsi="宋体" w:cs="Arial" w:hint="eastAsia"/>
          <w:sz w:val="24"/>
          <w:szCs w:val="24"/>
        </w:rPr>
        <w:t>限为</w:t>
      </w:r>
      <w:r>
        <w:rPr>
          <w:rFonts w:ascii="宋体" w:eastAsia="宋体" w:hAnsi="宋体" w:cs="Arial"/>
          <w:sz w:val="24"/>
          <w:szCs w:val="24"/>
        </w:rPr>
        <w:t>送气压力</w:t>
      </w:r>
      <w:r>
        <w:rPr>
          <w:rFonts w:ascii="宋体" w:eastAsia="宋体" w:hAnsi="宋体" w:cs="Arial" w:hint="eastAsia"/>
          <w:sz w:val="24"/>
          <w:szCs w:val="24"/>
        </w:rPr>
        <w:t>以</w:t>
      </w:r>
      <w:r>
        <w:rPr>
          <w:rFonts w:ascii="宋体" w:eastAsia="宋体" w:hAnsi="宋体" w:cs="Arial"/>
          <w:sz w:val="24"/>
          <w:szCs w:val="24"/>
        </w:rPr>
        <w:t>压控方式输送设置潮气量</w:t>
      </w:r>
      <w:r>
        <w:rPr>
          <w:rFonts w:ascii="宋体" w:eastAsia="宋体" w:hAnsi="宋体" w:cs="Arial"/>
          <w:sz w:val="24"/>
          <w:szCs w:val="24"/>
        </w:rPr>
        <w:t>PLV</w:t>
      </w:r>
      <w:r>
        <w:rPr>
          <w:rFonts w:ascii="宋体" w:eastAsia="宋体" w:hAnsi="宋体" w:cs="Arial"/>
          <w:sz w:val="24"/>
          <w:szCs w:val="24"/>
        </w:rPr>
        <w:t>；</w:t>
      </w:r>
    </w:p>
    <w:p w14:paraId="54878F2A" w14:textId="77777777" w:rsidR="00B11D20" w:rsidRDefault="00DC64B2">
      <w:pPr>
        <w:numPr>
          <w:ilvl w:val="0"/>
          <w:numId w:val="2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叹息</w:t>
      </w:r>
      <w:r>
        <w:rPr>
          <w:rFonts w:ascii="宋体" w:eastAsia="宋体" w:hAnsi="宋体" w:cs="Arial"/>
          <w:bCs/>
          <w:sz w:val="24"/>
          <w:szCs w:val="24"/>
        </w:rPr>
        <w:t>Sig</w:t>
      </w:r>
      <w:r>
        <w:rPr>
          <w:rFonts w:ascii="宋体" w:eastAsia="宋体" w:hAnsi="宋体" w:cs="Arial" w:hint="eastAsia"/>
          <w:bCs/>
          <w:sz w:val="24"/>
          <w:szCs w:val="24"/>
        </w:rPr>
        <w:t>h</w:t>
      </w:r>
      <w:r>
        <w:rPr>
          <w:rFonts w:ascii="宋体" w:eastAsia="宋体" w:hAnsi="宋体" w:cs="Arial" w:hint="eastAsia"/>
          <w:bCs/>
          <w:sz w:val="24"/>
          <w:szCs w:val="24"/>
        </w:rPr>
        <w:t>；</w:t>
      </w:r>
    </w:p>
    <w:p w14:paraId="6F8C2FD9" w14:textId="77777777" w:rsidR="00B11D20" w:rsidRDefault="00DC64B2">
      <w:pPr>
        <w:numPr>
          <w:ilvl w:val="0"/>
          <w:numId w:val="2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窒息通气</w:t>
      </w:r>
      <w:r>
        <w:rPr>
          <w:rFonts w:ascii="宋体" w:eastAsia="宋体" w:hAnsi="宋体" w:cs="Arial"/>
          <w:sz w:val="24"/>
          <w:szCs w:val="24"/>
        </w:rPr>
        <w:t>Apnea V</w:t>
      </w:r>
      <w:r>
        <w:rPr>
          <w:rFonts w:ascii="宋体" w:eastAsia="宋体" w:hAnsi="宋体" w:cs="Arial" w:hint="eastAsia"/>
          <w:sz w:val="24"/>
          <w:szCs w:val="24"/>
        </w:rPr>
        <w:t xml:space="preserve"> </w:t>
      </w:r>
      <w:r>
        <w:rPr>
          <w:rFonts w:ascii="宋体" w:eastAsia="宋体" w:hAnsi="宋体" w:cs="Arial" w:hint="eastAsia"/>
          <w:sz w:val="24"/>
          <w:szCs w:val="24"/>
        </w:rPr>
        <w:t>；</w:t>
      </w:r>
    </w:p>
    <w:p w14:paraId="70147FC1" w14:textId="77777777" w:rsidR="00B11D20" w:rsidRDefault="00DC64B2">
      <w:pPr>
        <w:numPr>
          <w:ilvl w:val="0"/>
          <w:numId w:val="2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双水平正压通气</w:t>
      </w:r>
      <w:r>
        <w:rPr>
          <w:rFonts w:ascii="宋体" w:eastAsia="宋体" w:hAnsi="宋体" w:cs="Arial" w:hint="eastAsia"/>
          <w:sz w:val="24"/>
          <w:szCs w:val="24"/>
        </w:rPr>
        <w:t>PC</w:t>
      </w:r>
      <w:r>
        <w:rPr>
          <w:rFonts w:ascii="宋体" w:eastAsia="宋体" w:hAnsi="宋体" w:cs="Arial"/>
          <w:sz w:val="24"/>
          <w:szCs w:val="24"/>
        </w:rPr>
        <w:t>-</w:t>
      </w:r>
      <w:r>
        <w:rPr>
          <w:rFonts w:ascii="宋体" w:eastAsia="宋体" w:hAnsi="宋体" w:cs="Arial" w:hint="eastAsia"/>
          <w:sz w:val="24"/>
          <w:szCs w:val="24"/>
        </w:rPr>
        <w:t>BIPAP</w:t>
      </w:r>
      <w:r>
        <w:rPr>
          <w:rFonts w:ascii="宋体" w:eastAsia="宋体" w:hAnsi="宋体" w:cs="Arial"/>
          <w:sz w:val="24"/>
          <w:szCs w:val="24"/>
        </w:rPr>
        <w:t>/PC-SIMV</w:t>
      </w:r>
      <w:r>
        <w:rPr>
          <w:rFonts w:ascii="宋体" w:eastAsia="宋体" w:hAnsi="宋体" w:cs="Arial" w:hint="eastAsia"/>
          <w:sz w:val="24"/>
          <w:szCs w:val="24"/>
        </w:rPr>
        <w:t>，在高压相和低压相均支持患者自主呼吸帮助病人尽快脱机</w:t>
      </w:r>
      <w:r>
        <w:rPr>
          <w:rFonts w:ascii="宋体" w:eastAsia="宋体" w:hAnsi="宋体" w:cs="Arial"/>
          <w:sz w:val="24"/>
          <w:szCs w:val="24"/>
        </w:rPr>
        <w:t>;</w:t>
      </w:r>
    </w:p>
    <w:p w14:paraId="5D760CEB" w14:textId="77777777" w:rsidR="00B11D20" w:rsidRDefault="00DC64B2">
      <w:pPr>
        <w:ind w:left="284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*</w:t>
      </w:r>
      <w:r>
        <w:rPr>
          <w:rFonts w:ascii="宋体" w:eastAsia="宋体" w:hAnsi="宋体" w:cs="Arial"/>
          <w:sz w:val="24"/>
          <w:szCs w:val="24"/>
        </w:rPr>
        <w:t>10</w:t>
      </w:r>
      <w:r>
        <w:rPr>
          <w:rFonts w:ascii="宋体" w:eastAsia="宋体" w:hAnsi="宋体" w:cs="Arial"/>
          <w:sz w:val="24"/>
          <w:szCs w:val="24"/>
        </w:rPr>
        <w:t>、</w:t>
      </w:r>
      <w:r>
        <w:rPr>
          <w:rFonts w:ascii="宋体" w:eastAsia="宋体" w:hAnsi="宋体" w:cs="Arial" w:hint="eastAsia"/>
          <w:sz w:val="24"/>
          <w:szCs w:val="24"/>
        </w:rPr>
        <w:t>标配无创通气功能</w:t>
      </w:r>
      <w:r>
        <w:rPr>
          <w:rFonts w:ascii="宋体" w:eastAsia="宋体" w:hAnsi="宋体" w:cs="Arial" w:hint="eastAsia"/>
          <w:sz w:val="24"/>
          <w:szCs w:val="24"/>
        </w:rPr>
        <w:t>;</w:t>
      </w:r>
    </w:p>
    <w:p w14:paraId="14DA6C50" w14:textId="77777777" w:rsidR="00B11D20" w:rsidRDefault="00DC64B2">
      <w:pPr>
        <w:ind w:left="284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>11</w:t>
      </w:r>
      <w:r>
        <w:rPr>
          <w:rFonts w:ascii="宋体" w:eastAsia="宋体" w:hAnsi="宋体" w:cs="Arial"/>
          <w:sz w:val="24"/>
          <w:szCs w:val="24"/>
        </w:rPr>
        <w:t>、</w:t>
      </w:r>
      <w:r>
        <w:rPr>
          <w:rFonts w:ascii="宋体" w:eastAsia="宋体" w:hAnsi="宋体" w:cs="Arial" w:hint="eastAsia"/>
          <w:sz w:val="24"/>
          <w:szCs w:val="24"/>
        </w:rPr>
        <w:t>可具备高流速氧疗功能</w:t>
      </w:r>
      <w:r>
        <w:rPr>
          <w:rFonts w:ascii="宋体" w:eastAsia="宋体" w:hAnsi="宋体" w:cs="Arial" w:hint="eastAsia"/>
          <w:sz w:val="24"/>
          <w:szCs w:val="24"/>
        </w:rPr>
        <w:t>;</w:t>
      </w:r>
    </w:p>
    <w:p w14:paraId="1A7A03D8" w14:textId="77777777" w:rsidR="00B11D20" w:rsidRDefault="00DC64B2">
      <w:pPr>
        <w:ind w:left="284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1</w:t>
      </w:r>
      <w:r>
        <w:rPr>
          <w:rFonts w:ascii="宋体" w:eastAsia="宋体" w:hAnsi="宋体" w:cs="Arial"/>
          <w:sz w:val="24"/>
          <w:szCs w:val="24"/>
        </w:rPr>
        <w:t>2</w:t>
      </w:r>
      <w:r>
        <w:rPr>
          <w:rFonts w:ascii="宋体" w:eastAsia="宋体" w:hAnsi="宋体" w:cs="Arial"/>
          <w:sz w:val="24"/>
          <w:szCs w:val="24"/>
        </w:rPr>
        <w:t>、</w:t>
      </w:r>
      <w:r>
        <w:rPr>
          <w:rFonts w:ascii="宋体" w:eastAsia="宋体" w:hAnsi="宋体" w:cs="Arial" w:hint="eastAsia"/>
          <w:sz w:val="24"/>
          <w:szCs w:val="24"/>
        </w:rPr>
        <w:t>高流速氧疗，流速范围</w:t>
      </w:r>
      <w:r>
        <w:rPr>
          <w:rFonts w:ascii="宋体" w:eastAsia="宋体" w:hAnsi="宋体" w:cs="Arial" w:hint="eastAsia"/>
          <w:sz w:val="24"/>
          <w:szCs w:val="24"/>
        </w:rPr>
        <w:t>2-</w:t>
      </w:r>
      <w:r>
        <w:rPr>
          <w:rFonts w:ascii="宋体" w:eastAsia="宋体" w:hAnsi="宋体" w:cs="Arial"/>
          <w:sz w:val="24"/>
          <w:szCs w:val="24"/>
        </w:rPr>
        <w:t>100L/</w:t>
      </w:r>
      <w:r>
        <w:rPr>
          <w:rFonts w:ascii="宋体" w:eastAsia="宋体" w:hAnsi="宋体" w:cs="Arial" w:hint="eastAsia"/>
          <w:sz w:val="24"/>
          <w:szCs w:val="24"/>
        </w:rPr>
        <w:t>min</w:t>
      </w:r>
      <w:r>
        <w:rPr>
          <w:rFonts w:ascii="宋体" w:eastAsia="宋体" w:hAnsi="宋体" w:cs="Arial" w:hint="eastAsia"/>
          <w:sz w:val="24"/>
          <w:szCs w:val="24"/>
        </w:rPr>
        <w:t>；一台设备兼具高流速氧疗、无创通气以及有创通气，实现序贯治疗。</w:t>
      </w:r>
    </w:p>
    <w:p w14:paraId="55F23395" w14:textId="77777777" w:rsidR="00B11D20" w:rsidRDefault="00DC64B2">
      <w:p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（三）</w:t>
      </w:r>
      <w:r>
        <w:rPr>
          <w:rFonts w:ascii="宋体" w:eastAsia="宋体" w:hAnsi="宋体" w:cs="Arial" w:hint="eastAsia"/>
          <w:sz w:val="24"/>
          <w:szCs w:val="24"/>
        </w:rPr>
        <w:t>参考</w:t>
      </w:r>
      <w:r>
        <w:rPr>
          <w:rFonts w:ascii="宋体" w:eastAsia="宋体" w:hAnsi="宋体" w:cs="Arial" w:hint="eastAsia"/>
          <w:sz w:val="24"/>
          <w:szCs w:val="24"/>
        </w:rPr>
        <w:t>指标</w:t>
      </w:r>
    </w:p>
    <w:p w14:paraId="47B1CB39" w14:textId="77777777" w:rsidR="00B11D20" w:rsidRDefault="00DC64B2">
      <w:pPr>
        <w:numPr>
          <w:ilvl w:val="0"/>
          <w:numId w:val="3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潮气量：</w:t>
      </w:r>
      <w:r>
        <w:rPr>
          <w:rFonts w:ascii="宋体" w:eastAsia="宋体" w:hAnsi="宋体" w:cs="Arial" w:hint="eastAsia"/>
          <w:sz w:val="24"/>
          <w:szCs w:val="24"/>
        </w:rPr>
        <w:t>50-2000ml</w:t>
      </w:r>
      <w:r>
        <w:rPr>
          <w:rFonts w:ascii="宋体" w:eastAsia="宋体" w:hAnsi="宋体" w:cs="Arial"/>
          <w:sz w:val="24"/>
          <w:szCs w:val="24"/>
        </w:rPr>
        <w:t>;</w:t>
      </w:r>
    </w:p>
    <w:p w14:paraId="0ACE195C" w14:textId="77777777" w:rsidR="00B11D20" w:rsidRDefault="00DC64B2">
      <w:pPr>
        <w:numPr>
          <w:ilvl w:val="0"/>
          <w:numId w:val="3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呼吸频率：</w:t>
      </w:r>
      <w:r>
        <w:rPr>
          <w:rFonts w:ascii="宋体" w:eastAsia="宋体" w:hAnsi="宋体" w:cs="Arial" w:hint="eastAsia"/>
          <w:sz w:val="24"/>
          <w:szCs w:val="24"/>
        </w:rPr>
        <w:t>2-</w:t>
      </w:r>
      <w:r>
        <w:rPr>
          <w:rFonts w:ascii="宋体" w:eastAsia="宋体" w:hAnsi="宋体" w:cs="Arial"/>
          <w:sz w:val="24"/>
          <w:szCs w:val="24"/>
        </w:rPr>
        <w:t>75bmp;</w:t>
      </w:r>
    </w:p>
    <w:p w14:paraId="1FAF951F" w14:textId="77777777" w:rsidR="00B11D20" w:rsidRDefault="00DC64B2">
      <w:pPr>
        <w:numPr>
          <w:ilvl w:val="0"/>
          <w:numId w:val="3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吸气时间：</w:t>
      </w:r>
      <w:r>
        <w:rPr>
          <w:rFonts w:ascii="宋体" w:eastAsia="宋体" w:hAnsi="宋体" w:cs="Arial"/>
          <w:sz w:val="24"/>
          <w:szCs w:val="24"/>
        </w:rPr>
        <w:t>0.2</w:t>
      </w:r>
      <w:r>
        <w:rPr>
          <w:rFonts w:ascii="宋体" w:eastAsia="宋体" w:hAnsi="宋体" w:cs="Arial" w:hint="eastAsia"/>
          <w:sz w:val="24"/>
          <w:szCs w:val="24"/>
        </w:rPr>
        <w:t>-</w:t>
      </w:r>
      <w:r>
        <w:rPr>
          <w:rFonts w:ascii="宋体" w:eastAsia="宋体" w:hAnsi="宋体" w:cs="Arial"/>
          <w:sz w:val="24"/>
          <w:szCs w:val="24"/>
        </w:rPr>
        <w:t>8s;</w:t>
      </w:r>
    </w:p>
    <w:p w14:paraId="2DF890AB" w14:textId="77777777" w:rsidR="00B11D20" w:rsidRDefault="00DC64B2">
      <w:pPr>
        <w:numPr>
          <w:ilvl w:val="0"/>
          <w:numId w:val="3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吸气流速：</w:t>
      </w:r>
      <w:r>
        <w:rPr>
          <w:rFonts w:ascii="宋体" w:eastAsia="宋体" w:hAnsi="宋体" w:cs="Arial" w:hint="eastAsia"/>
          <w:bCs/>
          <w:sz w:val="24"/>
          <w:szCs w:val="24"/>
        </w:rPr>
        <w:t>≥</w:t>
      </w:r>
      <w:r>
        <w:rPr>
          <w:rFonts w:ascii="宋体" w:eastAsia="宋体" w:hAnsi="宋体" w:cs="Arial" w:hint="eastAsia"/>
          <w:bCs/>
          <w:sz w:val="24"/>
          <w:szCs w:val="24"/>
        </w:rPr>
        <w:t>2</w:t>
      </w:r>
      <w:r>
        <w:rPr>
          <w:rFonts w:ascii="宋体" w:eastAsia="宋体" w:hAnsi="宋体" w:cs="Arial"/>
          <w:bCs/>
          <w:sz w:val="24"/>
          <w:szCs w:val="24"/>
        </w:rPr>
        <w:t>40L</w:t>
      </w:r>
      <w:r>
        <w:rPr>
          <w:rFonts w:ascii="宋体" w:eastAsia="宋体" w:hAnsi="宋体" w:cs="Arial" w:hint="eastAsia"/>
          <w:bCs/>
          <w:sz w:val="24"/>
          <w:szCs w:val="24"/>
        </w:rPr>
        <w:t>/min</w:t>
      </w:r>
      <w:r>
        <w:rPr>
          <w:rFonts w:ascii="宋体" w:eastAsia="宋体" w:hAnsi="宋体" w:cs="Arial"/>
          <w:bCs/>
          <w:sz w:val="24"/>
          <w:szCs w:val="24"/>
        </w:rPr>
        <w:t>;</w:t>
      </w:r>
    </w:p>
    <w:p w14:paraId="33D2B1C2" w14:textId="77777777" w:rsidR="00B11D20" w:rsidRDefault="00DC64B2">
      <w:pPr>
        <w:numPr>
          <w:ilvl w:val="0"/>
          <w:numId w:val="3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吸气压力：</w:t>
      </w:r>
      <w:r>
        <w:rPr>
          <w:rFonts w:ascii="宋体" w:eastAsia="宋体" w:hAnsi="宋体" w:cs="Arial" w:hint="eastAsia"/>
          <w:sz w:val="24"/>
          <w:szCs w:val="24"/>
        </w:rPr>
        <w:t>1-90</w:t>
      </w:r>
      <w:r>
        <w:rPr>
          <w:rFonts w:ascii="宋体" w:eastAsia="宋体" w:hAnsi="宋体" w:cs="Arial"/>
          <w:sz w:val="24"/>
          <w:szCs w:val="24"/>
        </w:rPr>
        <w:t>mbar;</w:t>
      </w:r>
    </w:p>
    <w:p w14:paraId="34FA3DD0" w14:textId="77777777" w:rsidR="00B11D20" w:rsidRDefault="00DC64B2">
      <w:pPr>
        <w:numPr>
          <w:ilvl w:val="0"/>
          <w:numId w:val="3"/>
        </w:numPr>
        <w:rPr>
          <w:rFonts w:ascii="宋体" w:eastAsia="宋体" w:hAnsi="宋体" w:cs="Arial"/>
          <w:bCs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呼气末正压</w:t>
      </w:r>
      <w:r>
        <w:rPr>
          <w:rFonts w:ascii="宋体" w:eastAsia="宋体" w:hAnsi="宋体" w:cs="Arial" w:hint="eastAsia"/>
          <w:sz w:val="24"/>
          <w:szCs w:val="24"/>
        </w:rPr>
        <w:t>/</w:t>
      </w:r>
      <w:r>
        <w:rPr>
          <w:rFonts w:ascii="宋体" w:eastAsia="宋体" w:hAnsi="宋体" w:cs="Arial" w:hint="eastAsia"/>
          <w:sz w:val="24"/>
          <w:szCs w:val="24"/>
        </w:rPr>
        <w:t>叹息</w:t>
      </w:r>
      <w:r>
        <w:rPr>
          <w:rFonts w:ascii="宋体" w:eastAsia="宋体" w:hAnsi="宋体" w:cs="Arial" w:hint="eastAsia"/>
          <w:sz w:val="24"/>
          <w:szCs w:val="24"/>
        </w:rPr>
        <w:t>PEEP</w:t>
      </w:r>
      <w:r>
        <w:rPr>
          <w:rFonts w:ascii="宋体" w:eastAsia="宋体" w:hAnsi="宋体" w:cs="Arial" w:hint="eastAsia"/>
          <w:sz w:val="24"/>
          <w:szCs w:val="24"/>
        </w:rPr>
        <w:t>：</w:t>
      </w:r>
      <w:r>
        <w:rPr>
          <w:rFonts w:ascii="宋体" w:eastAsia="宋体" w:hAnsi="宋体" w:cs="Arial" w:hint="eastAsia"/>
          <w:bCs/>
          <w:sz w:val="24"/>
          <w:szCs w:val="24"/>
        </w:rPr>
        <w:t>0-48</w:t>
      </w:r>
      <w:r>
        <w:rPr>
          <w:rFonts w:ascii="宋体" w:eastAsia="宋体" w:hAnsi="宋体" w:cs="Arial"/>
          <w:bCs/>
          <w:sz w:val="24"/>
          <w:szCs w:val="24"/>
        </w:rPr>
        <w:t>mbar;</w:t>
      </w:r>
    </w:p>
    <w:p w14:paraId="7F222256" w14:textId="77777777" w:rsidR="00B11D20" w:rsidRDefault="00DC64B2">
      <w:pPr>
        <w:numPr>
          <w:ilvl w:val="0"/>
          <w:numId w:val="3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压力支持</w:t>
      </w:r>
      <w:r>
        <w:rPr>
          <w:rFonts w:ascii="宋体" w:eastAsia="宋体" w:hAnsi="宋体" w:cs="Arial" w:hint="eastAsia"/>
          <w:sz w:val="24"/>
          <w:szCs w:val="24"/>
        </w:rPr>
        <w:t>Psupp</w:t>
      </w:r>
      <w:r>
        <w:rPr>
          <w:rFonts w:ascii="宋体" w:eastAsia="宋体" w:hAnsi="宋体" w:cs="Arial" w:hint="eastAsia"/>
          <w:sz w:val="24"/>
          <w:szCs w:val="24"/>
        </w:rPr>
        <w:t>：</w:t>
      </w:r>
      <w:r>
        <w:rPr>
          <w:rFonts w:ascii="宋体" w:eastAsia="宋体" w:hAnsi="宋体" w:cs="Arial"/>
          <w:sz w:val="24"/>
          <w:szCs w:val="24"/>
        </w:rPr>
        <w:t>0</w:t>
      </w:r>
      <w:r>
        <w:rPr>
          <w:rFonts w:ascii="宋体" w:eastAsia="宋体" w:hAnsi="宋体" w:cs="Arial" w:hint="eastAsia"/>
          <w:sz w:val="24"/>
          <w:szCs w:val="24"/>
        </w:rPr>
        <w:t>-</w:t>
      </w:r>
      <w:r>
        <w:rPr>
          <w:rFonts w:ascii="宋体" w:eastAsia="宋体" w:hAnsi="宋体" w:cs="Arial"/>
          <w:sz w:val="24"/>
          <w:szCs w:val="24"/>
        </w:rPr>
        <w:t>50mbar;</w:t>
      </w:r>
    </w:p>
    <w:p w14:paraId="5B8C2BE9" w14:textId="77777777" w:rsidR="00B11D20" w:rsidRDefault="00DC64B2">
      <w:pPr>
        <w:numPr>
          <w:ilvl w:val="0"/>
          <w:numId w:val="3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吸入氧浓度：</w:t>
      </w:r>
      <w:r>
        <w:rPr>
          <w:rFonts w:ascii="宋体" w:eastAsia="宋体" w:hAnsi="宋体" w:cs="Arial"/>
          <w:sz w:val="24"/>
          <w:szCs w:val="24"/>
        </w:rPr>
        <w:t>21-100%;</w:t>
      </w:r>
    </w:p>
    <w:p w14:paraId="2B7D6E6D" w14:textId="77777777" w:rsidR="00B11D20" w:rsidRDefault="00DC64B2">
      <w:pPr>
        <w:numPr>
          <w:ilvl w:val="0"/>
          <w:numId w:val="3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吸气触发灵敏度：</w:t>
      </w:r>
      <w:r>
        <w:rPr>
          <w:rFonts w:ascii="宋体" w:eastAsia="宋体" w:hAnsi="宋体"/>
          <w:sz w:val="24"/>
          <w:szCs w:val="24"/>
        </w:rPr>
        <w:t>1-15L/</w:t>
      </w:r>
      <w:r>
        <w:rPr>
          <w:rFonts w:ascii="宋体" w:eastAsia="宋体" w:hAnsi="宋体" w:hint="eastAsia"/>
          <w:sz w:val="24"/>
          <w:szCs w:val="24"/>
        </w:rPr>
        <w:t>min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06020AD7" w14:textId="77777777" w:rsidR="00B11D20" w:rsidRDefault="00DC64B2">
      <w:pPr>
        <w:ind w:left="36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1</w:t>
      </w:r>
      <w:r>
        <w:rPr>
          <w:rFonts w:ascii="宋体" w:eastAsia="宋体" w:hAnsi="宋体" w:cs="Arial"/>
          <w:sz w:val="24"/>
          <w:szCs w:val="24"/>
        </w:rPr>
        <w:t>0</w:t>
      </w:r>
      <w:r>
        <w:rPr>
          <w:rFonts w:ascii="宋体" w:eastAsia="宋体" w:hAnsi="宋体" w:cs="Arial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吸气终止灵敏度：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－</w:t>
      </w:r>
      <w:r>
        <w:rPr>
          <w:rFonts w:ascii="宋体" w:eastAsia="宋体" w:hAnsi="宋体" w:hint="eastAsia"/>
          <w:sz w:val="24"/>
          <w:szCs w:val="24"/>
        </w:rPr>
        <w:t>75</w:t>
      </w:r>
      <w:r>
        <w:rPr>
          <w:rFonts w:ascii="宋体" w:eastAsia="宋体" w:hAnsi="宋体" w:hint="eastAsia"/>
          <w:sz w:val="24"/>
          <w:szCs w:val="24"/>
        </w:rPr>
        <w:t>％</w:t>
      </w:r>
      <w:r>
        <w:rPr>
          <w:rFonts w:ascii="宋体" w:eastAsia="宋体" w:hAnsi="宋体" w:hint="eastAsia"/>
          <w:sz w:val="24"/>
          <w:szCs w:val="24"/>
        </w:rPr>
        <w:t>PIF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17669946" w14:textId="77777777" w:rsidR="00B11D20" w:rsidRDefault="00DC64B2">
      <w:pPr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、窒息通气报警：</w:t>
      </w:r>
      <w:r>
        <w:rPr>
          <w:rFonts w:ascii="宋体" w:eastAsia="宋体" w:hAnsi="宋体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60s</w:t>
      </w:r>
      <w:r>
        <w:rPr>
          <w:rFonts w:ascii="宋体" w:eastAsia="宋体" w:hAnsi="宋体"/>
          <w:sz w:val="24"/>
          <w:szCs w:val="24"/>
        </w:rPr>
        <w:t>；</w:t>
      </w:r>
    </w:p>
    <w:p w14:paraId="5612CAA0" w14:textId="77777777" w:rsidR="00B11D20" w:rsidRDefault="00DC64B2">
      <w:pPr>
        <w:ind w:leftChars="107" w:left="225" w:firstLineChars="50" w:firstLine="1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、具备</w:t>
      </w:r>
      <w:r>
        <w:rPr>
          <w:rFonts w:ascii="宋体" w:eastAsia="宋体" w:hAnsi="宋体"/>
          <w:sz w:val="24"/>
          <w:szCs w:val="24"/>
        </w:rPr>
        <w:t>漏气补偿功能，</w:t>
      </w:r>
      <w:r>
        <w:rPr>
          <w:rFonts w:ascii="宋体" w:eastAsia="宋体" w:hAnsi="宋体" w:hint="eastAsia"/>
          <w:sz w:val="24"/>
          <w:szCs w:val="24"/>
        </w:rPr>
        <w:t>有创通气</w:t>
      </w:r>
      <w:r>
        <w:rPr>
          <w:rFonts w:ascii="宋体" w:eastAsia="宋体" w:hAnsi="宋体"/>
          <w:sz w:val="24"/>
          <w:szCs w:val="24"/>
        </w:rPr>
        <w:t>下最高补偿</w:t>
      </w:r>
      <w:r>
        <w:rPr>
          <w:rFonts w:ascii="宋体" w:eastAsia="宋体" w:hAnsi="宋体" w:hint="eastAsia"/>
          <w:sz w:val="24"/>
          <w:szCs w:val="24"/>
        </w:rPr>
        <w:t>10L/</w:t>
      </w:r>
      <w:r>
        <w:rPr>
          <w:rFonts w:ascii="宋体" w:eastAsia="宋体" w:hAnsi="宋体"/>
          <w:sz w:val="24"/>
          <w:szCs w:val="24"/>
        </w:rPr>
        <w:t>min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无创通气容控</w:t>
      </w:r>
      <w:r>
        <w:rPr>
          <w:rFonts w:ascii="宋体" w:eastAsia="宋体" w:hAnsi="宋体"/>
          <w:sz w:val="24"/>
          <w:szCs w:val="24"/>
        </w:rPr>
        <w:t>模式</w:t>
      </w:r>
    </w:p>
    <w:p w14:paraId="29F43ECF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下最高补偿</w:t>
      </w:r>
      <w:r>
        <w:rPr>
          <w:rFonts w:ascii="宋体" w:eastAsia="宋体" w:hAnsi="宋体"/>
          <w:sz w:val="24"/>
          <w:szCs w:val="24"/>
        </w:rPr>
        <w:t>25L/min</w:t>
      </w:r>
      <w:r>
        <w:rPr>
          <w:rFonts w:ascii="宋体" w:eastAsia="宋体" w:hAnsi="宋体"/>
          <w:sz w:val="24"/>
          <w:szCs w:val="24"/>
        </w:rPr>
        <w:t>，无创通气压控模式下最高补偿</w:t>
      </w:r>
      <w:r>
        <w:rPr>
          <w:rFonts w:ascii="宋体" w:eastAsia="宋体" w:hAnsi="宋体"/>
          <w:sz w:val="24"/>
          <w:szCs w:val="24"/>
        </w:rPr>
        <w:t>245L/min</w:t>
      </w:r>
      <w:r>
        <w:rPr>
          <w:rFonts w:ascii="宋体" w:eastAsia="宋体" w:hAnsi="宋体"/>
          <w:sz w:val="24"/>
          <w:szCs w:val="24"/>
        </w:rPr>
        <w:t>。</w:t>
      </w:r>
    </w:p>
    <w:p w14:paraId="1A1A4725" w14:textId="77777777" w:rsidR="00B11D20" w:rsidRDefault="00DC64B2">
      <w:p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（四）监测项目</w:t>
      </w:r>
    </w:p>
    <w:p w14:paraId="7D2815E7" w14:textId="77777777" w:rsidR="00B11D20" w:rsidRDefault="00DC64B2">
      <w:pPr>
        <w:numPr>
          <w:ilvl w:val="0"/>
          <w:numId w:val="4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大尺寸</w:t>
      </w:r>
      <w:r>
        <w:rPr>
          <w:rFonts w:ascii="宋体" w:eastAsia="宋体" w:hAnsi="宋体" w:cs="Arial" w:hint="eastAsia"/>
          <w:sz w:val="24"/>
          <w:szCs w:val="24"/>
        </w:rPr>
        <w:t>(</w:t>
      </w:r>
      <w:r>
        <w:rPr>
          <w:rFonts w:ascii="宋体" w:eastAsia="宋体" w:hAnsi="宋体" w:cs="Arial" w:hint="eastAsia"/>
          <w:sz w:val="24"/>
          <w:szCs w:val="24"/>
        </w:rPr>
        <w:t>≥</w:t>
      </w:r>
      <w:r>
        <w:rPr>
          <w:rFonts w:ascii="宋体" w:eastAsia="宋体" w:hAnsi="宋体" w:cs="Arial" w:hint="eastAsia"/>
          <w:sz w:val="24"/>
          <w:szCs w:val="24"/>
        </w:rPr>
        <w:t>1</w:t>
      </w:r>
      <w:r>
        <w:rPr>
          <w:rFonts w:ascii="宋体" w:eastAsia="宋体" w:hAnsi="宋体" w:cs="Arial"/>
          <w:sz w:val="24"/>
          <w:szCs w:val="24"/>
        </w:rPr>
        <w:t>2</w:t>
      </w:r>
      <w:r>
        <w:rPr>
          <w:rFonts w:ascii="宋体" w:eastAsia="宋体" w:hAnsi="宋体" w:cs="Arial" w:hint="eastAsia"/>
          <w:sz w:val="24"/>
          <w:szCs w:val="24"/>
        </w:rPr>
        <w:t>寸</w:t>
      </w:r>
      <w:r>
        <w:rPr>
          <w:rFonts w:ascii="宋体" w:eastAsia="宋体" w:hAnsi="宋体" w:cs="Arial" w:hint="eastAsia"/>
          <w:sz w:val="24"/>
          <w:szCs w:val="24"/>
        </w:rPr>
        <w:t>)</w:t>
      </w:r>
      <w:r>
        <w:rPr>
          <w:rFonts w:ascii="宋体" w:eastAsia="宋体" w:hAnsi="宋体" w:cs="Arial" w:hint="eastAsia"/>
          <w:sz w:val="24"/>
          <w:szCs w:val="24"/>
        </w:rPr>
        <w:t>彩色触摸显示控制屏；</w:t>
      </w:r>
    </w:p>
    <w:p w14:paraId="05DD395B" w14:textId="77777777" w:rsidR="00B11D20" w:rsidRDefault="00DC64B2">
      <w:pPr>
        <w:numPr>
          <w:ilvl w:val="0"/>
          <w:numId w:val="4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同屏同时显示</w:t>
      </w:r>
      <w:r>
        <w:rPr>
          <w:rFonts w:ascii="宋体" w:eastAsia="宋体" w:hAnsi="宋体" w:cs="Arial" w:hint="eastAsia"/>
          <w:sz w:val="24"/>
          <w:szCs w:val="24"/>
        </w:rPr>
        <w:t>3</w:t>
      </w:r>
      <w:r>
        <w:rPr>
          <w:rFonts w:ascii="宋体" w:eastAsia="宋体" w:hAnsi="宋体" w:cs="Arial" w:hint="eastAsia"/>
          <w:sz w:val="24"/>
          <w:szCs w:val="24"/>
        </w:rPr>
        <w:t>道波形，最多显示</w:t>
      </w:r>
      <w:r>
        <w:rPr>
          <w:rFonts w:ascii="宋体" w:eastAsia="宋体" w:hAnsi="宋体" w:cs="Arial" w:hint="eastAsia"/>
          <w:sz w:val="24"/>
          <w:szCs w:val="24"/>
        </w:rPr>
        <w:t>4</w:t>
      </w:r>
      <w:r>
        <w:rPr>
          <w:rFonts w:ascii="宋体" w:eastAsia="宋体" w:hAnsi="宋体" w:cs="Arial" w:hint="eastAsia"/>
          <w:sz w:val="24"/>
          <w:szCs w:val="24"/>
        </w:rPr>
        <w:t>条波形：压力，流量，容量，二氧化碳（选配）；</w:t>
      </w:r>
    </w:p>
    <w:p w14:paraId="12EE040B" w14:textId="77777777" w:rsidR="00B11D20" w:rsidRDefault="00DC64B2">
      <w:pPr>
        <w:numPr>
          <w:ilvl w:val="0"/>
          <w:numId w:val="4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屏幕所有显示内容均可自定义；</w:t>
      </w:r>
    </w:p>
    <w:p w14:paraId="501DE560" w14:textId="77777777" w:rsidR="00B11D20" w:rsidRDefault="00DC64B2">
      <w:pPr>
        <w:ind w:left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>*4</w:t>
      </w:r>
      <w:r>
        <w:rPr>
          <w:rFonts w:ascii="宋体" w:eastAsia="宋体" w:hAnsi="宋体" w:cs="Arial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非压差式（或非膜片式）流量传感器，精确度高，使用过程中可自动标定，维护方便，可一次性或重复消毒使用，防止交叉感染；雾化时流量传感器可方便单独拆卸，不会因为加热而改变雾化药物的性能、降低和雾化效果；</w:t>
      </w:r>
    </w:p>
    <w:p w14:paraId="25F56360" w14:textId="77777777" w:rsidR="00B11D20" w:rsidRDefault="00DC64B2">
      <w:pPr>
        <w:ind w:left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长效氧电池使用时间长；</w:t>
      </w:r>
    </w:p>
    <w:p w14:paraId="51F22900" w14:textId="77777777" w:rsidR="00B11D20" w:rsidRDefault="00DC64B2">
      <w:pPr>
        <w:ind w:left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、病人通气过程中可更换或自动定标流量传感器，无需拆卸呼出阀断开病人连接或中断通气；</w:t>
      </w:r>
    </w:p>
    <w:p w14:paraId="521BB7A5" w14:textId="77777777" w:rsidR="00B11D20" w:rsidRDefault="00DC64B2">
      <w:pPr>
        <w:ind w:left="425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cs="Arial" w:hint="eastAsia"/>
          <w:sz w:val="24"/>
          <w:szCs w:val="24"/>
        </w:rPr>
        <w:t>吸入氧浓度，吸入潮气量，呼出潮气量，自主呼吸潮气量，总呼吸频率，自主呼吸频率，流量</w:t>
      </w:r>
      <w:r>
        <w:rPr>
          <w:rFonts w:ascii="宋体" w:eastAsia="宋体" w:hAnsi="宋体" w:cs="Arial" w:hint="eastAsia"/>
          <w:sz w:val="24"/>
          <w:szCs w:val="24"/>
        </w:rPr>
        <w:t>，机械分钟通气量，自主分钟通气量，压力、流量、容量与时间的波型；</w:t>
      </w:r>
    </w:p>
    <w:p w14:paraId="0C611C32" w14:textId="77777777" w:rsidR="00B11D20" w:rsidRDefault="00DC64B2">
      <w:pPr>
        <w:ind w:left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lastRenderedPageBreak/>
        <w:t>8</w:t>
      </w:r>
      <w:r>
        <w:rPr>
          <w:rFonts w:ascii="宋体" w:eastAsia="宋体" w:hAnsi="宋体" w:cs="Arial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肺顺应性，气道阻力，</w:t>
      </w:r>
      <w:r>
        <w:rPr>
          <w:rFonts w:ascii="宋体" w:eastAsia="宋体" w:hAnsi="宋体"/>
          <w:sz w:val="24"/>
          <w:szCs w:val="24"/>
        </w:rPr>
        <w:t>Y</w:t>
      </w:r>
      <w:r>
        <w:rPr>
          <w:rFonts w:ascii="宋体" w:eastAsia="宋体" w:hAnsi="宋体"/>
          <w:sz w:val="24"/>
          <w:szCs w:val="24"/>
        </w:rPr>
        <w:t>型管端吸入气体温度，数字显示在主屏幕内；</w:t>
      </w:r>
    </w:p>
    <w:p w14:paraId="0483692F" w14:textId="77777777" w:rsidR="00B11D20" w:rsidRDefault="00DC64B2">
      <w:pPr>
        <w:ind w:left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cs="Arial" w:hint="eastAsia"/>
          <w:sz w:val="24"/>
          <w:szCs w:val="24"/>
        </w:rPr>
        <w:t>同屏同时显示</w:t>
      </w:r>
      <w:r>
        <w:rPr>
          <w:rFonts w:ascii="宋体" w:eastAsia="宋体" w:hAnsi="宋体" w:cs="Arial" w:hint="eastAsia"/>
          <w:sz w:val="24"/>
          <w:szCs w:val="24"/>
        </w:rPr>
        <w:t>3</w:t>
      </w:r>
      <w:r>
        <w:rPr>
          <w:rFonts w:ascii="宋体" w:eastAsia="宋体" w:hAnsi="宋体" w:cs="Arial" w:hint="eastAsia"/>
          <w:sz w:val="24"/>
          <w:szCs w:val="24"/>
        </w:rPr>
        <w:t>个呼吸力学环图，压力－容量环，流速－容量环，压力－流速环，有参考环，可放大、冻结环图，并有游标方便测量上下拐；</w:t>
      </w:r>
    </w:p>
    <w:p w14:paraId="4066DA56" w14:textId="77777777" w:rsidR="00B11D20" w:rsidRDefault="00DC64B2">
      <w:pPr>
        <w:ind w:left="425"/>
        <w:rPr>
          <w:rFonts w:ascii="宋体" w:eastAsia="宋体" w:hAnsi="宋体" w:cs="Arial"/>
          <w:bCs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1</w:t>
      </w:r>
      <w:r>
        <w:rPr>
          <w:rFonts w:ascii="宋体" w:eastAsia="宋体" w:hAnsi="宋体" w:cs="Arial"/>
          <w:sz w:val="24"/>
          <w:szCs w:val="24"/>
        </w:rPr>
        <w:t>0</w:t>
      </w:r>
      <w:r>
        <w:rPr>
          <w:rFonts w:ascii="宋体" w:eastAsia="宋体" w:hAnsi="宋体" w:cs="Arial"/>
          <w:sz w:val="24"/>
          <w:szCs w:val="24"/>
        </w:rPr>
        <w:t>、</w:t>
      </w:r>
      <w:r>
        <w:rPr>
          <w:rFonts w:ascii="宋体" w:eastAsia="宋体" w:hAnsi="宋体" w:cs="Arial" w:hint="eastAsia"/>
          <w:sz w:val="24"/>
          <w:szCs w:val="24"/>
        </w:rPr>
        <w:t>吸指数</w:t>
      </w:r>
      <w:r>
        <w:rPr>
          <w:rFonts w:ascii="宋体" w:eastAsia="宋体" w:hAnsi="宋体" w:cs="Arial" w:hint="eastAsia"/>
          <w:bCs/>
          <w:sz w:val="24"/>
          <w:szCs w:val="24"/>
        </w:rPr>
        <w:t>RSB</w:t>
      </w:r>
      <w:r>
        <w:rPr>
          <w:rFonts w:ascii="宋体" w:eastAsia="宋体" w:hAnsi="宋体" w:cs="Arial" w:hint="eastAsia"/>
          <w:bCs/>
          <w:sz w:val="24"/>
          <w:szCs w:val="24"/>
        </w:rPr>
        <w:t>；</w:t>
      </w:r>
    </w:p>
    <w:p w14:paraId="44D2D9CD" w14:textId="77777777" w:rsidR="00B11D20" w:rsidRDefault="00DC64B2">
      <w:pPr>
        <w:ind w:left="425"/>
        <w:rPr>
          <w:rFonts w:ascii="宋体" w:eastAsia="宋体" w:hAnsi="宋体" w:cs="Arial"/>
          <w:bCs/>
          <w:sz w:val="24"/>
          <w:szCs w:val="24"/>
        </w:rPr>
      </w:pPr>
      <w:r>
        <w:rPr>
          <w:rFonts w:ascii="宋体" w:eastAsia="宋体" w:hAnsi="宋体" w:cs="Arial" w:hint="eastAsia"/>
          <w:bCs/>
          <w:sz w:val="24"/>
          <w:szCs w:val="24"/>
        </w:rPr>
        <w:t>1</w:t>
      </w:r>
      <w:r>
        <w:rPr>
          <w:rFonts w:ascii="宋体" w:eastAsia="宋体" w:hAnsi="宋体" w:cs="Arial"/>
          <w:bCs/>
          <w:sz w:val="24"/>
          <w:szCs w:val="24"/>
        </w:rPr>
        <w:t>1</w:t>
      </w:r>
      <w:r>
        <w:rPr>
          <w:rFonts w:ascii="宋体" w:eastAsia="宋体" w:hAnsi="宋体" w:cs="Arial"/>
          <w:bCs/>
          <w:sz w:val="24"/>
          <w:szCs w:val="24"/>
        </w:rPr>
        <w:t>、</w:t>
      </w:r>
      <w:r>
        <w:rPr>
          <w:rFonts w:ascii="宋体" w:eastAsia="宋体" w:hAnsi="宋体" w:cs="Arial" w:hint="eastAsia"/>
          <w:bCs/>
          <w:sz w:val="24"/>
          <w:szCs w:val="24"/>
        </w:rPr>
        <w:t>表格化数据</w:t>
      </w:r>
      <w:r>
        <w:rPr>
          <w:rFonts w:ascii="宋体" w:eastAsia="宋体" w:hAnsi="宋体" w:cs="Arial" w:hint="eastAsia"/>
          <w:sz w:val="24"/>
          <w:szCs w:val="24"/>
        </w:rPr>
        <w:t>，趋势图</w:t>
      </w:r>
      <w:r>
        <w:rPr>
          <w:rFonts w:ascii="宋体" w:eastAsia="宋体" w:hAnsi="宋体" w:cs="Arial" w:hint="eastAsia"/>
          <w:sz w:val="24"/>
          <w:szCs w:val="24"/>
        </w:rPr>
        <w:t>1</w:t>
      </w:r>
      <w:r>
        <w:rPr>
          <w:rFonts w:ascii="宋体" w:eastAsia="宋体" w:hAnsi="宋体" w:cs="Arial"/>
          <w:sz w:val="24"/>
          <w:szCs w:val="24"/>
        </w:rPr>
        <w:t>0</w:t>
      </w:r>
      <w:r>
        <w:rPr>
          <w:rFonts w:ascii="宋体" w:eastAsia="宋体" w:hAnsi="宋体" w:cs="Arial" w:hint="eastAsia"/>
          <w:sz w:val="24"/>
          <w:szCs w:val="24"/>
        </w:rPr>
        <w:t>天</w:t>
      </w:r>
      <w:r>
        <w:rPr>
          <w:rFonts w:ascii="宋体" w:eastAsia="宋体" w:hAnsi="宋体" w:cs="Arial"/>
          <w:sz w:val="24"/>
          <w:szCs w:val="24"/>
        </w:rPr>
        <w:t>，</w:t>
      </w:r>
      <w:r>
        <w:rPr>
          <w:rFonts w:ascii="宋体" w:eastAsia="宋体" w:hAnsi="宋体" w:cs="Arial" w:hint="eastAsia"/>
          <w:sz w:val="24"/>
          <w:szCs w:val="24"/>
        </w:rPr>
        <w:t>记事本</w:t>
      </w:r>
      <w:r>
        <w:rPr>
          <w:rFonts w:ascii="宋体" w:eastAsia="宋体" w:hAnsi="宋体" w:cs="Arial" w:hint="eastAsia"/>
          <w:sz w:val="24"/>
          <w:szCs w:val="24"/>
        </w:rPr>
        <w:t>5</w:t>
      </w:r>
      <w:r>
        <w:rPr>
          <w:rFonts w:ascii="宋体" w:eastAsia="宋体" w:hAnsi="宋体" w:cs="Arial"/>
          <w:sz w:val="24"/>
          <w:szCs w:val="24"/>
        </w:rPr>
        <w:t>00</w:t>
      </w:r>
      <w:r>
        <w:rPr>
          <w:rFonts w:ascii="宋体" w:eastAsia="宋体" w:hAnsi="宋体" w:cs="Arial" w:hint="eastAsia"/>
          <w:sz w:val="24"/>
          <w:szCs w:val="24"/>
        </w:rPr>
        <w:t>条。</w:t>
      </w:r>
    </w:p>
    <w:p w14:paraId="67FA6F07" w14:textId="77777777" w:rsidR="00B11D20" w:rsidRDefault="00DC64B2">
      <w:pPr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（五）报警项目</w:t>
      </w:r>
    </w:p>
    <w:p w14:paraId="0D824C6B" w14:textId="77777777" w:rsidR="00B11D20" w:rsidRDefault="00DC64B2">
      <w:pPr>
        <w:ind w:firstLineChars="200" w:firstLine="48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>1</w:t>
      </w:r>
      <w:r>
        <w:rPr>
          <w:rFonts w:ascii="宋体" w:eastAsia="宋体" w:hAnsi="宋体" w:cs="Arial" w:hint="eastAsia"/>
          <w:sz w:val="24"/>
          <w:szCs w:val="24"/>
        </w:rPr>
        <w:t>、智能三级声光报警系统；</w:t>
      </w:r>
    </w:p>
    <w:p w14:paraId="5ABA556C" w14:textId="77777777" w:rsidR="00B11D20" w:rsidRDefault="00DC64B2">
      <w:pPr>
        <w:ind w:firstLineChars="200" w:firstLine="48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>2</w:t>
      </w:r>
      <w:r>
        <w:rPr>
          <w:rFonts w:ascii="宋体" w:eastAsia="宋体" w:hAnsi="宋体" w:cs="Arial" w:hint="eastAsia"/>
          <w:sz w:val="24"/>
          <w:szCs w:val="24"/>
        </w:rPr>
        <w:t>、人机对话功能，提供中文报警文字信息；</w:t>
      </w:r>
    </w:p>
    <w:p w14:paraId="396C050C" w14:textId="77777777" w:rsidR="00B11D20" w:rsidRDefault="00DC64B2">
      <w:pPr>
        <w:ind w:firstLineChars="200" w:firstLine="48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>3</w:t>
      </w:r>
      <w:r>
        <w:rPr>
          <w:rFonts w:ascii="宋体" w:eastAsia="宋体" w:hAnsi="宋体" w:cs="Arial" w:hint="eastAsia"/>
          <w:sz w:val="24"/>
          <w:szCs w:val="24"/>
        </w:rPr>
        <w:t>、气源报警，吸入氧浓度（高</w:t>
      </w:r>
      <w:r>
        <w:rPr>
          <w:rFonts w:ascii="宋体" w:eastAsia="宋体" w:hAnsi="宋体" w:cs="Arial"/>
          <w:sz w:val="24"/>
          <w:szCs w:val="24"/>
        </w:rPr>
        <w:t>/</w:t>
      </w:r>
      <w:r>
        <w:rPr>
          <w:rFonts w:ascii="宋体" w:eastAsia="宋体" w:hAnsi="宋体" w:cs="Arial" w:hint="eastAsia"/>
          <w:sz w:val="24"/>
          <w:szCs w:val="24"/>
        </w:rPr>
        <w:t>低）报警，管道脱落</w:t>
      </w:r>
      <w:r>
        <w:rPr>
          <w:rFonts w:ascii="宋体" w:eastAsia="宋体" w:hAnsi="宋体" w:cs="Arial"/>
          <w:sz w:val="24"/>
          <w:szCs w:val="24"/>
        </w:rPr>
        <w:t>/</w:t>
      </w:r>
      <w:r>
        <w:rPr>
          <w:rFonts w:ascii="宋体" w:eastAsia="宋体" w:hAnsi="宋体" w:cs="Arial" w:hint="eastAsia"/>
          <w:sz w:val="24"/>
          <w:szCs w:val="24"/>
        </w:rPr>
        <w:t>泄漏报警；</w:t>
      </w:r>
    </w:p>
    <w:p w14:paraId="000A7E05" w14:textId="77777777" w:rsidR="00B11D20" w:rsidRDefault="00DC64B2">
      <w:pPr>
        <w:ind w:firstLineChars="150" w:firstLine="36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 xml:space="preserve"> 4</w:t>
      </w:r>
      <w:r>
        <w:rPr>
          <w:rFonts w:ascii="宋体" w:eastAsia="宋体" w:hAnsi="宋体" w:cs="Arial" w:hint="eastAsia"/>
          <w:sz w:val="24"/>
          <w:szCs w:val="24"/>
        </w:rPr>
        <w:t>、吸入气体温度过高报警；</w:t>
      </w:r>
    </w:p>
    <w:p w14:paraId="2D91456F" w14:textId="77777777" w:rsidR="00B11D20" w:rsidRDefault="00DC64B2">
      <w:pPr>
        <w:tabs>
          <w:tab w:val="left" w:pos="900"/>
        </w:tabs>
        <w:ind w:firstLineChars="150" w:firstLine="36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 xml:space="preserve"> 5</w:t>
      </w:r>
      <w:r>
        <w:rPr>
          <w:rFonts w:ascii="宋体" w:eastAsia="宋体" w:hAnsi="宋体" w:cs="Arial" w:hint="eastAsia"/>
          <w:sz w:val="24"/>
          <w:szCs w:val="24"/>
        </w:rPr>
        <w:t>、机器故障报警；</w:t>
      </w:r>
    </w:p>
    <w:p w14:paraId="39216EF8" w14:textId="77777777" w:rsidR="00B11D20" w:rsidRDefault="00DC64B2">
      <w:p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（六）操作系统</w:t>
      </w:r>
    </w:p>
    <w:p w14:paraId="52AAF7AF" w14:textId="77777777" w:rsidR="00B11D20" w:rsidRDefault="00DC64B2">
      <w:pPr>
        <w:ind w:firstLineChars="200" w:firstLine="48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>1</w:t>
      </w:r>
      <w:r>
        <w:rPr>
          <w:rFonts w:ascii="宋体" w:eastAsia="宋体" w:hAnsi="宋体" w:cs="Arial" w:hint="eastAsia"/>
          <w:sz w:val="24"/>
          <w:szCs w:val="24"/>
        </w:rPr>
        <w:t>、操作界面良好并且操作步骤简单（如仅需单钮即可操作）；</w:t>
      </w:r>
    </w:p>
    <w:p w14:paraId="03ECDB61" w14:textId="77777777" w:rsidR="00B11D20" w:rsidRDefault="00DC64B2">
      <w:pPr>
        <w:ind w:firstLineChars="200" w:firstLine="48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>2</w:t>
      </w:r>
      <w:r>
        <w:rPr>
          <w:rFonts w:ascii="宋体" w:eastAsia="宋体" w:hAnsi="宋体" w:cs="Arial" w:hint="eastAsia"/>
          <w:sz w:val="24"/>
          <w:szCs w:val="24"/>
        </w:rPr>
        <w:t>、具有操作安全保护功能；</w:t>
      </w:r>
    </w:p>
    <w:p w14:paraId="30A8D3CF" w14:textId="77777777" w:rsidR="00B11D20" w:rsidRDefault="00DC64B2">
      <w:pPr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 xml:space="preserve">  </w:t>
      </w:r>
      <w:r>
        <w:rPr>
          <w:rFonts w:ascii="宋体" w:eastAsia="宋体" w:hAnsi="宋体" w:cs="Arial"/>
          <w:sz w:val="24"/>
          <w:szCs w:val="24"/>
        </w:rPr>
        <w:t>3</w:t>
      </w:r>
      <w:r>
        <w:rPr>
          <w:rFonts w:ascii="宋体" w:eastAsia="宋体" w:hAnsi="宋体" w:cs="Arial" w:hint="eastAsia"/>
          <w:sz w:val="24"/>
          <w:szCs w:val="24"/>
        </w:rPr>
        <w:t>、能提供中文界面，</w:t>
      </w:r>
      <w:r>
        <w:rPr>
          <w:rFonts w:ascii="宋体" w:eastAsia="宋体" w:hAnsi="宋体" w:hint="eastAsia"/>
          <w:sz w:val="24"/>
          <w:szCs w:val="24"/>
        </w:rPr>
        <w:t>报警信息以中文显示。</w:t>
      </w:r>
    </w:p>
    <w:p w14:paraId="57D26F2F" w14:textId="77777777" w:rsidR="00B11D20" w:rsidRDefault="00DC64B2">
      <w:p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（七）特殊功能</w:t>
      </w:r>
    </w:p>
    <w:p w14:paraId="3F0046C0" w14:textId="77777777" w:rsidR="00B11D20" w:rsidRDefault="00DC64B2">
      <w:pPr>
        <w:numPr>
          <w:ilvl w:val="0"/>
          <w:numId w:val="5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>智能吸痰功能</w:t>
      </w:r>
      <w:r>
        <w:rPr>
          <w:rFonts w:ascii="宋体" w:eastAsia="宋体" w:hAnsi="宋体" w:cs="Arial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脱管吸痰时不送气，无报警，吸痰前提供纯</w:t>
      </w:r>
      <w:r>
        <w:rPr>
          <w:rFonts w:ascii="宋体" w:eastAsia="宋体" w:hAnsi="宋体" w:cs="Arial"/>
          <w:sz w:val="24"/>
          <w:szCs w:val="24"/>
        </w:rPr>
        <w:t>氧</w:t>
      </w:r>
      <w:r>
        <w:rPr>
          <w:rFonts w:ascii="宋体" w:eastAsia="宋体" w:hAnsi="宋体" w:cs="Arial"/>
          <w:sz w:val="24"/>
          <w:szCs w:val="24"/>
        </w:rPr>
        <w:t>3</w:t>
      </w:r>
      <w:r>
        <w:rPr>
          <w:rFonts w:ascii="宋体" w:eastAsia="宋体" w:hAnsi="宋体" w:cs="Arial"/>
          <w:sz w:val="24"/>
          <w:szCs w:val="24"/>
        </w:rPr>
        <w:t>分钟</w:t>
      </w:r>
      <w:r>
        <w:rPr>
          <w:rFonts w:ascii="宋体" w:eastAsia="宋体" w:hAnsi="宋体" w:cs="Arial" w:hint="eastAsia"/>
          <w:sz w:val="24"/>
          <w:szCs w:val="24"/>
        </w:rPr>
        <w:t>，</w:t>
      </w:r>
      <w:r>
        <w:rPr>
          <w:rFonts w:ascii="宋体" w:eastAsia="宋体" w:hAnsi="宋体" w:cs="Arial"/>
          <w:sz w:val="24"/>
          <w:szCs w:val="24"/>
        </w:rPr>
        <w:t>允许吸痰</w:t>
      </w:r>
      <w:r>
        <w:rPr>
          <w:rFonts w:ascii="宋体" w:eastAsia="宋体" w:hAnsi="宋体" w:cs="Arial" w:hint="eastAsia"/>
          <w:sz w:val="24"/>
          <w:szCs w:val="24"/>
        </w:rPr>
        <w:t>2</w:t>
      </w:r>
      <w:r>
        <w:rPr>
          <w:rFonts w:ascii="宋体" w:eastAsia="宋体" w:hAnsi="宋体" w:cs="Arial" w:hint="eastAsia"/>
          <w:sz w:val="24"/>
          <w:szCs w:val="24"/>
        </w:rPr>
        <w:t>分钟</w:t>
      </w:r>
      <w:r>
        <w:rPr>
          <w:rFonts w:ascii="宋体" w:eastAsia="宋体" w:hAnsi="宋体" w:cs="Arial"/>
          <w:sz w:val="24"/>
          <w:szCs w:val="24"/>
        </w:rPr>
        <w:t>，吸痰后提供纯氧</w:t>
      </w:r>
      <w:r>
        <w:rPr>
          <w:rFonts w:ascii="宋体" w:eastAsia="宋体" w:hAnsi="宋体" w:cs="Arial" w:hint="eastAsia"/>
          <w:sz w:val="24"/>
          <w:szCs w:val="24"/>
        </w:rPr>
        <w:t>2</w:t>
      </w:r>
      <w:r>
        <w:rPr>
          <w:rFonts w:ascii="宋体" w:eastAsia="宋体" w:hAnsi="宋体" w:cs="Arial" w:hint="eastAsia"/>
          <w:sz w:val="24"/>
          <w:szCs w:val="24"/>
        </w:rPr>
        <w:t>分钟；</w:t>
      </w:r>
    </w:p>
    <w:p w14:paraId="08A70414" w14:textId="77777777" w:rsidR="00B11D20" w:rsidRDefault="00DC64B2">
      <w:pPr>
        <w:numPr>
          <w:ilvl w:val="0"/>
          <w:numId w:val="5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标配一体化雾化功能；</w:t>
      </w:r>
    </w:p>
    <w:p w14:paraId="0A541BF5" w14:textId="77777777" w:rsidR="00B11D20" w:rsidRDefault="00DC64B2">
      <w:pPr>
        <w:numPr>
          <w:ilvl w:val="0"/>
          <w:numId w:val="5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吸气保持功能；</w:t>
      </w:r>
    </w:p>
    <w:p w14:paraId="57C12B51" w14:textId="77777777" w:rsidR="00B11D20" w:rsidRDefault="00DC64B2">
      <w:pPr>
        <w:numPr>
          <w:ilvl w:val="0"/>
          <w:numId w:val="5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>参数调节防错功能；</w:t>
      </w:r>
    </w:p>
    <w:p w14:paraId="28A7ADCD" w14:textId="77777777" w:rsidR="00B11D20" w:rsidRDefault="00DC64B2">
      <w:pPr>
        <w:numPr>
          <w:ilvl w:val="0"/>
          <w:numId w:val="5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波形冻结功能；</w:t>
      </w:r>
    </w:p>
    <w:p w14:paraId="43C3501D" w14:textId="77777777" w:rsidR="00B11D20" w:rsidRDefault="00DC64B2">
      <w:pPr>
        <w:numPr>
          <w:ilvl w:val="0"/>
          <w:numId w:val="5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>开机自动测定管路泄漏</w:t>
      </w:r>
      <w:r>
        <w:rPr>
          <w:rFonts w:ascii="宋体" w:eastAsia="宋体" w:hAnsi="宋体" w:cs="Arial"/>
          <w:sz w:val="24"/>
          <w:szCs w:val="24"/>
        </w:rPr>
        <w:t>/</w:t>
      </w:r>
      <w:r>
        <w:rPr>
          <w:rFonts w:ascii="宋体" w:eastAsia="宋体" w:hAnsi="宋体" w:cs="Arial"/>
          <w:sz w:val="24"/>
          <w:szCs w:val="24"/>
        </w:rPr>
        <w:t>顺应性并给予补偿；</w:t>
      </w:r>
    </w:p>
    <w:p w14:paraId="36E53CAE" w14:textId="77777777" w:rsidR="00B11D20" w:rsidRDefault="00DC64B2">
      <w:pPr>
        <w:numPr>
          <w:ilvl w:val="0"/>
          <w:numId w:val="5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>屏幕锁定功能；</w:t>
      </w:r>
    </w:p>
    <w:p w14:paraId="1355B861" w14:textId="77777777" w:rsidR="00B11D20" w:rsidRDefault="00DC64B2">
      <w:pPr>
        <w:numPr>
          <w:ilvl w:val="0"/>
          <w:numId w:val="5"/>
        </w:numPr>
        <w:tabs>
          <w:tab w:val="left" w:pos="540"/>
        </w:tabs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>漏气测定及自动补偿功能；</w:t>
      </w:r>
    </w:p>
    <w:p w14:paraId="5A8F1A8F" w14:textId="77777777" w:rsidR="00B11D20" w:rsidRDefault="00DC64B2">
      <w:pPr>
        <w:numPr>
          <w:ilvl w:val="0"/>
          <w:numId w:val="5"/>
        </w:num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>待机功能；</w:t>
      </w:r>
    </w:p>
    <w:p w14:paraId="3EFAB811" w14:textId="77777777" w:rsidR="00B11D20" w:rsidRDefault="00DC64B2">
      <w:pPr>
        <w:ind w:left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、通过</w:t>
      </w:r>
      <w:r>
        <w:rPr>
          <w:rFonts w:ascii="宋体" w:eastAsia="宋体" w:hAnsi="宋体" w:hint="eastAsia"/>
          <w:sz w:val="24"/>
          <w:szCs w:val="24"/>
        </w:rPr>
        <w:t>R</w:t>
      </w:r>
      <w:r>
        <w:rPr>
          <w:rFonts w:ascii="宋体" w:eastAsia="宋体" w:hAnsi="宋体"/>
          <w:sz w:val="24"/>
          <w:szCs w:val="24"/>
        </w:rPr>
        <w:t>S232</w:t>
      </w:r>
      <w:r>
        <w:rPr>
          <w:rFonts w:ascii="宋体" w:eastAsia="宋体" w:hAnsi="宋体" w:hint="eastAsia"/>
          <w:sz w:val="24"/>
          <w:szCs w:val="24"/>
        </w:rPr>
        <w:t>可以与其他设备（如监护仪及电脑等）联网。</w:t>
      </w:r>
    </w:p>
    <w:p w14:paraId="33742F08" w14:textId="77777777" w:rsidR="00B11D20" w:rsidRDefault="00DC64B2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九、无创呼吸机</w:t>
      </w:r>
    </w:p>
    <w:p w14:paraId="0B3D0AFE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（一）</w:t>
      </w:r>
      <w:r>
        <w:rPr>
          <w:rFonts w:ascii="宋体" w:eastAsia="宋体" w:hAnsi="宋体" w:hint="eastAsia"/>
          <w:sz w:val="24"/>
          <w:szCs w:val="24"/>
        </w:rPr>
        <w:t>参考要求</w:t>
      </w:r>
    </w:p>
    <w:p w14:paraId="3FDB77E2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*1.</w:t>
      </w:r>
      <w:r>
        <w:rPr>
          <w:rFonts w:ascii="宋体" w:eastAsia="宋体" w:hAnsi="宋体" w:hint="eastAsia"/>
          <w:sz w:val="24"/>
          <w:szCs w:val="24"/>
        </w:rPr>
        <w:t>产品具有国家药监局</w:t>
      </w:r>
      <w:r>
        <w:rPr>
          <w:rFonts w:ascii="宋体" w:eastAsia="宋体" w:hAnsi="宋体" w:hint="eastAsia"/>
          <w:sz w:val="24"/>
          <w:szCs w:val="24"/>
        </w:rPr>
        <w:t>III</w:t>
      </w:r>
      <w:r>
        <w:rPr>
          <w:rFonts w:ascii="宋体" w:eastAsia="宋体" w:hAnsi="宋体" w:hint="eastAsia"/>
          <w:sz w:val="24"/>
          <w:szCs w:val="24"/>
        </w:rPr>
        <w:t>类医疗器械注册证，产品功能和制造材料均确保患者治疗的安全性与有效性；</w:t>
      </w:r>
    </w:p>
    <w:p w14:paraId="6192E920" w14:textId="77777777" w:rsidR="00B11D20" w:rsidRDefault="00DC64B2">
      <w:pPr>
        <w:tabs>
          <w:tab w:val="left" w:pos="1176"/>
        </w:tabs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全中文液晶操作界面，操作便捷；</w:t>
      </w:r>
    </w:p>
    <w:p w14:paraId="5C064A2A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兼容有创</w:t>
      </w:r>
      <w:r>
        <w:rPr>
          <w:rFonts w:ascii="宋体" w:eastAsia="宋体" w:hAnsi="宋体" w:hint="eastAsia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无创通气功能；</w:t>
      </w:r>
    </w:p>
    <w:p w14:paraId="7858096B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具有内置电池，保证正常工作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小时以上；</w:t>
      </w:r>
    </w:p>
    <w:p w14:paraId="646E37BE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</w:t>
      </w:r>
      <w:r>
        <w:rPr>
          <w:rFonts w:ascii="宋体" w:eastAsia="宋体" w:hAnsi="宋体" w:hint="eastAsia"/>
          <w:sz w:val="24"/>
          <w:szCs w:val="24"/>
        </w:rPr>
        <w:t>通气模式</w:t>
      </w:r>
      <w:r>
        <w:rPr>
          <w:rFonts w:ascii="宋体" w:eastAsia="宋体" w:hAnsi="宋体" w:hint="eastAsia"/>
          <w:sz w:val="24"/>
          <w:szCs w:val="24"/>
        </w:rPr>
        <w:t xml:space="preserve">:  </w:t>
      </w:r>
      <w:r>
        <w:rPr>
          <w:rFonts w:ascii="宋体" w:eastAsia="宋体" w:hAnsi="宋体"/>
          <w:sz w:val="24"/>
          <w:szCs w:val="24"/>
        </w:rPr>
        <w:t>CPAP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S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S/T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PS</w:t>
      </w:r>
      <w:r>
        <w:rPr>
          <w:rFonts w:ascii="宋体" w:eastAsia="宋体" w:hAnsi="宋体" w:hint="eastAsia"/>
          <w:sz w:val="24"/>
          <w:szCs w:val="24"/>
        </w:rPr>
        <w:t>）、</w:t>
      </w:r>
      <w:r>
        <w:rPr>
          <w:rFonts w:ascii="宋体" w:eastAsia="宋体" w:hAnsi="宋体"/>
          <w:sz w:val="24"/>
          <w:szCs w:val="24"/>
        </w:rPr>
        <w:t>T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PAC</w:t>
      </w:r>
    </w:p>
    <w:p w14:paraId="735D672F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*</w:t>
      </w:r>
      <w:r>
        <w:rPr>
          <w:rFonts w:ascii="宋体" w:eastAsia="宋体" w:hAnsi="宋体"/>
          <w:sz w:val="24"/>
          <w:szCs w:val="24"/>
        </w:rPr>
        <w:t>6.</w:t>
      </w:r>
      <w:r>
        <w:rPr>
          <w:rFonts w:ascii="宋体" w:eastAsia="宋体" w:hAnsi="宋体" w:hint="eastAsia"/>
          <w:sz w:val="24"/>
          <w:szCs w:val="24"/>
        </w:rPr>
        <w:t>压力范围</w:t>
      </w:r>
      <w:r>
        <w:rPr>
          <w:rFonts w:ascii="宋体" w:eastAsia="宋体" w:hAnsi="宋体" w:hint="eastAsia"/>
          <w:sz w:val="24"/>
          <w:szCs w:val="24"/>
        </w:rPr>
        <w:t xml:space="preserve">:  </w:t>
      </w:r>
      <w:bookmarkStart w:id="4" w:name="OLE_LINK4"/>
      <w:bookmarkStart w:id="5" w:name="OLE_LINK3"/>
      <w:r>
        <w:rPr>
          <w:rFonts w:ascii="宋体" w:eastAsia="宋体" w:hAnsi="宋体" w:hint="eastAsia"/>
          <w:sz w:val="24"/>
          <w:szCs w:val="24"/>
        </w:rPr>
        <w:t>IPAP 2-40 cm H2O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EPAP 2-25 cm H20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PS 0-38 cmH2O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CPAP 4-20 cm H2O</w:t>
      </w:r>
      <w:bookmarkEnd w:id="4"/>
      <w:bookmarkEnd w:id="5"/>
      <w:r>
        <w:rPr>
          <w:rFonts w:ascii="宋体" w:eastAsia="宋体" w:hAnsi="宋体" w:hint="eastAsia"/>
          <w:sz w:val="24"/>
          <w:szCs w:val="24"/>
        </w:rPr>
        <w:t>；</w:t>
      </w:r>
    </w:p>
    <w:p w14:paraId="614C7D3E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呼吸频率</w:t>
      </w:r>
      <w:r>
        <w:rPr>
          <w:rFonts w:ascii="宋体" w:eastAsia="宋体" w:hAnsi="宋体" w:hint="eastAsia"/>
          <w:sz w:val="24"/>
          <w:szCs w:val="24"/>
        </w:rPr>
        <w:t>:5~6</w:t>
      </w:r>
      <w:r>
        <w:rPr>
          <w:rFonts w:ascii="宋体" w:eastAsia="宋体" w:hAnsi="宋体"/>
          <w:sz w:val="24"/>
          <w:szCs w:val="24"/>
        </w:rPr>
        <w:t xml:space="preserve">0 </w:t>
      </w:r>
      <w:r>
        <w:rPr>
          <w:rFonts w:ascii="宋体" w:eastAsia="宋体" w:hAnsi="宋体" w:hint="eastAsia"/>
          <w:sz w:val="24"/>
          <w:szCs w:val="24"/>
        </w:rPr>
        <w:t>bpm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4E6DA770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最大供氧流量</w:t>
      </w:r>
      <w:r>
        <w:rPr>
          <w:rFonts w:ascii="宋体" w:eastAsia="宋体" w:hAnsi="宋体" w:hint="eastAsia"/>
          <w:sz w:val="24"/>
          <w:szCs w:val="24"/>
        </w:rPr>
        <w:t>30L/min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5FBD4D73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*</w:t>
      </w:r>
      <w:r>
        <w:rPr>
          <w:rFonts w:ascii="宋体" w:eastAsia="宋体" w:hAnsi="宋体"/>
          <w:sz w:val="24"/>
          <w:szCs w:val="24"/>
        </w:rPr>
        <w:t>9.</w:t>
      </w:r>
      <w:r>
        <w:rPr>
          <w:rFonts w:ascii="宋体" w:eastAsia="宋体" w:hAnsi="宋体" w:hint="eastAsia"/>
          <w:sz w:val="24"/>
          <w:szCs w:val="24"/>
        </w:rPr>
        <w:t>氧气接入方式：在主机进气端供氧；</w:t>
      </w:r>
    </w:p>
    <w:p w14:paraId="7C5125D7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*</w:t>
      </w:r>
      <w:r>
        <w:rPr>
          <w:rFonts w:ascii="宋体" w:eastAsia="宋体" w:hAnsi="宋体"/>
          <w:sz w:val="24"/>
          <w:szCs w:val="24"/>
        </w:rPr>
        <w:t>10.</w:t>
      </w:r>
      <w:r>
        <w:rPr>
          <w:rFonts w:ascii="宋体" w:eastAsia="宋体" w:hAnsi="宋体" w:hint="eastAsia"/>
          <w:sz w:val="24"/>
          <w:szCs w:val="24"/>
        </w:rPr>
        <w:t>具有氧浓度实时监测功能，氧浓度值在主机屏幕上实时显示；（提供证明材料）</w:t>
      </w:r>
    </w:p>
    <w:p w14:paraId="5025ACFB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吸气时间（</w:t>
      </w:r>
      <w:r>
        <w:rPr>
          <w:rFonts w:ascii="宋体" w:eastAsia="宋体" w:hAnsi="宋体" w:hint="eastAsia"/>
          <w:sz w:val="24"/>
          <w:szCs w:val="24"/>
        </w:rPr>
        <w:t>Ti</w:t>
      </w:r>
      <w:r>
        <w:rPr>
          <w:rFonts w:ascii="宋体" w:eastAsia="宋体" w:hAnsi="宋体" w:hint="eastAsia"/>
          <w:sz w:val="24"/>
          <w:szCs w:val="24"/>
        </w:rPr>
        <w:t>）：</w:t>
      </w:r>
      <w:bookmarkStart w:id="6" w:name="OLE_LINK5"/>
      <w:bookmarkStart w:id="7" w:name="OLE_LINK6"/>
      <w:r>
        <w:rPr>
          <w:rFonts w:ascii="宋体" w:eastAsia="宋体" w:hAnsi="宋体" w:hint="eastAsia"/>
          <w:sz w:val="24"/>
          <w:szCs w:val="24"/>
        </w:rPr>
        <w:t>0.2-4s</w:t>
      </w:r>
      <w:bookmarkEnd w:id="6"/>
      <w:bookmarkEnd w:id="7"/>
    </w:p>
    <w:p w14:paraId="5069E709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1</w:t>
      </w: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吸气时间窗控制：</w:t>
      </w:r>
      <w:r>
        <w:rPr>
          <w:rFonts w:ascii="宋体" w:eastAsia="宋体" w:hAnsi="宋体" w:hint="eastAsia"/>
          <w:sz w:val="24"/>
          <w:szCs w:val="24"/>
        </w:rPr>
        <w:t xml:space="preserve"> Ti Max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0.3-4.0 sec</w:t>
      </w:r>
      <w:r>
        <w:rPr>
          <w:rFonts w:ascii="宋体" w:eastAsia="宋体" w:hAnsi="宋体" w:hint="eastAsia"/>
          <w:sz w:val="24"/>
          <w:szCs w:val="24"/>
        </w:rPr>
        <w:t>；</w:t>
      </w:r>
      <w:r>
        <w:rPr>
          <w:rFonts w:ascii="宋体" w:eastAsia="宋体" w:hAnsi="宋体" w:hint="eastAsia"/>
          <w:sz w:val="24"/>
          <w:szCs w:val="24"/>
        </w:rPr>
        <w:t xml:space="preserve"> Ti Min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 xml:space="preserve"> 0.1-TiMax sec</w:t>
      </w:r>
    </w:p>
    <w:p w14:paraId="09D1138C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吸气上升时间</w:t>
      </w:r>
      <w:r>
        <w:rPr>
          <w:rFonts w:ascii="宋体" w:eastAsia="宋体" w:hAnsi="宋体" w:hint="eastAsia"/>
          <w:sz w:val="24"/>
          <w:szCs w:val="24"/>
        </w:rPr>
        <w:t>: 150-900 ms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50ms</w:t>
      </w:r>
      <w:r>
        <w:rPr>
          <w:rFonts w:ascii="宋体" w:eastAsia="宋体" w:hAnsi="宋体" w:hint="eastAsia"/>
          <w:sz w:val="24"/>
          <w:szCs w:val="24"/>
        </w:rPr>
        <w:t>一增量），吸气下降时间：</w:t>
      </w:r>
      <w:r>
        <w:rPr>
          <w:rFonts w:ascii="宋体" w:eastAsia="宋体" w:hAnsi="宋体" w:hint="eastAsia"/>
          <w:sz w:val="24"/>
          <w:szCs w:val="24"/>
        </w:rPr>
        <w:t>100-400ms</w:t>
      </w:r>
    </w:p>
    <w:p w14:paraId="34E79C14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吸气</w:t>
      </w:r>
      <w:r>
        <w:rPr>
          <w:rFonts w:ascii="宋体" w:eastAsia="宋体" w:hAnsi="宋体" w:hint="eastAsia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呼气灵敏度调节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档可调；</w:t>
      </w:r>
    </w:p>
    <w:p w14:paraId="345B8A47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15.</w:t>
      </w:r>
      <w:r>
        <w:rPr>
          <w:rFonts w:ascii="宋体" w:eastAsia="宋体" w:hAnsi="宋体" w:hint="eastAsia"/>
          <w:sz w:val="24"/>
          <w:szCs w:val="24"/>
        </w:rPr>
        <w:t>屏幕监测：</w:t>
      </w:r>
      <w:bookmarkStart w:id="8" w:name="OLE_LINK10"/>
      <w:r>
        <w:rPr>
          <w:rFonts w:ascii="宋体" w:eastAsia="宋体" w:hAnsi="宋体" w:hint="eastAsia"/>
          <w:sz w:val="24"/>
          <w:szCs w:val="24"/>
        </w:rPr>
        <w:t>模式和压力设定、实时漏气量监测（</w:t>
      </w:r>
      <w:r>
        <w:rPr>
          <w:rFonts w:ascii="宋体" w:eastAsia="宋体" w:hAnsi="宋体" w:hint="eastAsia"/>
          <w:sz w:val="24"/>
          <w:szCs w:val="24"/>
        </w:rPr>
        <w:t>L/min</w:t>
      </w:r>
      <w:r>
        <w:rPr>
          <w:rFonts w:ascii="宋体" w:eastAsia="宋体" w:hAnsi="宋体" w:hint="eastAsia"/>
          <w:sz w:val="24"/>
          <w:szCs w:val="24"/>
        </w:rPr>
        <w:t>）、实时呼吸频率监测、</w:t>
      </w:r>
    </w:p>
    <w:p w14:paraId="36D4858F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潮气量监测、肺泡通气量监测、吸气时间、吸呼时间比</w:t>
      </w:r>
      <w:r>
        <w:rPr>
          <w:rFonts w:ascii="宋体" w:eastAsia="宋体" w:hAnsi="宋体" w:hint="eastAsia"/>
          <w:sz w:val="24"/>
          <w:szCs w:val="24"/>
        </w:rPr>
        <w:t>I:E</w:t>
      </w:r>
      <w:r>
        <w:rPr>
          <w:rFonts w:ascii="宋体" w:eastAsia="宋体" w:hAnsi="宋体" w:hint="eastAsia"/>
          <w:sz w:val="24"/>
          <w:szCs w:val="24"/>
        </w:rPr>
        <w:t>、实时压力监测条图显示、</w:t>
      </w:r>
      <w:r>
        <w:rPr>
          <w:rFonts w:ascii="宋体" w:eastAsia="宋体" w:hAnsi="宋体" w:hint="eastAsia"/>
          <w:sz w:val="24"/>
          <w:szCs w:val="24"/>
        </w:rPr>
        <w:t>PS</w:t>
      </w:r>
      <w:r>
        <w:rPr>
          <w:rFonts w:ascii="宋体" w:eastAsia="宋体" w:hAnsi="宋体" w:hint="eastAsia"/>
          <w:sz w:val="24"/>
          <w:szCs w:val="24"/>
        </w:rPr>
        <w:t>值、自主触发和切换指示及百分比、压力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时间波形，流速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时间波形，</w:t>
      </w:r>
      <w:bookmarkStart w:id="9" w:name="OLE_LINK7"/>
      <w:bookmarkStart w:id="10" w:name="OLE_LINK8"/>
      <w:r>
        <w:rPr>
          <w:rFonts w:ascii="宋体" w:eastAsia="宋体" w:hAnsi="宋体" w:hint="eastAsia"/>
          <w:sz w:val="24"/>
          <w:szCs w:val="24"/>
        </w:rPr>
        <w:t>最近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分钟</w:t>
      </w:r>
      <w:r>
        <w:rPr>
          <w:rFonts w:ascii="宋体" w:eastAsia="宋体" w:hAnsi="宋体" w:hint="eastAsia"/>
          <w:sz w:val="24"/>
          <w:szCs w:val="24"/>
        </w:rPr>
        <w:t>MV</w:t>
      </w:r>
      <w:r>
        <w:rPr>
          <w:rFonts w:ascii="宋体" w:eastAsia="宋体" w:hAnsi="宋体" w:hint="eastAsia"/>
          <w:sz w:val="24"/>
          <w:szCs w:val="24"/>
        </w:rPr>
        <w:t>和呼吸频率波形趋势，最近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分钟</w:t>
      </w:r>
      <w:r>
        <w:rPr>
          <w:rFonts w:ascii="宋体" w:eastAsia="宋体" w:hAnsi="宋体" w:hint="eastAsia"/>
          <w:sz w:val="24"/>
          <w:szCs w:val="24"/>
        </w:rPr>
        <w:t>MV</w:t>
      </w:r>
      <w:r>
        <w:rPr>
          <w:rFonts w:ascii="宋体" w:eastAsia="宋体" w:hAnsi="宋体" w:hint="eastAsia"/>
          <w:sz w:val="24"/>
          <w:szCs w:val="24"/>
        </w:rPr>
        <w:t>及肺泡通气量波形趋势，平均瞬时漏气、潮气量波形趋势、呼吸同步波形显示</w:t>
      </w:r>
      <w:bookmarkEnd w:id="8"/>
      <w:bookmarkEnd w:id="9"/>
      <w:bookmarkEnd w:id="10"/>
      <w:r>
        <w:rPr>
          <w:rFonts w:ascii="宋体" w:eastAsia="宋体" w:hAnsi="宋体" w:hint="eastAsia"/>
          <w:sz w:val="24"/>
          <w:szCs w:val="24"/>
        </w:rPr>
        <w:t>；</w:t>
      </w:r>
    </w:p>
    <w:p w14:paraId="12148888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6.</w:t>
      </w:r>
      <w:r>
        <w:rPr>
          <w:rFonts w:ascii="宋体" w:eastAsia="宋体" w:hAnsi="宋体" w:hint="eastAsia"/>
          <w:sz w:val="24"/>
          <w:szCs w:val="24"/>
        </w:rPr>
        <w:t>报警设置：分钟通气量过低、大量漏气、无排气孔面罩（面罩连接错误）、高压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/>
          <w:sz w:val="24"/>
          <w:szCs w:val="24"/>
        </w:rPr>
        <w:t>低压报警、呼吸频率过高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/>
          <w:sz w:val="24"/>
          <w:szCs w:val="24"/>
        </w:rPr>
        <w:t>过低、氧饱和度过低报警、氧浓度过高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/>
          <w:sz w:val="24"/>
          <w:szCs w:val="24"/>
        </w:rPr>
        <w:t>过低报警、窒息报警；</w:t>
      </w:r>
    </w:p>
    <w:p w14:paraId="38C68B1E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7.</w:t>
      </w:r>
      <w:r>
        <w:rPr>
          <w:rFonts w:ascii="宋体" w:eastAsia="宋体" w:hAnsi="宋体" w:hint="eastAsia"/>
          <w:sz w:val="24"/>
          <w:szCs w:val="24"/>
        </w:rPr>
        <w:t>具有面罩类型矫正技术；</w:t>
      </w:r>
    </w:p>
    <w:p w14:paraId="33D3E334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8.</w:t>
      </w:r>
      <w:r>
        <w:rPr>
          <w:rFonts w:ascii="宋体" w:eastAsia="宋体" w:hAnsi="宋体" w:hint="eastAsia"/>
          <w:sz w:val="24"/>
          <w:szCs w:val="24"/>
        </w:rPr>
        <w:t>加温湿化器为独立的、与主机分体使用，湿化罐可高温高压消毒；</w:t>
      </w:r>
    </w:p>
    <w:p w14:paraId="62C00B8B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9.</w:t>
      </w:r>
      <w:r>
        <w:rPr>
          <w:rFonts w:ascii="宋体" w:eastAsia="宋体" w:hAnsi="宋体" w:hint="eastAsia"/>
          <w:sz w:val="24"/>
          <w:szCs w:val="24"/>
        </w:rPr>
        <w:t>具有</w:t>
      </w:r>
      <w:r>
        <w:rPr>
          <w:rFonts w:ascii="宋体" w:eastAsia="宋体" w:hAnsi="宋体" w:hint="eastAsia"/>
          <w:sz w:val="24"/>
          <w:szCs w:val="24"/>
        </w:rPr>
        <w:t>FDA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CE</w:t>
      </w:r>
      <w:r>
        <w:rPr>
          <w:rFonts w:ascii="宋体" w:eastAsia="宋体" w:hAnsi="宋体" w:hint="eastAsia"/>
          <w:sz w:val="24"/>
          <w:szCs w:val="24"/>
        </w:rPr>
        <w:t>认证证书。</w:t>
      </w:r>
    </w:p>
    <w:p w14:paraId="7C87C289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（二）</w:t>
      </w:r>
      <w:r>
        <w:rPr>
          <w:rFonts w:ascii="宋体" w:eastAsia="宋体" w:hAnsi="宋体" w:hint="eastAsia"/>
          <w:sz w:val="24"/>
          <w:szCs w:val="24"/>
        </w:rPr>
        <w:t>配置清单</w:t>
      </w:r>
    </w:p>
    <w:tbl>
      <w:tblPr>
        <w:tblStyle w:val="ad"/>
        <w:tblW w:w="8647" w:type="dxa"/>
        <w:tblInd w:w="-34" w:type="dxa"/>
        <w:tblLook w:val="04A0" w:firstRow="1" w:lastRow="0" w:firstColumn="1" w:lastColumn="0" w:noHBand="0" w:noVBand="1"/>
      </w:tblPr>
      <w:tblGrid>
        <w:gridCol w:w="1799"/>
        <w:gridCol w:w="4452"/>
        <w:gridCol w:w="2396"/>
      </w:tblGrid>
      <w:tr w:rsidR="00B11D20" w14:paraId="09ADCB19" w14:textId="77777777">
        <w:tc>
          <w:tcPr>
            <w:tcW w:w="1799" w:type="dxa"/>
          </w:tcPr>
          <w:p w14:paraId="7F3F0950" w14:textId="77777777" w:rsidR="00B11D20" w:rsidRDefault="00DC64B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452" w:type="dxa"/>
          </w:tcPr>
          <w:p w14:paraId="30553288" w14:textId="77777777" w:rsidR="00B11D20" w:rsidRDefault="00DC64B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396" w:type="dxa"/>
          </w:tcPr>
          <w:p w14:paraId="4F80579C" w14:textId="77777777" w:rsidR="00B11D20" w:rsidRDefault="00DC64B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数量</w:t>
            </w:r>
          </w:p>
        </w:tc>
      </w:tr>
      <w:tr w:rsidR="00B11D20" w14:paraId="18B8231A" w14:textId="77777777">
        <w:tc>
          <w:tcPr>
            <w:tcW w:w="1799" w:type="dxa"/>
          </w:tcPr>
          <w:p w14:paraId="6B55463C" w14:textId="77777777" w:rsidR="00B11D20" w:rsidRDefault="00DC64B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14:paraId="417468ED" w14:textId="77777777" w:rsidR="00B11D20" w:rsidRDefault="00DC64B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无创呼吸机主机</w:t>
            </w:r>
          </w:p>
        </w:tc>
        <w:tc>
          <w:tcPr>
            <w:tcW w:w="2396" w:type="dxa"/>
          </w:tcPr>
          <w:p w14:paraId="29EA3320" w14:textId="77777777" w:rsidR="00B11D20" w:rsidRDefault="00DC64B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台</w:t>
            </w:r>
          </w:p>
        </w:tc>
      </w:tr>
      <w:tr w:rsidR="00B11D20" w14:paraId="1E6B53BA" w14:textId="77777777">
        <w:tc>
          <w:tcPr>
            <w:tcW w:w="1799" w:type="dxa"/>
          </w:tcPr>
          <w:p w14:paraId="6B275311" w14:textId="77777777" w:rsidR="00B11D20" w:rsidRDefault="00DC64B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452" w:type="dxa"/>
          </w:tcPr>
          <w:p w14:paraId="5EAA9CF9" w14:textId="77777777" w:rsidR="00B11D20" w:rsidRDefault="00DC64B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加温湿化器</w:t>
            </w:r>
          </w:p>
        </w:tc>
        <w:tc>
          <w:tcPr>
            <w:tcW w:w="2396" w:type="dxa"/>
          </w:tcPr>
          <w:p w14:paraId="5254E894" w14:textId="77777777" w:rsidR="00B11D20" w:rsidRDefault="00DC64B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套</w:t>
            </w:r>
          </w:p>
        </w:tc>
      </w:tr>
      <w:tr w:rsidR="00B11D20" w14:paraId="5865EE89" w14:textId="77777777">
        <w:tc>
          <w:tcPr>
            <w:tcW w:w="1799" w:type="dxa"/>
          </w:tcPr>
          <w:p w14:paraId="1677D7DF" w14:textId="77777777" w:rsidR="00B11D20" w:rsidRDefault="00DC64B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52" w:type="dxa"/>
          </w:tcPr>
          <w:p w14:paraId="0EA13C90" w14:textId="77777777" w:rsidR="00B11D20" w:rsidRDefault="00DC64B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呼吸管路</w:t>
            </w:r>
          </w:p>
        </w:tc>
        <w:tc>
          <w:tcPr>
            <w:tcW w:w="2396" w:type="dxa"/>
          </w:tcPr>
          <w:p w14:paraId="5A9D1CC7" w14:textId="77777777" w:rsidR="00B11D20" w:rsidRDefault="00DC64B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套</w:t>
            </w:r>
          </w:p>
        </w:tc>
      </w:tr>
      <w:tr w:rsidR="00B11D20" w14:paraId="488AFBC9" w14:textId="77777777">
        <w:tc>
          <w:tcPr>
            <w:tcW w:w="1799" w:type="dxa"/>
          </w:tcPr>
          <w:p w14:paraId="597CDB5B" w14:textId="77777777" w:rsidR="00B11D20" w:rsidRDefault="00DC64B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452" w:type="dxa"/>
          </w:tcPr>
          <w:p w14:paraId="25F806E1" w14:textId="77777777" w:rsidR="00B11D20" w:rsidRDefault="00DC64B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口鼻面罩</w:t>
            </w:r>
          </w:p>
        </w:tc>
        <w:tc>
          <w:tcPr>
            <w:tcW w:w="2396" w:type="dxa"/>
          </w:tcPr>
          <w:p w14:paraId="372CB0E4" w14:textId="77777777" w:rsidR="00B11D20" w:rsidRDefault="00DC64B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套</w:t>
            </w:r>
          </w:p>
        </w:tc>
      </w:tr>
      <w:tr w:rsidR="00B11D20" w14:paraId="2AC6C75C" w14:textId="77777777">
        <w:tc>
          <w:tcPr>
            <w:tcW w:w="1799" w:type="dxa"/>
          </w:tcPr>
          <w:p w14:paraId="16EA2983" w14:textId="77777777" w:rsidR="00B11D20" w:rsidRDefault="00DC64B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452" w:type="dxa"/>
          </w:tcPr>
          <w:p w14:paraId="304731C0" w14:textId="77777777" w:rsidR="00B11D20" w:rsidRDefault="00DC64B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医用台车或吊塔内固定件</w:t>
            </w:r>
          </w:p>
        </w:tc>
        <w:tc>
          <w:tcPr>
            <w:tcW w:w="2396" w:type="dxa"/>
          </w:tcPr>
          <w:p w14:paraId="364C5E34" w14:textId="77777777" w:rsidR="00B11D20" w:rsidRDefault="00DC64B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套</w:t>
            </w:r>
          </w:p>
        </w:tc>
      </w:tr>
    </w:tbl>
    <w:p w14:paraId="26DADF6D" w14:textId="77777777" w:rsidR="00B11D20" w:rsidRDefault="00DC64B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十、玻片扫描分析系统</w:t>
      </w:r>
    </w:p>
    <w:p w14:paraId="35BA2B9F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</w:t>
      </w:r>
      <w:r>
        <w:rPr>
          <w:rFonts w:ascii="宋体" w:eastAsia="宋体" w:hAnsi="宋体" w:hint="eastAsia"/>
          <w:sz w:val="24"/>
          <w:szCs w:val="24"/>
        </w:rPr>
        <w:t>参考</w:t>
      </w:r>
      <w:r>
        <w:rPr>
          <w:rFonts w:ascii="宋体" w:eastAsia="宋体" w:hAnsi="宋体" w:hint="eastAsia"/>
          <w:sz w:val="24"/>
          <w:szCs w:val="24"/>
        </w:rPr>
        <w:t>要求</w:t>
      </w:r>
    </w:p>
    <w:p w14:paraId="42283021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光学扫描部分</w:t>
      </w:r>
    </w:p>
    <w:p w14:paraId="1ACB32C3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*1.1</w:t>
      </w:r>
      <w:r>
        <w:rPr>
          <w:rFonts w:ascii="宋体" w:eastAsia="宋体" w:hAnsi="宋体" w:hint="eastAsia"/>
          <w:sz w:val="24"/>
          <w:szCs w:val="24"/>
        </w:rPr>
        <w:t>全自动扫描，支持无人值守，可单次加载扫描≥</w:t>
      </w:r>
      <w:r>
        <w:rPr>
          <w:rFonts w:ascii="宋体" w:eastAsia="宋体" w:hAnsi="宋体" w:hint="eastAsia"/>
          <w:sz w:val="24"/>
          <w:szCs w:val="24"/>
        </w:rPr>
        <w:t>380</w:t>
      </w:r>
      <w:r>
        <w:rPr>
          <w:rFonts w:ascii="宋体" w:eastAsia="宋体" w:hAnsi="宋体" w:hint="eastAsia"/>
          <w:sz w:val="24"/>
          <w:szCs w:val="24"/>
        </w:rPr>
        <w:t>片；</w:t>
      </w:r>
    </w:p>
    <w:p w14:paraId="00673557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*1.2</w:t>
      </w:r>
      <w:r>
        <w:rPr>
          <w:rFonts w:ascii="宋体" w:hAnsi="宋体" w:hint="eastAsia"/>
          <w:szCs w:val="24"/>
        </w:rPr>
        <w:t>硬件设备兼备扫描组织切片样本及细胞切片样本</w:t>
      </w:r>
    </w:p>
    <w:p w14:paraId="1275FD8F" w14:textId="77777777" w:rsidR="00B11D20" w:rsidRDefault="00DC64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*</w:t>
      </w:r>
      <w:r>
        <w:rPr>
          <w:rFonts w:ascii="宋体" w:eastAsia="宋体" w:hAnsi="宋体"/>
          <w:sz w:val="24"/>
          <w:szCs w:val="24"/>
        </w:rPr>
        <w:t>1.3</w:t>
      </w:r>
      <w:r>
        <w:rPr>
          <w:rFonts w:ascii="宋体" w:eastAsia="宋体" w:hAnsi="宋体" w:hint="eastAsia"/>
          <w:sz w:val="24"/>
          <w:szCs w:val="24"/>
        </w:rPr>
        <w:t>用线性相机扫描，配置相机行频≥</w:t>
      </w:r>
      <w:r>
        <w:rPr>
          <w:rFonts w:ascii="宋体" w:eastAsia="宋体" w:hAnsi="宋体" w:hint="eastAsia"/>
          <w:sz w:val="24"/>
          <w:szCs w:val="24"/>
        </w:rPr>
        <w:t>30KHz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538D1E35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1.4</w:t>
      </w:r>
      <w:r>
        <w:rPr>
          <w:rFonts w:ascii="宋体" w:hAnsi="宋体" w:hint="eastAsia"/>
          <w:szCs w:val="24"/>
        </w:rPr>
        <w:t>使用</w:t>
      </w:r>
      <w:r>
        <w:rPr>
          <w:rFonts w:ascii="宋体" w:hAnsi="宋体" w:hint="eastAsia"/>
          <w:szCs w:val="24"/>
        </w:rPr>
        <w:t>LED</w:t>
      </w:r>
      <w:r>
        <w:rPr>
          <w:rFonts w:ascii="宋体" w:hAnsi="宋体" w:hint="eastAsia"/>
          <w:szCs w:val="24"/>
        </w:rPr>
        <w:t>光源透射玻片扫描；</w:t>
      </w:r>
    </w:p>
    <w:p w14:paraId="67CCB57E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</w:t>
      </w:r>
      <w:r>
        <w:rPr>
          <w:rFonts w:ascii="宋体" w:hAnsi="宋体"/>
          <w:szCs w:val="24"/>
        </w:rPr>
        <w:t>.5</w:t>
      </w:r>
      <w:r>
        <w:rPr>
          <w:rFonts w:ascii="宋体" w:hAnsi="宋体" w:hint="eastAsia"/>
          <w:szCs w:val="24"/>
        </w:rPr>
        <w:t>使用一键式自动操作，实现快速装载和扫描；</w:t>
      </w:r>
    </w:p>
    <w:p w14:paraId="335B97D0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</w:t>
      </w:r>
      <w:r>
        <w:rPr>
          <w:rFonts w:ascii="宋体" w:hAnsi="宋体"/>
          <w:szCs w:val="24"/>
        </w:rPr>
        <w:t>.6</w:t>
      </w:r>
      <w:r>
        <w:rPr>
          <w:rFonts w:ascii="宋体" w:hAnsi="宋体" w:hint="eastAsia"/>
          <w:szCs w:val="24"/>
        </w:rPr>
        <w:t>切片规格：≥</w:t>
      </w:r>
      <w:r>
        <w:rPr>
          <w:rFonts w:ascii="宋体" w:hAnsi="宋体" w:hint="eastAsia"/>
          <w:szCs w:val="24"/>
        </w:rPr>
        <w:t xml:space="preserve">1 </w:t>
      </w:r>
      <w:r>
        <w:rPr>
          <w:rFonts w:ascii="宋体" w:hAnsi="宋体" w:hint="eastAsia"/>
          <w:szCs w:val="24"/>
        </w:rPr>
        <w:t>英寸</w:t>
      </w:r>
      <w:r>
        <w:rPr>
          <w:rFonts w:ascii="宋体" w:hAnsi="宋体" w:hint="eastAsia"/>
          <w:szCs w:val="24"/>
        </w:rPr>
        <w:t xml:space="preserve">X 3 </w:t>
      </w:r>
      <w:r>
        <w:rPr>
          <w:rFonts w:ascii="宋体" w:hAnsi="宋体" w:hint="eastAsia"/>
          <w:szCs w:val="24"/>
        </w:rPr>
        <w:t>英寸</w:t>
      </w:r>
      <w:r>
        <w:rPr>
          <w:rFonts w:ascii="宋体" w:hAnsi="宋体" w:hint="eastAsia"/>
          <w:szCs w:val="24"/>
        </w:rPr>
        <w:t xml:space="preserve"> (25.4 cm x 7.62 cm) </w:t>
      </w:r>
      <w:r>
        <w:rPr>
          <w:rFonts w:ascii="宋体" w:hAnsi="宋体" w:hint="eastAsia"/>
          <w:szCs w:val="24"/>
        </w:rPr>
        <w:t>；</w:t>
      </w:r>
    </w:p>
    <w:p w14:paraId="5BDBD5C3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</w:t>
      </w:r>
      <w:r>
        <w:rPr>
          <w:rFonts w:ascii="宋体" w:hAnsi="宋体"/>
          <w:szCs w:val="24"/>
        </w:rPr>
        <w:t>.7</w:t>
      </w:r>
      <w:r>
        <w:rPr>
          <w:rFonts w:ascii="宋体" w:hAnsi="宋体" w:hint="eastAsia"/>
          <w:szCs w:val="24"/>
        </w:rPr>
        <w:t>物镜：</w:t>
      </w:r>
      <w:r>
        <w:rPr>
          <w:rFonts w:ascii="宋体" w:hAnsi="宋体" w:hint="eastAsia"/>
          <w:szCs w:val="24"/>
        </w:rPr>
        <w:t>20</w:t>
      </w:r>
      <w:r>
        <w:rPr>
          <w:rFonts w:ascii="宋体" w:hAnsi="宋体" w:hint="eastAsia"/>
          <w:szCs w:val="24"/>
        </w:rPr>
        <w:t>倍，数值孔径≥</w:t>
      </w:r>
      <w:r>
        <w:rPr>
          <w:rFonts w:ascii="宋体" w:hAnsi="宋体" w:hint="eastAsia"/>
          <w:szCs w:val="24"/>
        </w:rPr>
        <w:t>0.8</w:t>
      </w:r>
      <w:r>
        <w:rPr>
          <w:rFonts w:ascii="宋体" w:hAnsi="宋体" w:hint="eastAsia"/>
          <w:szCs w:val="24"/>
        </w:rPr>
        <w:t>；</w:t>
      </w:r>
    </w:p>
    <w:p w14:paraId="1BA47375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*1.8</w:t>
      </w:r>
      <w:r>
        <w:rPr>
          <w:rFonts w:ascii="宋体" w:hAnsi="宋体" w:hint="eastAsia"/>
          <w:szCs w:val="24"/>
        </w:rPr>
        <w:t>定位精度：扫描系统载物台</w:t>
      </w:r>
      <w:r>
        <w:rPr>
          <w:rFonts w:ascii="宋体" w:hAnsi="宋体" w:hint="eastAsia"/>
          <w:szCs w:val="24"/>
        </w:rPr>
        <w:t>A</w:t>
      </w:r>
      <w:r>
        <w:rPr>
          <w:rFonts w:ascii="宋体" w:hAnsi="宋体" w:hint="eastAsia"/>
          <w:szCs w:val="24"/>
        </w:rPr>
        <w:t>、</w:t>
      </w:r>
      <w:r>
        <w:rPr>
          <w:rFonts w:ascii="宋体" w:hAnsi="宋体" w:hint="eastAsia"/>
          <w:szCs w:val="24"/>
        </w:rPr>
        <w:t>X</w:t>
      </w:r>
      <w:r>
        <w:rPr>
          <w:rFonts w:ascii="宋体" w:hAnsi="宋体" w:hint="eastAsia"/>
          <w:szCs w:val="24"/>
        </w:rPr>
        <w:t>、</w:t>
      </w:r>
      <w:r>
        <w:rPr>
          <w:rFonts w:ascii="宋体" w:hAnsi="宋体" w:hint="eastAsia"/>
          <w:szCs w:val="24"/>
        </w:rPr>
        <w:t>Y</w:t>
      </w:r>
      <w:r>
        <w:rPr>
          <w:rFonts w:ascii="宋体" w:hAnsi="宋体" w:hint="eastAsia"/>
          <w:szCs w:val="24"/>
        </w:rPr>
        <w:t>、</w:t>
      </w:r>
      <w:r>
        <w:rPr>
          <w:rFonts w:ascii="宋体" w:hAnsi="宋体" w:hint="eastAsia"/>
          <w:szCs w:val="24"/>
        </w:rPr>
        <w:t>Z</w:t>
      </w:r>
      <w:r>
        <w:rPr>
          <w:rFonts w:ascii="宋体" w:hAnsi="宋体" w:hint="eastAsia"/>
          <w:szCs w:val="24"/>
        </w:rPr>
        <w:t>方向的重复定位精度应≤</w:t>
      </w:r>
      <w:r>
        <w:rPr>
          <w:rFonts w:ascii="宋体" w:hAnsi="宋体" w:hint="eastAsia"/>
          <w:szCs w:val="24"/>
        </w:rPr>
        <w:t>0.05</w:t>
      </w:r>
      <w:r>
        <w:rPr>
          <w:rFonts w:ascii="宋体" w:hAnsi="宋体" w:hint="eastAsia"/>
          <w:szCs w:val="24"/>
        </w:rPr>
        <w:t>微米。</w:t>
      </w:r>
    </w:p>
    <w:p w14:paraId="0EEE0C46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*1.9</w:t>
      </w:r>
      <w:r>
        <w:rPr>
          <w:rFonts w:ascii="宋体" w:hAnsi="宋体" w:hint="eastAsia"/>
          <w:szCs w:val="24"/>
        </w:rPr>
        <w:t>扫描分辨率：≤</w:t>
      </w:r>
      <w:r>
        <w:rPr>
          <w:rFonts w:ascii="宋体" w:hAnsi="宋体" w:hint="eastAsia"/>
          <w:szCs w:val="24"/>
        </w:rPr>
        <w:t>0.25</w:t>
      </w:r>
      <w:r>
        <w:rPr>
          <w:rFonts w:ascii="宋体" w:hAnsi="宋体" w:hint="eastAsia"/>
          <w:szCs w:val="24"/>
        </w:rPr>
        <w:t>μ</w:t>
      </w:r>
      <w:r>
        <w:rPr>
          <w:rFonts w:ascii="宋体" w:hAnsi="宋体" w:hint="eastAsia"/>
          <w:szCs w:val="24"/>
        </w:rPr>
        <w:t>m/pixel (20</w:t>
      </w:r>
      <w:r>
        <w:rPr>
          <w:rFonts w:ascii="宋体" w:hAnsi="宋体" w:hint="eastAsia"/>
          <w:szCs w:val="24"/>
        </w:rPr>
        <w:t>×</w:t>
      </w:r>
      <w:r>
        <w:rPr>
          <w:rFonts w:ascii="宋体" w:hAnsi="宋体" w:hint="eastAsia"/>
          <w:szCs w:val="24"/>
        </w:rPr>
        <w:t xml:space="preserve">), </w:t>
      </w:r>
      <w:r>
        <w:rPr>
          <w:rFonts w:ascii="宋体" w:hAnsi="宋体" w:hint="eastAsia"/>
          <w:szCs w:val="24"/>
        </w:rPr>
        <w:t>≤</w:t>
      </w:r>
      <w:r>
        <w:rPr>
          <w:rFonts w:ascii="宋体" w:hAnsi="宋体" w:hint="eastAsia"/>
          <w:szCs w:val="24"/>
        </w:rPr>
        <w:t>0.125</w:t>
      </w:r>
      <w:r>
        <w:rPr>
          <w:rFonts w:ascii="宋体" w:hAnsi="宋体" w:hint="eastAsia"/>
          <w:szCs w:val="24"/>
        </w:rPr>
        <w:t>μ</w:t>
      </w:r>
      <w:r>
        <w:rPr>
          <w:rFonts w:ascii="宋体" w:hAnsi="宋体" w:hint="eastAsia"/>
          <w:szCs w:val="24"/>
        </w:rPr>
        <w:t>m/pixel (40</w:t>
      </w:r>
      <w:r>
        <w:rPr>
          <w:rFonts w:ascii="宋体" w:hAnsi="宋体" w:hint="eastAsia"/>
          <w:szCs w:val="24"/>
        </w:rPr>
        <w:t>×</w:t>
      </w:r>
      <w:r>
        <w:rPr>
          <w:rFonts w:ascii="宋体" w:hAnsi="宋体" w:hint="eastAsia"/>
          <w:szCs w:val="24"/>
        </w:rPr>
        <w:t>)</w:t>
      </w:r>
      <w:r>
        <w:rPr>
          <w:rFonts w:ascii="宋体" w:hAnsi="宋体" w:hint="eastAsia"/>
          <w:szCs w:val="24"/>
        </w:rPr>
        <w:t>；</w:t>
      </w:r>
    </w:p>
    <w:p w14:paraId="5D5998D1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*1.10</w:t>
      </w:r>
      <w:r>
        <w:rPr>
          <w:rFonts w:ascii="宋体" w:hAnsi="宋体" w:hint="eastAsia"/>
          <w:szCs w:val="24"/>
        </w:rPr>
        <w:t>扫描及分析综合速度</w:t>
      </w:r>
      <w:r>
        <w:rPr>
          <w:rFonts w:ascii="宋体" w:hAnsi="宋体" w:hint="eastAsia"/>
          <w:szCs w:val="24"/>
        </w:rPr>
        <w:t>: 15mm</w:t>
      </w:r>
      <w:r>
        <w:rPr>
          <w:rFonts w:ascii="宋体" w:hAnsi="宋体" w:hint="eastAsia"/>
          <w:szCs w:val="24"/>
        </w:rPr>
        <w:t>×</w:t>
      </w:r>
      <w:r>
        <w:rPr>
          <w:rFonts w:ascii="宋体" w:hAnsi="宋体" w:hint="eastAsia"/>
          <w:szCs w:val="24"/>
        </w:rPr>
        <w:t>15mm</w:t>
      </w:r>
      <w:r>
        <w:rPr>
          <w:rFonts w:ascii="宋体" w:hAnsi="宋体" w:hint="eastAsia"/>
          <w:szCs w:val="24"/>
        </w:rPr>
        <w:t>范围，单张切片扫描、存储及分析时间≤</w:t>
      </w:r>
      <w:r>
        <w:rPr>
          <w:rFonts w:ascii="宋体" w:hAnsi="宋体" w:hint="eastAsia"/>
          <w:szCs w:val="24"/>
        </w:rPr>
        <w:t>60</w:t>
      </w:r>
      <w:r>
        <w:rPr>
          <w:rFonts w:ascii="宋体" w:hAnsi="宋体" w:hint="eastAsia"/>
          <w:szCs w:val="24"/>
        </w:rPr>
        <w:t>秒；</w:t>
      </w:r>
    </w:p>
    <w:p w14:paraId="51487D64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</w:t>
      </w:r>
      <w:r>
        <w:rPr>
          <w:rFonts w:ascii="宋体" w:hAnsi="宋体"/>
          <w:szCs w:val="24"/>
        </w:rPr>
        <w:t>.11</w:t>
      </w:r>
      <w:r>
        <w:rPr>
          <w:rFonts w:ascii="宋体" w:hAnsi="宋体" w:hint="eastAsia"/>
          <w:szCs w:val="24"/>
        </w:rPr>
        <w:t>多层扫描：最多支持≥</w:t>
      </w:r>
      <w:r>
        <w:rPr>
          <w:rFonts w:ascii="宋体" w:hAnsi="宋体" w:hint="eastAsia"/>
          <w:szCs w:val="24"/>
        </w:rPr>
        <w:t>20</w:t>
      </w:r>
      <w:r>
        <w:rPr>
          <w:rFonts w:ascii="宋体" w:hAnsi="宋体" w:hint="eastAsia"/>
          <w:szCs w:val="24"/>
        </w:rPr>
        <w:t>层多层扫描，层距可自行调整；</w:t>
      </w:r>
    </w:p>
    <w:p w14:paraId="64FF3BA5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</w:t>
      </w:r>
      <w:r>
        <w:rPr>
          <w:rFonts w:ascii="宋体" w:hAnsi="宋体"/>
          <w:szCs w:val="24"/>
        </w:rPr>
        <w:t>.12</w:t>
      </w:r>
      <w:r>
        <w:rPr>
          <w:rFonts w:ascii="宋体" w:hAnsi="宋体" w:hint="eastAsia"/>
          <w:szCs w:val="24"/>
        </w:rPr>
        <w:t>对焦地图：可自动在组织上分布对焦点，或者手动更改对焦点密度、手动增加、移动、删除对焦点；</w:t>
      </w:r>
    </w:p>
    <w:p w14:paraId="2EA00C5F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</w:t>
      </w:r>
      <w:r>
        <w:rPr>
          <w:rFonts w:ascii="宋体" w:hAnsi="宋体"/>
          <w:szCs w:val="24"/>
        </w:rPr>
        <w:t>.13</w:t>
      </w:r>
      <w:r>
        <w:rPr>
          <w:rFonts w:ascii="宋体" w:hAnsi="宋体" w:hint="eastAsia"/>
          <w:szCs w:val="24"/>
        </w:rPr>
        <w:t>可自动和手动设置白平衡校正点，用以色彩校正和平场校正；</w:t>
      </w:r>
    </w:p>
    <w:p w14:paraId="4D0773C6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</w:t>
      </w:r>
      <w:r>
        <w:rPr>
          <w:rFonts w:ascii="宋体" w:hAnsi="宋体"/>
          <w:szCs w:val="24"/>
        </w:rPr>
        <w:t>.14</w:t>
      </w:r>
      <w:r>
        <w:rPr>
          <w:rFonts w:ascii="宋体" w:hAnsi="宋体" w:hint="eastAsia"/>
          <w:szCs w:val="24"/>
        </w:rPr>
        <w:t>支持扫描过程手动停止扫描，加入切片，继续断点续扫描；</w:t>
      </w:r>
    </w:p>
    <w:p w14:paraId="31F155E9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</w:t>
      </w:r>
      <w:r>
        <w:rPr>
          <w:rFonts w:ascii="宋体" w:hAnsi="宋体"/>
          <w:szCs w:val="24"/>
        </w:rPr>
        <w:t>.15</w:t>
      </w:r>
      <w:r>
        <w:rPr>
          <w:rFonts w:ascii="宋体" w:hAnsi="宋体" w:hint="eastAsia"/>
          <w:szCs w:val="24"/>
        </w:rPr>
        <w:t>支持条形码识别：一维、二维</w:t>
      </w:r>
      <w:r>
        <w:rPr>
          <w:rFonts w:ascii="宋体" w:hAnsi="宋体" w:hint="eastAsia"/>
          <w:szCs w:val="24"/>
        </w:rPr>
        <w:t>QR</w:t>
      </w:r>
      <w:r>
        <w:rPr>
          <w:rFonts w:ascii="宋体" w:hAnsi="宋体" w:hint="eastAsia"/>
          <w:szCs w:val="24"/>
        </w:rPr>
        <w:t>码，自动识别存储病理号，自动绑</w:t>
      </w:r>
      <w:r>
        <w:rPr>
          <w:rFonts w:ascii="宋体" w:hAnsi="宋体" w:hint="eastAsia"/>
          <w:szCs w:val="24"/>
        </w:rPr>
        <w:lastRenderedPageBreak/>
        <w:t>定病史；</w:t>
      </w:r>
    </w:p>
    <w:p w14:paraId="1279A377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</w:t>
      </w:r>
      <w:r>
        <w:rPr>
          <w:rFonts w:ascii="宋体" w:hAnsi="宋体"/>
          <w:szCs w:val="24"/>
        </w:rPr>
        <w:t>.</w:t>
      </w:r>
      <w:r>
        <w:rPr>
          <w:rFonts w:ascii="宋体" w:hAnsi="宋体" w:hint="eastAsia"/>
          <w:szCs w:val="24"/>
        </w:rPr>
        <w:t xml:space="preserve"> </w:t>
      </w:r>
      <w:r>
        <w:rPr>
          <w:rFonts w:ascii="宋体" w:hAnsi="宋体" w:hint="eastAsia"/>
          <w:szCs w:val="24"/>
        </w:rPr>
        <w:t>软件分析部分</w:t>
      </w:r>
    </w:p>
    <w:p w14:paraId="5F80BB35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2.1</w:t>
      </w:r>
      <w:r>
        <w:rPr>
          <w:rFonts w:ascii="宋体" w:hAnsi="宋体" w:hint="eastAsia"/>
          <w:szCs w:val="24"/>
        </w:rPr>
        <w:t>分析的数据为完整存储的全景切片，而非显微镜视野；</w:t>
      </w:r>
    </w:p>
    <w:p w14:paraId="689ADC2F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*2.2</w:t>
      </w:r>
      <w:r>
        <w:rPr>
          <w:rFonts w:ascii="宋体" w:hAnsi="宋体" w:hint="eastAsia"/>
          <w:szCs w:val="24"/>
        </w:rPr>
        <w:t>开放试剂，兼容目前主流的制片方式和液基试剂品牌；</w:t>
      </w:r>
    </w:p>
    <w:p w14:paraId="17FDE18D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</w:t>
      </w:r>
      <w:r>
        <w:rPr>
          <w:rFonts w:ascii="宋体" w:hAnsi="宋体"/>
          <w:szCs w:val="24"/>
        </w:rPr>
        <w:t>.3</w:t>
      </w:r>
      <w:r>
        <w:rPr>
          <w:rFonts w:ascii="宋体" w:hAnsi="宋体" w:hint="eastAsia"/>
          <w:szCs w:val="24"/>
        </w:rPr>
        <w:t>TCT</w:t>
      </w:r>
      <w:r>
        <w:rPr>
          <w:rFonts w:ascii="宋体" w:hAnsi="宋体" w:hint="eastAsia"/>
          <w:szCs w:val="24"/>
        </w:rPr>
        <w:t>玻片软件阴性排除率≥</w:t>
      </w:r>
      <w:r>
        <w:rPr>
          <w:rFonts w:ascii="宋体" w:hAnsi="宋体" w:hint="eastAsia"/>
          <w:szCs w:val="24"/>
        </w:rPr>
        <w:t>60%</w:t>
      </w:r>
      <w:r>
        <w:rPr>
          <w:rFonts w:ascii="宋体" w:hAnsi="宋体" w:hint="eastAsia"/>
          <w:szCs w:val="24"/>
        </w:rPr>
        <w:t>；</w:t>
      </w:r>
    </w:p>
    <w:p w14:paraId="01C295F9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</w:t>
      </w:r>
      <w:r>
        <w:rPr>
          <w:rFonts w:ascii="宋体" w:hAnsi="宋体"/>
          <w:szCs w:val="24"/>
        </w:rPr>
        <w:t>.4</w:t>
      </w:r>
      <w:r>
        <w:rPr>
          <w:rFonts w:ascii="宋体" w:hAnsi="宋体" w:hint="eastAsia"/>
          <w:szCs w:val="24"/>
        </w:rPr>
        <w:t>TCT</w:t>
      </w:r>
      <w:r>
        <w:rPr>
          <w:rFonts w:ascii="宋体" w:hAnsi="宋体" w:hint="eastAsia"/>
          <w:szCs w:val="24"/>
        </w:rPr>
        <w:t>玻片</w:t>
      </w:r>
      <w:r>
        <w:rPr>
          <w:rFonts w:ascii="宋体" w:hAnsi="宋体" w:hint="eastAsia"/>
          <w:szCs w:val="24"/>
        </w:rPr>
        <w:t xml:space="preserve">HSIL </w:t>
      </w:r>
      <w:r>
        <w:rPr>
          <w:rFonts w:ascii="宋体" w:hAnsi="宋体" w:hint="eastAsia"/>
          <w:szCs w:val="24"/>
        </w:rPr>
        <w:t>检出率≥</w:t>
      </w:r>
      <w:r>
        <w:rPr>
          <w:rFonts w:ascii="宋体" w:hAnsi="宋体" w:hint="eastAsia"/>
          <w:szCs w:val="24"/>
        </w:rPr>
        <w:t>99.9</w:t>
      </w:r>
      <w:r>
        <w:rPr>
          <w:rFonts w:ascii="宋体" w:hAnsi="宋体" w:hint="eastAsia"/>
          <w:szCs w:val="24"/>
        </w:rPr>
        <w:t>%</w:t>
      </w:r>
      <w:r>
        <w:rPr>
          <w:rFonts w:ascii="宋体" w:hAnsi="宋体" w:hint="eastAsia"/>
          <w:szCs w:val="24"/>
        </w:rPr>
        <w:t>；</w:t>
      </w:r>
    </w:p>
    <w:p w14:paraId="21002A54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</w:t>
      </w:r>
      <w:r>
        <w:rPr>
          <w:rFonts w:ascii="宋体" w:hAnsi="宋体"/>
          <w:szCs w:val="24"/>
        </w:rPr>
        <w:t>.5</w:t>
      </w:r>
      <w:r>
        <w:rPr>
          <w:rFonts w:ascii="宋体" w:hAnsi="宋体" w:hint="eastAsia"/>
          <w:szCs w:val="24"/>
        </w:rPr>
        <w:t>TCT</w:t>
      </w:r>
      <w:r>
        <w:rPr>
          <w:rFonts w:ascii="宋体" w:hAnsi="宋体" w:hint="eastAsia"/>
          <w:szCs w:val="24"/>
        </w:rPr>
        <w:t>玻片</w:t>
      </w:r>
      <w:r>
        <w:rPr>
          <w:rFonts w:ascii="宋体" w:hAnsi="宋体" w:hint="eastAsia"/>
          <w:szCs w:val="24"/>
        </w:rPr>
        <w:t xml:space="preserve">LSIL </w:t>
      </w:r>
      <w:r>
        <w:rPr>
          <w:rFonts w:ascii="宋体" w:hAnsi="宋体" w:hint="eastAsia"/>
          <w:szCs w:val="24"/>
        </w:rPr>
        <w:t>检出率≥</w:t>
      </w:r>
      <w:r>
        <w:rPr>
          <w:rFonts w:ascii="宋体" w:hAnsi="宋体" w:hint="eastAsia"/>
          <w:szCs w:val="24"/>
        </w:rPr>
        <w:t>98%</w:t>
      </w:r>
      <w:r>
        <w:rPr>
          <w:rFonts w:ascii="宋体" w:hAnsi="宋体" w:hint="eastAsia"/>
          <w:szCs w:val="24"/>
        </w:rPr>
        <w:t>；</w:t>
      </w:r>
    </w:p>
    <w:p w14:paraId="1E64AD30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</w:t>
      </w:r>
      <w:r>
        <w:rPr>
          <w:rFonts w:ascii="宋体" w:hAnsi="宋体"/>
          <w:szCs w:val="24"/>
        </w:rPr>
        <w:t>.6</w:t>
      </w:r>
      <w:r>
        <w:rPr>
          <w:rFonts w:ascii="宋体" w:hAnsi="宋体" w:hint="eastAsia"/>
          <w:szCs w:val="24"/>
        </w:rPr>
        <w:t>TCT</w:t>
      </w:r>
      <w:r>
        <w:rPr>
          <w:rFonts w:ascii="宋体" w:hAnsi="宋体" w:hint="eastAsia"/>
          <w:szCs w:val="24"/>
        </w:rPr>
        <w:t>玻片</w:t>
      </w:r>
      <w:r>
        <w:rPr>
          <w:rFonts w:ascii="宋体" w:hAnsi="宋体" w:hint="eastAsia"/>
          <w:szCs w:val="24"/>
        </w:rPr>
        <w:t xml:space="preserve">ASCH </w:t>
      </w:r>
      <w:r>
        <w:rPr>
          <w:rFonts w:ascii="宋体" w:hAnsi="宋体" w:hint="eastAsia"/>
          <w:szCs w:val="24"/>
        </w:rPr>
        <w:t>检出率≥</w:t>
      </w:r>
      <w:r>
        <w:rPr>
          <w:rFonts w:ascii="宋体" w:hAnsi="宋体" w:hint="eastAsia"/>
          <w:szCs w:val="24"/>
        </w:rPr>
        <w:t>90%</w:t>
      </w:r>
      <w:r>
        <w:rPr>
          <w:rFonts w:ascii="宋体" w:hAnsi="宋体" w:hint="eastAsia"/>
          <w:szCs w:val="24"/>
        </w:rPr>
        <w:t>；</w:t>
      </w:r>
    </w:p>
    <w:p w14:paraId="1754DEA9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</w:t>
      </w:r>
      <w:r>
        <w:rPr>
          <w:rFonts w:ascii="宋体" w:hAnsi="宋体"/>
          <w:szCs w:val="24"/>
        </w:rPr>
        <w:t>.7</w:t>
      </w:r>
      <w:r>
        <w:rPr>
          <w:rFonts w:ascii="宋体" w:hAnsi="宋体" w:hint="eastAsia"/>
          <w:szCs w:val="24"/>
        </w:rPr>
        <w:t>软件系统功能包括图像加载，自动识别，图像浏览，报告出具，病例查询，图像和数据管理，</w:t>
      </w:r>
      <w:r>
        <w:rPr>
          <w:rFonts w:ascii="宋体" w:hAnsi="宋体" w:hint="eastAsia"/>
          <w:szCs w:val="24"/>
        </w:rPr>
        <w:t>LIS/HIS</w:t>
      </w:r>
      <w:r>
        <w:rPr>
          <w:rFonts w:ascii="宋体" w:hAnsi="宋体" w:hint="eastAsia"/>
          <w:szCs w:val="24"/>
        </w:rPr>
        <w:t>系统对接；</w:t>
      </w:r>
    </w:p>
    <w:p w14:paraId="2DEEB32A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*2.8</w:t>
      </w:r>
      <w:r>
        <w:rPr>
          <w:rFonts w:ascii="宋体" w:hAnsi="宋体" w:hint="eastAsia"/>
          <w:szCs w:val="24"/>
        </w:rPr>
        <w:t>支持</w:t>
      </w:r>
      <w:r>
        <w:rPr>
          <w:rFonts w:ascii="宋体" w:hAnsi="宋体" w:hint="eastAsia"/>
          <w:szCs w:val="24"/>
        </w:rPr>
        <w:t>5G</w:t>
      </w:r>
      <w:r>
        <w:rPr>
          <w:rFonts w:ascii="宋体" w:hAnsi="宋体" w:hint="eastAsia"/>
          <w:szCs w:val="24"/>
        </w:rPr>
        <w:t>在线数据学习、训练，保证系统迭代速度；提供与电信运营商</w:t>
      </w:r>
      <w:r>
        <w:rPr>
          <w:rFonts w:ascii="宋体" w:hAnsi="宋体" w:hint="eastAsia"/>
          <w:szCs w:val="24"/>
        </w:rPr>
        <w:t>5G</w:t>
      </w:r>
      <w:r>
        <w:rPr>
          <w:rFonts w:ascii="宋体" w:hAnsi="宋体" w:hint="eastAsia"/>
          <w:szCs w:val="24"/>
        </w:rPr>
        <w:t>合作协议或官方证明；</w:t>
      </w:r>
    </w:p>
    <w:p w14:paraId="395C2DD2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</w:t>
      </w:r>
      <w:r>
        <w:rPr>
          <w:rFonts w:ascii="宋体" w:hAnsi="宋体"/>
          <w:szCs w:val="24"/>
        </w:rPr>
        <w:t>.9</w:t>
      </w:r>
      <w:r>
        <w:rPr>
          <w:rFonts w:ascii="宋体" w:hAnsi="宋体" w:hint="eastAsia"/>
          <w:szCs w:val="24"/>
        </w:rPr>
        <w:t>可以在图像上添加注释；可以在图像上进行长度测量、面积测量；</w:t>
      </w:r>
    </w:p>
    <w:p w14:paraId="2056A9C8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</w:t>
      </w:r>
      <w:r>
        <w:rPr>
          <w:rFonts w:ascii="宋体" w:hAnsi="宋体"/>
          <w:szCs w:val="24"/>
        </w:rPr>
        <w:t>.10</w:t>
      </w:r>
      <w:r>
        <w:rPr>
          <w:rFonts w:ascii="宋体" w:hAnsi="宋体" w:hint="eastAsia"/>
          <w:szCs w:val="24"/>
        </w:rPr>
        <w:t>可以对数字切片图像的指定区域范围进行输出，格式保持不变；</w:t>
      </w:r>
    </w:p>
    <w:p w14:paraId="37BC24FD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</w:t>
      </w:r>
      <w:r>
        <w:rPr>
          <w:rFonts w:ascii="宋体" w:hAnsi="宋体"/>
          <w:szCs w:val="24"/>
        </w:rPr>
        <w:t>.11</w:t>
      </w:r>
      <w:r>
        <w:rPr>
          <w:rFonts w:ascii="宋体" w:hAnsi="宋体" w:hint="eastAsia"/>
          <w:szCs w:val="24"/>
        </w:rPr>
        <w:t>具有基于网页的切片图像管理软件，可对所有筛查的数据进行查询、管理；</w:t>
      </w:r>
    </w:p>
    <w:p w14:paraId="47E3D4C0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</w:t>
      </w:r>
      <w:r>
        <w:rPr>
          <w:rFonts w:ascii="宋体" w:hAnsi="宋体"/>
          <w:szCs w:val="24"/>
        </w:rPr>
        <w:t>.12</w:t>
      </w:r>
      <w:r>
        <w:rPr>
          <w:rFonts w:ascii="宋体" w:hAnsi="宋体" w:hint="eastAsia"/>
          <w:szCs w:val="24"/>
        </w:rPr>
        <w:t>可以建立切片数据库，按照病例、标本和玻片等信息进行分类存档及智能化管理；</w:t>
      </w:r>
    </w:p>
    <w:p w14:paraId="0A65B799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</w:t>
      </w:r>
      <w:r>
        <w:rPr>
          <w:rFonts w:ascii="宋体" w:hAnsi="宋体"/>
          <w:szCs w:val="24"/>
        </w:rPr>
        <w:t>.13</w:t>
      </w:r>
      <w:r>
        <w:rPr>
          <w:rFonts w:ascii="宋体" w:hAnsi="宋体" w:hint="eastAsia"/>
          <w:szCs w:val="24"/>
        </w:rPr>
        <w:t>支持模糊检索，通过输入一个关键词能够检索到有关的项目、病例、标本、切片；</w:t>
      </w:r>
    </w:p>
    <w:p w14:paraId="7B4126FE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</w:t>
      </w:r>
      <w:r>
        <w:rPr>
          <w:rFonts w:ascii="宋体" w:hAnsi="宋体"/>
          <w:szCs w:val="24"/>
        </w:rPr>
        <w:t>.14</w:t>
      </w:r>
      <w:r>
        <w:rPr>
          <w:rFonts w:ascii="宋体" w:hAnsi="宋体" w:hint="eastAsia"/>
          <w:szCs w:val="24"/>
        </w:rPr>
        <w:t>能够基于网页生成图文并茂的病例报告，够与</w:t>
      </w:r>
      <w:r>
        <w:rPr>
          <w:rFonts w:ascii="宋体" w:hAnsi="宋体" w:hint="eastAsia"/>
          <w:szCs w:val="24"/>
        </w:rPr>
        <w:t>LIS/HIS/PACS</w:t>
      </w:r>
      <w:r>
        <w:rPr>
          <w:rFonts w:ascii="宋体" w:hAnsi="宋体" w:hint="eastAsia"/>
          <w:szCs w:val="24"/>
        </w:rPr>
        <w:t>等病理科使用的软件系统集成，并现实数据的调取与报告的存储；</w:t>
      </w:r>
    </w:p>
    <w:p w14:paraId="0D81EA3E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2.15</w:t>
      </w:r>
      <w:r>
        <w:rPr>
          <w:rFonts w:ascii="宋体" w:hAnsi="宋体" w:hint="eastAsia"/>
          <w:szCs w:val="24"/>
        </w:rPr>
        <w:t>使用主流</w:t>
      </w:r>
      <w:r>
        <w:rPr>
          <w:rFonts w:ascii="宋体" w:hAnsi="宋体" w:hint="eastAsia"/>
          <w:szCs w:val="24"/>
        </w:rPr>
        <w:t>Linux</w:t>
      </w:r>
      <w:r>
        <w:rPr>
          <w:rFonts w:ascii="宋体" w:hAnsi="宋体" w:hint="eastAsia"/>
          <w:szCs w:val="24"/>
        </w:rPr>
        <w:t>发行版作为后台数据服务器操作系统；</w:t>
      </w:r>
    </w:p>
    <w:p w14:paraId="4C040BB0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</w:t>
      </w:r>
      <w:r>
        <w:rPr>
          <w:rFonts w:ascii="宋体" w:hAnsi="宋体"/>
          <w:szCs w:val="24"/>
        </w:rPr>
        <w:t>.16</w:t>
      </w:r>
      <w:r>
        <w:rPr>
          <w:rFonts w:ascii="宋体" w:hAnsi="宋体" w:hint="eastAsia"/>
          <w:szCs w:val="24"/>
        </w:rPr>
        <w:t>使用</w:t>
      </w:r>
      <w:r>
        <w:rPr>
          <w:rFonts w:ascii="宋体" w:hAnsi="宋体" w:hint="eastAsia"/>
          <w:szCs w:val="24"/>
        </w:rPr>
        <w:t>Neo4j</w:t>
      </w:r>
      <w:r>
        <w:rPr>
          <w:rFonts w:ascii="宋体" w:hAnsi="宋体" w:hint="eastAsia"/>
          <w:szCs w:val="24"/>
        </w:rPr>
        <w:t>图数据库存放各类关联关系数据；</w:t>
      </w:r>
    </w:p>
    <w:p w14:paraId="52413D7F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</w:t>
      </w:r>
      <w:r>
        <w:rPr>
          <w:rFonts w:ascii="宋体" w:hAnsi="宋体"/>
          <w:szCs w:val="24"/>
        </w:rPr>
        <w:t>.17</w:t>
      </w:r>
      <w:r>
        <w:rPr>
          <w:rFonts w:ascii="宋体" w:hAnsi="宋体" w:hint="eastAsia"/>
          <w:szCs w:val="24"/>
        </w:rPr>
        <w:t>系统所有界面响应时间不超</w:t>
      </w:r>
      <w:r>
        <w:rPr>
          <w:rFonts w:ascii="宋体" w:hAnsi="宋体" w:hint="eastAsia"/>
          <w:szCs w:val="24"/>
        </w:rPr>
        <w:t>过</w:t>
      </w:r>
      <w:r>
        <w:rPr>
          <w:rFonts w:ascii="宋体" w:hAnsi="宋体" w:hint="eastAsia"/>
          <w:szCs w:val="24"/>
        </w:rPr>
        <w:t>3</w:t>
      </w:r>
      <w:r>
        <w:rPr>
          <w:rFonts w:ascii="宋体" w:hAnsi="宋体" w:hint="eastAsia"/>
          <w:szCs w:val="24"/>
        </w:rPr>
        <w:t>秒，并提供测试数据清单；</w:t>
      </w:r>
    </w:p>
    <w:p w14:paraId="2BE113D2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</w:t>
      </w:r>
      <w:r>
        <w:rPr>
          <w:rFonts w:ascii="宋体" w:hAnsi="宋体"/>
          <w:szCs w:val="24"/>
        </w:rPr>
        <w:t>.18</w:t>
      </w:r>
      <w:r>
        <w:rPr>
          <w:rFonts w:ascii="宋体" w:hAnsi="宋体" w:hint="eastAsia"/>
          <w:szCs w:val="24"/>
        </w:rPr>
        <w:t>系统采用</w:t>
      </w:r>
      <w:r>
        <w:rPr>
          <w:rFonts w:ascii="宋体" w:hAnsi="宋体" w:hint="eastAsia"/>
          <w:szCs w:val="24"/>
        </w:rPr>
        <w:t>B/S</w:t>
      </w:r>
      <w:r>
        <w:rPr>
          <w:rFonts w:ascii="宋体" w:hAnsi="宋体" w:hint="eastAsia"/>
          <w:szCs w:val="24"/>
        </w:rPr>
        <w:t>架构，并具有高并发能力，提供横向硬件扩展能力；</w:t>
      </w:r>
    </w:p>
    <w:p w14:paraId="74C21B3B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</w:t>
      </w:r>
      <w:r>
        <w:rPr>
          <w:rFonts w:ascii="宋体" w:hAnsi="宋体"/>
          <w:szCs w:val="24"/>
        </w:rPr>
        <w:t>.19</w:t>
      </w:r>
      <w:r>
        <w:rPr>
          <w:rFonts w:ascii="宋体" w:hAnsi="宋体" w:hint="eastAsia"/>
          <w:szCs w:val="24"/>
        </w:rPr>
        <w:t>系统数据可用性≥</w:t>
      </w:r>
      <w:r>
        <w:rPr>
          <w:rFonts w:ascii="宋体" w:hAnsi="宋体" w:hint="eastAsia"/>
          <w:szCs w:val="24"/>
        </w:rPr>
        <w:t>99.99%</w:t>
      </w:r>
      <w:r>
        <w:rPr>
          <w:rFonts w:ascii="宋体" w:hAnsi="宋体" w:hint="eastAsia"/>
          <w:szCs w:val="24"/>
        </w:rPr>
        <w:t>以上；系统支持负载均衡、多机热备；</w:t>
      </w:r>
    </w:p>
    <w:p w14:paraId="559B8C43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*2.20</w:t>
      </w:r>
      <w:r>
        <w:rPr>
          <w:rFonts w:ascii="宋体" w:hAnsi="宋体" w:hint="eastAsia"/>
          <w:szCs w:val="24"/>
        </w:rPr>
        <w:t>分析软件亦具备独立的软件分析系统注册证；</w:t>
      </w:r>
    </w:p>
    <w:p w14:paraId="4B60BA7C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</w:t>
      </w:r>
      <w:r>
        <w:rPr>
          <w:rFonts w:ascii="宋体" w:hAnsi="宋体"/>
          <w:szCs w:val="24"/>
        </w:rPr>
        <w:t>.21</w:t>
      </w:r>
      <w:r>
        <w:rPr>
          <w:rFonts w:ascii="宋体" w:hAnsi="宋体" w:hint="eastAsia"/>
          <w:szCs w:val="24"/>
        </w:rPr>
        <w:t>支持使用用户名密码、短信验证码、人脸识别以及安全</w:t>
      </w:r>
      <w:r>
        <w:rPr>
          <w:rFonts w:ascii="宋体" w:hAnsi="宋体" w:hint="eastAsia"/>
          <w:szCs w:val="24"/>
        </w:rPr>
        <w:t>U</w:t>
      </w:r>
      <w:r>
        <w:rPr>
          <w:rFonts w:ascii="宋体" w:hAnsi="宋体" w:hint="eastAsia"/>
          <w:szCs w:val="24"/>
        </w:rPr>
        <w:t>盾等方式进行身份验证登录；</w:t>
      </w:r>
    </w:p>
    <w:p w14:paraId="58DF0036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</w:t>
      </w:r>
      <w:r>
        <w:rPr>
          <w:rFonts w:ascii="宋体" w:hAnsi="宋体"/>
          <w:szCs w:val="24"/>
        </w:rPr>
        <w:t>.22</w:t>
      </w:r>
      <w:r>
        <w:rPr>
          <w:rFonts w:ascii="宋体" w:hAnsi="宋体" w:hint="eastAsia"/>
          <w:szCs w:val="24"/>
        </w:rPr>
        <w:t>支持数字病理图像的快速浏览，对</w:t>
      </w:r>
      <w:r>
        <w:rPr>
          <w:rFonts w:ascii="宋体" w:hAnsi="宋体" w:hint="eastAsia"/>
          <w:szCs w:val="24"/>
        </w:rPr>
        <w:t>9</w:t>
      </w:r>
      <w:r>
        <w:rPr>
          <w:rFonts w:ascii="宋体" w:hAnsi="宋体" w:hint="eastAsia"/>
          <w:szCs w:val="24"/>
        </w:rPr>
        <w:t>张及以上病理切片同步对比浏览；在不同染色的多切片放置角度有偏差时自动对齐角度，便于进行对比观察；（需提供操作截图）</w:t>
      </w:r>
    </w:p>
    <w:p w14:paraId="7E17F74C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</w:t>
      </w:r>
      <w:r>
        <w:rPr>
          <w:rFonts w:ascii="宋体" w:hAnsi="宋体"/>
          <w:szCs w:val="24"/>
        </w:rPr>
        <w:t>.23</w:t>
      </w:r>
      <w:r>
        <w:rPr>
          <w:rFonts w:ascii="宋体" w:hAnsi="宋体" w:hint="eastAsia"/>
          <w:szCs w:val="24"/>
        </w:rPr>
        <w:t>对数字病理切片除横向、竖向的标准角度之</w:t>
      </w:r>
      <w:r>
        <w:rPr>
          <w:rFonts w:ascii="宋体" w:hAnsi="宋体" w:hint="eastAsia"/>
          <w:szCs w:val="24"/>
        </w:rPr>
        <w:t>外</w:t>
      </w:r>
      <w:r>
        <w:rPr>
          <w:rFonts w:ascii="宋体" w:hAnsi="宋体" w:hint="eastAsia"/>
          <w:szCs w:val="24"/>
        </w:rPr>
        <w:t xml:space="preserve">, </w:t>
      </w:r>
      <w:r>
        <w:rPr>
          <w:rFonts w:ascii="宋体" w:hAnsi="宋体" w:hint="eastAsia"/>
          <w:szCs w:val="24"/>
        </w:rPr>
        <w:t>可对数字切片进行任意角度旋转，以便观察；（需提供截图）</w:t>
      </w:r>
    </w:p>
    <w:p w14:paraId="78771D16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*2.24</w:t>
      </w:r>
      <w:r>
        <w:rPr>
          <w:rFonts w:ascii="宋体" w:hAnsi="宋体" w:hint="eastAsia"/>
          <w:szCs w:val="24"/>
        </w:rPr>
        <w:t>离线阅片：在内网断网情况下也可以进行图像数据的浏览；</w:t>
      </w:r>
    </w:p>
    <w:p w14:paraId="0CA3C636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</w:t>
      </w:r>
      <w:r>
        <w:rPr>
          <w:rFonts w:ascii="宋体" w:hAnsi="宋体"/>
          <w:szCs w:val="24"/>
        </w:rPr>
        <w:t>.25</w:t>
      </w:r>
      <w:r>
        <w:rPr>
          <w:rFonts w:ascii="宋体" w:hAnsi="宋体" w:hint="eastAsia"/>
          <w:szCs w:val="24"/>
        </w:rPr>
        <w:t>支持开展远程会诊，实现疑难病理远程会诊、冰冻远程会诊、远程质控、病例统计与管理等功能；</w:t>
      </w:r>
    </w:p>
    <w:p w14:paraId="01F7CAC8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</w:t>
      </w:r>
      <w:r>
        <w:rPr>
          <w:rFonts w:ascii="宋体" w:hAnsi="宋体"/>
          <w:szCs w:val="24"/>
        </w:rPr>
        <w:t>.26</w:t>
      </w:r>
      <w:r>
        <w:rPr>
          <w:rFonts w:ascii="宋体" w:hAnsi="宋体" w:hint="eastAsia"/>
          <w:szCs w:val="24"/>
        </w:rPr>
        <w:t>制造商的远程会诊平台支持微信小程序端，微信小程序具备《计算机软件著作权登记证书》。</w:t>
      </w:r>
    </w:p>
    <w:p w14:paraId="1A2B00DF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</w:t>
      </w:r>
      <w:r>
        <w:rPr>
          <w:rFonts w:ascii="宋体" w:hAnsi="宋体"/>
          <w:szCs w:val="24"/>
        </w:rPr>
        <w:t>.27</w:t>
      </w:r>
      <w:r>
        <w:rPr>
          <w:rFonts w:ascii="宋体" w:hAnsi="宋体" w:hint="eastAsia"/>
          <w:szCs w:val="24"/>
        </w:rPr>
        <w:t>提供冰冻远程会诊的定制化方案，保证冰冻会诊在</w:t>
      </w:r>
      <w:r>
        <w:rPr>
          <w:rFonts w:ascii="宋体" w:hAnsi="宋体" w:hint="eastAsia"/>
          <w:szCs w:val="24"/>
        </w:rPr>
        <w:t>20-25min</w:t>
      </w:r>
      <w:r>
        <w:rPr>
          <w:rFonts w:ascii="宋体" w:hAnsi="宋体" w:hint="eastAsia"/>
          <w:szCs w:val="24"/>
        </w:rPr>
        <w:t>内完成。提供省内至少</w:t>
      </w:r>
      <w:r>
        <w:rPr>
          <w:rFonts w:ascii="宋体" w:hAnsi="宋体" w:hint="eastAsia"/>
          <w:szCs w:val="24"/>
        </w:rPr>
        <w:t>20</w:t>
      </w:r>
      <w:r>
        <w:rPr>
          <w:rFonts w:ascii="宋体" w:hAnsi="宋体" w:hint="eastAsia"/>
          <w:szCs w:val="24"/>
        </w:rPr>
        <w:t>家已开展术中冰冻会诊业务的真实案例及用户联系方式。</w:t>
      </w:r>
    </w:p>
    <w:p w14:paraId="7ECD36EA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lastRenderedPageBreak/>
        <w:t>2</w:t>
      </w:r>
      <w:r>
        <w:rPr>
          <w:rFonts w:ascii="宋体" w:hAnsi="宋体"/>
          <w:szCs w:val="24"/>
        </w:rPr>
        <w:t>.28</w:t>
      </w:r>
      <w:r>
        <w:rPr>
          <w:rFonts w:ascii="宋体" w:hAnsi="宋体" w:hint="eastAsia"/>
          <w:szCs w:val="24"/>
        </w:rPr>
        <w:t>提供</w:t>
      </w:r>
      <w:r>
        <w:rPr>
          <w:rFonts w:ascii="宋体" w:hAnsi="宋体" w:hint="eastAsia"/>
          <w:szCs w:val="24"/>
        </w:rPr>
        <w:t>3</w:t>
      </w:r>
      <w:r>
        <w:rPr>
          <w:rFonts w:ascii="宋体" w:hAnsi="宋体" w:hint="eastAsia"/>
          <w:szCs w:val="24"/>
        </w:rPr>
        <w:t>个省级以上远程会诊平台建设的经验，并提供使用单位盖章的证明材料，及会诊平台负责人和联系方式以供核对。</w:t>
      </w:r>
    </w:p>
    <w:p w14:paraId="21C09FED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3</w:t>
      </w:r>
      <w:r>
        <w:rPr>
          <w:rFonts w:ascii="宋体" w:hAnsi="宋体"/>
          <w:szCs w:val="24"/>
        </w:rPr>
        <w:t>.</w:t>
      </w:r>
      <w:r>
        <w:rPr>
          <w:rFonts w:ascii="宋体" w:hAnsi="宋体" w:hint="eastAsia"/>
          <w:szCs w:val="24"/>
        </w:rPr>
        <w:t>运算存储部分</w:t>
      </w:r>
    </w:p>
    <w:p w14:paraId="75C416BE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3</w:t>
      </w:r>
      <w:r>
        <w:rPr>
          <w:rFonts w:ascii="宋体" w:hAnsi="宋体"/>
          <w:szCs w:val="24"/>
        </w:rPr>
        <w:t>.1</w:t>
      </w:r>
      <w:r>
        <w:rPr>
          <w:rFonts w:ascii="宋体" w:hAnsi="宋体" w:hint="eastAsia"/>
          <w:szCs w:val="24"/>
        </w:rPr>
        <w:t>配置专用运算服务器，扫描完成的数据自动提取分析，自动归档管理；</w:t>
      </w:r>
    </w:p>
    <w:p w14:paraId="7EA97A72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3</w:t>
      </w:r>
      <w:r>
        <w:rPr>
          <w:rFonts w:ascii="宋体" w:hAnsi="宋体"/>
          <w:szCs w:val="24"/>
        </w:rPr>
        <w:t>.2</w:t>
      </w:r>
      <w:r>
        <w:rPr>
          <w:rFonts w:ascii="宋体" w:hAnsi="宋体" w:hint="eastAsia"/>
          <w:szCs w:val="24"/>
        </w:rPr>
        <w:t>服务器性能应等于或优于：</w:t>
      </w:r>
    </w:p>
    <w:p w14:paraId="46CB5855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（</w:t>
      </w:r>
      <w:r>
        <w:rPr>
          <w:rFonts w:ascii="宋体" w:hAnsi="宋体" w:hint="eastAsia"/>
          <w:szCs w:val="24"/>
        </w:rPr>
        <w:t>1</w:t>
      </w:r>
      <w:r>
        <w:rPr>
          <w:rFonts w:ascii="宋体" w:hAnsi="宋体"/>
          <w:szCs w:val="24"/>
        </w:rPr>
        <w:t>）</w:t>
      </w:r>
      <w:r>
        <w:rPr>
          <w:rFonts w:ascii="宋体" w:hAnsi="宋体" w:hint="eastAsia"/>
          <w:szCs w:val="24"/>
        </w:rPr>
        <w:t xml:space="preserve">CPU </w:t>
      </w:r>
      <w:r>
        <w:rPr>
          <w:rFonts w:ascii="宋体" w:hAnsi="宋体" w:hint="eastAsia"/>
          <w:szCs w:val="24"/>
        </w:rPr>
        <w:t>至强</w:t>
      </w:r>
      <w:r>
        <w:rPr>
          <w:rFonts w:ascii="宋体" w:hAnsi="宋体" w:hint="eastAsia"/>
          <w:szCs w:val="24"/>
        </w:rPr>
        <w:t>W-2123 4</w:t>
      </w:r>
      <w:r>
        <w:rPr>
          <w:rFonts w:ascii="宋体" w:hAnsi="宋体" w:hint="eastAsia"/>
          <w:szCs w:val="24"/>
        </w:rPr>
        <w:t>核；</w:t>
      </w:r>
    </w:p>
    <w:p w14:paraId="02088488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（</w:t>
      </w:r>
      <w:r>
        <w:rPr>
          <w:rFonts w:ascii="宋体" w:hAnsi="宋体" w:hint="eastAsia"/>
          <w:szCs w:val="24"/>
        </w:rPr>
        <w:t>2</w:t>
      </w:r>
      <w:r>
        <w:rPr>
          <w:rFonts w:ascii="宋体" w:hAnsi="宋体" w:hint="eastAsia"/>
          <w:szCs w:val="24"/>
        </w:rPr>
        <w:t>）内存</w:t>
      </w:r>
      <w:r>
        <w:rPr>
          <w:rFonts w:ascii="宋体" w:hAnsi="宋体" w:hint="eastAsia"/>
          <w:szCs w:val="24"/>
        </w:rPr>
        <w:t xml:space="preserve"> 16GB</w:t>
      </w:r>
      <w:r>
        <w:rPr>
          <w:rFonts w:ascii="宋体" w:hAnsi="宋体" w:hint="eastAsia"/>
          <w:szCs w:val="24"/>
        </w:rPr>
        <w:t>；</w:t>
      </w:r>
    </w:p>
    <w:p w14:paraId="1BD10C1B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（</w:t>
      </w:r>
      <w:r>
        <w:rPr>
          <w:rFonts w:ascii="宋体" w:hAnsi="宋体" w:hint="eastAsia"/>
          <w:szCs w:val="24"/>
        </w:rPr>
        <w:t>3</w:t>
      </w:r>
      <w:r>
        <w:rPr>
          <w:rFonts w:ascii="宋体" w:hAnsi="宋体" w:hint="eastAsia"/>
          <w:szCs w:val="24"/>
        </w:rPr>
        <w:t>）显卡：</w:t>
      </w:r>
      <w:r>
        <w:rPr>
          <w:rFonts w:ascii="宋体" w:hAnsi="宋体" w:hint="eastAsia"/>
          <w:szCs w:val="24"/>
        </w:rPr>
        <w:t>GTX2080Ti 2</w:t>
      </w:r>
      <w:r>
        <w:rPr>
          <w:rFonts w:ascii="宋体" w:hAnsi="宋体" w:hint="eastAsia"/>
          <w:szCs w:val="24"/>
        </w:rPr>
        <w:t>张；</w:t>
      </w:r>
    </w:p>
    <w:p w14:paraId="3DCA3237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（</w:t>
      </w:r>
      <w:r>
        <w:rPr>
          <w:rFonts w:ascii="宋体" w:hAnsi="宋体" w:hint="eastAsia"/>
          <w:szCs w:val="24"/>
        </w:rPr>
        <w:t>4</w:t>
      </w:r>
      <w:r>
        <w:rPr>
          <w:rFonts w:ascii="宋体" w:hAnsi="宋体" w:hint="eastAsia"/>
          <w:szCs w:val="24"/>
        </w:rPr>
        <w:t>）硬盘：</w:t>
      </w:r>
      <w:r>
        <w:rPr>
          <w:rFonts w:ascii="宋体" w:hAnsi="宋体" w:hint="eastAsia"/>
          <w:szCs w:val="24"/>
        </w:rPr>
        <w:t>256GSSD &amp; 10TB</w:t>
      </w:r>
      <w:r>
        <w:rPr>
          <w:rFonts w:ascii="宋体" w:hAnsi="宋体" w:hint="eastAsia"/>
          <w:szCs w:val="24"/>
        </w:rPr>
        <w:t>机械</w:t>
      </w:r>
    </w:p>
    <w:p w14:paraId="10F540A0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4</w:t>
      </w:r>
      <w:r>
        <w:rPr>
          <w:rFonts w:ascii="宋体" w:hAnsi="宋体"/>
          <w:szCs w:val="24"/>
        </w:rPr>
        <w:t>.</w:t>
      </w:r>
      <w:r>
        <w:rPr>
          <w:rFonts w:ascii="宋体" w:hAnsi="宋体" w:hint="eastAsia"/>
          <w:szCs w:val="24"/>
        </w:rPr>
        <w:t>整体商务要求</w:t>
      </w:r>
    </w:p>
    <w:p w14:paraId="2BBCE908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4</w:t>
      </w:r>
      <w:r>
        <w:rPr>
          <w:rFonts w:ascii="宋体" w:hAnsi="宋体"/>
          <w:szCs w:val="24"/>
        </w:rPr>
        <w:t>.1</w:t>
      </w:r>
      <w:r>
        <w:rPr>
          <w:rFonts w:ascii="宋体" w:hAnsi="宋体" w:hint="eastAsia"/>
          <w:szCs w:val="24"/>
        </w:rPr>
        <w:t>该设备能够对妇科细胞学切片进行快速大批量扫描，全自动分析并进行切片阴阳性判读。对切片中每个视野的细胞进行评价并提供分类级别结果给诊断医生。</w:t>
      </w:r>
    </w:p>
    <w:p w14:paraId="0944A682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*4.2</w:t>
      </w:r>
      <w:r>
        <w:rPr>
          <w:rFonts w:ascii="宋体" w:hAnsi="宋体" w:hint="eastAsia"/>
          <w:szCs w:val="24"/>
        </w:rPr>
        <w:t>分析系统与扫描设备为同一厂家，而非搭载在其他企业的硬件设备，以保证系统的兼容性与售后统一性；提供整套软硬件系统的医疗器械注册证；</w:t>
      </w:r>
    </w:p>
    <w:p w14:paraId="29B49176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4</w:t>
      </w:r>
      <w:r>
        <w:rPr>
          <w:rFonts w:ascii="宋体" w:hAnsi="宋体"/>
          <w:szCs w:val="24"/>
        </w:rPr>
        <w:t>.3</w:t>
      </w:r>
      <w:r>
        <w:rPr>
          <w:rFonts w:ascii="宋体" w:hAnsi="宋体" w:hint="eastAsia"/>
          <w:szCs w:val="24"/>
        </w:rPr>
        <w:t>设备整机质保≥</w:t>
      </w:r>
      <w:r>
        <w:rPr>
          <w:rFonts w:ascii="宋体" w:hAnsi="宋体" w:hint="eastAsia"/>
          <w:szCs w:val="24"/>
        </w:rPr>
        <w:t>1</w:t>
      </w:r>
      <w:r>
        <w:rPr>
          <w:rFonts w:ascii="宋体" w:hAnsi="宋体" w:hint="eastAsia"/>
          <w:szCs w:val="24"/>
        </w:rPr>
        <w:t>年；</w:t>
      </w:r>
    </w:p>
    <w:p w14:paraId="0F3D133E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4.4</w:t>
      </w:r>
      <w:r>
        <w:rPr>
          <w:rFonts w:ascii="宋体" w:hAnsi="宋体" w:hint="eastAsia"/>
          <w:szCs w:val="24"/>
        </w:rPr>
        <w:t>提供完整的使用培训；</w:t>
      </w:r>
    </w:p>
    <w:p w14:paraId="3517EDEB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4</w:t>
      </w:r>
      <w:r>
        <w:rPr>
          <w:rFonts w:ascii="宋体" w:hAnsi="宋体"/>
          <w:szCs w:val="24"/>
        </w:rPr>
        <w:t>.5</w:t>
      </w:r>
      <w:r>
        <w:rPr>
          <w:rFonts w:ascii="宋体" w:hAnsi="宋体" w:hint="eastAsia"/>
          <w:szCs w:val="24"/>
        </w:rPr>
        <w:t>后续软件数据新增、产品升级不再收取额外的费用；</w:t>
      </w:r>
    </w:p>
    <w:p w14:paraId="720F1348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4</w:t>
      </w:r>
      <w:r>
        <w:rPr>
          <w:rFonts w:ascii="宋体" w:hAnsi="宋体"/>
          <w:szCs w:val="24"/>
        </w:rPr>
        <w:t>.6</w:t>
      </w:r>
      <w:r>
        <w:rPr>
          <w:rFonts w:ascii="宋体" w:hAnsi="宋体" w:hint="eastAsia"/>
          <w:szCs w:val="24"/>
        </w:rPr>
        <w:t>制造商具备</w:t>
      </w:r>
      <w:r>
        <w:rPr>
          <w:rFonts w:ascii="宋体" w:hAnsi="宋体" w:hint="eastAsia"/>
          <w:szCs w:val="24"/>
        </w:rPr>
        <w:t>ISO9001</w:t>
      </w:r>
      <w:r>
        <w:rPr>
          <w:rFonts w:ascii="宋体" w:hAnsi="宋体" w:hint="eastAsia"/>
          <w:szCs w:val="24"/>
        </w:rPr>
        <w:t>质量体系认证证书；</w:t>
      </w:r>
    </w:p>
    <w:p w14:paraId="476392DD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4</w:t>
      </w:r>
      <w:r>
        <w:rPr>
          <w:rFonts w:ascii="宋体" w:hAnsi="宋体"/>
          <w:szCs w:val="24"/>
        </w:rPr>
        <w:t>.7</w:t>
      </w:r>
      <w:r>
        <w:rPr>
          <w:rFonts w:ascii="宋体" w:hAnsi="宋体" w:hint="eastAsia"/>
          <w:szCs w:val="24"/>
        </w:rPr>
        <w:t>制造商具备</w:t>
      </w:r>
      <w:r>
        <w:rPr>
          <w:rFonts w:ascii="宋体" w:hAnsi="宋体" w:hint="eastAsia"/>
          <w:szCs w:val="24"/>
        </w:rPr>
        <w:t>ISO13485</w:t>
      </w:r>
      <w:r>
        <w:rPr>
          <w:rFonts w:ascii="宋体" w:hAnsi="宋体" w:hint="eastAsia"/>
          <w:szCs w:val="24"/>
        </w:rPr>
        <w:t>医疗器械质量管理认证证书；</w:t>
      </w:r>
    </w:p>
    <w:p w14:paraId="5205FCBB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4</w:t>
      </w:r>
      <w:r>
        <w:rPr>
          <w:rFonts w:ascii="宋体" w:hAnsi="宋体"/>
          <w:szCs w:val="24"/>
        </w:rPr>
        <w:t>.8</w:t>
      </w:r>
      <w:r>
        <w:rPr>
          <w:rFonts w:ascii="宋体" w:hAnsi="宋体" w:hint="eastAsia"/>
          <w:szCs w:val="24"/>
        </w:rPr>
        <w:t>制造商具备</w:t>
      </w:r>
      <w:r>
        <w:rPr>
          <w:rFonts w:ascii="宋体" w:hAnsi="宋体" w:hint="eastAsia"/>
          <w:szCs w:val="24"/>
        </w:rPr>
        <w:t>GB/T 29490-2013</w:t>
      </w:r>
      <w:r>
        <w:rPr>
          <w:rFonts w:ascii="宋体" w:hAnsi="宋体" w:hint="eastAsia"/>
          <w:szCs w:val="24"/>
        </w:rPr>
        <w:t>知识产权管理体系认证证书；</w:t>
      </w:r>
    </w:p>
    <w:p w14:paraId="4ABD609C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4</w:t>
      </w:r>
      <w:r>
        <w:rPr>
          <w:rFonts w:ascii="宋体" w:hAnsi="宋体"/>
          <w:szCs w:val="24"/>
        </w:rPr>
        <w:t>.9</w:t>
      </w:r>
      <w:r>
        <w:rPr>
          <w:rFonts w:ascii="宋体" w:hAnsi="宋体" w:hint="eastAsia"/>
          <w:szCs w:val="24"/>
        </w:rPr>
        <w:t>制造商具备</w:t>
      </w:r>
      <w:r>
        <w:rPr>
          <w:rFonts w:ascii="宋体" w:hAnsi="宋体" w:hint="eastAsia"/>
          <w:szCs w:val="24"/>
        </w:rPr>
        <w:t>ISO27001</w:t>
      </w:r>
      <w:r>
        <w:rPr>
          <w:rFonts w:ascii="宋体" w:hAnsi="宋体" w:hint="eastAsia"/>
          <w:szCs w:val="24"/>
        </w:rPr>
        <w:t>信息安全体系认证证书；</w:t>
      </w:r>
    </w:p>
    <w:p w14:paraId="5E300FDF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*4.10</w:t>
      </w:r>
      <w:r>
        <w:rPr>
          <w:rFonts w:ascii="宋体" w:hAnsi="宋体" w:hint="eastAsia"/>
          <w:szCs w:val="24"/>
        </w:rPr>
        <w:t>需兼备远程会诊功能，提供同一制造商生产的远程会诊系统二类医疗器械注册证；</w:t>
      </w:r>
    </w:p>
    <w:p w14:paraId="74DDB7A0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*4.11</w:t>
      </w:r>
      <w:r>
        <w:rPr>
          <w:rFonts w:ascii="宋体" w:hAnsi="宋体" w:hint="eastAsia"/>
          <w:szCs w:val="24"/>
        </w:rPr>
        <w:t>系统具有大范围两癌筛查应用经验，提供与医院签订的合同；</w:t>
      </w:r>
    </w:p>
    <w:p w14:paraId="78DA5841" w14:textId="77777777" w:rsidR="00B11D20" w:rsidRDefault="00DC64B2">
      <w:pPr>
        <w:pStyle w:val="af1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4</w:t>
      </w:r>
      <w:r>
        <w:rPr>
          <w:rFonts w:ascii="宋体" w:hAnsi="宋体"/>
          <w:szCs w:val="24"/>
        </w:rPr>
        <w:t>.12</w:t>
      </w:r>
      <w:r>
        <w:rPr>
          <w:rFonts w:ascii="宋体" w:hAnsi="宋体" w:hint="eastAsia"/>
          <w:szCs w:val="24"/>
        </w:rPr>
        <w:t>产品应至少包含：扫描仪主机</w:t>
      </w:r>
      <w:r>
        <w:rPr>
          <w:rFonts w:ascii="宋体" w:hAnsi="宋体"/>
          <w:szCs w:val="24"/>
        </w:rPr>
        <w:t>x</w:t>
      </w:r>
      <w:r>
        <w:rPr>
          <w:rFonts w:ascii="宋体" w:hAnsi="宋体" w:hint="eastAsia"/>
          <w:szCs w:val="24"/>
        </w:rPr>
        <w:t>1</w:t>
      </w:r>
      <w:r>
        <w:rPr>
          <w:rFonts w:ascii="宋体" w:hAnsi="宋体" w:hint="eastAsia"/>
          <w:szCs w:val="24"/>
        </w:rPr>
        <w:t>，扫描工作站</w:t>
      </w:r>
      <w:r>
        <w:rPr>
          <w:rFonts w:ascii="宋体" w:hAnsi="宋体"/>
          <w:szCs w:val="24"/>
        </w:rPr>
        <w:t>x</w:t>
      </w:r>
      <w:r>
        <w:rPr>
          <w:rFonts w:ascii="宋体" w:hAnsi="宋体" w:hint="eastAsia"/>
          <w:szCs w:val="24"/>
        </w:rPr>
        <w:t>1</w:t>
      </w:r>
      <w:r>
        <w:rPr>
          <w:rFonts w:ascii="宋体" w:hAnsi="宋体" w:hint="eastAsia"/>
          <w:szCs w:val="24"/>
        </w:rPr>
        <w:t>，分析工作站</w:t>
      </w:r>
      <w:r>
        <w:rPr>
          <w:rFonts w:ascii="宋体" w:hAnsi="宋体"/>
          <w:szCs w:val="24"/>
        </w:rPr>
        <w:t>x</w:t>
      </w:r>
      <w:r>
        <w:rPr>
          <w:rFonts w:ascii="宋体" w:hAnsi="宋体" w:hint="eastAsia"/>
          <w:szCs w:val="24"/>
        </w:rPr>
        <w:t>1</w:t>
      </w:r>
      <w:r>
        <w:rPr>
          <w:rFonts w:ascii="宋体" w:hAnsi="宋体" w:hint="eastAsia"/>
          <w:szCs w:val="24"/>
        </w:rPr>
        <w:t>，智能分析软件</w:t>
      </w:r>
      <w:r>
        <w:rPr>
          <w:rFonts w:ascii="宋体" w:hAnsi="宋体"/>
          <w:szCs w:val="24"/>
        </w:rPr>
        <w:t>x</w:t>
      </w:r>
      <w:r>
        <w:rPr>
          <w:rFonts w:ascii="宋体" w:hAnsi="宋体" w:hint="eastAsia"/>
          <w:szCs w:val="24"/>
        </w:rPr>
        <w:t>1</w:t>
      </w:r>
      <w:r>
        <w:rPr>
          <w:rFonts w:ascii="宋体" w:hAnsi="宋体" w:hint="eastAsia"/>
          <w:szCs w:val="24"/>
        </w:rPr>
        <w:t>，切片关系系统</w:t>
      </w:r>
      <w:r>
        <w:rPr>
          <w:rFonts w:ascii="宋体" w:hAnsi="宋体"/>
          <w:szCs w:val="24"/>
        </w:rPr>
        <w:t>x</w:t>
      </w:r>
      <w:r>
        <w:rPr>
          <w:rFonts w:ascii="宋体" w:hAnsi="宋体" w:hint="eastAsia"/>
          <w:szCs w:val="24"/>
        </w:rPr>
        <w:t>1</w:t>
      </w:r>
      <w:r>
        <w:rPr>
          <w:rFonts w:ascii="宋体" w:hAnsi="宋体" w:hint="eastAsia"/>
          <w:szCs w:val="24"/>
        </w:rPr>
        <w:t>。</w:t>
      </w:r>
    </w:p>
    <w:p w14:paraId="6B789B70" w14:textId="77777777" w:rsidR="00B11D20" w:rsidRDefault="00B11D20">
      <w:pPr>
        <w:spacing w:line="276" w:lineRule="auto"/>
        <w:rPr>
          <w:rFonts w:ascii="仿宋" w:eastAsia="仿宋" w:hAnsi="仿宋"/>
          <w:b/>
          <w:sz w:val="32"/>
          <w:szCs w:val="32"/>
        </w:rPr>
      </w:pPr>
    </w:p>
    <w:sectPr w:rsidR="00B11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W碶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48B0"/>
    <w:multiLevelType w:val="multilevel"/>
    <w:tmpl w:val="18BD48B0"/>
    <w:lvl w:ilvl="0">
      <w:start w:val="1"/>
      <w:numFmt w:val="decimal"/>
      <w:lvlText w:val="%1、"/>
      <w:lvlJc w:val="left"/>
      <w:pPr>
        <w:ind w:left="644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40E71B5F"/>
    <w:multiLevelType w:val="multilevel"/>
    <w:tmpl w:val="40E71B5F"/>
    <w:lvl w:ilvl="0">
      <w:start w:val="1"/>
      <w:numFmt w:val="decimal"/>
      <w:lvlText w:val="%1、"/>
      <w:lvlJc w:val="left"/>
      <w:pPr>
        <w:ind w:left="720" w:hanging="360"/>
      </w:pPr>
      <w:rPr>
        <w:rFonts w:cstheme="minorBid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BDE"/>
    <w:multiLevelType w:val="multilevel"/>
    <w:tmpl w:val="5EB50BDE"/>
    <w:lvl w:ilvl="0">
      <w:start w:val="1"/>
      <w:numFmt w:val="decimal"/>
      <w:lvlText w:val="%1、"/>
      <w:lvlJc w:val="left"/>
      <w:pPr>
        <w:ind w:left="720" w:hanging="360"/>
      </w:pPr>
      <w:rPr>
        <w:rFonts w:cstheme="minorBid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CCFF5"/>
    <w:multiLevelType w:val="singleLevel"/>
    <w:tmpl w:val="623CCFF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627A1DE2"/>
    <w:multiLevelType w:val="multilevel"/>
    <w:tmpl w:val="627A1DE2"/>
    <w:lvl w:ilvl="0">
      <w:start w:val="1"/>
      <w:numFmt w:val="decimal"/>
      <w:lvlText w:val="%1、"/>
      <w:lvlJc w:val="left"/>
      <w:pPr>
        <w:ind w:left="785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6DA2"/>
    <w:rsid w:val="000D1C72"/>
    <w:rsid w:val="001033A6"/>
    <w:rsid w:val="00110E1D"/>
    <w:rsid w:val="0012018E"/>
    <w:rsid w:val="001A09DF"/>
    <w:rsid w:val="001B4B80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91B24"/>
    <w:rsid w:val="00496FD1"/>
    <w:rsid w:val="004B72E4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3701"/>
    <w:rsid w:val="00795972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4022A"/>
    <w:rsid w:val="00B450BF"/>
    <w:rsid w:val="00B45B39"/>
    <w:rsid w:val="00B5537A"/>
    <w:rsid w:val="00B55C43"/>
    <w:rsid w:val="00B73B87"/>
    <w:rsid w:val="00B85AB1"/>
    <w:rsid w:val="00BA53B2"/>
    <w:rsid w:val="00BC050B"/>
    <w:rsid w:val="00BD4CAF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2911"/>
    <w:rsid w:val="00E004BC"/>
    <w:rsid w:val="00E2317C"/>
    <w:rsid w:val="00E23ADD"/>
    <w:rsid w:val="00E2564C"/>
    <w:rsid w:val="00E37D01"/>
    <w:rsid w:val="00E523F6"/>
    <w:rsid w:val="00E55EDA"/>
    <w:rsid w:val="00EB7C26"/>
    <w:rsid w:val="00EF6FA4"/>
    <w:rsid w:val="00F064B1"/>
    <w:rsid w:val="00F1167C"/>
    <w:rsid w:val="00F14B33"/>
    <w:rsid w:val="00F16E84"/>
    <w:rsid w:val="00F36ACB"/>
    <w:rsid w:val="00F55D42"/>
    <w:rsid w:val="00F6651A"/>
    <w:rsid w:val="00F66D0B"/>
    <w:rsid w:val="00F90675"/>
    <w:rsid w:val="00FF3541"/>
    <w:rsid w:val="09784CA3"/>
    <w:rsid w:val="12295B6E"/>
    <w:rsid w:val="1BB95724"/>
    <w:rsid w:val="1D9549DC"/>
    <w:rsid w:val="2A5E2C90"/>
    <w:rsid w:val="2C5E77B9"/>
    <w:rsid w:val="2EAC236E"/>
    <w:rsid w:val="375826BB"/>
    <w:rsid w:val="5D6B15F8"/>
    <w:rsid w:val="5ED05F70"/>
    <w:rsid w:val="6042463D"/>
    <w:rsid w:val="7202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E167"/>
  <w15:docId w15:val="{519220E2-7890-4BD4-89A7-C056703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ody Text"/>
    <w:basedOn w:val="a"/>
    <w:link w:val="a6"/>
    <w:qFormat/>
    <w:pPr>
      <w:widowControl/>
      <w:jc w:val="left"/>
    </w:pPr>
    <w:rPr>
      <w:rFonts w:ascii="Arial" w:eastAsia="宋体" w:hAnsi="Arial" w:cs="Arial"/>
      <w:kern w:val="0"/>
      <w:sz w:val="20"/>
      <w:szCs w:val="24"/>
      <w:lang w:val="de-DE" w:eastAsia="en-US"/>
    </w:rPr>
  </w:style>
  <w:style w:type="paragraph" w:styleId="a7">
    <w:name w:val="Date"/>
    <w:basedOn w:val="a"/>
    <w:next w:val="a"/>
    <w:link w:val="a8"/>
    <w:unhideWhenUsed/>
    <w:qFormat/>
    <w:pPr>
      <w:ind w:leftChars="2500" w:left="100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Arial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a4">
    <w:name w:val="批注文字 字符"/>
    <w:link w:val="a3"/>
    <w:qFormat/>
  </w:style>
  <w:style w:type="character" w:customStyle="1" w:styleId="Char1">
    <w:name w:val="批注文字 Char1"/>
    <w:basedOn w:val="a0"/>
    <w:uiPriority w:val="99"/>
    <w:semiHidden/>
    <w:qFormat/>
  </w:style>
  <w:style w:type="character" w:customStyle="1" w:styleId="Anrede1IhrZeichen">
    <w:name w:val="Anrede1IhrZeichen"/>
    <w:qFormat/>
    <w:rPr>
      <w:rFonts w:ascii="Arial" w:eastAsia="宋体" w:hAnsi="Arial" w:cs="Times New Roman"/>
      <w:sz w:val="20"/>
    </w:rPr>
  </w:style>
  <w:style w:type="character" w:customStyle="1" w:styleId="a6">
    <w:name w:val="正文文本 字符"/>
    <w:basedOn w:val="a0"/>
    <w:link w:val="a5"/>
    <w:qFormat/>
    <w:rPr>
      <w:rFonts w:ascii="Arial" w:eastAsia="宋体" w:hAnsi="Arial" w:cs="Arial"/>
      <w:kern w:val="0"/>
      <w:sz w:val="20"/>
      <w:szCs w:val="24"/>
      <w:lang w:val="de-DE"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W碶." w:eastAsia="微软雅黑W碶." w:cs="微软雅黑W碶."/>
      <w:color w:val="000000"/>
      <w:sz w:val="24"/>
      <w:szCs w:val="2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font161">
    <w:name w:val="font1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31">
    <w:name w:val="font13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FF0000"/>
      <w:sz w:val="24"/>
      <w:szCs w:val="24"/>
      <w:u w:val="none"/>
    </w:rPr>
  </w:style>
  <w:style w:type="character" w:customStyle="1" w:styleId="font12">
    <w:name w:val="font12"/>
    <w:basedOn w:val="a0"/>
    <w:qFormat/>
    <w:rPr>
      <w:rFonts w:ascii="微软雅黑" w:eastAsia="微软雅黑" w:hAnsi="微软雅黑" w:cs="微软雅黑" w:hint="eastAsia"/>
      <w:b/>
      <w:color w:val="FF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af1">
    <w:name w:val="表格文字"/>
    <w:basedOn w:val="a"/>
    <w:qFormat/>
    <w:pPr>
      <w:snapToGrid w:val="0"/>
      <w:spacing w:before="25" w:after="25"/>
      <w:jc w:val="left"/>
    </w:pPr>
    <w:rPr>
      <w:rFonts w:ascii="Calibri" w:eastAsia="宋体" w:hAnsi="Calibri" w:cs="Times New Roman"/>
      <w:bCs/>
      <w:spacing w:val="1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14</Pages>
  <Words>1616</Words>
  <Characters>9215</Characters>
  <Application>Microsoft Office Word</Application>
  <DocSecurity>0</DocSecurity>
  <Lines>76</Lines>
  <Paragraphs>21</Paragraphs>
  <ScaleCrop>false</ScaleCrop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127</cp:revision>
  <cp:lastPrinted>2021-09-18T10:31:00Z</cp:lastPrinted>
  <dcterms:created xsi:type="dcterms:W3CDTF">2021-08-27T06:23:00Z</dcterms:created>
  <dcterms:modified xsi:type="dcterms:W3CDTF">2021-09-29T02:59:00Z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8E798E42FC7548008365FD03C647FBFD</vt:lpwstr>
  </property>
</Properties>
</file>