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86" w:rsidRDefault="00B03370" w:rsidP="00126A8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p w:rsidR="00EE47C1" w:rsidRDefault="007C24A3" w:rsidP="00126A8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腔内泌尿外科手术电极</w:t>
      </w:r>
      <w:bookmarkEnd w:id="0"/>
      <w:r>
        <w:rPr>
          <w:rFonts w:ascii="宋体" w:eastAsia="宋体" w:hAnsi="宋体" w:hint="eastAsia"/>
          <w:b/>
          <w:sz w:val="32"/>
          <w:szCs w:val="32"/>
        </w:rPr>
        <w:t>项目院内公开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</w:t>
      </w:r>
      <w:r w:rsidR="00B03370">
        <w:rPr>
          <w:rFonts w:ascii="宋体" w:eastAsia="宋体" w:hAnsi="宋体" w:hint="eastAsia"/>
          <w:b/>
          <w:sz w:val="32"/>
          <w:szCs w:val="32"/>
        </w:rPr>
        <w:t>公告</w:t>
      </w:r>
      <w:proofErr w:type="gramEnd"/>
    </w:p>
    <w:p w:rsidR="00EE47C1" w:rsidRDefault="00B03370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EE47C1" w:rsidRDefault="00B03370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7C24A3" w:rsidRPr="007C24A3">
        <w:rPr>
          <w:rFonts w:ascii="宋体" w:hAnsi="宋体" w:cs="宋体" w:hint="eastAsia"/>
          <w:kern w:val="0"/>
          <w:sz w:val="28"/>
          <w:szCs w:val="28"/>
          <w:u w:val="single"/>
        </w:rPr>
        <w:t>腔内泌尿外科手术电极项目</w:t>
      </w:r>
    </w:p>
    <w:p w:rsidR="00EE47C1" w:rsidRDefault="00B03370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126A86">
        <w:rPr>
          <w:rFonts w:ascii="宋体" w:hAnsi="宋体" w:cs="宋体"/>
          <w:kern w:val="0"/>
          <w:sz w:val="28"/>
          <w:szCs w:val="28"/>
          <w:u w:val="single"/>
        </w:rPr>
        <w:t>11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126A86">
        <w:rPr>
          <w:rFonts w:ascii="宋体" w:hAnsi="宋体" w:cs="宋体"/>
          <w:kern w:val="0"/>
          <w:sz w:val="28"/>
          <w:szCs w:val="28"/>
          <w:u w:val="single"/>
        </w:rPr>
        <w:t>19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EE47C1" w:rsidRDefault="00B0337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8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27"/>
        <w:gridCol w:w="3127"/>
        <w:gridCol w:w="3128"/>
      </w:tblGrid>
      <w:tr w:rsidR="007C24A3" w:rsidTr="007C24A3">
        <w:trPr>
          <w:trHeight w:val="744"/>
        </w:trPr>
        <w:tc>
          <w:tcPr>
            <w:tcW w:w="3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A3" w:rsidRDefault="007C24A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4A3" w:rsidRDefault="007C24A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4A3" w:rsidRDefault="007C24A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</w:tr>
      <w:tr w:rsidR="007C24A3" w:rsidTr="007C24A3">
        <w:trPr>
          <w:trHeight w:val="164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A3" w:rsidRPr="00743763" w:rsidRDefault="007C24A3" w:rsidP="00743763"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 w:rsidRPr="007C24A3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腔内泌尿外科手术电极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A3" w:rsidRPr="00743763" w:rsidRDefault="007C24A3" w:rsidP="00743763">
            <w:pPr>
              <w:widowControl/>
              <w:jc w:val="center"/>
              <w:textAlignment w:val="bottom"/>
              <w:rPr>
                <w:rFonts w:ascii="宋体" w:hAnsi="宋体"/>
                <w:sz w:val="24"/>
              </w:rPr>
            </w:pPr>
            <w:r w:rsidRPr="00743763">
              <w:rPr>
                <w:rFonts w:ascii="宋体" w:hAnsi="宋体"/>
                <w:sz w:val="24"/>
              </w:rPr>
              <w:t>2022</w:t>
            </w:r>
            <w:r w:rsidRPr="00743763">
              <w:rPr>
                <w:rFonts w:ascii="宋体" w:hAnsi="宋体" w:hint="eastAsia"/>
                <w:sz w:val="24"/>
              </w:rPr>
              <w:t>年</w:t>
            </w:r>
            <w:r w:rsidRPr="00743763">
              <w:rPr>
                <w:rFonts w:ascii="宋体" w:hAnsi="宋体"/>
                <w:sz w:val="24"/>
              </w:rPr>
              <w:t>1</w:t>
            </w:r>
            <w:r w:rsidRPr="00743763">
              <w:rPr>
                <w:rFonts w:ascii="宋体" w:hAnsi="宋体" w:hint="eastAsia"/>
                <w:sz w:val="24"/>
              </w:rPr>
              <w:t>月</w:t>
            </w:r>
            <w:r w:rsidRPr="00743763">
              <w:rPr>
                <w:rFonts w:ascii="宋体" w:hAnsi="宋体"/>
                <w:sz w:val="24"/>
              </w:rPr>
              <w:t>14</w:t>
            </w:r>
            <w:r w:rsidRPr="00743763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4A3" w:rsidRDefault="007C24A3" w:rsidP="003266F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743763">
              <w:rPr>
                <w:rFonts w:ascii="宋体" w:eastAsia="宋体" w:hAnsi="宋体" w:cs="宋体" w:hint="eastAsia"/>
                <w:color w:val="000000"/>
                <w:sz w:val="22"/>
              </w:rPr>
              <w:t>废 标</w:t>
            </w:r>
          </w:p>
        </w:tc>
      </w:tr>
    </w:tbl>
    <w:p w:rsidR="00743763" w:rsidRDefault="0074376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五、评审专家：孙学成、张祖训、周福亭</w:t>
      </w:r>
      <w:r w:rsidR="00503729">
        <w:rPr>
          <w:rFonts w:ascii="宋体" w:hAnsi="宋体" w:hint="eastAsia"/>
          <w:sz w:val="28"/>
          <w:szCs w:val="28"/>
        </w:rPr>
        <w:t>、王大伟、</w:t>
      </w:r>
      <w:proofErr w:type="gramStart"/>
      <w:r w:rsidR="00503729">
        <w:rPr>
          <w:rFonts w:ascii="宋体" w:hAnsi="宋体" w:hint="eastAsia"/>
          <w:sz w:val="28"/>
          <w:szCs w:val="28"/>
        </w:rPr>
        <w:t>孙晨阳</w:t>
      </w:r>
      <w:proofErr w:type="gramEnd"/>
    </w:p>
    <w:p w:rsidR="00EE47C1" w:rsidRDefault="00503729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</w:t>
      </w:r>
      <w:r w:rsidR="00B03370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EE47C1" w:rsidRDefault="00503729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</w:t>
      </w:r>
      <w:r w:rsidR="00B03370">
        <w:rPr>
          <w:rFonts w:ascii="宋体" w:hAnsi="宋体" w:hint="eastAsia"/>
          <w:sz w:val="28"/>
          <w:szCs w:val="28"/>
        </w:rPr>
        <w:t>地址：潍坊市奎文区</w:t>
      </w:r>
      <w:proofErr w:type="gramStart"/>
      <w:r w:rsidR="00B03370">
        <w:rPr>
          <w:rFonts w:ascii="宋体" w:hAnsi="宋体" w:hint="eastAsia"/>
          <w:sz w:val="28"/>
          <w:szCs w:val="28"/>
        </w:rPr>
        <w:t>广文街151号</w:t>
      </w:r>
      <w:proofErr w:type="gramEnd"/>
      <w:r w:rsidR="00B03370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EE47C1" w:rsidRDefault="00B0337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03729" w:rsidRDefault="00503729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03729" w:rsidRDefault="00503729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EE47C1" w:rsidRDefault="00B03370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EE47C1" w:rsidRDefault="00B0337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503729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7C24A3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月</w:t>
      </w:r>
      <w:r w:rsidR="007C24A3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</w:t>
      </w:r>
    </w:p>
    <w:sectPr w:rsidR="00EE47C1" w:rsidSect="00361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1F" w:rsidRDefault="007E461F">
      <w:r>
        <w:separator/>
      </w:r>
    </w:p>
  </w:endnote>
  <w:endnote w:type="continuationSeparator" w:id="0">
    <w:p w:rsidR="007E461F" w:rsidRDefault="007E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A3" w:rsidRDefault="007C24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A3" w:rsidRDefault="007C24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A3" w:rsidRDefault="007C24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1F" w:rsidRDefault="007E461F">
      <w:r>
        <w:separator/>
      </w:r>
    </w:p>
  </w:footnote>
  <w:footnote w:type="continuationSeparator" w:id="0">
    <w:p w:rsidR="007E461F" w:rsidRDefault="007E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A3" w:rsidRDefault="007C24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C1" w:rsidRDefault="00EE47C1" w:rsidP="007C24A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A3" w:rsidRDefault="007C24A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428F8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26A86"/>
    <w:rsid w:val="001360E3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605D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266F4"/>
    <w:rsid w:val="00330898"/>
    <w:rsid w:val="00330EE7"/>
    <w:rsid w:val="00334058"/>
    <w:rsid w:val="00340299"/>
    <w:rsid w:val="00344E80"/>
    <w:rsid w:val="003524E9"/>
    <w:rsid w:val="00353E98"/>
    <w:rsid w:val="003613B7"/>
    <w:rsid w:val="00373B35"/>
    <w:rsid w:val="00396357"/>
    <w:rsid w:val="00396F65"/>
    <w:rsid w:val="003A1D91"/>
    <w:rsid w:val="003B6C48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729"/>
    <w:rsid w:val="00503E6A"/>
    <w:rsid w:val="00514537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76A"/>
    <w:rsid w:val="00736591"/>
    <w:rsid w:val="0073704F"/>
    <w:rsid w:val="00737DF4"/>
    <w:rsid w:val="007407D2"/>
    <w:rsid w:val="007424B0"/>
    <w:rsid w:val="00743763"/>
    <w:rsid w:val="00750E4F"/>
    <w:rsid w:val="0076426A"/>
    <w:rsid w:val="0076493F"/>
    <w:rsid w:val="00770BAD"/>
    <w:rsid w:val="007749E3"/>
    <w:rsid w:val="00792215"/>
    <w:rsid w:val="0079221D"/>
    <w:rsid w:val="0079449F"/>
    <w:rsid w:val="00797605"/>
    <w:rsid w:val="00797857"/>
    <w:rsid w:val="007A7EE6"/>
    <w:rsid w:val="007B7B25"/>
    <w:rsid w:val="007C24A3"/>
    <w:rsid w:val="007C6D88"/>
    <w:rsid w:val="007D1862"/>
    <w:rsid w:val="007D1FB2"/>
    <w:rsid w:val="007D473B"/>
    <w:rsid w:val="007E21BF"/>
    <w:rsid w:val="007E3FC5"/>
    <w:rsid w:val="007E461F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A07DC8"/>
    <w:rsid w:val="00A116C3"/>
    <w:rsid w:val="00A21561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3370"/>
    <w:rsid w:val="00B05D0A"/>
    <w:rsid w:val="00B22F51"/>
    <w:rsid w:val="00B261D9"/>
    <w:rsid w:val="00B35CA8"/>
    <w:rsid w:val="00B407B0"/>
    <w:rsid w:val="00B449C1"/>
    <w:rsid w:val="00B44B6C"/>
    <w:rsid w:val="00B643AB"/>
    <w:rsid w:val="00B66C52"/>
    <w:rsid w:val="00B70139"/>
    <w:rsid w:val="00B7190D"/>
    <w:rsid w:val="00B72466"/>
    <w:rsid w:val="00B7376E"/>
    <w:rsid w:val="00B82275"/>
    <w:rsid w:val="00B82C44"/>
    <w:rsid w:val="00B84085"/>
    <w:rsid w:val="00B90AB5"/>
    <w:rsid w:val="00B934B0"/>
    <w:rsid w:val="00B937F8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76BDA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0A9E"/>
    <w:rsid w:val="00E12F00"/>
    <w:rsid w:val="00E209A5"/>
    <w:rsid w:val="00E224FE"/>
    <w:rsid w:val="00E263A6"/>
    <w:rsid w:val="00E30D42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47C1"/>
    <w:rsid w:val="00EE7B10"/>
    <w:rsid w:val="00EF70D7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05150A0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613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3613B7"/>
    <w:pPr>
      <w:ind w:firstLineChars="200" w:firstLine="420"/>
    </w:pPr>
  </w:style>
  <w:style w:type="paragraph" w:styleId="a3">
    <w:name w:val="Body Text Indent"/>
    <w:basedOn w:val="a"/>
    <w:qFormat/>
    <w:rsid w:val="003613B7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613B7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361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61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3613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3613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3613B7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3613B7"/>
    <w:rPr>
      <w:sz w:val="18"/>
      <w:szCs w:val="18"/>
    </w:rPr>
  </w:style>
  <w:style w:type="paragraph" w:styleId="a9">
    <w:name w:val="List Paragraph"/>
    <w:basedOn w:val="a"/>
    <w:uiPriority w:val="99"/>
    <w:qFormat/>
    <w:rsid w:val="003613B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3613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3658EE-4F42-49DC-A147-EF2FAF28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328</Characters>
  <Application>Microsoft Office Word</Application>
  <DocSecurity>0</DocSecurity>
  <Lines>2</Lines>
  <Paragraphs>1</Paragraphs>
  <ScaleCrop>false</ScaleCrop>
  <Company>user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2021-06-22T08:25:00Z</cp:lastPrinted>
  <dcterms:created xsi:type="dcterms:W3CDTF">2021-07-27T07:53:00Z</dcterms:created>
  <dcterms:modified xsi:type="dcterms:W3CDTF">2022-03-04T08:43:00Z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