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41277" w14:textId="77777777" w:rsidR="00C74F29" w:rsidRDefault="002A074E">
      <w:pPr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>
        <w:rPr>
          <w:rFonts w:ascii="华文中宋" w:eastAsia="华文中宋" w:hAnsi="华文中宋" w:hint="eastAsia"/>
          <w:b/>
          <w:bCs/>
          <w:sz w:val="36"/>
          <w:szCs w:val="36"/>
        </w:rPr>
        <w:t>潍坊市人民医院等离子宫腔电切镜系统</w:t>
      </w:r>
      <w:r>
        <w:rPr>
          <w:rFonts w:ascii="华文中宋" w:eastAsia="华文中宋" w:hAnsi="华文中宋"/>
          <w:b/>
          <w:bCs/>
          <w:sz w:val="36"/>
          <w:szCs w:val="36"/>
        </w:rPr>
        <w:t>等</w:t>
      </w:r>
      <w:r>
        <w:rPr>
          <w:rFonts w:ascii="华文中宋" w:eastAsia="华文中宋" w:hAnsi="华文中宋" w:hint="eastAsia"/>
          <w:b/>
          <w:bCs/>
          <w:sz w:val="36"/>
          <w:szCs w:val="36"/>
        </w:rPr>
        <w:t>设备项目</w:t>
      </w:r>
    </w:p>
    <w:p w14:paraId="696517B9" w14:textId="77777777" w:rsidR="00C74F29" w:rsidRDefault="002A074E">
      <w:pPr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>
        <w:rPr>
          <w:rFonts w:ascii="华文中宋" w:eastAsia="华文中宋" w:hAnsi="华文中宋" w:hint="eastAsia"/>
          <w:b/>
          <w:bCs/>
          <w:sz w:val="36"/>
          <w:szCs w:val="36"/>
        </w:rPr>
        <w:t>征集公告</w:t>
      </w:r>
    </w:p>
    <w:p w14:paraId="664C12C2" w14:textId="77777777" w:rsidR="00C74F29" w:rsidRDefault="002A074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潍坊市人民医院根据《中华人民共和国政府采购法》等有关规定，对</w:t>
      </w:r>
      <w:bookmarkStart w:id="0" w:name="_Hlk82868963"/>
      <w:r>
        <w:rPr>
          <w:rFonts w:ascii="仿宋" w:eastAsia="仿宋" w:hAnsi="仿宋" w:hint="eastAsia"/>
          <w:sz w:val="32"/>
          <w:szCs w:val="32"/>
        </w:rPr>
        <w:t>等离子宫腔电切镜系统</w:t>
      </w:r>
      <w:r>
        <w:rPr>
          <w:rFonts w:ascii="仿宋" w:eastAsia="仿宋" w:hAnsi="仿宋"/>
          <w:sz w:val="32"/>
          <w:szCs w:val="32"/>
        </w:rPr>
        <w:t>等设备</w:t>
      </w:r>
      <w:bookmarkEnd w:id="0"/>
      <w:proofErr w:type="gramStart"/>
      <w:r>
        <w:rPr>
          <w:rFonts w:ascii="仿宋" w:eastAsia="仿宋" w:hAnsi="仿宋" w:hint="eastAsia"/>
          <w:sz w:val="32"/>
          <w:szCs w:val="32"/>
        </w:rPr>
        <w:t>进行</w:t>
      </w:r>
      <w:bookmarkStart w:id="1" w:name="_Hlk82868843"/>
      <w:r>
        <w:rPr>
          <w:rFonts w:ascii="仿宋" w:eastAsia="仿宋" w:hAnsi="仿宋" w:hint="eastAsia"/>
          <w:sz w:val="32"/>
          <w:szCs w:val="32"/>
        </w:rPr>
        <w:t>进行</w:t>
      </w:r>
      <w:proofErr w:type="gramEnd"/>
      <w:r>
        <w:rPr>
          <w:rFonts w:ascii="仿宋" w:eastAsia="仿宋" w:hAnsi="仿宋" w:hint="eastAsia"/>
          <w:sz w:val="32"/>
          <w:szCs w:val="32"/>
        </w:rPr>
        <w:t>市场价格等调查征集，</w:t>
      </w:r>
      <w:bookmarkEnd w:id="1"/>
      <w:r>
        <w:rPr>
          <w:rFonts w:ascii="仿宋" w:eastAsia="仿宋" w:hAnsi="仿宋" w:hint="eastAsia"/>
          <w:sz w:val="32"/>
          <w:szCs w:val="32"/>
        </w:rPr>
        <w:t>欢迎广大符合条件的供应商积极参与。</w:t>
      </w:r>
    </w:p>
    <w:p w14:paraId="0F7894AA" w14:textId="77777777" w:rsidR="00C74F29" w:rsidRDefault="002A074E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一、联系人：潍坊市人民医院物资采购办公室</w:t>
      </w:r>
    </w:p>
    <w:p w14:paraId="1FEBFEB9" w14:textId="77777777" w:rsidR="00C74F29" w:rsidRDefault="002A074E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二、联系电话：0</w:t>
      </w:r>
      <w:r>
        <w:rPr>
          <w:rFonts w:ascii="仿宋" w:eastAsia="仿宋" w:hAnsi="仿宋"/>
          <w:sz w:val="32"/>
          <w:szCs w:val="32"/>
        </w:rPr>
        <w:t>536</w:t>
      </w:r>
      <w:r>
        <w:rPr>
          <w:rFonts w:ascii="仿宋" w:eastAsia="仿宋" w:hAnsi="仿宋" w:hint="eastAsia"/>
          <w:sz w:val="32"/>
          <w:szCs w:val="32"/>
        </w:rPr>
        <w:t>-</w:t>
      </w:r>
      <w:r>
        <w:rPr>
          <w:rFonts w:ascii="仿宋" w:eastAsia="仿宋" w:hAnsi="仿宋"/>
          <w:sz w:val="32"/>
          <w:szCs w:val="32"/>
        </w:rPr>
        <w:t>8192593</w:t>
      </w:r>
    </w:p>
    <w:p w14:paraId="3B97C531" w14:textId="77777777" w:rsidR="00C74F29" w:rsidRDefault="002A074E">
      <w:pPr>
        <w:jc w:val="left"/>
        <w:rPr>
          <w:bCs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三、内容：</w:t>
      </w:r>
    </w:p>
    <w:p w14:paraId="4874B54D" w14:textId="77777777" w:rsidR="00C74F29" w:rsidRDefault="00C74F29"/>
    <w:tbl>
      <w:tblPr>
        <w:tblW w:w="978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4724"/>
        <w:gridCol w:w="2064"/>
        <w:gridCol w:w="1338"/>
      </w:tblGrid>
      <w:tr w:rsidR="0078321E" w14:paraId="2CA172E9" w14:textId="058261BE" w:rsidTr="0078321E">
        <w:trPr>
          <w:trHeight w:val="448"/>
        </w:trPr>
        <w:tc>
          <w:tcPr>
            <w:tcW w:w="1657" w:type="dxa"/>
            <w:shd w:val="clear" w:color="auto" w:fill="auto"/>
            <w:vAlign w:val="center"/>
          </w:tcPr>
          <w:p w14:paraId="405C3645" w14:textId="77777777" w:rsidR="0078321E" w:rsidRDefault="0078321E">
            <w:pPr>
              <w:spacing w:line="4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/>
                <w:kern w:val="0"/>
                <w:sz w:val="24"/>
              </w:rPr>
              <w:t>序号</w:t>
            </w:r>
          </w:p>
        </w:tc>
        <w:tc>
          <w:tcPr>
            <w:tcW w:w="4724" w:type="dxa"/>
            <w:shd w:val="clear" w:color="auto" w:fill="auto"/>
            <w:vAlign w:val="center"/>
          </w:tcPr>
          <w:p w14:paraId="2C9AD31A" w14:textId="77777777" w:rsidR="0078321E" w:rsidRDefault="0078321E">
            <w:pPr>
              <w:spacing w:line="460" w:lineRule="exact"/>
              <w:jc w:val="center"/>
              <w:rPr>
                <w:rFonts w:ascii="宋体" w:hAnsi="宋体" w:cs="仿宋"/>
                <w:color w:val="FF0000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设备名称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4AA164B6" w14:textId="77777777" w:rsidR="0078321E" w:rsidRDefault="0078321E">
            <w:pPr>
              <w:spacing w:line="460" w:lineRule="exact"/>
              <w:ind w:firstLine="240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数量（台套）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75EC68D2" w14:textId="5D34280B" w:rsidR="0078321E" w:rsidRDefault="0078321E" w:rsidP="0078321E">
            <w:pPr>
              <w:spacing w:line="4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备注</w:t>
            </w:r>
          </w:p>
        </w:tc>
      </w:tr>
      <w:tr w:rsidR="0078321E" w14:paraId="1A1FC58E" w14:textId="5367968C" w:rsidTr="0078321E">
        <w:trPr>
          <w:trHeight w:val="448"/>
        </w:trPr>
        <w:tc>
          <w:tcPr>
            <w:tcW w:w="1657" w:type="dxa"/>
            <w:shd w:val="clear" w:color="auto" w:fill="auto"/>
            <w:vAlign w:val="center"/>
          </w:tcPr>
          <w:p w14:paraId="48C2117C" w14:textId="77777777" w:rsidR="0078321E" w:rsidRPr="0078321E" w:rsidRDefault="0078321E">
            <w:pPr>
              <w:spacing w:line="4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proofErr w:type="gramStart"/>
            <w:r w:rsidRPr="0078321E">
              <w:rPr>
                <w:rFonts w:ascii="宋体" w:hAnsi="宋体" w:cs="仿宋" w:hint="eastAsia"/>
                <w:kern w:val="0"/>
                <w:sz w:val="24"/>
              </w:rPr>
              <w:t>一</w:t>
            </w:r>
            <w:proofErr w:type="gramEnd"/>
          </w:p>
        </w:tc>
        <w:tc>
          <w:tcPr>
            <w:tcW w:w="4724" w:type="dxa"/>
            <w:shd w:val="clear" w:color="auto" w:fill="auto"/>
            <w:vAlign w:val="center"/>
          </w:tcPr>
          <w:p w14:paraId="5825AEC4" w14:textId="77777777" w:rsidR="0078321E" w:rsidRPr="0078321E" w:rsidRDefault="0078321E">
            <w:pPr>
              <w:widowControl/>
              <w:jc w:val="center"/>
              <w:textAlignment w:val="center"/>
              <w:rPr>
                <w:rFonts w:ascii="宋体" w:hAnsi="宋体" w:cs="仿宋"/>
                <w:kern w:val="0"/>
                <w:sz w:val="24"/>
              </w:rPr>
            </w:pPr>
            <w:r w:rsidRPr="0078321E"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等离子宫腔电切镜系统（包含主机1套、电切镜2套、检查镜2套）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38AE848C" w14:textId="77777777" w:rsidR="0078321E" w:rsidRPr="0078321E" w:rsidRDefault="0078321E">
            <w:pPr>
              <w:widowControl/>
              <w:jc w:val="center"/>
              <w:textAlignment w:val="center"/>
              <w:rPr>
                <w:rFonts w:ascii="宋体" w:hAnsi="宋体" w:cs="仿宋"/>
                <w:kern w:val="0"/>
                <w:sz w:val="24"/>
              </w:rPr>
            </w:pPr>
            <w:r w:rsidRPr="0078321E"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1338" w:type="dxa"/>
            <w:vMerge w:val="restart"/>
            <w:shd w:val="clear" w:color="auto" w:fill="auto"/>
            <w:vAlign w:val="center"/>
          </w:tcPr>
          <w:p w14:paraId="48076BB9" w14:textId="72E7D6DC" w:rsidR="0078321E" w:rsidRPr="0078321E" w:rsidRDefault="0078321E" w:rsidP="0078321E">
            <w:pPr>
              <w:widowControl/>
              <w:jc w:val="center"/>
              <w:textAlignment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打包项目，不得拆包</w:t>
            </w:r>
          </w:p>
        </w:tc>
      </w:tr>
      <w:tr w:rsidR="0078321E" w14:paraId="03833694" w14:textId="0AF44379" w:rsidTr="0078321E">
        <w:trPr>
          <w:trHeight w:val="448"/>
        </w:trPr>
        <w:tc>
          <w:tcPr>
            <w:tcW w:w="1657" w:type="dxa"/>
            <w:shd w:val="clear" w:color="auto" w:fill="auto"/>
            <w:vAlign w:val="center"/>
          </w:tcPr>
          <w:p w14:paraId="5BCB0CE5" w14:textId="3B74B459" w:rsidR="0078321E" w:rsidRPr="0078321E" w:rsidRDefault="0078321E" w:rsidP="00AB294D">
            <w:pPr>
              <w:spacing w:line="460" w:lineRule="exact"/>
              <w:jc w:val="center"/>
              <w:rPr>
                <w:rFonts w:ascii="宋体" w:hAnsi="宋体" w:cs="仿宋" w:hint="eastAsia"/>
                <w:kern w:val="0"/>
                <w:sz w:val="24"/>
              </w:rPr>
            </w:pPr>
            <w:r w:rsidRPr="0078321E">
              <w:rPr>
                <w:rFonts w:ascii="宋体" w:hAnsi="宋体" w:cs="仿宋" w:hint="eastAsia"/>
                <w:kern w:val="0"/>
                <w:sz w:val="24"/>
              </w:rPr>
              <w:t>二</w:t>
            </w:r>
          </w:p>
        </w:tc>
        <w:tc>
          <w:tcPr>
            <w:tcW w:w="4724" w:type="dxa"/>
            <w:shd w:val="clear" w:color="auto" w:fill="auto"/>
            <w:vAlign w:val="center"/>
          </w:tcPr>
          <w:p w14:paraId="17BAA228" w14:textId="4742A567" w:rsidR="0078321E" w:rsidRPr="0078321E" w:rsidRDefault="0078321E" w:rsidP="00AB2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</w:pPr>
            <w:r w:rsidRPr="0078321E"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超高</w:t>
            </w:r>
            <w:proofErr w:type="gramStart"/>
            <w:r w:rsidRPr="0078321E"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清电子</w:t>
            </w:r>
            <w:proofErr w:type="gramEnd"/>
            <w:r w:rsidRPr="0078321E"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腹腔镜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6DEBA0C2" w14:textId="62D02D98" w:rsidR="0078321E" w:rsidRPr="0078321E" w:rsidRDefault="0078321E" w:rsidP="00AB2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</w:pPr>
            <w:r w:rsidRPr="0078321E"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1338" w:type="dxa"/>
            <w:vMerge/>
            <w:shd w:val="clear" w:color="auto" w:fill="auto"/>
            <w:vAlign w:val="center"/>
          </w:tcPr>
          <w:p w14:paraId="57CD3F50" w14:textId="77777777" w:rsidR="0078321E" w:rsidRPr="0078321E" w:rsidRDefault="0078321E" w:rsidP="0078321E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</w:pPr>
          </w:p>
        </w:tc>
      </w:tr>
      <w:tr w:rsidR="0078321E" w14:paraId="2A06BBBA" w14:textId="6851E214" w:rsidTr="0078321E">
        <w:trPr>
          <w:trHeight w:val="448"/>
        </w:trPr>
        <w:tc>
          <w:tcPr>
            <w:tcW w:w="1657" w:type="dxa"/>
            <w:shd w:val="clear" w:color="auto" w:fill="auto"/>
            <w:vAlign w:val="center"/>
          </w:tcPr>
          <w:p w14:paraId="203A0E01" w14:textId="18411F90" w:rsidR="0078321E" w:rsidRPr="0078321E" w:rsidRDefault="0078321E" w:rsidP="00AB294D">
            <w:pPr>
              <w:spacing w:line="460" w:lineRule="exact"/>
              <w:jc w:val="center"/>
              <w:rPr>
                <w:rFonts w:ascii="宋体" w:hAnsi="宋体" w:cs="仿宋" w:hint="eastAsia"/>
                <w:kern w:val="0"/>
                <w:sz w:val="24"/>
              </w:rPr>
            </w:pPr>
            <w:r w:rsidRPr="0078321E">
              <w:rPr>
                <w:rFonts w:ascii="宋体" w:hAnsi="宋体" w:cs="仿宋" w:hint="eastAsia"/>
                <w:kern w:val="0"/>
                <w:sz w:val="24"/>
              </w:rPr>
              <w:t>三</w:t>
            </w:r>
          </w:p>
        </w:tc>
        <w:tc>
          <w:tcPr>
            <w:tcW w:w="4724" w:type="dxa"/>
            <w:shd w:val="clear" w:color="auto" w:fill="auto"/>
            <w:vAlign w:val="center"/>
          </w:tcPr>
          <w:p w14:paraId="6E380F62" w14:textId="054A03D6" w:rsidR="0078321E" w:rsidRPr="0078321E" w:rsidRDefault="0078321E" w:rsidP="00AB2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</w:pPr>
            <w:r w:rsidRPr="0078321E"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电子内窥镜系统（包含主机3套，胃镜2条，肠镜1条，支气管镜1条）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77B30654" w14:textId="0381CA50" w:rsidR="0078321E" w:rsidRPr="0078321E" w:rsidRDefault="0078321E" w:rsidP="00AB2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</w:pPr>
            <w:r w:rsidRPr="0078321E"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1338" w:type="dxa"/>
            <w:vMerge/>
            <w:shd w:val="clear" w:color="auto" w:fill="auto"/>
            <w:vAlign w:val="center"/>
          </w:tcPr>
          <w:p w14:paraId="285B0637" w14:textId="77777777" w:rsidR="0078321E" w:rsidRPr="0078321E" w:rsidRDefault="0078321E" w:rsidP="0078321E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</w:pPr>
          </w:p>
        </w:tc>
      </w:tr>
      <w:tr w:rsidR="0078321E" w14:paraId="0F9AE7D7" w14:textId="39505E04" w:rsidTr="0078321E">
        <w:trPr>
          <w:trHeight w:val="448"/>
        </w:trPr>
        <w:tc>
          <w:tcPr>
            <w:tcW w:w="1657" w:type="dxa"/>
            <w:shd w:val="clear" w:color="auto" w:fill="auto"/>
            <w:vAlign w:val="center"/>
          </w:tcPr>
          <w:p w14:paraId="208CC025" w14:textId="3C96736D" w:rsidR="0078321E" w:rsidRPr="0078321E" w:rsidRDefault="0078321E" w:rsidP="00AB294D">
            <w:pPr>
              <w:spacing w:line="460" w:lineRule="exact"/>
              <w:jc w:val="center"/>
              <w:rPr>
                <w:rFonts w:ascii="宋体" w:hAnsi="宋体" w:cs="仿宋" w:hint="eastAsia"/>
                <w:kern w:val="0"/>
                <w:sz w:val="24"/>
              </w:rPr>
            </w:pPr>
            <w:r w:rsidRPr="0078321E">
              <w:rPr>
                <w:rFonts w:hAnsi="宋体" w:cs="仿宋" w:hint="eastAsia"/>
                <w:sz w:val="24"/>
              </w:rPr>
              <w:t>四</w:t>
            </w:r>
          </w:p>
        </w:tc>
        <w:tc>
          <w:tcPr>
            <w:tcW w:w="4724" w:type="dxa"/>
            <w:shd w:val="clear" w:color="auto" w:fill="auto"/>
            <w:vAlign w:val="center"/>
          </w:tcPr>
          <w:p w14:paraId="52B41698" w14:textId="31F3DCAF" w:rsidR="0078321E" w:rsidRPr="0078321E" w:rsidRDefault="0078321E" w:rsidP="00AB2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</w:pPr>
            <w:r w:rsidRPr="0078321E">
              <w:rPr>
                <w:rFonts w:ascii="仿宋" w:eastAsia="仿宋" w:hAnsi="仿宋" w:cs="仿宋" w:hint="eastAsia"/>
                <w:sz w:val="24"/>
                <w:lang w:bidi="ar"/>
              </w:rPr>
              <w:t>腹腔镜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61D3A62D" w14:textId="7365F79E" w:rsidR="0078321E" w:rsidRPr="0078321E" w:rsidRDefault="0078321E" w:rsidP="00AB294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</w:pPr>
            <w:r w:rsidRPr="0078321E">
              <w:rPr>
                <w:rFonts w:ascii="仿宋" w:eastAsia="仿宋" w:hAnsi="仿宋" w:cs="仿宋" w:hint="eastAsia"/>
                <w:sz w:val="24"/>
                <w:lang w:bidi="ar"/>
              </w:rPr>
              <w:t>3</w:t>
            </w:r>
          </w:p>
        </w:tc>
        <w:tc>
          <w:tcPr>
            <w:tcW w:w="1338" w:type="dxa"/>
            <w:vMerge/>
            <w:shd w:val="clear" w:color="auto" w:fill="auto"/>
            <w:vAlign w:val="center"/>
          </w:tcPr>
          <w:p w14:paraId="5B338728" w14:textId="77777777" w:rsidR="0078321E" w:rsidRPr="0078321E" w:rsidRDefault="0078321E" w:rsidP="0078321E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</w:pPr>
          </w:p>
        </w:tc>
      </w:tr>
      <w:tr w:rsidR="0078321E" w14:paraId="6D09B4E1" w14:textId="7C02B414" w:rsidTr="0078321E">
        <w:trPr>
          <w:trHeight w:val="448"/>
        </w:trPr>
        <w:tc>
          <w:tcPr>
            <w:tcW w:w="1657" w:type="dxa"/>
            <w:shd w:val="clear" w:color="auto" w:fill="auto"/>
            <w:vAlign w:val="center"/>
          </w:tcPr>
          <w:p w14:paraId="051C6D4C" w14:textId="27A8BC5E" w:rsidR="0078321E" w:rsidRDefault="0078321E" w:rsidP="00AB294D">
            <w:pPr>
              <w:spacing w:line="4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五</w:t>
            </w:r>
          </w:p>
        </w:tc>
        <w:tc>
          <w:tcPr>
            <w:tcW w:w="4724" w:type="dxa"/>
            <w:shd w:val="clear" w:color="auto" w:fill="auto"/>
            <w:vAlign w:val="center"/>
          </w:tcPr>
          <w:p w14:paraId="2E99AE37" w14:textId="77777777" w:rsidR="0078321E" w:rsidRDefault="0078321E" w:rsidP="00AB294D">
            <w:pPr>
              <w:widowControl/>
              <w:jc w:val="center"/>
              <w:textAlignment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生物安全柜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58BD30E5" w14:textId="77777777" w:rsidR="0078321E" w:rsidRDefault="0078321E" w:rsidP="00AB294D">
            <w:pPr>
              <w:widowControl/>
              <w:jc w:val="center"/>
              <w:textAlignment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5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0EC34B32" w14:textId="77777777" w:rsidR="0078321E" w:rsidRDefault="0078321E" w:rsidP="0078321E">
            <w:pPr>
              <w:widowControl/>
              <w:jc w:val="center"/>
              <w:textAlignment w:val="center"/>
              <w:rPr>
                <w:rFonts w:ascii="宋体" w:hAnsi="宋体" w:cs="仿宋"/>
                <w:kern w:val="0"/>
                <w:sz w:val="24"/>
              </w:rPr>
            </w:pPr>
          </w:p>
        </w:tc>
      </w:tr>
      <w:tr w:rsidR="0078321E" w14:paraId="0494C094" w14:textId="5A9C2890" w:rsidTr="0078321E">
        <w:trPr>
          <w:trHeight w:val="448"/>
        </w:trPr>
        <w:tc>
          <w:tcPr>
            <w:tcW w:w="1657" w:type="dxa"/>
            <w:shd w:val="clear" w:color="auto" w:fill="auto"/>
            <w:vAlign w:val="center"/>
          </w:tcPr>
          <w:p w14:paraId="286D06F6" w14:textId="6AD3F0AF" w:rsidR="0078321E" w:rsidRDefault="0078321E" w:rsidP="00AB294D">
            <w:pPr>
              <w:spacing w:line="4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六</w:t>
            </w:r>
          </w:p>
        </w:tc>
        <w:tc>
          <w:tcPr>
            <w:tcW w:w="4724" w:type="dxa"/>
            <w:shd w:val="clear" w:color="auto" w:fill="auto"/>
            <w:vAlign w:val="center"/>
          </w:tcPr>
          <w:p w14:paraId="79B0E281" w14:textId="77777777" w:rsidR="0078321E" w:rsidRDefault="0078321E" w:rsidP="00AB294D">
            <w:pPr>
              <w:widowControl/>
              <w:jc w:val="center"/>
              <w:textAlignment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水平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层流台</w:t>
            </w:r>
            <w:proofErr w:type="gramEnd"/>
          </w:p>
        </w:tc>
        <w:tc>
          <w:tcPr>
            <w:tcW w:w="2064" w:type="dxa"/>
            <w:shd w:val="clear" w:color="auto" w:fill="auto"/>
            <w:vAlign w:val="center"/>
          </w:tcPr>
          <w:p w14:paraId="11EE7896" w14:textId="77777777" w:rsidR="0078321E" w:rsidRDefault="0078321E" w:rsidP="00AB294D">
            <w:pPr>
              <w:widowControl/>
              <w:jc w:val="center"/>
              <w:textAlignment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6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33CCF03C" w14:textId="77777777" w:rsidR="0078321E" w:rsidRDefault="0078321E" w:rsidP="0078321E">
            <w:pPr>
              <w:widowControl/>
              <w:jc w:val="center"/>
              <w:textAlignment w:val="center"/>
              <w:rPr>
                <w:rFonts w:ascii="宋体" w:hAnsi="宋体" w:cs="仿宋"/>
                <w:kern w:val="0"/>
                <w:sz w:val="24"/>
              </w:rPr>
            </w:pPr>
          </w:p>
        </w:tc>
      </w:tr>
      <w:tr w:rsidR="0078321E" w14:paraId="57BBE3F3" w14:textId="34D3D581" w:rsidTr="0078321E">
        <w:trPr>
          <w:trHeight w:val="448"/>
        </w:trPr>
        <w:tc>
          <w:tcPr>
            <w:tcW w:w="1657" w:type="dxa"/>
            <w:shd w:val="clear" w:color="auto" w:fill="auto"/>
            <w:vAlign w:val="center"/>
          </w:tcPr>
          <w:p w14:paraId="06468A57" w14:textId="19EA67DB" w:rsidR="0078321E" w:rsidRDefault="0078321E" w:rsidP="00AB294D">
            <w:pPr>
              <w:spacing w:line="4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七</w:t>
            </w:r>
          </w:p>
        </w:tc>
        <w:tc>
          <w:tcPr>
            <w:tcW w:w="4724" w:type="dxa"/>
            <w:shd w:val="clear" w:color="auto" w:fill="auto"/>
            <w:vAlign w:val="center"/>
          </w:tcPr>
          <w:p w14:paraId="5B35D258" w14:textId="77777777" w:rsidR="0078321E" w:rsidRDefault="0078321E" w:rsidP="00AB294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双通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靶控泵</w:t>
            </w:r>
            <w:proofErr w:type="gramEnd"/>
          </w:p>
        </w:tc>
        <w:tc>
          <w:tcPr>
            <w:tcW w:w="2064" w:type="dxa"/>
            <w:shd w:val="clear" w:color="auto" w:fill="auto"/>
            <w:vAlign w:val="center"/>
          </w:tcPr>
          <w:p w14:paraId="3AD35049" w14:textId="77777777" w:rsidR="0078321E" w:rsidRDefault="0078321E" w:rsidP="00AB294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3DB275DA" w14:textId="77777777" w:rsidR="0078321E" w:rsidRDefault="0078321E" w:rsidP="0078321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</w:tc>
      </w:tr>
      <w:tr w:rsidR="0078321E" w14:paraId="57DB9E68" w14:textId="6F2D7C4B" w:rsidTr="0078321E">
        <w:trPr>
          <w:trHeight w:val="448"/>
        </w:trPr>
        <w:tc>
          <w:tcPr>
            <w:tcW w:w="1657" w:type="dxa"/>
            <w:shd w:val="clear" w:color="auto" w:fill="auto"/>
            <w:vAlign w:val="center"/>
          </w:tcPr>
          <w:p w14:paraId="044A2034" w14:textId="338CFE3E" w:rsidR="0078321E" w:rsidRDefault="0078321E" w:rsidP="00AB294D">
            <w:pPr>
              <w:spacing w:line="4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八</w:t>
            </w:r>
          </w:p>
        </w:tc>
        <w:tc>
          <w:tcPr>
            <w:tcW w:w="4724" w:type="dxa"/>
            <w:shd w:val="clear" w:color="auto" w:fill="auto"/>
            <w:vAlign w:val="center"/>
          </w:tcPr>
          <w:p w14:paraId="2AC22F01" w14:textId="77777777" w:rsidR="0078321E" w:rsidRDefault="0078321E" w:rsidP="00AB294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血液回收机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7691F11B" w14:textId="77777777" w:rsidR="0078321E" w:rsidRDefault="0078321E" w:rsidP="00AB294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2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3F0637D7" w14:textId="77777777" w:rsidR="0078321E" w:rsidRDefault="0078321E" w:rsidP="0078321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</w:tc>
      </w:tr>
      <w:tr w:rsidR="0078321E" w14:paraId="7F9551EA" w14:textId="59F5D13C" w:rsidTr="0078321E">
        <w:trPr>
          <w:trHeight w:val="448"/>
        </w:trPr>
        <w:tc>
          <w:tcPr>
            <w:tcW w:w="1657" w:type="dxa"/>
            <w:shd w:val="clear" w:color="auto" w:fill="auto"/>
            <w:vAlign w:val="center"/>
          </w:tcPr>
          <w:p w14:paraId="1F58D087" w14:textId="7E2E308C" w:rsidR="0078321E" w:rsidRDefault="0078321E" w:rsidP="00AB294D">
            <w:pPr>
              <w:spacing w:line="4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九</w:t>
            </w:r>
          </w:p>
        </w:tc>
        <w:tc>
          <w:tcPr>
            <w:tcW w:w="4724" w:type="dxa"/>
            <w:shd w:val="clear" w:color="auto" w:fill="auto"/>
            <w:vAlign w:val="center"/>
          </w:tcPr>
          <w:p w14:paraId="2D448F3B" w14:textId="77777777" w:rsidR="0078321E" w:rsidRDefault="0078321E" w:rsidP="00AB294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脑氧监测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仪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3A378926" w14:textId="77777777" w:rsidR="0078321E" w:rsidRDefault="0078321E" w:rsidP="00AB294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4668E096" w14:textId="77777777" w:rsidR="0078321E" w:rsidRDefault="0078321E" w:rsidP="0078321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</w:tc>
      </w:tr>
      <w:tr w:rsidR="0078321E" w14:paraId="1AC23FB9" w14:textId="038B3003" w:rsidTr="0078321E">
        <w:trPr>
          <w:trHeight w:val="448"/>
        </w:trPr>
        <w:tc>
          <w:tcPr>
            <w:tcW w:w="1657" w:type="dxa"/>
            <w:shd w:val="clear" w:color="auto" w:fill="auto"/>
            <w:vAlign w:val="center"/>
          </w:tcPr>
          <w:p w14:paraId="1E74796B" w14:textId="4D096584" w:rsidR="0078321E" w:rsidRDefault="0078321E" w:rsidP="00AB294D">
            <w:pPr>
              <w:spacing w:line="4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十</w:t>
            </w:r>
          </w:p>
        </w:tc>
        <w:tc>
          <w:tcPr>
            <w:tcW w:w="4724" w:type="dxa"/>
            <w:shd w:val="clear" w:color="auto" w:fill="auto"/>
            <w:vAlign w:val="center"/>
          </w:tcPr>
          <w:p w14:paraId="7562B7A3" w14:textId="77777777" w:rsidR="0078321E" w:rsidRDefault="0078321E" w:rsidP="00AB294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心排量静脉血氧饱和度监护仪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672BEA23" w14:textId="77777777" w:rsidR="0078321E" w:rsidRDefault="0078321E" w:rsidP="00AB294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0DBDA5C8" w14:textId="77777777" w:rsidR="0078321E" w:rsidRDefault="0078321E" w:rsidP="0078321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</w:tc>
      </w:tr>
      <w:tr w:rsidR="0078321E" w14:paraId="51DC65A6" w14:textId="6117E340" w:rsidTr="0078321E">
        <w:trPr>
          <w:trHeight w:val="448"/>
        </w:trPr>
        <w:tc>
          <w:tcPr>
            <w:tcW w:w="1657" w:type="dxa"/>
            <w:shd w:val="clear" w:color="auto" w:fill="auto"/>
            <w:vAlign w:val="center"/>
          </w:tcPr>
          <w:p w14:paraId="29134B1D" w14:textId="07A5531D" w:rsidR="0078321E" w:rsidRDefault="0078321E" w:rsidP="00AB294D">
            <w:pPr>
              <w:spacing w:line="4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十一</w:t>
            </w:r>
          </w:p>
        </w:tc>
        <w:tc>
          <w:tcPr>
            <w:tcW w:w="4724" w:type="dxa"/>
            <w:shd w:val="clear" w:color="auto" w:fill="auto"/>
            <w:vAlign w:val="center"/>
          </w:tcPr>
          <w:p w14:paraId="64356622" w14:textId="77777777" w:rsidR="0078321E" w:rsidRDefault="0078321E" w:rsidP="00AB294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骨科动力系统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6F9C14F1" w14:textId="77777777" w:rsidR="0078321E" w:rsidRDefault="0078321E" w:rsidP="00AB294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6C75EBC2" w14:textId="77777777" w:rsidR="0078321E" w:rsidRDefault="0078321E" w:rsidP="0078321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</w:tc>
      </w:tr>
      <w:tr w:rsidR="0078321E" w14:paraId="2D2CD3A8" w14:textId="55E84D36" w:rsidTr="0078321E">
        <w:trPr>
          <w:trHeight w:val="448"/>
        </w:trPr>
        <w:tc>
          <w:tcPr>
            <w:tcW w:w="1657" w:type="dxa"/>
            <w:shd w:val="clear" w:color="auto" w:fill="auto"/>
            <w:vAlign w:val="center"/>
          </w:tcPr>
          <w:p w14:paraId="0F347423" w14:textId="24EDC02F" w:rsidR="0078321E" w:rsidRDefault="0078321E" w:rsidP="00AB294D">
            <w:pPr>
              <w:spacing w:line="460" w:lineRule="exact"/>
              <w:jc w:val="center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十二</w:t>
            </w:r>
          </w:p>
        </w:tc>
        <w:tc>
          <w:tcPr>
            <w:tcW w:w="4724" w:type="dxa"/>
            <w:shd w:val="clear" w:color="auto" w:fill="auto"/>
            <w:vAlign w:val="center"/>
          </w:tcPr>
          <w:p w14:paraId="6A582C98" w14:textId="77777777" w:rsidR="0078321E" w:rsidRDefault="0078321E" w:rsidP="00AB294D">
            <w:pPr>
              <w:spacing w:line="460" w:lineRule="exact"/>
              <w:jc w:val="center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麻醉闭环输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注系统</w:t>
            </w:r>
            <w:proofErr w:type="gramEnd"/>
          </w:p>
        </w:tc>
        <w:tc>
          <w:tcPr>
            <w:tcW w:w="2064" w:type="dxa"/>
            <w:shd w:val="clear" w:color="auto" w:fill="auto"/>
            <w:vAlign w:val="center"/>
          </w:tcPr>
          <w:p w14:paraId="53B3A0CE" w14:textId="77777777" w:rsidR="0078321E" w:rsidRDefault="0078321E" w:rsidP="00AB294D">
            <w:pPr>
              <w:spacing w:line="460" w:lineRule="exact"/>
              <w:jc w:val="center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2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4BE6FDDD" w14:textId="77777777" w:rsidR="0078321E" w:rsidRDefault="0078321E" w:rsidP="0078321E">
            <w:pPr>
              <w:spacing w:line="460" w:lineRule="exact"/>
              <w:jc w:val="center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</w:p>
        </w:tc>
      </w:tr>
      <w:tr w:rsidR="0078321E" w14:paraId="75267136" w14:textId="064CA018" w:rsidTr="0078321E">
        <w:trPr>
          <w:trHeight w:val="448"/>
        </w:trPr>
        <w:tc>
          <w:tcPr>
            <w:tcW w:w="1657" w:type="dxa"/>
            <w:shd w:val="clear" w:color="auto" w:fill="auto"/>
            <w:vAlign w:val="center"/>
          </w:tcPr>
          <w:p w14:paraId="2BC09F30" w14:textId="2A838BF8" w:rsidR="0078321E" w:rsidRDefault="0078321E" w:rsidP="00AB294D">
            <w:pPr>
              <w:spacing w:line="4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十三</w:t>
            </w:r>
          </w:p>
        </w:tc>
        <w:tc>
          <w:tcPr>
            <w:tcW w:w="4724" w:type="dxa"/>
            <w:shd w:val="clear" w:color="auto" w:fill="auto"/>
            <w:vAlign w:val="center"/>
          </w:tcPr>
          <w:p w14:paraId="17A7AF09" w14:textId="77777777" w:rsidR="0078321E" w:rsidRDefault="0078321E" w:rsidP="00AB294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C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臂机</w:t>
            </w:r>
            <w:proofErr w:type="gramEnd"/>
          </w:p>
        </w:tc>
        <w:tc>
          <w:tcPr>
            <w:tcW w:w="2064" w:type="dxa"/>
            <w:shd w:val="clear" w:color="auto" w:fill="auto"/>
            <w:vAlign w:val="center"/>
          </w:tcPr>
          <w:p w14:paraId="16F2A166" w14:textId="77777777" w:rsidR="0078321E" w:rsidRDefault="0078321E" w:rsidP="00AB294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44A665AD" w14:textId="77777777" w:rsidR="0078321E" w:rsidRDefault="0078321E" w:rsidP="0078321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</w:tc>
      </w:tr>
      <w:tr w:rsidR="0078321E" w14:paraId="032C46AA" w14:textId="441E1A6F" w:rsidTr="0078321E">
        <w:trPr>
          <w:trHeight w:val="448"/>
        </w:trPr>
        <w:tc>
          <w:tcPr>
            <w:tcW w:w="1657" w:type="dxa"/>
            <w:shd w:val="clear" w:color="auto" w:fill="auto"/>
            <w:vAlign w:val="center"/>
          </w:tcPr>
          <w:p w14:paraId="5ED2166F" w14:textId="34764FDE" w:rsidR="0078321E" w:rsidRDefault="0078321E" w:rsidP="00AB294D">
            <w:pPr>
              <w:spacing w:line="4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十四</w:t>
            </w:r>
          </w:p>
        </w:tc>
        <w:tc>
          <w:tcPr>
            <w:tcW w:w="4724" w:type="dxa"/>
            <w:shd w:val="clear" w:color="auto" w:fill="auto"/>
            <w:vAlign w:val="center"/>
          </w:tcPr>
          <w:p w14:paraId="3CB376DE" w14:textId="77777777" w:rsidR="0078321E" w:rsidRDefault="0078321E" w:rsidP="00AB294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血氧脉搏仪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4BE3F49F" w14:textId="77777777" w:rsidR="0078321E" w:rsidRDefault="0078321E" w:rsidP="00AB294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51E8EBB1" w14:textId="77777777" w:rsidR="0078321E" w:rsidRDefault="0078321E" w:rsidP="0078321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</w:tc>
      </w:tr>
      <w:tr w:rsidR="0078321E" w14:paraId="384F87D9" w14:textId="3757E812" w:rsidTr="0078321E">
        <w:trPr>
          <w:trHeight w:val="448"/>
        </w:trPr>
        <w:tc>
          <w:tcPr>
            <w:tcW w:w="1657" w:type="dxa"/>
            <w:shd w:val="clear" w:color="auto" w:fill="auto"/>
            <w:vAlign w:val="center"/>
          </w:tcPr>
          <w:p w14:paraId="549FA57F" w14:textId="01DD6AAD" w:rsidR="0078321E" w:rsidRDefault="0078321E" w:rsidP="00AB294D">
            <w:pPr>
              <w:spacing w:line="4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lastRenderedPageBreak/>
              <w:t>十五</w:t>
            </w:r>
          </w:p>
        </w:tc>
        <w:tc>
          <w:tcPr>
            <w:tcW w:w="4724" w:type="dxa"/>
            <w:shd w:val="clear" w:color="auto" w:fill="auto"/>
            <w:vAlign w:val="center"/>
          </w:tcPr>
          <w:p w14:paraId="0B9CECC2" w14:textId="77777777" w:rsidR="0078321E" w:rsidRDefault="0078321E" w:rsidP="00AB294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远程心电图机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1E337D02" w14:textId="77777777" w:rsidR="0078321E" w:rsidRDefault="0078321E" w:rsidP="00AB294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426EB9DB" w14:textId="77777777" w:rsidR="0078321E" w:rsidRDefault="0078321E" w:rsidP="0078321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</w:tc>
      </w:tr>
      <w:tr w:rsidR="0078321E" w14:paraId="243EF184" w14:textId="1F7349ED" w:rsidTr="0078321E">
        <w:trPr>
          <w:trHeight w:val="448"/>
        </w:trPr>
        <w:tc>
          <w:tcPr>
            <w:tcW w:w="1657" w:type="dxa"/>
            <w:shd w:val="clear" w:color="auto" w:fill="auto"/>
            <w:vAlign w:val="center"/>
          </w:tcPr>
          <w:p w14:paraId="30DB6EE1" w14:textId="1911CA65" w:rsidR="0078321E" w:rsidRDefault="0078321E" w:rsidP="00AB294D">
            <w:pPr>
              <w:spacing w:line="4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十六</w:t>
            </w:r>
          </w:p>
        </w:tc>
        <w:tc>
          <w:tcPr>
            <w:tcW w:w="4724" w:type="dxa"/>
            <w:shd w:val="clear" w:color="auto" w:fill="auto"/>
            <w:vAlign w:val="center"/>
          </w:tcPr>
          <w:p w14:paraId="6D398D7F" w14:textId="77777777" w:rsidR="0078321E" w:rsidRDefault="0078321E" w:rsidP="00AB294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石蜡切片机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53F62038" w14:textId="77777777" w:rsidR="0078321E" w:rsidRDefault="0078321E" w:rsidP="00AB294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24E7DF0B" w14:textId="77777777" w:rsidR="0078321E" w:rsidRDefault="0078321E" w:rsidP="0078321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</w:tc>
      </w:tr>
      <w:tr w:rsidR="0078321E" w14:paraId="54C3FFAA" w14:textId="3B521FF3" w:rsidTr="0078321E">
        <w:trPr>
          <w:trHeight w:val="448"/>
        </w:trPr>
        <w:tc>
          <w:tcPr>
            <w:tcW w:w="1657" w:type="dxa"/>
            <w:shd w:val="clear" w:color="auto" w:fill="auto"/>
            <w:vAlign w:val="center"/>
          </w:tcPr>
          <w:p w14:paraId="15D2FFD7" w14:textId="45F33B02" w:rsidR="0078321E" w:rsidRDefault="0078321E" w:rsidP="00AB294D">
            <w:pPr>
              <w:spacing w:line="4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十七</w:t>
            </w:r>
          </w:p>
        </w:tc>
        <w:tc>
          <w:tcPr>
            <w:tcW w:w="4724" w:type="dxa"/>
            <w:shd w:val="clear" w:color="auto" w:fill="auto"/>
            <w:vAlign w:val="center"/>
          </w:tcPr>
          <w:p w14:paraId="5AAD98FF" w14:textId="77777777" w:rsidR="0078321E" w:rsidRDefault="0078321E" w:rsidP="00AB294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可升降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取材台</w:t>
            </w:r>
            <w:proofErr w:type="gramEnd"/>
          </w:p>
        </w:tc>
        <w:tc>
          <w:tcPr>
            <w:tcW w:w="2064" w:type="dxa"/>
            <w:shd w:val="clear" w:color="auto" w:fill="auto"/>
            <w:vAlign w:val="center"/>
          </w:tcPr>
          <w:p w14:paraId="50D349D3" w14:textId="77777777" w:rsidR="0078321E" w:rsidRDefault="0078321E" w:rsidP="00AB294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58A079DA" w14:textId="77777777" w:rsidR="0078321E" w:rsidRDefault="0078321E" w:rsidP="0078321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</w:tc>
      </w:tr>
      <w:tr w:rsidR="0078321E" w14:paraId="2E521A02" w14:textId="32E2D17D" w:rsidTr="0078321E">
        <w:trPr>
          <w:trHeight w:val="448"/>
        </w:trPr>
        <w:tc>
          <w:tcPr>
            <w:tcW w:w="1657" w:type="dxa"/>
            <w:shd w:val="clear" w:color="auto" w:fill="auto"/>
            <w:vAlign w:val="center"/>
          </w:tcPr>
          <w:p w14:paraId="7E33F8B1" w14:textId="277B350A" w:rsidR="0078321E" w:rsidRDefault="0078321E" w:rsidP="00AB294D">
            <w:pPr>
              <w:spacing w:line="4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十八</w:t>
            </w:r>
          </w:p>
        </w:tc>
        <w:tc>
          <w:tcPr>
            <w:tcW w:w="4724" w:type="dxa"/>
            <w:shd w:val="clear" w:color="auto" w:fill="auto"/>
            <w:vAlign w:val="center"/>
          </w:tcPr>
          <w:p w14:paraId="2AD899A2" w14:textId="77777777" w:rsidR="0078321E" w:rsidRDefault="0078321E" w:rsidP="00AB294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切片扫描仪及远程会诊系统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528AB517" w14:textId="77777777" w:rsidR="0078321E" w:rsidRDefault="0078321E" w:rsidP="00AB294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428B7E94" w14:textId="77777777" w:rsidR="0078321E" w:rsidRDefault="0078321E" w:rsidP="0078321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</w:tc>
      </w:tr>
      <w:tr w:rsidR="0078321E" w14:paraId="51500E9E" w14:textId="5817BBD7" w:rsidTr="0078321E">
        <w:trPr>
          <w:trHeight w:val="448"/>
        </w:trPr>
        <w:tc>
          <w:tcPr>
            <w:tcW w:w="1657" w:type="dxa"/>
            <w:shd w:val="clear" w:color="auto" w:fill="auto"/>
            <w:vAlign w:val="center"/>
          </w:tcPr>
          <w:p w14:paraId="1EBC92B9" w14:textId="4B19B546" w:rsidR="0078321E" w:rsidRDefault="0078321E" w:rsidP="00AB294D">
            <w:pPr>
              <w:spacing w:line="460" w:lineRule="exact"/>
              <w:jc w:val="center"/>
              <w:rPr>
                <w:rFonts w:ascii="宋体" w:hAnsi="宋体" w:cs="仿宋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 w:themeColor="text1"/>
                <w:kern w:val="0"/>
                <w:sz w:val="24"/>
              </w:rPr>
              <w:t>十九</w:t>
            </w:r>
          </w:p>
        </w:tc>
        <w:tc>
          <w:tcPr>
            <w:tcW w:w="4724" w:type="dxa"/>
            <w:shd w:val="clear" w:color="auto" w:fill="auto"/>
            <w:vAlign w:val="center"/>
          </w:tcPr>
          <w:p w14:paraId="43558E6F" w14:textId="77777777" w:rsidR="0078321E" w:rsidRDefault="0078321E" w:rsidP="00AB294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lang w:bidi="ar"/>
              </w:rPr>
              <w:t>实时荧光定量PCR仪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44462040" w14:textId="77777777" w:rsidR="0078321E" w:rsidRDefault="0078321E" w:rsidP="00AB294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218DF8EE" w14:textId="77777777" w:rsidR="0078321E" w:rsidRDefault="0078321E" w:rsidP="0078321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</w:tc>
      </w:tr>
      <w:tr w:rsidR="0078321E" w14:paraId="3536C04D" w14:textId="0A42960F" w:rsidTr="0078321E">
        <w:trPr>
          <w:trHeight w:val="448"/>
        </w:trPr>
        <w:tc>
          <w:tcPr>
            <w:tcW w:w="1657" w:type="dxa"/>
            <w:shd w:val="clear" w:color="auto" w:fill="auto"/>
            <w:vAlign w:val="center"/>
          </w:tcPr>
          <w:p w14:paraId="074D954D" w14:textId="344C2CE0" w:rsidR="0078321E" w:rsidRDefault="0078321E" w:rsidP="00AB294D">
            <w:pPr>
              <w:spacing w:line="4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二十</w:t>
            </w:r>
          </w:p>
        </w:tc>
        <w:tc>
          <w:tcPr>
            <w:tcW w:w="4724" w:type="dxa"/>
            <w:shd w:val="clear" w:color="auto" w:fill="auto"/>
            <w:vAlign w:val="center"/>
          </w:tcPr>
          <w:p w14:paraId="46654C8A" w14:textId="77777777" w:rsidR="0078321E" w:rsidRDefault="0078321E" w:rsidP="00AB294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心肺复苏仪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3736325C" w14:textId="77777777" w:rsidR="0078321E" w:rsidRDefault="0078321E" w:rsidP="00AB294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37836F5A" w14:textId="77777777" w:rsidR="0078321E" w:rsidRDefault="0078321E" w:rsidP="0078321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</w:tc>
      </w:tr>
      <w:tr w:rsidR="0078321E" w14:paraId="4498EE30" w14:textId="46AC0F61" w:rsidTr="0078321E">
        <w:trPr>
          <w:trHeight w:val="448"/>
        </w:trPr>
        <w:tc>
          <w:tcPr>
            <w:tcW w:w="1657" w:type="dxa"/>
            <w:shd w:val="clear" w:color="auto" w:fill="auto"/>
            <w:vAlign w:val="center"/>
          </w:tcPr>
          <w:p w14:paraId="5EEC9E85" w14:textId="471583F2" w:rsidR="0078321E" w:rsidRDefault="0078321E" w:rsidP="00AB294D">
            <w:pPr>
              <w:spacing w:line="4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二十一</w:t>
            </w:r>
          </w:p>
        </w:tc>
        <w:tc>
          <w:tcPr>
            <w:tcW w:w="4724" w:type="dxa"/>
            <w:shd w:val="clear" w:color="auto" w:fill="auto"/>
            <w:vAlign w:val="center"/>
          </w:tcPr>
          <w:p w14:paraId="368A33B3" w14:textId="77777777" w:rsidR="0078321E" w:rsidRDefault="0078321E" w:rsidP="00AB294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听力计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6EEE3CA1" w14:textId="77777777" w:rsidR="0078321E" w:rsidRDefault="0078321E" w:rsidP="00AB294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51D6DC25" w14:textId="77777777" w:rsidR="0078321E" w:rsidRDefault="0078321E" w:rsidP="0078321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</w:tc>
      </w:tr>
      <w:tr w:rsidR="0078321E" w14:paraId="36E5E5C9" w14:textId="646A00F1" w:rsidTr="0078321E">
        <w:trPr>
          <w:trHeight w:val="448"/>
        </w:trPr>
        <w:tc>
          <w:tcPr>
            <w:tcW w:w="1657" w:type="dxa"/>
            <w:shd w:val="clear" w:color="auto" w:fill="auto"/>
            <w:vAlign w:val="center"/>
          </w:tcPr>
          <w:p w14:paraId="39F69176" w14:textId="465BF15B" w:rsidR="0078321E" w:rsidRDefault="0078321E" w:rsidP="00AB294D">
            <w:pPr>
              <w:spacing w:line="4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二十二</w:t>
            </w:r>
          </w:p>
        </w:tc>
        <w:tc>
          <w:tcPr>
            <w:tcW w:w="4724" w:type="dxa"/>
            <w:shd w:val="clear" w:color="auto" w:fill="auto"/>
            <w:vAlign w:val="center"/>
          </w:tcPr>
          <w:p w14:paraId="43373688" w14:textId="77777777" w:rsidR="0078321E" w:rsidRDefault="0078321E" w:rsidP="00AB294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脑干诱发电位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3833D101" w14:textId="77777777" w:rsidR="0078321E" w:rsidRDefault="0078321E" w:rsidP="00AB294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51B2FCB5" w14:textId="77777777" w:rsidR="0078321E" w:rsidRDefault="0078321E" w:rsidP="0078321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</w:tc>
      </w:tr>
      <w:tr w:rsidR="0078321E" w14:paraId="4BF5B3F5" w14:textId="0C0CFAF2" w:rsidTr="0078321E">
        <w:trPr>
          <w:trHeight w:val="448"/>
        </w:trPr>
        <w:tc>
          <w:tcPr>
            <w:tcW w:w="1657" w:type="dxa"/>
            <w:shd w:val="clear" w:color="auto" w:fill="auto"/>
            <w:vAlign w:val="center"/>
          </w:tcPr>
          <w:p w14:paraId="7836DE68" w14:textId="0442A883" w:rsidR="0078321E" w:rsidRDefault="0078321E" w:rsidP="00AB294D">
            <w:pPr>
              <w:spacing w:line="4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二十三</w:t>
            </w:r>
          </w:p>
        </w:tc>
        <w:tc>
          <w:tcPr>
            <w:tcW w:w="4724" w:type="dxa"/>
            <w:shd w:val="clear" w:color="auto" w:fill="auto"/>
            <w:vAlign w:val="center"/>
          </w:tcPr>
          <w:p w14:paraId="6BFF2308" w14:textId="77777777" w:rsidR="0078321E" w:rsidRDefault="0078321E" w:rsidP="00AB294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全自动荧光生物显微系统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35EFCF6F" w14:textId="77777777" w:rsidR="0078321E" w:rsidRDefault="0078321E" w:rsidP="00AB294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6903BBFA" w14:textId="77777777" w:rsidR="0078321E" w:rsidRDefault="0078321E" w:rsidP="0078321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</w:tc>
      </w:tr>
      <w:tr w:rsidR="0078321E" w14:paraId="0FD80D9B" w14:textId="043A0E55" w:rsidTr="0078321E">
        <w:trPr>
          <w:trHeight w:val="448"/>
        </w:trPr>
        <w:tc>
          <w:tcPr>
            <w:tcW w:w="1657" w:type="dxa"/>
            <w:shd w:val="clear" w:color="auto" w:fill="auto"/>
            <w:vAlign w:val="center"/>
          </w:tcPr>
          <w:p w14:paraId="2C05A7A8" w14:textId="2E4D2DC3" w:rsidR="0078321E" w:rsidRDefault="0078321E" w:rsidP="00AB294D">
            <w:pPr>
              <w:spacing w:line="4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二十四</w:t>
            </w:r>
          </w:p>
        </w:tc>
        <w:tc>
          <w:tcPr>
            <w:tcW w:w="4724" w:type="dxa"/>
            <w:shd w:val="clear" w:color="auto" w:fill="auto"/>
            <w:vAlign w:val="center"/>
          </w:tcPr>
          <w:p w14:paraId="6FFD8FDA" w14:textId="77777777" w:rsidR="0078321E" w:rsidRDefault="0078321E" w:rsidP="00AB294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肺功能仪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6D848465" w14:textId="77777777" w:rsidR="0078321E" w:rsidRDefault="0078321E" w:rsidP="00AB294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42449770" w14:textId="77777777" w:rsidR="0078321E" w:rsidRDefault="0078321E" w:rsidP="0078321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</w:tc>
      </w:tr>
      <w:tr w:rsidR="0078321E" w14:paraId="157EE0EC" w14:textId="7164C1EB" w:rsidTr="0078321E">
        <w:trPr>
          <w:trHeight w:val="448"/>
        </w:trPr>
        <w:tc>
          <w:tcPr>
            <w:tcW w:w="1657" w:type="dxa"/>
            <w:shd w:val="clear" w:color="auto" w:fill="auto"/>
            <w:vAlign w:val="center"/>
          </w:tcPr>
          <w:p w14:paraId="6E8EB0F9" w14:textId="28C11DB2" w:rsidR="0078321E" w:rsidRDefault="0078321E" w:rsidP="00AB294D">
            <w:pPr>
              <w:spacing w:line="4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二十五</w:t>
            </w:r>
          </w:p>
        </w:tc>
        <w:tc>
          <w:tcPr>
            <w:tcW w:w="4724" w:type="dxa"/>
            <w:shd w:val="clear" w:color="auto" w:fill="auto"/>
            <w:vAlign w:val="center"/>
          </w:tcPr>
          <w:p w14:paraId="73282D1A" w14:textId="77777777" w:rsidR="0078321E" w:rsidRDefault="0078321E" w:rsidP="00AB294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血浆解冻仪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675726F8" w14:textId="77777777" w:rsidR="0078321E" w:rsidRDefault="0078321E" w:rsidP="00AB294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41703A59" w14:textId="77777777" w:rsidR="0078321E" w:rsidRDefault="0078321E" w:rsidP="0078321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</w:tc>
      </w:tr>
    </w:tbl>
    <w:p w14:paraId="3F8775A2" w14:textId="77777777" w:rsidR="00C74F29" w:rsidRDefault="002A074E">
      <w:pPr>
        <w:spacing w:line="460" w:lineRule="exact"/>
        <w:jc w:val="left"/>
        <w:rPr>
          <w:rFonts w:ascii="仿宋" w:eastAsia="仿宋" w:hAnsi="仿宋" w:cs="宋体"/>
          <w:color w:val="010005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10005"/>
          <w:kern w:val="0"/>
          <w:sz w:val="32"/>
          <w:szCs w:val="32"/>
        </w:rPr>
        <w:t>四、参考要求详见附件。</w:t>
      </w:r>
    </w:p>
    <w:p w14:paraId="4AB88EA9" w14:textId="77777777" w:rsidR="00C74F29" w:rsidRDefault="002A074E">
      <w:pPr>
        <w:rPr>
          <w:rFonts w:ascii="仿宋" w:eastAsia="仿宋" w:hAnsi="仿宋" w:cs="宋体"/>
          <w:color w:val="010005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10005"/>
          <w:kern w:val="0"/>
          <w:sz w:val="32"/>
          <w:szCs w:val="32"/>
        </w:rPr>
        <w:t>五、征集方式：供应商将填写无误的附件报名表格（同时提交可编辑电子版一份），连同有效期内营业执照副本、税务登记证副本、进口产品需提供制造商授权委托书或经销证明，扫描后以邮件附件形式发送到潍坊市人民医院物资采购办公室邮箱wfrmgyszj@163.com邮件主题为：设备名称+公司名称。</w:t>
      </w:r>
    </w:p>
    <w:p w14:paraId="2545B5D3" w14:textId="2C3D1472" w:rsidR="00C74F29" w:rsidRDefault="002A074E">
      <w:pPr>
        <w:widowControl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10005"/>
          <w:kern w:val="0"/>
          <w:sz w:val="32"/>
          <w:szCs w:val="32"/>
        </w:rPr>
        <w:t>六、征集时间：2022年</w:t>
      </w:r>
      <w:r>
        <w:rPr>
          <w:rFonts w:ascii="仿宋" w:eastAsia="仿宋" w:hAnsi="仿宋" w:cs="宋体"/>
          <w:color w:val="010005"/>
          <w:kern w:val="0"/>
          <w:sz w:val="32"/>
          <w:szCs w:val="32"/>
        </w:rPr>
        <w:t>3</w:t>
      </w:r>
      <w:r>
        <w:rPr>
          <w:rFonts w:ascii="仿宋" w:eastAsia="仿宋" w:hAnsi="仿宋" w:cs="宋体" w:hint="eastAsia"/>
          <w:color w:val="010005"/>
          <w:kern w:val="0"/>
          <w:sz w:val="32"/>
          <w:szCs w:val="32"/>
        </w:rPr>
        <w:t>月</w:t>
      </w:r>
      <w:r w:rsidR="00B60E5D">
        <w:rPr>
          <w:rFonts w:ascii="仿宋" w:eastAsia="仿宋" w:hAnsi="仿宋" w:cs="宋体" w:hint="eastAsia"/>
          <w:color w:val="010005"/>
          <w:kern w:val="0"/>
          <w:sz w:val="32"/>
          <w:szCs w:val="32"/>
        </w:rPr>
        <w:t>22</w:t>
      </w:r>
      <w:r>
        <w:rPr>
          <w:rFonts w:ascii="仿宋" w:eastAsia="仿宋" w:hAnsi="仿宋" w:cs="宋体" w:hint="eastAsia"/>
          <w:color w:val="010005"/>
          <w:kern w:val="0"/>
          <w:sz w:val="32"/>
          <w:szCs w:val="32"/>
        </w:rPr>
        <w:t>日上午9点至3月</w:t>
      </w:r>
      <w:r w:rsidR="00B60E5D">
        <w:rPr>
          <w:rFonts w:ascii="仿宋" w:eastAsia="仿宋" w:hAnsi="仿宋" w:cs="宋体" w:hint="eastAsia"/>
          <w:color w:val="010005"/>
          <w:kern w:val="0"/>
          <w:sz w:val="32"/>
          <w:szCs w:val="32"/>
        </w:rPr>
        <w:t>24</w:t>
      </w:r>
      <w:r>
        <w:rPr>
          <w:rFonts w:ascii="仿宋" w:eastAsia="仿宋" w:hAnsi="仿宋" w:cs="宋体" w:hint="eastAsia"/>
          <w:color w:val="010005"/>
          <w:kern w:val="0"/>
          <w:sz w:val="32"/>
          <w:szCs w:val="32"/>
        </w:rPr>
        <w:t>日下午3点（休息时间除外）。</w:t>
      </w:r>
    </w:p>
    <w:p w14:paraId="7E5D1D9D" w14:textId="77777777" w:rsidR="00C74F29" w:rsidRDefault="002A074E">
      <w:pPr>
        <w:rPr>
          <w:rFonts w:ascii="仿宋" w:eastAsia="仿宋" w:hAnsi="仿宋" w:cs="宋体"/>
          <w:color w:val="010005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10005"/>
          <w:kern w:val="0"/>
          <w:sz w:val="32"/>
          <w:szCs w:val="32"/>
        </w:rPr>
        <w:t>七、符合要求的供应商，邀请函免费发至预留的邮箱，如未收到，请务必自行电话联系物资采购办公室核实。</w:t>
      </w:r>
    </w:p>
    <w:p w14:paraId="5546188E" w14:textId="77777777" w:rsidR="00C74F29" w:rsidRDefault="002A074E">
      <w:pPr>
        <w:widowControl/>
        <w:rPr>
          <w:rFonts w:ascii="黑体" w:eastAsia="黑体" w:hAnsi="黑体" w:cs="黑体"/>
          <w:b/>
          <w:bCs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kern w:val="0"/>
          <w:sz w:val="32"/>
          <w:szCs w:val="32"/>
        </w:rPr>
        <w:lastRenderedPageBreak/>
        <w:t>备注：本次</w:t>
      </w:r>
      <w:proofErr w:type="gramStart"/>
      <w:r>
        <w:rPr>
          <w:rFonts w:ascii="黑体" w:eastAsia="黑体" w:hAnsi="黑体" w:cs="黑体" w:hint="eastAsia"/>
          <w:b/>
          <w:bCs/>
          <w:kern w:val="0"/>
          <w:sz w:val="32"/>
          <w:szCs w:val="32"/>
        </w:rPr>
        <w:t>征集仅</w:t>
      </w:r>
      <w:proofErr w:type="gramEnd"/>
      <w:r>
        <w:rPr>
          <w:rFonts w:ascii="黑体" w:eastAsia="黑体" w:hAnsi="黑体" w:cs="黑体" w:hint="eastAsia"/>
          <w:b/>
          <w:bCs/>
          <w:kern w:val="0"/>
          <w:sz w:val="32"/>
          <w:szCs w:val="32"/>
        </w:rPr>
        <w:t>作为等离子宫腔电切镜系统等设备市场价格等需求调查，不属于采购公开招标，望各供应商知悉。如有疑问，请拨打联系电话咨询。</w:t>
      </w:r>
    </w:p>
    <w:p w14:paraId="7D28D7A0" w14:textId="77777777" w:rsidR="00C74F29" w:rsidRDefault="00C74F29">
      <w:pPr>
        <w:ind w:firstLineChars="1100" w:firstLine="3520"/>
        <w:rPr>
          <w:rFonts w:ascii="仿宋" w:eastAsia="仿宋" w:hAnsi="仿宋"/>
          <w:sz w:val="32"/>
          <w:szCs w:val="32"/>
        </w:rPr>
      </w:pPr>
    </w:p>
    <w:p w14:paraId="22E4FF60" w14:textId="77777777" w:rsidR="00C74F29" w:rsidRDefault="002A074E">
      <w:pPr>
        <w:ind w:firstLineChars="1100" w:firstLine="35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潍坊市人民医院物资采购办公室</w:t>
      </w:r>
    </w:p>
    <w:p w14:paraId="4625CF3B" w14:textId="474F55FC" w:rsidR="00C74F29" w:rsidRDefault="002A074E">
      <w:pPr>
        <w:pStyle w:val="UserStyle0"/>
        <w:ind w:firstLine="640"/>
      </w:pPr>
      <w:r>
        <w:rPr>
          <w:rFonts w:ascii="仿宋" w:eastAsia="仿宋" w:hAnsi="仿宋"/>
          <w:sz w:val="32"/>
          <w:szCs w:val="32"/>
        </w:rPr>
        <w:t xml:space="preserve">                            202</w:t>
      </w:r>
      <w:r>
        <w:rPr>
          <w:rFonts w:ascii="仿宋" w:eastAsia="仿宋" w:hAnsi="仿宋" w:hint="eastAsia"/>
          <w:sz w:val="32"/>
          <w:szCs w:val="32"/>
        </w:rPr>
        <w:t>2年</w:t>
      </w: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月</w:t>
      </w:r>
      <w:r w:rsidR="00B60E5D">
        <w:rPr>
          <w:rFonts w:ascii="仿宋" w:eastAsia="仿宋" w:hAnsi="仿宋" w:hint="eastAsia"/>
          <w:sz w:val="32"/>
          <w:szCs w:val="32"/>
        </w:rPr>
        <w:t>21</w:t>
      </w:r>
      <w:r>
        <w:rPr>
          <w:rFonts w:ascii="仿宋" w:eastAsia="仿宋" w:hAnsi="仿宋"/>
          <w:sz w:val="32"/>
          <w:szCs w:val="32"/>
        </w:rPr>
        <w:t>日</w:t>
      </w:r>
    </w:p>
    <w:p w14:paraId="338BDD9B" w14:textId="77777777" w:rsidR="00C74F29" w:rsidRDefault="00C74F29"/>
    <w:sectPr w:rsidR="00C74F29">
      <w:pgSz w:w="11906" w:h="16838"/>
      <w:pgMar w:top="2098" w:right="1474" w:bottom="1814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62B"/>
    <w:rsid w:val="00076633"/>
    <w:rsid w:val="000A262B"/>
    <w:rsid w:val="002A074E"/>
    <w:rsid w:val="003B1FCE"/>
    <w:rsid w:val="00591A37"/>
    <w:rsid w:val="0078321E"/>
    <w:rsid w:val="00817842"/>
    <w:rsid w:val="00847260"/>
    <w:rsid w:val="008D0877"/>
    <w:rsid w:val="0093655D"/>
    <w:rsid w:val="00AB294D"/>
    <w:rsid w:val="00B60E5D"/>
    <w:rsid w:val="00C44EC2"/>
    <w:rsid w:val="00C74F29"/>
    <w:rsid w:val="00CE4E94"/>
    <w:rsid w:val="00D05A45"/>
    <w:rsid w:val="00EA3346"/>
    <w:rsid w:val="00ED0AC2"/>
    <w:rsid w:val="68E0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1A590"/>
  <w15:docId w15:val="{0903BD9A-1F01-484F-A7E1-B081C06D6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UserStyle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serStyle0">
    <w:name w:val="UserStyle_0"/>
    <w:basedOn w:val="a"/>
    <w:qFormat/>
    <w:pPr>
      <w:ind w:firstLineChars="200" w:firstLine="420"/>
      <w:textAlignment w:val="baseline"/>
    </w:pPr>
    <w:rPr>
      <w:rFonts w:ascii="Calibri" w:hAnsi="Calibri"/>
      <w:szCs w:val="22"/>
    </w:rPr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DFBD027-5172-4DFE-9CFC-D5AFA13C6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yin qingyuan</dc:creator>
  <cp:lastModifiedBy>15163660055@163.com</cp:lastModifiedBy>
  <cp:revision>11</cp:revision>
  <dcterms:created xsi:type="dcterms:W3CDTF">2022-03-10T08:59:00Z</dcterms:created>
  <dcterms:modified xsi:type="dcterms:W3CDTF">2022-03-21T10:11:00Z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2D3BF2900423456FB9485BB27B3BA609</vt:lpwstr>
  </property>
</Properties>
</file>