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5530534E" w:rsidR="006879A8" w:rsidRDefault="00D10793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D10793">
        <w:rPr>
          <w:rFonts w:ascii="宋体" w:eastAsia="宋体" w:hAnsi="宋体" w:hint="eastAsia"/>
          <w:b/>
          <w:sz w:val="32"/>
          <w:szCs w:val="32"/>
        </w:rPr>
        <w:t>移动医护产品采购（</w:t>
      </w:r>
      <w:r w:rsidR="00AD5527" w:rsidRPr="00AD5527">
        <w:rPr>
          <w:rFonts w:ascii="宋体" w:eastAsia="宋体" w:hAnsi="宋体" w:hint="eastAsia"/>
          <w:b/>
          <w:sz w:val="32"/>
          <w:szCs w:val="32"/>
        </w:rPr>
        <w:t>医生PAD35台</w:t>
      </w:r>
      <w:r w:rsidRPr="00D10793">
        <w:rPr>
          <w:rFonts w:ascii="宋体" w:eastAsia="宋体" w:hAnsi="宋体" w:hint="eastAsia"/>
          <w:b/>
          <w:sz w:val="32"/>
          <w:szCs w:val="32"/>
        </w:rPr>
        <w:t>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5CDA6881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移动医护产品采购（</w:t>
      </w:r>
      <w:r w:rsidR="00AD5527" w:rsidRPr="00AD5527">
        <w:rPr>
          <w:rFonts w:ascii="宋体" w:hAnsi="宋体" w:hint="eastAsia"/>
          <w:sz w:val="28"/>
          <w:szCs w:val="28"/>
          <w:u w:val="single"/>
          <w:lang w:val="zh-CN"/>
        </w:rPr>
        <w:t>医生PAD35台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276"/>
        <w:gridCol w:w="1701"/>
      </w:tblGrid>
      <w:tr w:rsidR="00087028" w14:paraId="31659DDA" w14:textId="77777777" w:rsidTr="00BB6BB8">
        <w:trPr>
          <w:trHeight w:val="93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6B4936DA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D763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BB6BB8">
        <w:trPr>
          <w:trHeight w:val="285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EF7F1" w14:textId="77777777" w:rsidR="00D10793" w:rsidRPr="004E49C0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移动医护产品采购</w:t>
            </w:r>
          </w:p>
          <w:p w14:paraId="22657A55" w14:textId="7CE97B92" w:rsidR="00917DEC" w:rsidRPr="004E49C0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AD5527" w:rsidRPr="004E49C0">
              <w:rPr>
                <w:rFonts w:ascii="宋体" w:hAnsi="宋体" w:cs="宋体" w:hint="eastAsia"/>
                <w:sz w:val="24"/>
                <w:szCs w:val="24"/>
              </w:rPr>
              <w:t>医生PAD35台</w:t>
            </w:r>
            <w:r w:rsidRPr="004E49C0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3BE65797" w:rsidR="00917DEC" w:rsidRPr="004E49C0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4E49C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CE0B4A" w:rsidRPr="004E49C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</w:t>
            </w:r>
            <w:r w:rsidR="00D10793" w:rsidRPr="004E49C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0</w:t>
            </w:r>
            <w:r w:rsidRPr="004E49C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1E991" w14:textId="5A30964F" w:rsidR="00BB6BB8" w:rsidRPr="004E49C0" w:rsidRDefault="00BB6BB8" w:rsidP="00BB6BB8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潍坊</w:t>
            </w:r>
            <w:r w:rsidR="00AD5527" w:rsidRPr="004E49C0">
              <w:rPr>
                <w:rFonts w:ascii="宋体" w:hAnsi="宋体" w:cs="宋体" w:hint="eastAsia"/>
                <w:sz w:val="24"/>
                <w:szCs w:val="24"/>
              </w:rPr>
              <w:t>汇之源</w:t>
            </w:r>
            <w:r w:rsidRPr="004E49C0">
              <w:rPr>
                <w:rFonts w:ascii="宋体" w:hAnsi="宋体" w:cs="宋体" w:hint="eastAsia"/>
                <w:sz w:val="24"/>
                <w:szCs w:val="24"/>
              </w:rPr>
              <w:t>信息</w:t>
            </w:r>
          </w:p>
          <w:p w14:paraId="7324A472" w14:textId="5C560385" w:rsidR="00917DEC" w:rsidRPr="004E49C0" w:rsidRDefault="00D10793" w:rsidP="00BB6BB8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005E1" w14:textId="27B929CB" w:rsidR="00BB6BB8" w:rsidRPr="004E49C0" w:rsidRDefault="00AD5527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华为C</w:t>
            </w:r>
            <w:r w:rsidRPr="004E49C0">
              <w:rPr>
                <w:rFonts w:ascii="宋体" w:hAnsi="宋体" w:cs="宋体"/>
                <w:sz w:val="24"/>
                <w:szCs w:val="24"/>
              </w:rPr>
              <w:t>5</w:t>
            </w:r>
          </w:p>
          <w:p w14:paraId="5FC5A0FF" w14:textId="6491A99B" w:rsidR="0020356F" w:rsidRPr="004E49C0" w:rsidRDefault="00AD5527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/>
                <w:sz w:val="24"/>
                <w:szCs w:val="24"/>
              </w:rPr>
              <w:t>BZT3-W09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6B516F4C" w:rsidR="00917DEC" w:rsidRPr="004E49C0" w:rsidRDefault="00AD552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4E49C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92750</w:t>
            </w:r>
          </w:p>
        </w:tc>
      </w:tr>
    </w:tbl>
    <w:p w14:paraId="5B7EF45E" w14:textId="1CFF5EBE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BB6BB8">
        <w:rPr>
          <w:rFonts w:ascii="宋体" w:hAnsi="宋体" w:hint="eastAsia"/>
          <w:sz w:val="28"/>
          <w:szCs w:val="28"/>
        </w:rPr>
        <w:t>李永光</w:t>
      </w:r>
      <w:r w:rsidR="00BB6BB8" w:rsidRPr="00CC2745">
        <w:rPr>
          <w:rFonts w:ascii="宋体" w:hAnsi="宋体" w:hint="eastAsia"/>
          <w:sz w:val="28"/>
          <w:szCs w:val="28"/>
        </w:rPr>
        <w:t>、</w:t>
      </w:r>
      <w:r w:rsidR="00BB6BB8">
        <w:rPr>
          <w:rFonts w:ascii="宋体" w:hAnsi="宋体" w:hint="eastAsia"/>
          <w:sz w:val="28"/>
          <w:szCs w:val="28"/>
        </w:rPr>
        <w:t>朱艳艳</w:t>
      </w:r>
      <w:r w:rsidR="00BB6BB8" w:rsidRPr="00CC2745">
        <w:rPr>
          <w:rFonts w:ascii="宋体" w:hAnsi="宋体" w:hint="eastAsia"/>
          <w:sz w:val="28"/>
          <w:szCs w:val="28"/>
        </w:rPr>
        <w:t>、</w:t>
      </w:r>
      <w:r w:rsidR="00D10793">
        <w:rPr>
          <w:rFonts w:ascii="宋体" w:hAnsi="宋体" w:hint="eastAsia"/>
          <w:sz w:val="28"/>
          <w:szCs w:val="28"/>
        </w:rPr>
        <w:t>张晓霞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5F777204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186436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0185" w14:textId="77777777" w:rsidR="00363895" w:rsidRDefault="00363895">
      <w:r>
        <w:separator/>
      </w:r>
    </w:p>
  </w:endnote>
  <w:endnote w:type="continuationSeparator" w:id="0">
    <w:p w14:paraId="13BEA4D0" w14:textId="77777777" w:rsidR="00363895" w:rsidRDefault="0036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C1F3" w14:textId="77777777" w:rsidR="00363895" w:rsidRDefault="00363895">
      <w:r>
        <w:separator/>
      </w:r>
    </w:p>
  </w:footnote>
  <w:footnote w:type="continuationSeparator" w:id="0">
    <w:p w14:paraId="6BC91165" w14:textId="77777777" w:rsidR="00363895" w:rsidRDefault="0036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675C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86436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E74F7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6188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63895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14843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49C0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7125"/>
    <w:rsid w:val="005B3381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287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5527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B6BB8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0B4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0793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27F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763CE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378</Characters>
  <Application>Microsoft Office Word</Application>
  <DocSecurity>0</DocSecurity>
  <Lines>3</Lines>
  <Paragraphs>1</Paragraphs>
  <ScaleCrop>false</ScaleCrop>
  <Company>user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2021-09-29T01:38:00Z</cp:lastPrinted>
  <dcterms:created xsi:type="dcterms:W3CDTF">2021-09-06T00:48:00Z</dcterms:created>
  <dcterms:modified xsi:type="dcterms:W3CDTF">2021-11-18T00:29:00Z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