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潍坊市人民医院电动产床项目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院内公开招标中标公告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电动产床项目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hint="eastAsia" w:ascii="宋体" w:hAnsi="宋体"/>
          <w:sz w:val="28"/>
          <w:szCs w:val="28"/>
          <w:u w:val="single"/>
        </w:rPr>
        <w:t>年6月9日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5"/>
        <w:tblW w:w="9480" w:type="dxa"/>
        <w:tblInd w:w="-30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845"/>
        <w:gridCol w:w="1905"/>
        <w:gridCol w:w="1470"/>
        <w:gridCol w:w="1278"/>
        <w:gridCol w:w="13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65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8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90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47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27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33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65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电动产床</w:t>
            </w:r>
          </w:p>
        </w:tc>
        <w:tc>
          <w:tcPr>
            <w:tcW w:w="18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2022年7月1日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山东中鼎海润生物工程有限公司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/>
              <w:ind w:left="0" w:leftChars="0" w:firstLine="0" w:firstLineChars="0"/>
              <w:jc w:val="center"/>
              <w:rPr>
                <w:rFonts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  <w:t>河北乐孚HL-B211A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108000/台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林彩莲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王瑞玲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徐栋花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杜金珂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李  众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3920" w:firstLineChars="14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3920" w:firstLineChars="14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3920" w:firstLineChars="14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2022年7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25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日</w:t>
      </w:r>
    </w:p>
    <w:p>
      <w:pPr>
        <w:pStyle w:val="2"/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5430EE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548"/>
    <w:rsid w:val="001F47C9"/>
    <w:rsid w:val="001F490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0EE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B8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9B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CEA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350"/>
    <w:rsid w:val="00934500"/>
    <w:rsid w:val="00934704"/>
    <w:rsid w:val="00934854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B7D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34361FD8"/>
    <w:rsid w:val="393936B5"/>
    <w:rsid w:val="580D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7"/>
    <w:qFormat/>
    <w:uiPriority w:val="0"/>
    <w:pPr>
      <w:spacing w:after="120"/>
    </w:pPr>
  </w:style>
  <w:style w:type="paragraph" w:styleId="3">
    <w:name w:val="Body Text Indent"/>
    <w:basedOn w:val="1"/>
    <w:link w:val="8"/>
    <w:semiHidden/>
    <w:unhideWhenUsed/>
    <w:uiPriority w:val="99"/>
    <w:pPr>
      <w:spacing w:after="120"/>
      <w:ind w:left="420" w:leftChars="200"/>
    </w:pPr>
  </w:style>
  <w:style w:type="paragraph" w:styleId="4">
    <w:name w:val="Body Text First Indent 2"/>
    <w:basedOn w:val="3"/>
    <w:link w:val="9"/>
    <w:qFormat/>
    <w:uiPriority w:val="99"/>
    <w:pPr>
      <w:ind w:firstLine="420" w:firstLineChars="200"/>
    </w:pPr>
  </w:style>
  <w:style w:type="character" w:customStyle="1" w:styleId="7">
    <w:name w:val="正文文本 Char"/>
    <w:basedOn w:val="6"/>
    <w:link w:val="2"/>
    <w:uiPriority w:val="0"/>
  </w:style>
  <w:style w:type="character" w:customStyle="1" w:styleId="8">
    <w:name w:val="正文文本缩进 Char"/>
    <w:basedOn w:val="6"/>
    <w:link w:val="3"/>
    <w:semiHidden/>
    <w:uiPriority w:val="99"/>
  </w:style>
  <w:style w:type="character" w:customStyle="1" w:styleId="9">
    <w:name w:val="正文首行缩进 2 Char"/>
    <w:basedOn w:val="8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249</Words>
  <Characters>285</Characters>
  <Lines>2</Lines>
  <Paragraphs>1</Paragraphs>
  <TotalTime>31</TotalTime>
  <ScaleCrop>false</ScaleCrop>
  <LinksUpToDate>false</LinksUpToDate>
  <CharactersWithSpaces>381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2022-07-18T06:48:00Z</dcterms:created>
  <dc:creator>user</dc:creator>
  <cp:lastModifiedBy>Administrator</cp:lastModifiedBy>
  <dcterms:modified xsi:type="dcterms:W3CDTF">2022-07-25T08:04:07Z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A7F2B4D6C24F4312B791FEB47BC9AB27</vt:lpwstr>
  </property>
</Properties>
</file>