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517B9" w14:textId="3ED43D44" w:rsidR="00C74F29" w:rsidRDefault="002A074E" w:rsidP="009C5B6D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潍坊市人民医院</w:t>
      </w:r>
      <w:r w:rsidR="009C5B6D" w:rsidRPr="009C5B6D">
        <w:rPr>
          <w:rFonts w:ascii="华文中宋" w:eastAsia="华文中宋" w:hAnsi="华文中宋" w:hint="eastAsia"/>
          <w:b/>
          <w:bCs/>
          <w:sz w:val="36"/>
          <w:szCs w:val="36"/>
        </w:rPr>
        <w:t>生物安全柜</w:t>
      </w:r>
      <w:r>
        <w:rPr>
          <w:rFonts w:ascii="华文中宋" w:eastAsia="华文中宋" w:hAnsi="华文中宋"/>
          <w:b/>
          <w:bCs/>
          <w:sz w:val="36"/>
          <w:szCs w:val="36"/>
        </w:rPr>
        <w:t>等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设备项目征集公告</w:t>
      </w:r>
    </w:p>
    <w:p w14:paraId="664C12C2" w14:textId="124EBFC0" w:rsidR="00C74F29" w:rsidRDefault="002A074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潍坊市人民医院根据《中华人民共和国政府采购法》等有关规定，对</w:t>
      </w:r>
      <w:bookmarkStart w:id="0" w:name="_Hlk82868963"/>
      <w:r w:rsidR="009C5B6D" w:rsidRPr="009C5B6D">
        <w:rPr>
          <w:rFonts w:ascii="仿宋" w:eastAsia="仿宋" w:hAnsi="仿宋" w:hint="eastAsia"/>
          <w:sz w:val="32"/>
          <w:szCs w:val="32"/>
        </w:rPr>
        <w:t>生物安全柜</w:t>
      </w:r>
      <w:r>
        <w:rPr>
          <w:rFonts w:ascii="仿宋" w:eastAsia="仿宋" w:hAnsi="仿宋"/>
          <w:sz w:val="32"/>
          <w:szCs w:val="32"/>
        </w:rPr>
        <w:t>等设备</w:t>
      </w:r>
      <w:bookmarkEnd w:id="0"/>
      <w:proofErr w:type="gramStart"/>
      <w:r>
        <w:rPr>
          <w:rFonts w:ascii="仿宋" w:eastAsia="仿宋" w:hAnsi="仿宋" w:hint="eastAsia"/>
          <w:sz w:val="32"/>
          <w:szCs w:val="32"/>
        </w:rPr>
        <w:t>进行</w:t>
      </w:r>
      <w:bookmarkStart w:id="1" w:name="_Hlk82868843"/>
      <w:r>
        <w:rPr>
          <w:rFonts w:ascii="仿宋" w:eastAsia="仿宋" w:hAnsi="仿宋" w:hint="eastAsia"/>
          <w:sz w:val="32"/>
          <w:szCs w:val="32"/>
        </w:rPr>
        <w:t>进行</w:t>
      </w:r>
      <w:proofErr w:type="gramEnd"/>
      <w:r>
        <w:rPr>
          <w:rFonts w:ascii="仿宋" w:eastAsia="仿宋" w:hAnsi="仿宋" w:hint="eastAsia"/>
          <w:sz w:val="32"/>
          <w:szCs w:val="32"/>
        </w:rPr>
        <w:t>市场价格等调查征集，</w:t>
      </w:r>
      <w:bookmarkEnd w:id="1"/>
      <w:r>
        <w:rPr>
          <w:rFonts w:ascii="仿宋" w:eastAsia="仿宋" w:hAnsi="仿宋" w:hint="eastAsia"/>
          <w:sz w:val="32"/>
          <w:szCs w:val="32"/>
        </w:rPr>
        <w:t>欢迎广大符合条件的供应商积极参与。</w:t>
      </w:r>
    </w:p>
    <w:p w14:paraId="0F7894AA" w14:textId="77777777" w:rsidR="00C74F29" w:rsidRDefault="002A074E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一、联系人：潍坊市人民医院物资采购办公室</w:t>
      </w:r>
    </w:p>
    <w:p w14:paraId="1FEBFEB9" w14:textId="77777777" w:rsidR="00C74F29" w:rsidRDefault="002A074E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二、联系电话：0</w:t>
      </w:r>
      <w:r>
        <w:rPr>
          <w:rFonts w:ascii="仿宋" w:eastAsia="仿宋" w:hAnsi="仿宋"/>
          <w:sz w:val="32"/>
          <w:szCs w:val="32"/>
        </w:rPr>
        <w:t>536</w:t>
      </w:r>
      <w:r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/>
          <w:sz w:val="32"/>
          <w:szCs w:val="32"/>
        </w:rPr>
        <w:t>8192593</w:t>
      </w:r>
    </w:p>
    <w:p w14:paraId="3B97C531" w14:textId="77777777" w:rsidR="00C74F29" w:rsidRDefault="002A074E">
      <w:pPr>
        <w:jc w:val="left"/>
        <w:rPr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三、内容：</w:t>
      </w:r>
    </w:p>
    <w:p w14:paraId="4874B54D" w14:textId="77777777" w:rsidR="00C74F29" w:rsidRDefault="00C74F29"/>
    <w:tbl>
      <w:tblPr>
        <w:tblW w:w="978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4724"/>
        <w:gridCol w:w="2064"/>
        <w:gridCol w:w="1338"/>
      </w:tblGrid>
      <w:tr w:rsidR="0078321E" w14:paraId="2CA172E9" w14:textId="058261BE" w:rsidTr="0078321E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405C3645" w14:textId="77777777" w:rsidR="0078321E" w:rsidRDefault="0078321E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/>
                <w:kern w:val="0"/>
                <w:sz w:val="24"/>
              </w:rPr>
              <w:t>序号</w:t>
            </w:r>
          </w:p>
        </w:tc>
        <w:tc>
          <w:tcPr>
            <w:tcW w:w="4724" w:type="dxa"/>
            <w:shd w:val="clear" w:color="auto" w:fill="auto"/>
            <w:vAlign w:val="center"/>
          </w:tcPr>
          <w:p w14:paraId="2C9AD31A" w14:textId="77777777" w:rsidR="0078321E" w:rsidRDefault="0078321E">
            <w:pPr>
              <w:spacing w:line="460" w:lineRule="exact"/>
              <w:jc w:val="center"/>
              <w:rPr>
                <w:rFonts w:ascii="宋体" w:hAnsi="宋体" w:cs="仿宋"/>
                <w:color w:val="FF0000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设备名称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4AA164B6" w14:textId="77777777" w:rsidR="0078321E" w:rsidRDefault="0078321E">
            <w:pPr>
              <w:spacing w:line="460" w:lineRule="exact"/>
              <w:ind w:firstLine="240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数量（台套）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5EC68D2" w14:textId="5D34280B" w:rsidR="0078321E" w:rsidRDefault="0078321E" w:rsidP="0078321E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备注</w:t>
            </w:r>
          </w:p>
        </w:tc>
      </w:tr>
      <w:tr w:rsidR="0078321E" w14:paraId="6D09B4E1" w14:textId="7C02B414" w:rsidTr="0078321E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051C6D4C" w14:textId="5DD714C2" w:rsidR="0078321E" w:rsidRDefault="00F0231E" w:rsidP="00AB294D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proofErr w:type="gramStart"/>
            <w:r>
              <w:rPr>
                <w:rFonts w:ascii="宋体" w:hAnsi="宋体" w:cs="仿宋" w:hint="eastAsia"/>
                <w:kern w:val="0"/>
                <w:sz w:val="24"/>
              </w:rPr>
              <w:t>一</w:t>
            </w:r>
            <w:proofErr w:type="gramEnd"/>
          </w:p>
        </w:tc>
        <w:tc>
          <w:tcPr>
            <w:tcW w:w="4724" w:type="dxa"/>
            <w:shd w:val="clear" w:color="auto" w:fill="auto"/>
            <w:vAlign w:val="center"/>
          </w:tcPr>
          <w:p w14:paraId="2E99AE37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生物安全柜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58BD30E5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EC34B32" w14:textId="77777777" w:rsidR="0078321E" w:rsidRDefault="0078321E" w:rsidP="0078321E">
            <w:pPr>
              <w:widowControl/>
              <w:jc w:val="center"/>
              <w:textAlignment w:val="center"/>
              <w:rPr>
                <w:rFonts w:ascii="宋体" w:hAnsi="宋体" w:cs="仿宋"/>
                <w:kern w:val="0"/>
                <w:sz w:val="24"/>
              </w:rPr>
            </w:pPr>
          </w:p>
        </w:tc>
      </w:tr>
      <w:tr w:rsidR="0078321E" w14:paraId="0494C094" w14:textId="5A9C2890" w:rsidTr="0078321E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286D06F6" w14:textId="412EB394" w:rsidR="0078321E" w:rsidRDefault="00F0231E" w:rsidP="00AB294D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二</w:t>
            </w:r>
          </w:p>
        </w:tc>
        <w:tc>
          <w:tcPr>
            <w:tcW w:w="4724" w:type="dxa"/>
            <w:shd w:val="clear" w:color="auto" w:fill="auto"/>
            <w:vAlign w:val="center"/>
          </w:tcPr>
          <w:p w14:paraId="79B0E281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水平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层流台</w:t>
            </w:r>
            <w:proofErr w:type="gramEnd"/>
          </w:p>
        </w:tc>
        <w:tc>
          <w:tcPr>
            <w:tcW w:w="2064" w:type="dxa"/>
            <w:shd w:val="clear" w:color="auto" w:fill="auto"/>
            <w:vAlign w:val="center"/>
          </w:tcPr>
          <w:p w14:paraId="11EE7896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6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33CCF03C" w14:textId="77777777" w:rsidR="0078321E" w:rsidRDefault="0078321E" w:rsidP="0078321E">
            <w:pPr>
              <w:widowControl/>
              <w:jc w:val="center"/>
              <w:textAlignment w:val="center"/>
              <w:rPr>
                <w:rFonts w:ascii="宋体" w:hAnsi="宋体" w:cs="仿宋"/>
                <w:kern w:val="0"/>
                <w:sz w:val="24"/>
              </w:rPr>
            </w:pPr>
          </w:p>
        </w:tc>
      </w:tr>
      <w:tr w:rsidR="0078321E" w14:paraId="57BBE3F3" w14:textId="34D3D581" w:rsidTr="0078321E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06468A57" w14:textId="043F1262" w:rsidR="0078321E" w:rsidRDefault="00F0231E" w:rsidP="00AB294D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三</w:t>
            </w:r>
          </w:p>
        </w:tc>
        <w:tc>
          <w:tcPr>
            <w:tcW w:w="4724" w:type="dxa"/>
            <w:shd w:val="clear" w:color="auto" w:fill="auto"/>
            <w:vAlign w:val="center"/>
          </w:tcPr>
          <w:p w14:paraId="5B35D258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双通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靶控泵</w:t>
            </w:r>
            <w:proofErr w:type="gramEnd"/>
          </w:p>
        </w:tc>
        <w:tc>
          <w:tcPr>
            <w:tcW w:w="2064" w:type="dxa"/>
            <w:shd w:val="clear" w:color="auto" w:fill="auto"/>
            <w:vAlign w:val="center"/>
          </w:tcPr>
          <w:p w14:paraId="3AD35049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3DB275DA" w14:textId="77777777" w:rsidR="0078321E" w:rsidRDefault="0078321E" w:rsidP="0078321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78321E" w14:paraId="57DB9E68" w14:textId="6F2D7C4B" w:rsidTr="0078321E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044A2034" w14:textId="2F87FEFB" w:rsidR="0078321E" w:rsidRDefault="00F0231E" w:rsidP="00AB294D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四</w:t>
            </w:r>
          </w:p>
        </w:tc>
        <w:tc>
          <w:tcPr>
            <w:tcW w:w="4724" w:type="dxa"/>
            <w:shd w:val="clear" w:color="auto" w:fill="auto"/>
            <w:vAlign w:val="center"/>
          </w:tcPr>
          <w:p w14:paraId="2AC22F01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血液回收机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7691F11B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3F0637D7" w14:textId="77777777" w:rsidR="0078321E" w:rsidRDefault="0078321E" w:rsidP="0078321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78321E" w14:paraId="1AC23FB9" w14:textId="038B3003" w:rsidTr="0078321E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1E74796B" w14:textId="057A4608" w:rsidR="0078321E" w:rsidRDefault="00F0231E" w:rsidP="00AB294D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五</w:t>
            </w:r>
          </w:p>
        </w:tc>
        <w:tc>
          <w:tcPr>
            <w:tcW w:w="4724" w:type="dxa"/>
            <w:shd w:val="clear" w:color="auto" w:fill="auto"/>
            <w:vAlign w:val="center"/>
          </w:tcPr>
          <w:p w14:paraId="7562B7A3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心排量静脉血氧饱和度监护仪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672BEA23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DBDA5C8" w14:textId="77777777" w:rsidR="0078321E" w:rsidRDefault="0078321E" w:rsidP="0078321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78321E" w14:paraId="51DC65A6" w14:textId="6117E340" w:rsidTr="0078321E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29134B1D" w14:textId="728815F1" w:rsidR="0078321E" w:rsidRDefault="00F0231E" w:rsidP="00AB294D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六</w:t>
            </w:r>
          </w:p>
        </w:tc>
        <w:tc>
          <w:tcPr>
            <w:tcW w:w="4724" w:type="dxa"/>
            <w:shd w:val="clear" w:color="auto" w:fill="auto"/>
            <w:vAlign w:val="center"/>
          </w:tcPr>
          <w:p w14:paraId="64356622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骨科动力系统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6F9C14F1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6C75EBC2" w14:textId="77777777" w:rsidR="0078321E" w:rsidRDefault="0078321E" w:rsidP="0078321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78321E" w14:paraId="2D2CD3A8" w14:textId="55E84D36" w:rsidTr="0078321E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0F347423" w14:textId="56E7E62F" w:rsidR="0078321E" w:rsidRDefault="00F0231E" w:rsidP="00AB294D">
            <w:pPr>
              <w:spacing w:line="460" w:lineRule="exact"/>
              <w:jc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七</w:t>
            </w:r>
          </w:p>
        </w:tc>
        <w:tc>
          <w:tcPr>
            <w:tcW w:w="4724" w:type="dxa"/>
            <w:shd w:val="clear" w:color="auto" w:fill="auto"/>
            <w:vAlign w:val="center"/>
          </w:tcPr>
          <w:p w14:paraId="6A582C98" w14:textId="77777777" w:rsidR="0078321E" w:rsidRDefault="0078321E" w:rsidP="00AB294D">
            <w:pPr>
              <w:spacing w:line="460" w:lineRule="exact"/>
              <w:jc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麻醉闭环输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注系统</w:t>
            </w:r>
            <w:proofErr w:type="gramEnd"/>
          </w:p>
        </w:tc>
        <w:tc>
          <w:tcPr>
            <w:tcW w:w="2064" w:type="dxa"/>
            <w:shd w:val="clear" w:color="auto" w:fill="auto"/>
            <w:vAlign w:val="center"/>
          </w:tcPr>
          <w:p w14:paraId="53B3A0CE" w14:textId="77777777" w:rsidR="0078321E" w:rsidRDefault="0078321E" w:rsidP="00AB294D">
            <w:pPr>
              <w:spacing w:line="460" w:lineRule="exact"/>
              <w:jc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BE6FDDD" w14:textId="77777777" w:rsidR="0078321E" w:rsidRDefault="0078321E" w:rsidP="0078321E">
            <w:pPr>
              <w:spacing w:line="460" w:lineRule="exact"/>
              <w:jc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</w:p>
        </w:tc>
      </w:tr>
      <w:tr w:rsidR="0078321E" w14:paraId="032C46AA" w14:textId="441E1A6F" w:rsidTr="0078321E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5ED2166F" w14:textId="27445C0E" w:rsidR="0078321E" w:rsidRDefault="00F0231E" w:rsidP="00AB294D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八</w:t>
            </w:r>
          </w:p>
        </w:tc>
        <w:tc>
          <w:tcPr>
            <w:tcW w:w="4724" w:type="dxa"/>
            <w:shd w:val="clear" w:color="auto" w:fill="auto"/>
            <w:vAlign w:val="center"/>
          </w:tcPr>
          <w:p w14:paraId="3CB376DE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血氧脉搏仪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4BE3F49F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1E8EBB1" w14:textId="77777777" w:rsidR="0078321E" w:rsidRDefault="0078321E" w:rsidP="0078321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78321E" w14:paraId="384F87D9" w14:textId="3757E812" w:rsidTr="0078321E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549FA57F" w14:textId="5178BE04" w:rsidR="0078321E" w:rsidRDefault="00F0231E" w:rsidP="00AB294D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九</w:t>
            </w:r>
          </w:p>
        </w:tc>
        <w:tc>
          <w:tcPr>
            <w:tcW w:w="4724" w:type="dxa"/>
            <w:shd w:val="clear" w:color="auto" w:fill="auto"/>
            <w:vAlign w:val="center"/>
          </w:tcPr>
          <w:p w14:paraId="0B9CECC2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远程心电图机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1E337D02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26EB9DB" w14:textId="77777777" w:rsidR="0078321E" w:rsidRDefault="0078321E" w:rsidP="0078321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78321E" w14:paraId="54C3FFAA" w14:textId="3B521FF3" w:rsidTr="0078321E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15D2FFD7" w14:textId="53D45C07" w:rsidR="0078321E" w:rsidRDefault="009C5B6D" w:rsidP="00AB294D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十</w:t>
            </w:r>
          </w:p>
        </w:tc>
        <w:tc>
          <w:tcPr>
            <w:tcW w:w="4724" w:type="dxa"/>
            <w:shd w:val="clear" w:color="auto" w:fill="auto"/>
            <w:vAlign w:val="center"/>
          </w:tcPr>
          <w:p w14:paraId="5AAD98FF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可升降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取材台</w:t>
            </w:r>
            <w:proofErr w:type="gramEnd"/>
          </w:p>
        </w:tc>
        <w:tc>
          <w:tcPr>
            <w:tcW w:w="2064" w:type="dxa"/>
            <w:shd w:val="clear" w:color="auto" w:fill="auto"/>
            <w:vAlign w:val="center"/>
          </w:tcPr>
          <w:p w14:paraId="50D349D3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8A079DA" w14:textId="77777777" w:rsidR="0078321E" w:rsidRDefault="0078321E" w:rsidP="0078321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78321E" w14:paraId="2E521A02" w14:textId="32E2D17D" w:rsidTr="0078321E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7E33F8B1" w14:textId="03534A48" w:rsidR="0078321E" w:rsidRDefault="009C5B6D" w:rsidP="00AB294D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十</w:t>
            </w:r>
            <w:r w:rsidR="00A25939">
              <w:rPr>
                <w:rFonts w:ascii="宋体" w:hAnsi="宋体" w:cs="仿宋" w:hint="eastAsia"/>
                <w:kern w:val="0"/>
                <w:sz w:val="24"/>
              </w:rPr>
              <w:t>一</w:t>
            </w:r>
          </w:p>
        </w:tc>
        <w:tc>
          <w:tcPr>
            <w:tcW w:w="4724" w:type="dxa"/>
            <w:shd w:val="clear" w:color="auto" w:fill="auto"/>
            <w:vAlign w:val="center"/>
          </w:tcPr>
          <w:p w14:paraId="2AD899A2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切片扫描仪及远程会诊系统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528AB517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28B7E94" w14:textId="77777777" w:rsidR="0078321E" w:rsidRDefault="0078321E" w:rsidP="0078321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78321E" w14:paraId="51500E9E" w14:textId="5817BBD7" w:rsidTr="0078321E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1EBC92B9" w14:textId="456774B4" w:rsidR="0078321E" w:rsidRDefault="009C5B6D" w:rsidP="00AB294D">
            <w:pPr>
              <w:spacing w:line="460" w:lineRule="exact"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 w:themeColor="text1"/>
                <w:kern w:val="0"/>
                <w:sz w:val="24"/>
              </w:rPr>
              <w:t>十</w:t>
            </w:r>
            <w:r w:rsidR="00A25939">
              <w:rPr>
                <w:rFonts w:ascii="宋体" w:hAnsi="宋体" w:cs="仿宋" w:hint="eastAsia"/>
                <w:color w:val="000000" w:themeColor="text1"/>
                <w:kern w:val="0"/>
                <w:sz w:val="24"/>
              </w:rPr>
              <w:t>二</w:t>
            </w:r>
          </w:p>
        </w:tc>
        <w:tc>
          <w:tcPr>
            <w:tcW w:w="4724" w:type="dxa"/>
            <w:shd w:val="clear" w:color="auto" w:fill="auto"/>
            <w:vAlign w:val="center"/>
          </w:tcPr>
          <w:p w14:paraId="43558E6F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lang w:bidi="ar"/>
              </w:rPr>
              <w:t>实时荧光定量PCR仪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44462040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218DF8EE" w14:textId="77777777" w:rsidR="0078321E" w:rsidRDefault="0078321E" w:rsidP="0078321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78321E" w14:paraId="3536C04D" w14:textId="0A42960F" w:rsidTr="0078321E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074D954D" w14:textId="6686684D" w:rsidR="0078321E" w:rsidRDefault="009C5B6D" w:rsidP="00AB294D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十</w:t>
            </w:r>
            <w:r w:rsidR="00A25939">
              <w:rPr>
                <w:rFonts w:ascii="宋体" w:hAnsi="宋体" w:cs="仿宋" w:hint="eastAsia"/>
                <w:kern w:val="0"/>
                <w:sz w:val="24"/>
              </w:rPr>
              <w:t>三</w:t>
            </w:r>
          </w:p>
        </w:tc>
        <w:tc>
          <w:tcPr>
            <w:tcW w:w="4724" w:type="dxa"/>
            <w:shd w:val="clear" w:color="auto" w:fill="auto"/>
            <w:vAlign w:val="center"/>
          </w:tcPr>
          <w:p w14:paraId="46654C8A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心肺复苏仪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3736325C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37836F5A" w14:textId="77777777" w:rsidR="0078321E" w:rsidRDefault="0078321E" w:rsidP="0078321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78321E" w14:paraId="4498EE30" w14:textId="46AC0F61" w:rsidTr="0078321E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5EEC9E85" w14:textId="747DDCC0" w:rsidR="0078321E" w:rsidRDefault="009C5B6D" w:rsidP="00AB294D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十</w:t>
            </w:r>
            <w:r w:rsidR="00A25939">
              <w:rPr>
                <w:rFonts w:ascii="宋体" w:hAnsi="宋体" w:cs="仿宋" w:hint="eastAsia"/>
                <w:kern w:val="0"/>
                <w:sz w:val="24"/>
              </w:rPr>
              <w:t>四</w:t>
            </w:r>
          </w:p>
        </w:tc>
        <w:tc>
          <w:tcPr>
            <w:tcW w:w="4724" w:type="dxa"/>
            <w:shd w:val="clear" w:color="auto" w:fill="auto"/>
            <w:vAlign w:val="center"/>
          </w:tcPr>
          <w:p w14:paraId="368A33B3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听力计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6EEE3CA1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1D6DC25" w14:textId="77777777" w:rsidR="0078321E" w:rsidRDefault="0078321E" w:rsidP="0078321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78321E" w14:paraId="36E5E5C9" w14:textId="646A00F1" w:rsidTr="0078321E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39F69176" w14:textId="2C0D07B4" w:rsidR="0078321E" w:rsidRDefault="009C5B6D" w:rsidP="00AB294D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十</w:t>
            </w:r>
            <w:r w:rsidR="00A25939">
              <w:rPr>
                <w:rFonts w:ascii="宋体" w:hAnsi="宋体" w:cs="仿宋" w:hint="eastAsia"/>
                <w:kern w:val="0"/>
                <w:sz w:val="24"/>
              </w:rPr>
              <w:t>五</w:t>
            </w:r>
          </w:p>
        </w:tc>
        <w:tc>
          <w:tcPr>
            <w:tcW w:w="4724" w:type="dxa"/>
            <w:shd w:val="clear" w:color="auto" w:fill="auto"/>
            <w:vAlign w:val="center"/>
          </w:tcPr>
          <w:p w14:paraId="43373688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脑干诱发电位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3833D101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1B2FCB5" w14:textId="77777777" w:rsidR="0078321E" w:rsidRDefault="0078321E" w:rsidP="0078321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78321E" w14:paraId="4BF5B3F5" w14:textId="0C0CFAF2" w:rsidTr="0078321E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7836DE68" w14:textId="0513348F" w:rsidR="0078321E" w:rsidRDefault="009C5B6D" w:rsidP="00AB294D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十</w:t>
            </w:r>
            <w:r w:rsidR="00A25939">
              <w:rPr>
                <w:rFonts w:ascii="宋体" w:hAnsi="宋体" w:cs="仿宋" w:hint="eastAsia"/>
                <w:kern w:val="0"/>
                <w:sz w:val="24"/>
              </w:rPr>
              <w:t>六</w:t>
            </w:r>
          </w:p>
        </w:tc>
        <w:tc>
          <w:tcPr>
            <w:tcW w:w="4724" w:type="dxa"/>
            <w:shd w:val="clear" w:color="auto" w:fill="auto"/>
            <w:vAlign w:val="center"/>
          </w:tcPr>
          <w:p w14:paraId="6BFF2308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全自动荧光生物显微系统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35EFCF6F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6903BBFA" w14:textId="77777777" w:rsidR="0078321E" w:rsidRDefault="0078321E" w:rsidP="0078321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78321E" w14:paraId="0FD80D9B" w14:textId="043A0E55" w:rsidTr="0078321E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2C05A7A8" w14:textId="543E9778" w:rsidR="0078321E" w:rsidRDefault="009C5B6D" w:rsidP="00AB294D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lastRenderedPageBreak/>
              <w:t>十</w:t>
            </w:r>
            <w:r w:rsidR="00A25939">
              <w:rPr>
                <w:rFonts w:ascii="宋体" w:hAnsi="宋体" w:cs="仿宋" w:hint="eastAsia"/>
                <w:kern w:val="0"/>
                <w:sz w:val="24"/>
              </w:rPr>
              <w:t>七</w:t>
            </w:r>
          </w:p>
        </w:tc>
        <w:tc>
          <w:tcPr>
            <w:tcW w:w="4724" w:type="dxa"/>
            <w:shd w:val="clear" w:color="auto" w:fill="auto"/>
            <w:vAlign w:val="center"/>
          </w:tcPr>
          <w:p w14:paraId="6FFD8FDA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肺功能仪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6D848465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2449770" w14:textId="77777777" w:rsidR="0078321E" w:rsidRDefault="0078321E" w:rsidP="0078321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78321E" w14:paraId="157EE0EC" w14:textId="7164C1EB" w:rsidTr="0078321E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6E8EB0F9" w14:textId="5A073A02" w:rsidR="0078321E" w:rsidRDefault="009C5B6D" w:rsidP="00AB294D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十</w:t>
            </w:r>
            <w:r w:rsidR="00A25939">
              <w:rPr>
                <w:rFonts w:ascii="宋体" w:hAnsi="宋体" w:cs="仿宋" w:hint="eastAsia"/>
                <w:kern w:val="0"/>
                <w:sz w:val="24"/>
              </w:rPr>
              <w:t>八</w:t>
            </w:r>
          </w:p>
        </w:tc>
        <w:tc>
          <w:tcPr>
            <w:tcW w:w="4724" w:type="dxa"/>
            <w:shd w:val="clear" w:color="auto" w:fill="auto"/>
            <w:vAlign w:val="center"/>
          </w:tcPr>
          <w:p w14:paraId="73282D1A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血浆解冻仪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675726F8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1703A59" w14:textId="77777777" w:rsidR="0078321E" w:rsidRDefault="0078321E" w:rsidP="0078321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</w:tbl>
    <w:p w14:paraId="3F8775A2" w14:textId="77777777" w:rsidR="00C74F29" w:rsidRDefault="002A074E">
      <w:pPr>
        <w:spacing w:line="460" w:lineRule="exact"/>
        <w:jc w:val="left"/>
        <w:rPr>
          <w:rFonts w:ascii="仿宋" w:eastAsia="仿宋" w:hAnsi="仿宋" w:cs="宋体"/>
          <w:color w:val="010005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四、参考要求详见附件。</w:t>
      </w:r>
    </w:p>
    <w:p w14:paraId="4AB88EA9" w14:textId="77777777" w:rsidR="00C74F29" w:rsidRDefault="002A074E">
      <w:pPr>
        <w:rPr>
          <w:rFonts w:ascii="仿宋" w:eastAsia="仿宋" w:hAnsi="仿宋" w:cs="宋体"/>
          <w:color w:val="010005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五、征集方式：供应商将填写无误的附件报名表格（同时提交可编辑电子版一份），连同有效期内营业执照副本、税务登记证副本、进口产品需提供制造商授权委托书或经销证明，扫描后以邮件附件形式发送到潍坊市人民医院物资采购办公室邮箱wfrmgyszj@163.com邮件主题为：设备名称+公司名称。</w:t>
      </w:r>
    </w:p>
    <w:p w14:paraId="2545B5D3" w14:textId="54B757C6" w:rsidR="00C74F29" w:rsidRDefault="002A074E">
      <w:pPr>
        <w:widowControl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六、征集时间：2022年</w:t>
      </w:r>
      <w:r w:rsidR="00A25939"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月</w:t>
      </w:r>
      <w:r w:rsidR="00A25939"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日上午9点至</w:t>
      </w:r>
      <w:r w:rsidR="00A25939"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月</w:t>
      </w:r>
      <w:r w:rsidR="00A25939"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6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日下午3点（</w:t>
      </w:r>
      <w:r w:rsidR="00A25939"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节假日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时间除外）。</w:t>
      </w:r>
    </w:p>
    <w:p w14:paraId="7E5D1D9D" w14:textId="77777777" w:rsidR="00C74F29" w:rsidRDefault="002A074E">
      <w:pPr>
        <w:rPr>
          <w:rFonts w:ascii="仿宋" w:eastAsia="仿宋" w:hAnsi="仿宋" w:cs="宋体"/>
          <w:color w:val="010005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七、符合要求的供应商，邀请函免费发至预留的邮箱，如未收到，请务必自行电话联系物资采购办公室核实。</w:t>
      </w:r>
    </w:p>
    <w:p w14:paraId="5546188E" w14:textId="34F8CC62" w:rsidR="00C74F29" w:rsidRDefault="002A074E">
      <w:pPr>
        <w:widowControl/>
        <w:rPr>
          <w:rFonts w:ascii="黑体" w:eastAsia="黑体" w:hAnsi="黑体" w:cs="黑体"/>
          <w:b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备注：本次</w:t>
      </w:r>
      <w:proofErr w:type="gramStart"/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征集仅</w:t>
      </w:r>
      <w:proofErr w:type="gramEnd"/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作为</w:t>
      </w:r>
      <w:r w:rsidR="009C5B6D" w:rsidRPr="00A25939"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生物安全柜</w:t>
      </w: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等设备市场价格等需求调查，不属于采购公开招标，望各供应商知悉。如有疑问，请拨打联系电话咨询。</w:t>
      </w:r>
    </w:p>
    <w:p w14:paraId="7D28D7A0" w14:textId="77777777" w:rsidR="00C74F29" w:rsidRDefault="00C74F29">
      <w:pPr>
        <w:ind w:firstLineChars="1100" w:firstLine="3520"/>
        <w:rPr>
          <w:rFonts w:ascii="仿宋" w:eastAsia="仿宋" w:hAnsi="仿宋"/>
          <w:sz w:val="32"/>
          <w:szCs w:val="32"/>
        </w:rPr>
      </w:pPr>
    </w:p>
    <w:p w14:paraId="22E4FF60" w14:textId="77777777" w:rsidR="00C74F29" w:rsidRDefault="002A074E">
      <w:pPr>
        <w:ind w:firstLineChars="1100" w:firstLine="35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潍坊市人民医院物资采购办公室</w:t>
      </w:r>
    </w:p>
    <w:p w14:paraId="4625CF3B" w14:textId="47249D0C" w:rsidR="00C74F29" w:rsidRDefault="002A074E">
      <w:pPr>
        <w:pStyle w:val="UserStyle0"/>
        <w:ind w:firstLine="640"/>
      </w:pPr>
      <w:r>
        <w:rPr>
          <w:rFonts w:ascii="仿宋" w:eastAsia="仿宋" w:hAnsi="仿宋"/>
          <w:sz w:val="32"/>
          <w:szCs w:val="32"/>
        </w:rPr>
        <w:t xml:space="preserve">                            202</w:t>
      </w:r>
      <w:r>
        <w:rPr>
          <w:rFonts w:ascii="仿宋" w:eastAsia="仿宋" w:hAnsi="仿宋" w:hint="eastAsia"/>
          <w:sz w:val="32"/>
          <w:szCs w:val="32"/>
        </w:rPr>
        <w:t>2年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月</w:t>
      </w:r>
      <w:r w:rsidR="00A25939">
        <w:rPr>
          <w:rFonts w:ascii="仿宋" w:eastAsia="仿宋" w:hAnsi="仿宋" w:hint="eastAsia"/>
          <w:sz w:val="32"/>
          <w:szCs w:val="32"/>
        </w:rPr>
        <w:t>31</w:t>
      </w:r>
      <w:r>
        <w:rPr>
          <w:rFonts w:ascii="仿宋" w:eastAsia="仿宋" w:hAnsi="仿宋"/>
          <w:sz w:val="32"/>
          <w:szCs w:val="32"/>
        </w:rPr>
        <w:t>日</w:t>
      </w:r>
    </w:p>
    <w:p w14:paraId="338BDD9B" w14:textId="77777777" w:rsidR="00C74F29" w:rsidRDefault="00C74F29"/>
    <w:sectPr w:rsidR="00C74F29">
      <w:pgSz w:w="11906" w:h="16838"/>
      <w:pgMar w:top="2098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9ABCB" w14:textId="77777777" w:rsidR="00CA050F" w:rsidRDefault="00CA050F" w:rsidP="009C5B6D">
      <w:r>
        <w:separator/>
      </w:r>
    </w:p>
  </w:endnote>
  <w:endnote w:type="continuationSeparator" w:id="0">
    <w:p w14:paraId="0D43B4DC" w14:textId="77777777" w:rsidR="00CA050F" w:rsidRDefault="00CA050F" w:rsidP="009C5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7F4D1" w14:textId="77777777" w:rsidR="00CA050F" w:rsidRDefault="00CA050F" w:rsidP="009C5B6D">
      <w:r>
        <w:separator/>
      </w:r>
    </w:p>
  </w:footnote>
  <w:footnote w:type="continuationSeparator" w:id="0">
    <w:p w14:paraId="50E162D7" w14:textId="77777777" w:rsidR="00CA050F" w:rsidRDefault="00CA050F" w:rsidP="009C5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76633"/>
    <w:rsid w:val="000A262B"/>
    <w:rsid w:val="002A074E"/>
    <w:rsid w:val="003B1FCE"/>
    <w:rsid w:val="004A66DF"/>
    <w:rsid w:val="00591A37"/>
    <w:rsid w:val="0078321E"/>
    <w:rsid w:val="00817842"/>
    <w:rsid w:val="00847260"/>
    <w:rsid w:val="008D0877"/>
    <w:rsid w:val="0093655D"/>
    <w:rsid w:val="009C5B6D"/>
    <w:rsid w:val="00A25939"/>
    <w:rsid w:val="00AB294D"/>
    <w:rsid w:val="00B60E5D"/>
    <w:rsid w:val="00C44EC2"/>
    <w:rsid w:val="00C74F29"/>
    <w:rsid w:val="00CA050F"/>
    <w:rsid w:val="00CE4E94"/>
    <w:rsid w:val="00D05A45"/>
    <w:rsid w:val="00EA3346"/>
    <w:rsid w:val="00ED0AC2"/>
    <w:rsid w:val="00F0231E"/>
    <w:rsid w:val="68E0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F1A590"/>
  <w15:docId w15:val="{0903BD9A-1F01-484F-A7E1-B081C06D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UserStyle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erStyle0">
    <w:name w:val="UserStyle_0"/>
    <w:basedOn w:val="a"/>
    <w:qFormat/>
    <w:pPr>
      <w:ind w:firstLineChars="200" w:firstLine="420"/>
      <w:textAlignment w:val="baseline"/>
    </w:pPr>
    <w:rPr>
      <w:rFonts w:ascii="Calibri" w:hAnsi="Calibri"/>
      <w:szCs w:val="22"/>
    </w:rPr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FBD027-5172-4DFE-9CFC-D5AFA13C6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 qingyuan</dc:creator>
  <cp:lastModifiedBy>15163660055@163.com</cp:lastModifiedBy>
  <cp:revision>14</cp:revision>
  <dcterms:created xsi:type="dcterms:W3CDTF">2022-03-10T08:59:00Z</dcterms:created>
  <dcterms:modified xsi:type="dcterms:W3CDTF">2022-03-31T08:30:00Z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2D3BF2900423456FB9485BB27B3BA609</vt:lpwstr>
  </property>
</Properties>
</file>