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0D" w:rsidRDefault="00A10C7C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r>
        <w:rPr>
          <w:rFonts w:ascii="宋体" w:eastAsia="宋体" w:hAnsi="宋体" w:hint="eastAsia"/>
          <w:b/>
          <w:sz w:val="32"/>
          <w:szCs w:val="32"/>
        </w:rPr>
        <w:t>样本释放剂</w:t>
      </w:r>
      <w:r>
        <w:rPr>
          <w:rFonts w:ascii="宋体" w:eastAsia="宋体" w:hAnsi="宋体" w:hint="eastAsia"/>
          <w:b/>
          <w:sz w:val="32"/>
          <w:szCs w:val="32"/>
        </w:rPr>
        <w:t>等</w:t>
      </w:r>
      <w:r>
        <w:rPr>
          <w:rFonts w:ascii="宋体" w:eastAsia="宋体" w:hAnsi="宋体" w:hint="eastAsia"/>
          <w:b/>
          <w:sz w:val="32"/>
          <w:szCs w:val="32"/>
        </w:rPr>
        <w:t>核酸检测医用</w:t>
      </w:r>
      <w:r>
        <w:rPr>
          <w:rFonts w:ascii="宋体" w:eastAsia="宋体" w:hAnsi="宋体" w:hint="eastAsia"/>
          <w:b/>
          <w:sz w:val="32"/>
          <w:szCs w:val="32"/>
        </w:rPr>
        <w:t>耗材</w:t>
      </w:r>
    </w:p>
    <w:p w:rsidR="00F32A0D" w:rsidRDefault="00A10C7C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一批结果公示</w:t>
      </w:r>
    </w:p>
    <w:p w:rsidR="00F32A0D" w:rsidRDefault="00A10C7C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购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F32A0D" w:rsidRDefault="00A10C7C">
      <w:pPr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样本释放剂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等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核酸检测医用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耗材一批</w:t>
      </w:r>
    </w:p>
    <w:p w:rsidR="00F32A0D" w:rsidRDefault="00A10C7C">
      <w:pPr>
        <w:jc w:val="left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三、谈判日期：</w:t>
      </w:r>
      <w:r>
        <w:rPr>
          <w:rFonts w:ascii="宋体" w:hAnsi="宋体" w:hint="eastAsia"/>
          <w:sz w:val="28"/>
          <w:szCs w:val="28"/>
          <w:u w:val="single"/>
        </w:rPr>
        <w:t>2</w:t>
      </w:r>
      <w:r>
        <w:rPr>
          <w:rFonts w:ascii="宋体" w:hAnsi="宋体"/>
          <w:sz w:val="28"/>
          <w:szCs w:val="28"/>
          <w:u w:val="single"/>
        </w:rPr>
        <w:t>02</w:t>
      </w:r>
      <w:r>
        <w:rPr>
          <w:rFonts w:ascii="宋体" w:hAnsi="宋体" w:hint="eastAsia"/>
          <w:sz w:val="28"/>
          <w:szCs w:val="28"/>
          <w:u w:val="single"/>
        </w:rPr>
        <w:t>2</w:t>
      </w:r>
      <w:r>
        <w:rPr>
          <w:rFonts w:ascii="宋体" w:hAnsi="宋体" w:hint="eastAsia"/>
          <w:sz w:val="28"/>
          <w:szCs w:val="28"/>
          <w:u w:val="single"/>
        </w:rPr>
        <w:t>年</w:t>
      </w:r>
      <w:r>
        <w:rPr>
          <w:rFonts w:ascii="宋体" w:hAnsi="宋体" w:hint="eastAsia"/>
          <w:sz w:val="28"/>
          <w:szCs w:val="28"/>
          <w:u w:val="single"/>
        </w:rPr>
        <w:t>12</w:t>
      </w:r>
      <w:r>
        <w:rPr>
          <w:rFonts w:ascii="宋体" w:hAnsi="宋体" w:hint="eastAsia"/>
          <w:sz w:val="28"/>
          <w:szCs w:val="28"/>
          <w:u w:val="single"/>
        </w:rPr>
        <w:t>月</w:t>
      </w:r>
      <w:r>
        <w:rPr>
          <w:rFonts w:ascii="宋体" w:hAnsi="宋体" w:hint="eastAsia"/>
          <w:sz w:val="28"/>
          <w:szCs w:val="28"/>
          <w:u w:val="single"/>
        </w:rPr>
        <w:t>2</w:t>
      </w:r>
      <w:r>
        <w:rPr>
          <w:rFonts w:ascii="宋体" w:hAnsi="宋体" w:hint="eastAsia"/>
          <w:sz w:val="28"/>
          <w:szCs w:val="28"/>
          <w:u w:val="single"/>
        </w:rPr>
        <w:t>日</w:t>
      </w:r>
    </w:p>
    <w:p w:rsidR="00F32A0D" w:rsidRDefault="00A10C7C">
      <w:pPr>
        <w:widowControl/>
        <w:jc w:val="left"/>
        <w:textAlignment w:val="bottom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四、谈判结果：</w:t>
      </w:r>
    </w:p>
    <w:tbl>
      <w:tblPr>
        <w:tblpPr w:leftFromText="180" w:rightFromText="180" w:vertAnchor="text" w:horzAnchor="page" w:tblpX="1230" w:tblpY="616"/>
        <w:tblOverlap w:val="never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55"/>
        <w:gridCol w:w="1880"/>
        <w:gridCol w:w="1880"/>
        <w:gridCol w:w="1880"/>
        <w:gridCol w:w="1880"/>
        <w:gridCol w:w="908"/>
      </w:tblGrid>
      <w:tr w:rsidR="00F32A0D">
        <w:trPr>
          <w:gridAfter w:val="1"/>
          <w:wAfter w:w="908" w:type="dxa"/>
          <w:trHeight w:val="489"/>
        </w:trPr>
        <w:tc>
          <w:tcPr>
            <w:tcW w:w="2155" w:type="dxa"/>
            <w:shd w:val="clear" w:color="auto" w:fill="auto"/>
            <w:vAlign w:val="center"/>
          </w:tcPr>
          <w:p w:rsidR="00F32A0D" w:rsidRDefault="00A10C7C">
            <w:pPr>
              <w:widowControl/>
              <w:jc w:val="center"/>
              <w:textAlignment w:val="bottom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880" w:type="dxa"/>
            <w:vAlign w:val="center"/>
          </w:tcPr>
          <w:p w:rsidR="00F32A0D" w:rsidRDefault="00A10C7C">
            <w:pPr>
              <w:widowControl/>
              <w:jc w:val="center"/>
              <w:textAlignment w:val="bottom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供货</w:t>
            </w:r>
            <w:r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商</w:t>
            </w:r>
          </w:p>
        </w:tc>
        <w:tc>
          <w:tcPr>
            <w:tcW w:w="1880" w:type="dxa"/>
            <w:vAlign w:val="center"/>
          </w:tcPr>
          <w:p w:rsidR="00F32A0D" w:rsidRDefault="00A10C7C">
            <w:pPr>
              <w:widowControl/>
              <w:jc w:val="center"/>
              <w:textAlignment w:val="bottom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品牌</w:t>
            </w:r>
          </w:p>
        </w:tc>
        <w:tc>
          <w:tcPr>
            <w:tcW w:w="1880" w:type="dxa"/>
            <w:vAlign w:val="center"/>
          </w:tcPr>
          <w:p w:rsidR="00F32A0D" w:rsidRDefault="00A10C7C">
            <w:pPr>
              <w:widowControl/>
              <w:jc w:val="center"/>
              <w:textAlignment w:val="bottom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规格</w:t>
            </w:r>
          </w:p>
        </w:tc>
        <w:tc>
          <w:tcPr>
            <w:tcW w:w="1880" w:type="dxa"/>
            <w:vAlign w:val="center"/>
          </w:tcPr>
          <w:p w:rsidR="00F32A0D" w:rsidRDefault="00A10C7C">
            <w:pPr>
              <w:widowControl/>
              <w:jc w:val="center"/>
              <w:textAlignment w:val="bottom"/>
              <w:rPr>
                <w:rFonts w:ascii="宋体" w:eastAsia="宋体" w:hAnsi="宋体"/>
                <w:sz w:val="24"/>
                <w:szCs w:val="24"/>
                <w:shd w:val="clear" w:color="auto" w:fill="FFFFFF"/>
                <w:lang w:val="zh-CN"/>
              </w:rPr>
            </w:pPr>
            <w:r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  <w:lang w:val="zh-CN"/>
              </w:rPr>
              <w:t>谈判后价格</w:t>
            </w:r>
          </w:p>
          <w:p w:rsidR="00F32A0D" w:rsidRDefault="00A10C7C">
            <w:pPr>
              <w:widowControl/>
              <w:jc w:val="center"/>
              <w:textAlignment w:val="bottom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  <w:lang w:val="zh-CN"/>
              </w:rPr>
              <w:t>（</w:t>
            </w:r>
            <w:r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元</w:t>
            </w:r>
            <w:r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  <w:lang w:val="zh-CN"/>
              </w:rPr>
              <w:t>）</w:t>
            </w:r>
          </w:p>
        </w:tc>
      </w:tr>
      <w:tr w:rsidR="00F32A0D">
        <w:trPr>
          <w:gridAfter w:val="1"/>
          <w:wAfter w:w="908" w:type="dxa"/>
          <w:trHeight w:val="818"/>
        </w:trPr>
        <w:tc>
          <w:tcPr>
            <w:tcW w:w="2155" w:type="dxa"/>
            <w:shd w:val="clear" w:color="auto" w:fill="auto"/>
            <w:vAlign w:val="center"/>
          </w:tcPr>
          <w:p w:rsidR="00F32A0D" w:rsidRDefault="00A10C7C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样本释放剂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F32A0D" w:rsidRDefault="00A10C7C">
            <w:pPr>
              <w:jc w:val="center"/>
              <w:rPr>
                <w:rFonts w:ascii="宋体" w:eastAsia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val="zh-CN"/>
              </w:rPr>
              <w:t>山东海王银河</w:t>
            </w:r>
          </w:p>
          <w:p w:rsidR="00F32A0D" w:rsidRDefault="00A10C7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val="zh-CN"/>
              </w:rPr>
              <w:t>医药有限公司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F32A0D" w:rsidRDefault="00A10C7C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广州达安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F32A0D" w:rsidRDefault="00A10C7C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人管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/5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人管</w:t>
            </w:r>
          </w:p>
        </w:tc>
        <w:tc>
          <w:tcPr>
            <w:tcW w:w="1880" w:type="dxa"/>
            <w:vAlign w:val="center"/>
          </w:tcPr>
          <w:p w:rsidR="00F32A0D" w:rsidRDefault="00A10C7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人管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13/5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人管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</w:tr>
      <w:tr w:rsidR="00F32A0D">
        <w:trPr>
          <w:gridAfter w:val="1"/>
          <w:wAfter w:w="908" w:type="dxa"/>
          <w:trHeight w:val="818"/>
        </w:trPr>
        <w:tc>
          <w:tcPr>
            <w:tcW w:w="2155" w:type="dxa"/>
            <w:vMerge w:val="restart"/>
            <w:shd w:val="clear" w:color="auto" w:fill="auto"/>
            <w:vAlign w:val="center"/>
          </w:tcPr>
          <w:p w:rsidR="00F32A0D" w:rsidRDefault="00A10C7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新冠病毒核酸检测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室内质控品</w:t>
            </w:r>
            <w:proofErr w:type="gramEnd"/>
          </w:p>
        </w:tc>
        <w:tc>
          <w:tcPr>
            <w:tcW w:w="1880" w:type="dxa"/>
            <w:shd w:val="clear" w:color="auto" w:fill="auto"/>
            <w:vAlign w:val="center"/>
          </w:tcPr>
          <w:p w:rsidR="00F32A0D" w:rsidRDefault="00A10C7C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山东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广尧健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行</w:t>
            </w:r>
          </w:p>
          <w:p w:rsidR="00F32A0D" w:rsidRDefault="00A10C7C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商贸有限公司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F32A0D" w:rsidRDefault="00A10C7C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睿丰康</w:t>
            </w:r>
            <w:proofErr w:type="gramEnd"/>
          </w:p>
        </w:tc>
        <w:tc>
          <w:tcPr>
            <w:tcW w:w="1880" w:type="dxa"/>
            <w:shd w:val="clear" w:color="auto" w:fill="auto"/>
            <w:vAlign w:val="center"/>
          </w:tcPr>
          <w:p w:rsidR="00F32A0D" w:rsidRDefault="00A10C7C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1ml</w:t>
            </w:r>
          </w:p>
        </w:tc>
        <w:tc>
          <w:tcPr>
            <w:tcW w:w="1880" w:type="dxa"/>
            <w:vAlign w:val="center"/>
          </w:tcPr>
          <w:p w:rsidR="00F32A0D" w:rsidRDefault="00A10C7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350</w:t>
            </w:r>
          </w:p>
        </w:tc>
      </w:tr>
      <w:tr w:rsidR="00F32A0D">
        <w:trPr>
          <w:gridAfter w:val="1"/>
          <w:wAfter w:w="908" w:type="dxa"/>
          <w:trHeight w:val="818"/>
        </w:trPr>
        <w:tc>
          <w:tcPr>
            <w:tcW w:w="2155" w:type="dxa"/>
            <w:vMerge/>
            <w:shd w:val="clear" w:color="auto" w:fill="auto"/>
            <w:vAlign w:val="center"/>
          </w:tcPr>
          <w:p w:rsidR="00F32A0D" w:rsidRDefault="00F32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F32A0D" w:rsidRDefault="00A10C7C">
            <w:pPr>
              <w:jc w:val="center"/>
              <w:rPr>
                <w:rFonts w:ascii="宋体" w:eastAsia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val="zh-CN"/>
              </w:rPr>
              <w:t>山东海王银河</w:t>
            </w:r>
          </w:p>
          <w:p w:rsidR="00F32A0D" w:rsidRDefault="00A10C7C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val="zh-CN"/>
              </w:rPr>
              <w:t>医药有限公司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F32A0D" w:rsidRDefault="00A10C7C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睿丰康</w:t>
            </w:r>
            <w:proofErr w:type="gramEnd"/>
          </w:p>
        </w:tc>
        <w:tc>
          <w:tcPr>
            <w:tcW w:w="1880" w:type="dxa"/>
            <w:shd w:val="clear" w:color="auto" w:fill="auto"/>
            <w:vAlign w:val="center"/>
          </w:tcPr>
          <w:p w:rsidR="00F32A0D" w:rsidRDefault="00A10C7C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1ml</w:t>
            </w:r>
          </w:p>
        </w:tc>
        <w:tc>
          <w:tcPr>
            <w:tcW w:w="1880" w:type="dxa"/>
            <w:vAlign w:val="center"/>
          </w:tcPr>
          <w:p w:rsidR="00F32A0D" w:rsidRDefault="00A10C7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240</w:t>
            </w:r>
          </w:p>
        </w:tc>
      </w:tr>
      <w:tr w:rsidR="00F32A0D">
        <w:trPr>
          <w:gridAfter w:val="1"/>
          <w:wAfter w:w="908" w:type="dxa"/>
          <w:trHeight w:val="624"/>
        </w:trPr>
        <w:tc>
          <w:tcPr>
            <w:tcW w:w="2155" w:type="dxa"/>
            <w:shd w:val="clear" w:color="auto" w:fill="auto"/>
            <w:vAlign w:val="center"/>
          </w:tcPr>
          <w:p w:rsidR="00F32A0D" w:rsidRDefault="00A10C7C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封口膜</w:t>
            </w:r>
          </w:p>
        </w:tc>
        <w:tc>
          <w:tcPr>
            <w:tcW w:w="1880" w:type="dxa"/>
            <w:vMerge w:val="restart"/>
            <w:shd w:val="clear" w:color="auto" w:fill="auto"/>
            <w:vAlign w:val="center"/>
          </w:tcPr>
          <w:p w:rsidR="00F32A0D" w:rsidRDefault="00A10C7C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青岛华大智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造极创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科技有限公司</w:t>
            </w:r>
          </w:p>
        </w:tc>
        <w:tc>
          <w:tcPr>
            <w:tcW w:w="1880" w:type="dxa"/>
            <w:vMerge w:val="restart"/>
            <w:shd w:val="clear" w:color="auto" w:fill="auto"/>
            <w:vAlign w:val="center"/>
          </w:tcPr>
          <w:p w:rsidR="00F32A0D" w:rsidRDefault="00A10C7C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华大智造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F32A0D" w:rsidRDefault="00A10C7C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张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包</w:t>
            </w:r>
          </w:p>
        </w:tc>
        <w:tc>
          <w:tcPr>
            <w:tcW w:w="1880" w:type="dxa"/>
            <w:vAlign w:val="center"/>
          </w:tcPr>
          <w:p w:rsidR="00F32A0D" w:rsidRDefault="00A10C7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320</w:t>
            </w:r>
          </w:p>
        </w:tc>
      </w:tr>
      <w:tr w:rsidR="00F32A0D">
        <w:trPr>
          <w:gridAfter w:val="1"/>
          <w:wAfter w:w="908" w:type="dxa"/>
          <w:trHeight w:val="624"/>
        </w:trPr>
        <w:tc>
          <w:tcPr>
            <w:tcW w:w="2155" w:type="dxa"/>
            <w:shd w:val="clear" w:color="auto" w:fill="auto"/>
            <w:vAlign w:val="center"/>
          </w:tcPr>
          <w:p w:rsidR="00F32A0D" w:rsidRDefault="00A10C7C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1.3ml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圆形孔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U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型底深孔板</w:t>
            </w:r>
            <w:proofErr w:type="gramEnd"/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F32A0D" w:rsidRDefault="00F32A0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F32A0D" w:rsidRDefault="00F32A0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F32A0D" w:rsidRDefault="00A10C7C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块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包</w:t>
            </w:r>
          </w:p>
        </w:tc>
        <w:tc>
          <w:tcPr>
            <w:tcW w:w="1880" w:type="dxa"/>
            <w:vAlign w:val="center"/>
          </w:tcPr>
          <w:p w:rsidR="00F32A0D" w:rsidRDefault="00A10C7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36</w:t>
            </w:r>
          </w:p>
        </w:tc>
      </w:tr>
      <w:tr w:rsidR="00F32A0D">
        <w:trPr>
          <w:gridAfter w:val="1"/>
          <w:wAfter w:w="908" w:type="dxa"/>
          <w:trHeight w:val="624"/>
        </w:trPr>
        <w:tc>
          <w:tcPr>
            <w:tcW w:w="2155" w:type="dxa"/>
            <w:shd w:val="clear" w:color="auto" w:fill="auto"/>
            <w:vAlign w:val="center"/>
          </w:tcPr>
          <w:p w:rsidR="00F32A0D" w:rsidRDefault="00A10C7C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0.2ml96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孔半裙边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PCR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板（透明）</w:t>
            </w: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F32A0D" w:rsidRDefault="00F32A0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F32A0D" w:rsidRDefault="00F32A0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F32A0D" w:rsidRDefault="00A10C7C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块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箱</w:t>
            </w:r>
          </w:p>
        </w:tc>
        <w:tc>
          <w:tcPr>
            <w:tcW w:w="1880" w:type="dxa"/>
            <w:vAlign w:val="center"/>
          </w:tcPr>
          <w:p w:rsidR="00F32A0D" w:rsidRDefault="00A10C7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3920</w:t>
            </w:r>
          </w:p>
        </w:tc>
      </w:tr>
      <w:tr w:rsidR="00F32A0D">
        <w:trPr>
          <w:gridAfter w:val="1"/>
          <w:wAfter w:w="908" w:type="dxa"/>
          <w:trHeight w:val="624"/>
        </w:trPr>
        <w:tc>
          <w:tcPr>
            <w:tcW w:w="2155" w:type="dxa"/>
            <w:shd w:val="clear" w:color="auto" w:fill="auto"/>
            <w:vAlign w:val="center"/>
          </w:tcPr>
          <w:p w:rsidR="00F32A0D" w:rsidRDefault="00A10C7C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250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μ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l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带滤芯自动化吸头</w:t>
            </w: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F32A0D" w:rsidRDefault="00F32A0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F32A0D" w:rsidRDefault="00F32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F32A0D" w:rsidRDefault="00A10C7C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盒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包</w:t>
            </w:r>
          </w:p>
        </w:tc>
        <w:tc>
          <w:tcPr>
            <w:tcW w:w="1880" w:type="dxa"/>
            <w:vAlign w:val="center"/>
          </w:tcPr>
          <w:p w:rsidR="00F32A0D" w:rsidRDefault="00A10C7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406</w:t>
            </w:r>
          </w:p>
        </w:tc>
      </w:tr>
      <w:tr w:rsidR="00F32A0D">
        <w:trPr>
          <w:gridAfter w:val="1"/>
          <w:wAfter w:w="908" w:type="dxa"/>
          <w:trHeight w:val="624"/>
        </w:trPr>
        <w:tc>
          <w:tcPr>
            <w:tcW w:w="2155" w:type="dxa"/>
            <w:shd w:val="clear" w:color="auto" w:fill="auto"/>
            <w:vAlign w:val="center"/>
          </w:tcPr>
          <w:p w:rsidR="00F32A0D" w:rsidRDefault="00A10C7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核酸提取试剂</w:t>
            </w: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F32A0D" w:rsidRDefault="00F32A0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F32A0D" w:rsidRDefault="00F32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F32A0D" w:rsidRDefault="00A10C7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96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人份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盒</w:t>
            </w:r>
          </w:p>
        </w:tc>
        <w:tc>
          <w:tcPr>
            <w:tcW w:w="1880" w:type="dxa"/>
            <w:vAlign w:val="center"/>
          </w:tcPr>
          <w:p w:rsidR="00F32A0D" w:rsidRDefault="00A10C7C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156.48</w:t>
            </w:r>
          </w:p>
        </w:tc>
      </w:tr>
      <w:tr w:rsidR="00F32A0D">
        <w:trPr>
          <w:gridAfter w:val="1"/>
          <w:wAfter w:w="908" w:type="dxa"/>
          <w:trHeight w:val="624"/>
        </w:trPr>
        <w:tc>
          <w:tcPr>
            <w:tcW w:w="2155" w:type="dxa"/>
            <w:shd w:val="clear" w:color="auto" w:fill="auto"/>
            <w:vAlign w:val="center"/>
          </w:tcPr>
          <w:p w:rsidR="00F32A0D" w:rsidRDefault="00A10C7C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96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孔塑料护套</w:t>
            </w: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F32A0D" w:rsidRDefault="00F32A0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F32A0D" w:rsidRDefault="00F32A0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F32A0D" w:rsidRDefault="00A10C7C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块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袋，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袋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盒，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盒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箱</w:t>
            </w:r>
          </w:p>
        </w:tc>
        <w:tc>
          <w:tcPr>
            <w:tcW w:w="1880" w:type="dxa"/>
            <w:vAlign w:val="center"/>
          </w:tcPr>
          <w:p w:rsidR="00F32A0D" w:rsidRDefault="00A10C7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</w:tr>
      <w:tr w:rsidR="00F32A0D">
        <w:trPr>
          <w:gridAfter w:val="1"/>
          <w:wAfter w:w="908" w:type="dxa"/>
          <w:trHeight w:val="476"/>
        </w:trPr>
        <w:tc>
          <w:tcPr>
            <w:tcW w:w="2155" w:type="dxa"/>
            <w:shd w:val="clear" w:color="auto" w:fill="auto"/>
            <w:vAlign w:val="center"/>
          </w:tcPr>
          <w:p w:rsidR="00F32A0D" w:rsidRDefault="00A10C7C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μ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l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黑色导电吸头，无菌，带滤芯</w:t>
            </w:r>
          </w:p>
          <w:p w:rsidR="00F32A0D" w:rsidRDefault="00A10C7C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连包装）</w:t>
            </w: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F32A0D" w:rsidRDefault="00F32A0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F32A0D" w:rsidRDefault="00F32A0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2A0D" w:rsidRDefault="00A10C7C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96*5/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条，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条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箱</w:t>
            </w:r>
          </w:p>
        </w:tc>
        <w:tc>
          <w:tcPr>
            <w:tcW w:w="1880" w:type="dxa"/>
            <w:vAlign w:val="center"/>
          </w:tcPr>
          <w:p w:rsidR="00F32A0D" w:rsidRDefault="00A10C7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4000</w:t>
            </w:r>
          </w:p>
        </w:tc>
      </w:tr>
      <w:tr w:rsidR="00F32A0D">
        <w:trPr>
          <w:trHeight w:val="1228"/>
        </w:trPr>
        <w:tc>
          <w:tcPr>
            <w:tcW w:w="2155" w:type="dxa"/>
            <w:shd w:val="clear" w:color="auto" w:fill="auto"/>
            <w:vAlign w:val="center"/>
          </w:tcPr>
          <w:p w:rsidR="00F32A0D" w:rsidRDefault="00A10C7C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谈判部门</w:t>
            </w:r>
          </w:p>
        </w:tc>
        <w:tc>
          <w:tcPr>
            <w:tcW w:w="7520" w:type="dxa"/>
            <w:gridSpan w:val="4"/>
            <w:shd w:val="clear" w:color="auto" w:fill="auto"/>
          </w:tcPr>
          <w:p w:rsidR="00F32A0D" w:rsidRDefault="00A10C7C">
            <w:pPr>
              <w:widowControl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卫生材料管理办公室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财务部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审计办公室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                </w:t>
            </w:r>
          </w:p>
          <w:p w:rsidR="00F32A0D" w:rsidRDefault="00F32A0D">
            <w:pPr>
              <w:widowControl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</w:p>
          <w:p w:rsidR="00F32A0D" w:rsidRDefault="00F32A0D">
            <w:pPr>
              <w:widowControl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</w:p>
          <w:p w:rsidR="00F32A0D" w:rsidRDefault="00A10C7C">
            <w:pPr>
              <w:widowControl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质控办公室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纪检监察办公室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物资采购办公室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2A0D" w:rsidRDefault="00F32A0D" w:rsidP="000806A4">
            <w:pPr>
              <w:spacing w:beforeLines="50"/>
              <w:jc w:val="center"/>
              <w:rPr>
                <w:rFonts w:ascii="宋体" w:eastAsia="宋体" w:hAnsi="宋体"/>
                <w:b/>
                <w:bCs/>
                <w:szCs w:val="21"/>
                <w:shd w:val="clear" w:color="auto" w:fill="FFFFFF"/>
              </w:rPr>
            </w:pPr>
          </w:p>
        </w:tc>
      </w:tr>
    </w:tbl>
    <w:p w:rsidR="00F32A0D" w:rsidRDefault="00A10C7C">
      <w:pPr>
        <w:rPr>
          <w:rFonts w:ascii="仿宋_GB2312" w:eastAsia="仿宋_GB2312"/>
          <w:color w:val="000000"/>
          <w:sz w:val="28"/>
          <w:szCs w:val="28"/>
        </w:rPr>
      </w:pPr>
      <w:r>
        <w:rPr>
          <w:rFonts w:ascii="宋体" w:hAnsi="宋体" w:hint="eastAsia"/>
          <w:sz w:val="28"/>
          <w:szCs w:val="28"/>
          <w:lang w:val="zh-CN"/>
        </w:rPr>
        <w:lastRenderedPageBreak/>
        <w:t>五、公示日期：</w:t>
      </w:r>
      <w:r>
        <w:rPr>
          <w:rFonts w:ascii="宋体" w:hAnsi="宋体" w:hint="eastAsia"/>
          <w:sz w:val="28"/>
          <w:szCs w:val="28"/>
          <w:lang w:val="zh-CN"/>
        </w:rPr>
        <w:t>20</w:t>
      </w:r>
      <w:r>
        <w:rPr>
          <w:rFonts w:ascii="宋体" w:hAnsi="宋体"/>
          <w:sz w:val="28"/>
          <w:szCs w:val="28"/>
          <w:lang w:val="zh-CN"/>
        </w:rPr>
        <w:t>2</w:t>
      </w: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  <w:lang w:val="zh-CN"/>
        </w:rPr>
        <w:t>年</w:t>
      </w:r>
      <w:r>
        <w:rPr>
          <w:rFonts w:ascii="宋体" w:hAnsi="宋体" w:hint="eastAsia"/>
          <w:sz w:val="28"/>
          <w:szCs w:val="28"/>
        </w:rPr>
        <w:t>12</w:t>
      </w:r>
      <w:r>
        <w:rPr>
          <w:rFonts w:ascii="宋体" w:hAnsi="宋体" w:hint="eastAsia"/>
          <w:sz w:val="28"/>
          <w:szCs w:val="28"/>
          <w:lang w:val="zh-CN"/>
        </w:rPr>
        <w:t>月</w:t>
      </w:r>
      <w:r>
        <w:rPr>
          <w:rFonts w:ascii="宋体" w:hAnsi="宋体" w:hint="eastAsia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  <w:lang w:val="zh-CN"/>
        </w:rPr>
        <w:t>日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/>
          <w:color w:val="000000"/>
          <w:sz w:val="28"/>
          <w:szCs w:val="28"/>
        </w:rPr>
        <w:t xml:space="preserve">    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    </w:t>
      </w:r>
      <w:r>
        <w:rPr>
          <w:rFonts w:ascii="宋体" w:hAnsi="宋体" w:hint="eastAsia"/>
          <w:sz w:val="28"/>
          <w:szCs w:val="28"/>
          <w:lang w:val="zh-CN"/>
        </w:rPr>
        <w:t>联系电话：</w:t>
      </w:r>
      <w:r>
        <w:rPr>
          <w:rFonts w:ascii="宋体" w:hAnsi="宋体" w:hint="eastAsia"/>
          <w:sz w:val="28"/>
          <w:szCs w:val="28"/>
          <w:lang w:val="zh-CN"/>
        </w:rPr>
        <w:t>0536-8192593</w:t>
      </w:r>
      <w:r>
        <w:rPr>
          <w:rFonts w:ascii="宋体" w:hAnsi="宋体" w:hint="eastAsia"/>
          <w:w w:val="90"/>
          <w:sz w:val="28"/>
          <w:szCs w:val="28"/>
        </w:rPr>
        <w:t xml:space="preserve">    </w:t>
      </w:r>
    </w:p>
    <w:p w:rsidR="00F32A0D" w:rsidRDefault="00A10C7C">
      <w:pPr>
        <w:widowControl/>
        <w:spacing w:line="480" w:lineRule="exact"/>
        <w:jc w:val="left"/>
        <w:rPr>
          <w:rFonts w:ascii="宋体" w:hAnsi="宋体" w:cs="宋体"/>
          <w:color w:val="010005"/>
          <w:kern w:val="0"/>
          <w:sz w:val="24"/>
        </w:rPr>
      </w:pPr>
      <w:r>
        <w:rPr>
          <w:rFonts w:ascii="宋体" w:hAnsi="宋体" w:cs="宋体" w:hint="eastAsia"/>
          <w:color w:val="010005"/>
          <w:kern w:val="0"/>
          <w:sz w:val="24"/>
        </w:rPr>
        <w:t xml:space="preserve">                                    </w:t>
      </w:r>
      <w:r>
        <w:rPr>
          <w:rFonts w:ascii="宋体" w:hAnsi="宋体" w:cs="宋体"/>
          <w:color w:val="010005"/>
          <w:kern w:val="0"/>
          <w:sz w:val="24"/>
        </w:rPr>
        <w:t xml:space="preserve">   </w:t>
      </w:r>
      <w:r>
        <w:rPr>
          <w:rFonts w:ascii="宋体" w:hAnsi="宋体" w:cs="宋体" w:hint="eastAsia"/>
          <w:color w:val="010005"/>
          <w:kern w:val="0"/>
          <w:sz w:val="24"/>
        </w:rPr>
        <w:t xml:space="preserve">  </w:t>
      </w:r>
    </w:p>
    <w:p w:rsidR="00F32A0D" w:rsidRDefault="00F32A0D">
      <w:pPr>
        <w:widowControl/>
        <w:spacing w:line="480" w:lineRule="exact"/>
        <w:ind w:firstLineChars="1500" w:firstLine="4200"/>
        <w:jc w:val="left"/>
        <w:rPr>
          <w:rFonts w:ascii="宋体" w:hAnsi="宋体"/>
          <w:sz w:val="28"/>
          <w:szCs w:val="28"/>
          <w:lang w:val="zh-CN"/>
        </w:rPr>
      </w:pPr>
    </w:p>
    <w:p w:rsidR="00F32A0D" w:rsidRDefault="00A10C7C">
      <w:pPr>
        <w:widowControl/>
        <w:spacing w:line="480" w:lineRule="exact"/>
        <w:ind w:firstLineChars="1500" w:firstLine="4200"/>
        <w:jc w:val="left"/>
        <w:rPr>
          <w:rFonts w:ascii="宋体" w:hAnsi="宋体" w:cs="宋体"/>
          <w:color w:val="010005"/>
          <w:kern w:val="0"/>
          <w:sz w:val="24"/>
        </w:rPr>
      </w:pPr>
      <w:r>
        <w:rPr>
          <w:rFonts w:ascii="宋体" w:hAnsi="宋体" w:hint="eastAsia"/>
          <w:sz w:val="28"/>
          <w:szCs w:val="28"/>
          <w:lang w:val="zh-CN"/>
        </w:rPr>
        <w:t>潍坊市人民医院</w:t>
      </w:r>
      <w:r>
        <w:rPr>
          <w:rFonts w:ascii="宋体" w:hAnsi="宋体" w:hint="eastAsia"/>
          <w:sz w:val="28"/>
          <w:szCs w:val="28"/>
        </w:rPr>
        <w:t>物资采购办公室</w:t>
      </w:r>
    </w:p>
    <w:p w:rsidR="00F32A0D" w:rsidRDefault="00A10C7C">
      <w:pPr>
        <w:widowControl/>
        <w:spacing w:line="480" w:lineRule="exact"/>
        <w:jc w:val="left"/>
        <w:rPr>
          <w:rFonts w:ascii="宋体" w:hAnsi="宋体"/>
          <w:sz w:val="24"/>
          <w:szCs w:val="24"/>
          <w:lang w:val="zh-CN"/>
        </w:rPr>
      </w:pPr>
      <w:r>
        <w:rPr>
          <w:rFonts w:ascii="宋体" w:hAnsi="宋体" w:hint="eastAsia"/>
          <w:sz w:val="24"/>
          <w:szCs w:val="24"/>
          <w:lang w:val="zh-CN"/>
        </w:rPr>
        <w:t xml:space="preserve">                                       </w:t>
      </w:r>
      <w:r>
        <w:rPr>
          <w:rFonts w:ascii="宋体" w:hAnsi="宋体" w:hint="eastAsia"/>
          <w:sz w:val="28"/>
          <w:szCs w:val="28"/>
          <w:lang w:val="zh-CN"/>
        </w:rPr>
        <w:t xml:space="preserve">  </w:t>
      </w:r>
      <w:r>
        <w:rPr>
          <w:rFonts w:ascii="宋体" w:hAnsi="宋体"/>
          <w:sz w:val="28"/>
          <w:szCs w:val="28"/>
          <w:lang w:val="zh-CN"/>
        </w:rPr>
        <w:t xml:space="preserve"> </w:t>
      </w:r>
      <w:r>
        <w:rPr>
          <w:rFonts w:ascii="宋体" w:hAnsi="宋体" w:hint="eastAsia"/>
          <w:sz w:val="28"/>
          <w:szCs w:val="28"/>
          <w:lang w:val="zh-CN"/>
        </w:rPr>
        <w:t xml:space="preserve"> </w:t>
      </w:r>
      <w:r>
        <w:rPr>
          <w:rFonts w:ascii="宋体" w:hAnsi="宋体"/>
          <w:sz w:val="28"/>
          <w:szCs w:val="28"/>
          <w:lang w:val="zh-CN"/>
        </w:rPr>
        <w:t xml:space="preserve"> </w:t>
      </w:r>
      <w:r>
        <w:rPr>
          <w:rFonts w:ascii="宋体" w:hAnsi="宋体" w:hint="eastAsia"/>
          <w:sz w:val="28"/>
          <w:szCs w:val="28"/>
          <w:lang w:val="zh-CN"/>
        </w:rPr>
        <w:t>20</w:t>
      </w:r>
      <w:r>
        <w:rPr>
          <w:rFonts w:ascii="宋体" w:hAnsi="宋体"/>
          <w:sz w:val="28"/>
          <w:szCs w:val="28"/>
          <w:lang w:val="zh-CN"/>
        </w:rPr>
        <w:t>2</w:t>
      </w:r>
      <w:proofErr w:type="spellStart"/>
      <w:r>
        <w:rPr>
          <w:rFonts w:ascii="宋体" w:hAnsi="宋体" w:hint="eastAsia"/>
          <w:sz w:val="28"/>
          <w:szCs w:val="28"/>
        </w:rPr>
        <w:t>2</w:t>
      </w:r>
      <w:proofErr w:type="spellEnd"/>
      <w:r>
        <w:rPr>
          <w:rFonts w:ascii="宋体" w:hAnsi="宋体" w:hint="eastAsia"/>
          <w:sz w:val="28"/>
          <w:szCs w:val="28"/>
          <w:lang w:val="zh-CN"/>
        </w:rPr>
        <w:t>年</w:t>
      </w:r>
      <w:r>
        <w:rPr>
          <w:rFonts w:ascii="宋体" w:hAnsi="宋体" w:hint="eastAsia"/>
          <w:sz w:val="28"/>
          <w:szCs w:val="28"/>
        </w:rPr>
        <w:t>12</w:t>
      </w:r>
      <w:r>
        <w:rPr>
          <w:rFonts w:ascii="宋体" w:hAnsi="宋体" w:hint="eastAsia"/>
          <w:sz w:val="28"/>
          <w:szCs w:val="28"/>
          <w:lang w:val="zh-CN"/>
        </w:rPr>
        <w:t>月</w:t>
      </w:r>
      <w:r>
        <w:rPr>
          <w:rFonts w:ascii="宋体" w:hAnsi="宋体" w:hint="eastAsia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  <w:lang w:val="zh-CN"/>
        </w:rPr>
        <w:t>日</w:t>
      </w:r>
      <w:bookmarkStart w:id="0" w:name="_GoBack"/>
      <w:bookmarkEnd w:id="0"/>
    </w:p>
    <w:sectPr w:rsidR="00F32A0D" w:rsidSect="00F32A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C7C" w:rsidRDefault="00A10C7C" w:rsidP="00F32A0D">
      <w:r>
        <w:separator/>
      </w:r>
    </w:p>
  </w:endnote>
  <w:endnote w:type="continuationSeparator" w:id="0">
    <w:p w:rsidR="00A10C7C" w:rsidRDefault="00A10C7C" w:rsidP="00F32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6A4" w:rsidRDefault="000806A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6A4" w:rsidRDefault="000806A4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6A4" w:rsidRDefault="000806A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C7C" w:rsidRDefault="00A10C7C" w:rsidP="00F32A0D">
      <w:r>
        <w:separator/>
      </w:r>
    </w:p>
  </w:footnote>
  <w:footnote w:type="continuationSeparator" w:id="0">
    <w:p w:rsidR="00A10C7C" w:rsidRDefault="00A10C7C" w:rsidP="00F32A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6A4" w:rsidRDefault="000806A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A0D" w:rsidRDefault="00F32A0D" w:rsidP="000806A4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6A4" w:rsidRDefault="000806A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QzOGUzZTNjYTI2OTgwMzM1MmFkNTUxMmU3ZTYxMmQifQ=="/>
  </w:docVars>
  <w:rsids>
    <w:rsidRoot w:val="00115E87"/>
    <w:rsid w:val="00004024"/>
    <w:rsid w:val="00011F45"/>
    <w:rsid w:val="00052025"/>
    <w:rsid w:val="0005268E"/>
    <w:rsid w:val="00053187"/>
    <w:rsid w:val="00064AE6"/>
    <w:rsid w:val="00070FEB"/>
    <w:rsid w:val="000806A4"/>
    <w:rsid w:val="000837FF"/>
    <w:rsid w:val="00083AFC"/>
    <w:rsid w:val="00083F61"/>
    <w:rsid w:val="00084EB5"/>
    <w:rsid w:val="00090AF3"/>
    <w:rsid w:val="00093617"/>
    <w:rsid w:val="00094241"/>
    <w:rsid w:val="000A72B8"/>
    <w:rsid w:val="000B158C"/>
    <w:rsid w:val="000B2892"/>
    <w:rsid w:val="000C51E1"/>
    <w:rsid w:val="0010150C"/>
    <w:rsid w:val="00115E87"/>
    <w:rsid w:val="00123013"/>
    <w:rsid w:val="00145456"/>
    <w:rsid w:val="00165002"/>
    <w:rsid w:val="00174929"/>
    <w:rsid w:val="00190C17"/>
    <w:rsid w:val="001A2721"/>
    <w:rsid w:val="001A4DE1"/>
    <w:rsid w:val="001D3743"/>
    <w:rsid w:val="001E481A"/>
    <w:rsid w:val="001F7375"/>
    <w:rsid w:val="002250CB"/>
    <w:rsid w:val="002265ED"/>
    <w:rsid w:val="0027385C"/>
    <w:rsid w:val="0027477C"/>
    <w:rsid w:val="00280E2F"/>
    <w:rsid w:val="002A3E9D"/>
    <w:rsid w:val="002A7448"/>
    <w:rsid w:val="002B3F0C"/>
    <w:rsid w:val="002D7A9C"/>
    <w:rsid w:val="002F492D"/>
    <w:rsid w:val="00305519"/>
    <w:rsid w:val="00330EE7"/>
    <w:rsid w:val="00334058"/>
    <w:rsid w:val="00344E80"/>
    <w:rsid w:val="00353E98"/>
    <w:rsid w:val="00373B35"/>
    <w:rsid w:val="00396357"/>
    <w:rsid w:val="00396F65"/>
    <w:rsid w:val="003C0FD4"/>
    <w:rsid w:val="003C6143"/>
    <w:rsid w:val="003C68C5"/>
    <w:rsid w:val="003E08FD"/>
    <w:rsid w:val="003E3110"/>
    <w:rsid w:val="003E43B6"/>
    <w:rsid w:val="003F7BFA"/>
    <w:rsid w:val="00400FE7"/>
    <w:rsid w:val="004039DB"/>
    <w:rsid w:val="004426B1"/>
    <w:rsid w:val="00455044"/>
    <w:rsid w:val="00460F46"/>
    <w:rsid w:val="00474B95"/>
    <w:rsid w:val="00481B5A"/>
    <w:rsid w:val="00484721"/>
    <w:rsid w:val="00486B98"/>
    <w:rsid w:val="0048753E"/>
    <w:rsid w:val="004A6CA0"/>
    <w:rsid w:val="004B3AC0"/>
    <w:rsid w:val="004B6B88"/>
    <w:rsid w:val="004C2DAD"/>
    <w:rsid w:val="004E04F6"/>
    <w:rsid w:val="004E2143"/>
    <w:rsid w:val="004E2A6E"/>
    <w:rsid w:val="004E3CD9"/>
    <w:rsid w:val="004E7CA4"/>
    <w:rsid w:val="004F3496"/>
    <w:rsid w:val="004F34C2"/>
    <w:rsid w:val="004F4053"/>
    <w:rsid w:val="004F7141"/>
    <w:rsid w:val="0053111A"/>
    <w:rsid w:val="00534A4A"/>
    <w:rsid w:val="00534EE5"/>
    <w:rsid w:val="0054358A"/>
    <w:rsid w:val="0055380A"/>
    <w:rsid w:val="0055440E"/>
    <w:rsid w:val="00563966"/>
    <w:rsid w:val="00570F6C"/>
    <w:rsid w:val="00574F48"/>
    <w:rsid w:val="005873D8"/>
    <w:rsid w:val="005B6155"/>
    <w:rsid w:val="005C2B0D"/>
    <w:rsid w:val="005D11DA"/>
    <w:rsid w:val="005D2789"/>
    <w:rsid w:val="005E430B"/>
    <w:rsid w:val="00605485"/>
    <w:rsid w:val="006333F5"/>
    <w:rsid w:val="006645D6"/>
    <w:rsid w:val="00666564"/>
    <w:rsid w:val="00670503"/>
    <w:rsid w:val="00674802"/>
    <w:rsid w:val="00674DF5"/>
    <w:rsid w:val="006837A2"/>
    <w:rsid w:val="00685A2D"/>
    <w:rsid w:val="00686F71"/>
    <w:rsid w:val="00687064"/>
    <w:rsid w:val="00690A8D"/>
    <w:rsid w:val="00691C2B"/>
    <w:rsid w:val="006A1D24"/>
    <w:rsid w:val="006C2609"/>
    <w:rsid w:val="006C2CB1"/>
    <w:rsid w:val="006D4ADD"/>
    <w:rsid w:val="006E0141"/>
    <w:rsid w:val="006E0A6A"/>
    <w:rsid w:val="006F1796"/>
    <w:rsid w:val="006F6F93"/>
    <w:rsid w:val="007000C4"/>
    <w:rsid w:val="007005F6"/>
    <w:rsid w:val="00706193"/>
    <w:rsid w:val="007160B4"/>
    <w:rsid w:val="007178E8"/>
    <w:rsid w:val="00722584"/>
    <w:rsid w:val="00726790"/>
    <w:rsid w:val="00736591"/>
    <w:rsid w:val="00737DF4"/>
    <w:rsid w:val="007407D2"/>
    <w:rsid w:val="007424B0"/>
    <w:rsid w:val="00750E4F"/>
    <w:rsid w:val="0076426A"/>
    <w:rsid w:val="0076493F"/>
    <w:rsid w:val="00792215"/>
    <w:rsid w:val="0079449F"/>
    <w:rsid w:val="007A7EE6"/>
    <w:rsid w:val="007B7B25"/>
    <w:rsid w:val="007C6D88"/>
    <w:rsid w:val="007D1862"/>
    <w:rsid w:val="007D473B"/>
    <w:rsid w:val="007E5282"/>
    <w:rsid w:val="007E70CB"/>
    <w:rsid w:val="007F2FBD"/>
    <w:rsid w:val="00801EEE"/>
    <w:rsid w:val="00811F35"/>
    <w:rsid w:val="0081407F"/>
    <w:rsid w:val="008201A4"/>
    <w:rsid w:val="00821F8B"/>
    <w:rsid w:val="00823A16"/>
    <w:rsid w:val="008329BD"/>
    <w:rsid w:val="00844D42"/>
    <w:rsid w:val="00873B76"/>
    <w:rsid w:val="00887C8F"/>
    <w:rsid w:val="008909F7"/>
    <w:rsid w:val="008955C4"/>
    <w:rsid w:val="008A3CAA"/>
    <w:rsid w:val="008B2ACA"/>
    <w:rsid w:val="008B49A8"/>
    <w:rsid w:val="008B5D46"/>
    <w:rsid w:val="008C2005"/>
    <w:rsid w:val="008C35A2"/>
    <w:rsid w:val="008E0F61"/>
    <w:rsid w:val="009168D7"/>
    <w:rsid w:val="009377FA"/>
    <w:rsid w:val="009450F8"/>
    <w:rsid w:val="009558F4"/>
    <w:rsid w:val="00961D46"/>
    <w:rsid w:val="00976632"/>
    <w:rsid w:val="00981975"/>
    <w:rsid w:val="009828C7"/>
    <w:rsid w:val="00984672"/>
    <w:rsid w:val="00994C4B"/>
    <w:rsid w:val="00997F4F"/>
    <w:rsid w:val="009A0B85"/>
    <w:rsid w:val="009A3E16"/>
    <w:rsid w:val="009B2126"/>
    <w:rsid w:val="009E3B46"/>
    <w:rsid w:val="009F3B53"/>
    <w:rsid w:val="00A07DC8"/>
    <w:rsid w:val="00A10C7C"/>
    <w:rsid w:val="00A116C3"/>
    <w:rsid w:val="00A32F22"/>
    <w:rsid w:val="00A33495"/>
    <w:rsid w:val="00A35C74"/>
    <w:rsid w:val="00A37B48"/>
    <w:rsid w:val="00A63F75"/>
    <w:rsid w:val="00A6792B"/>
    <w:rsid w:val="00A762D6"/>
    <w:rsid w:val="00A81D13"/>
    <w:rsid w:val="00A878A6"/>
    <w:rsid w:val="00A95C22"/>
    <w:rsid w:val="00AA546D"/>
    <w:rsid w:val="00AB300C"/>
    <w:rsid w:val="00AB3881"/>
    <w:rsid w:val="00AB4ADE"/>
    <w:rsid w:val="00AC4204"/>
    <w:rsid w:val="00AE1CBA"/>
    <w:rsid w:val="00AE6293"/>
    <w:rsid w:val="00AF1963"/>
    <w:rsid w:val="00AF55B1"/>
    <w:rsid w:val="00AF7B2D"/>
    <w:rsid w:val="00B643AB"/>
    <w:rsid w:val="00B66C52"/>
    <w:rsid w:val="00B70139"/>
    <w:rsid w:val="00B82275"/>
    <w:rsid w:val="00B82C44"/>
    <w:rsid w:val="00BB4770"/>
    <w:rsid w:val="00BC4E4D"/>
    <w:rsid w:val="00BD4849"/>
    <w:rsid w:val="00BE6B1F"/>
    <w:rsid w:val="00BE7FD7"/>
    <w:rsid w:val="00C2652F"/>
    <w:rsid w:val="00C30379"/>
    <w:rsid w:val="00C40D01"/>
    <w:rsid w:val="00C52A5E"/>
    <w:rsid w:val="00C54D7E"/>
    <w:rsid w:val="00C56DD9"/>
    <w:rsid w:val="00C76BDA"/>
    <w:rsid w:val="00C85FCC"/>
    <w:rsid w:val="00CC380E"/>
    <w:rsid w:val="00CC606B"/>
    <w:rsid w:val="00CD7FC3"/>
    <w:rsid w:val="00CE4BBB"/>
    <w:rsid w:val="00CE5238"/>
    <w:rsid w:val="00CF128C"/>
    <w:rsid w:val="00CF4718"/>
    <w:rsid w:val="00D103DD"/>
    <w:rsid w:val="00D12EEC"/>
    <w:rsid w:val="00D15C6F"/>
    <w:rsid w:val="00D165D3"/>
    <w:rsid w:val="00D30C16"/>
    <w:rsid w:val="00D37609"/>
    <w:rsid w:val="00D4011A"/>
    <w:rsid w:val="00D406A1"/>
    <w:rsid w:val="00D45279"/>
    <w:rsid w:val="00D53B90"/>
    <w:rsid w:val="00D62523"/>
    <w:rsid w:val="00D66E5D"/>
    <w:rsid w:val="00D71A77"/>
    <w:rsid w:val="00D75EF3"/>
    <w:rsid w:val="00DA41A5"/>
    <w:rsid w:val="00DB1B30"/>
    <w:rsid w:val="00DB57EC"/>
    <w:rsid w:val="00DB6E8E"/>
    <w:rsid w:val="00DC01FB"/>
    <w:rsid w:val="00DC6ACC"/>
    <w:rsid w:val="00DC7EAA"/>
    <w:rsid w:val="00DD7284"/>
    <w:rsid w:val="00DE4882"/>
    <w:rsid w:val="00DE6333"/>
    <w:rsid w:val="00DE6701"/>
    <w:rsid w:val="00E03E1C"/>
    <w:rsid w:val="00E05D22"/>
    <w:rsid w:val="00E224FE"/>
    <w:rsid w:val="00E525E9"/>
    <w:rsid w:val="00E60308"/>
    <w:rsid w:val="00E61DC6"/>
    <w:rsid w:val="00E706A8"/>
    <w:rsid w:val="00E85811"/>
    <w:rsid w:val="00E87952"/>
    <w:rsid w:val="00EA00E6"/>
    <w:rsid w:val="00EA0B10"/>
    <w:rsid w:val="00EA419E"/>
    <w:rsid w:val="00EA6404"/>
    <w:rsid w:val="00EC4AC3"/>
    <w:rsid w:val="00ED040C"/>
    <w:rsid w:val="00EF70D7"/>
    <w:rsid w:val="00F069C8"/>
    <w:rsid w:val="00F10A5B"/>
    <w:rsid w:val="00F13B79"/>
    <w:rsid w:val="00F14CC3"/>
    <w:rsid w:val="00F24901"/>
    <w:rsid w:val="00F26E24"/>
    <w:rsid w:val="00F32A0D"/>
    <w:rsid w:val="00F36FD6"/>
    <w:rsid w:val="00F41326"/>
    <w:rsid w:val="00F4324C"/>
    <w:rsid w:val="00F520F1"/>
    <w:rsid w:val="00F60468"/>
    <w:rsid w:val="00F656AD"/>
    <w:rsid w:val="00F74BCB"/>
    <w:rsid w:val="00FB379F"/>
    <w:rsid w:val="00FC1707"/>
    <w:rsid w:val="00FC28BC"/>
    <w:rsid w:val="00FE3EBF"/>
    <w:rsid w:val="00FF28A2"/>
    <w:rsid w:val="05F8054D"/>
    <w:rsid w:val="0980563A"/>
    <w:rsid w:val="0A3B14DA"/>
    <w:rsid w:val="0E1E41E3"/>
    <w:rsid w:val="12380A48"/>
    <w:rsid w:val="161B4B34"/>
    <w:rsid w:val="191E38E3"/>
    <w:rsid w:val="20895274"/>
    <w:rsid w:val="242A1D8F"/>
    <w:rsid w:val="27AD796F"/>
    <w:rsid w:val="32EE1EEB"/>
    <w:rsid w:val="36951ED1"/>
    <w:rsid w:val="370C5E5F"/>
    <w:rsid w:val="38193B9A"/>
    <w:rsid w:val="3C8637C8"/>
    <w:rsid w:val="3F5119D5"/>
    <w:rsid w:val="4386040A"/>
    <w:rsid w:val="43A23303"/>
    <w:rsid w:val="445C3ADA"/>
    <w:rsid w:val="46B42E62"/>
    <w:rsid w:val="48D642CD"/>
    <w:rsid w:val="4B5D16F9"/>
    <w:rsid w:val="4E1E499E"/>
    <w:rsid w:val="517362F4"/>
    <w:rsid w:val="54EE3254"/>
    <w:rsid w:val="574578E6"/>
    <w:rsid w:val="5B582559"/>
    <w:rsid w:val="64314333"/>
    <w:rsid w:val="65C17EA5"/>
    <w:rsid w:val="69C61FB9"/>
    <w:rsid w:val="6C405958"/>
    <w:rsid w:val="6E48056C"/>
    <w:rsid w:val="7003544A"/>
    <w:rsid w:val="71E6080D"/>
    <w:rsid w:val="74E7348C"/>
    <w:rsid w:val="7513186A"/>
    <w:rsid w:val="7775283C"/>
    <w:rsid w:val="777A3AF4"/>
    <w:rsid w:val="7C1F0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32A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32A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F32A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F32A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F32A0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32A0D"/>
    <w:rPr>
      <w:sz w:val="18"/>
      <w:szCs w:val="18"/>
    </w:rPr>
  </w:style>
  <w:style w:type="paragraph" w:styleId="a7">
    <w:name w:val="List Paragraph"/>
    <w:basedOn w:val="a"/>
    <w:uiPriority w:val="99"/>
    <w:qFormat/>
    <w:rsid w:val="00F32A0D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643</Characters>
  <Application>Microsoft Office Word</Application>
  <DocSecurity>0</DocSecurity>
  <Lines>5</Lines>
  <Paragraphs>1</Paragraphs>
  <ScaleCrop>false</ScaleCrop>
  <Company>user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2022-04-26T03:14:00Z</cp:lastPrinted>
  <dcterms:created xsi:type="dcterms:W3CDTF">2017-09-28T07:10:00Z</dcterms:created>
  <dcterms:modified xsi:type="dcterms:W3CDTF">2022-12-06T03:26:00Z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BEE987479B464DCA98F0425CAA1118E3</vt:lpwstr>
  </property>
</Properties>
</file>