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院</w:t>
      </w:r>
      <w:bookmarkEnd w:id="0"/>
      <w:r>
        <w:rPr>
          <w:rFonts w:hint="eastAsia" w:ascii="宋体" w:hAnsi="宋体" w:eastAsia="宋体"/>
          <w:b/>
          <w:sz w:val="32"/>
          <w:szCs w:val="32"/>
        </w:rPr>
        <w:t>栓塞用弹簧圈系统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ind w:left="2520" w:hanging="2520" w:hangingChars="900"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栓塞用弹簧圈系统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29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410"/>
        <w:gridCol w:w="2268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栓塞用弹簧圈系统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王增武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王寿先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迟  丽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孙建伟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苑世英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颅内支持导管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远端通路导管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颅内支架系统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可分离弹簧圈系统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血流导向栓塞器械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血管重建装置和传送系统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一次性使用介入微导管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术后排气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eastAsia="zh-CN"/>
              </w:rPr>
              <w:t>）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穴位压力</w:t>
            </w:r>
          </w:p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刺激贴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臧运江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  洪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胡潍青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邵长富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苑世英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葡聚多糖聚合物生物胶体液(羧艾泰克)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8D81C50"/>
    <w:rsid w:val="0E4770BA"/>
    <w:rsid w:val="21343845"/>
    <w:rsid w:val="27DC716B"/>
    <w:rsid w:val="29B67489"/>
    <w:rsid w:val="2A64320B"/>
    <w:rsid w:val="32EA5924"/>
    <w:rsid w:val="3AA572C5"/>
    <w:rsid w:val="3EAF5ADC"/>
    <w:rsid w:val="461D4D25"/>
    <w:rsid w:val="46DB5421"/>
    <w:rsid w:val="53031F25"/>
    <w:rsid w:val="54406EEA"/>
    <w:rsid w:val="54594724"/>
    <w:rsid w:val="66C507E3"/>
    <w:rsid w:val="6AC33643"/>
    <w:rsid w:val="6EF20A53"/>
    <w:rsid w:val="71E036EF"/>
    <w:rsid w:val="745D77C2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缩进 Char"/>
    <w:basedOn w:val="11"/>
    <w:link w:val="3"/>
    <w:semiHidden/>
    <w:qFormat/>
    <w:uiPriority w:val="99"/>
  </w:style>
  <w:style w:type="character" w:customStyle="1" w:styleId="17">
    <w:name w:val="正文首行缩进 2 Char"/>
    <w:basedOn w:val="16"/>
    <w:link w:val="8"/>
    <w:qFormat/>
    <w:uiPriority w:val="99"/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403</Words>
  <Characters>455</Characters>
  <Lines>4</Lines>
  <Paragraphs>1</Paragraphs>
  <TotalTime>9</TotalTime>
  <ScaleCrop>false</ScaleCrop>
  <LinksUpToDate>false</LinksUpToDate>
  <CharactersWithSpaces>554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2022-04-08T09:30:37Z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EEDD75DCED8142BF95139A370F766226</vt:lpwstr>
  </property>
</Properties>
</file>