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721" w:firstLineChars="200"/>
        <w:jc w:val="center"/>
        <w:rPr>
          <w:rFonts w:hint="eastAsia" w:ascii="华文中宋" w:hAnsi="华文中宋" w:eastAsia="华文中宋"/>
          <w:b/>
          <w:bCs/>
          <w:sz w:val="36"/>
          <w:szCs w:val="36"/>
        </w:rPr>
      </w:pPr>
      <w:r>
        <w:rPr>
          <w:rFonts w:hint="eastAsia" w:ascii="华文中宋" w:hAnsi="华文中宋" w:eastAsia="华文中宋"/>
          <w:b/>
          <w:bCs/>
          <w:sz w:val="36"/>
          <w:szCs w:val="36"/>
        </w:rPr>
        <w:t>潍坊市人民医院数字减影血管造影系统（DSA)等设备征集公告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潍坊市人民医院根据《中华人民共和国政府采购法》等有关规定，对数字减影血管造影系统（DSA)等</w:t>
      </w:r>
      <w:r>
        <w:rPr>
          <w:rFonts w:hint="eastAsia" w:ascii="仿宋" w:hAnsi="仿宋" w:eastAsia="仿宋"/>
          <w:sz w:val="32"/>
          <w:szCs w:val="32"/>
          <w:lang w:eastAsia="zh-CN"/>
        </w:rPr>
        <w:t>设备</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53"/>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3"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227"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3"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数字减影血管造影系统（DSA)）</w:t>
            </w:r>
          </w:p>
        </w:tc>
        <w:tc>
          <w:tcPr>
            <w:tcW w:w="2227"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3"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心排量静脉血氧饱和度监护仪</w:t>
            </w:r>
          </w:p>
        </w:tc>
        <w:tc>
          <w:tcPr>
            <w:tcW w:w="2227" w:type="dxa"/>
            <w:vAlign w:val="center"/>
          </w:tcPr>
          <w:p>
            <w:pPr>
              <w:widowControl/>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17</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备注：本次征集仅作为数字减影血管造影系统（DSA)等</w:t>
      </w:r>
      <w:r>
        <w:rPr>
          <w:rFonts w:hint="eastAsia" w:ascii="黑体" w:hAnsi="黑体" w:eastAsia="黑体" w:cs="黑体"/>
          <w:b/>
          <w:bCs/>
          <w:kern w:val="0"/>
          <w:sz w:val="32"/>
          <w:szCs w:val="32"/>
          <w:lang w:eastAsia="zh-CN"/>
        </w:rPr>
        <w:t>设备</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12</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0E2C1FD5"/>
    <w:rsid w:val="12295B6E"/>
    <w:rsid w:val="123D5D69"/>
    <w:rsid w:val="1BB95724"/>
    <w:rsid w:val="1D9549DC"/>
    <w:rsid w:val="204C2EB5"/>
    <w:rsid w:val="24BB32B7"/>
    <w:rsid w:val="2A5E2C90"/>
    <w:rsid w:val="2BC2669F"/>
    <w:rsid w:val="2C5E77B9"/>
    <w:rsid w:val="2EAC236E"/>
    <w:rsid w:val="3709261A"/>
    <w:rsid w:val="375826BB"/>
    <w:rsid w:val="3A0113A9"/>
    <w:rsid w:val="3EA575EF"/>
    <w:rsid w:val="478E144F"/>
    <w:rsid w:val="4B7257E4"/>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614</Characters>
  <Lines>6</Lines>
  <Paragraphs>1</Paragraphs>
  <TotalTime>2</TotalTime>
  <ScaleCrop>false</ScaleCrop>
  <LinksUpToDate>false</LinksUpToDate>
  <CharactersWithSpaces>642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2023-01-12T08:55:45Z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