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分体空调一宗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ind w:left="2520" w:hanging="2520" w:hangingChars="900"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分体空调一宗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25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410"/>
        <w:gridCol w:w="2268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分体空调一宗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21</w:t>
            </w:r>
            <w:bookmarkStart w:id="1" w:name="_GoBack"/>
            <w:bookmarkEnd w:id="1"/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袁敬涛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任桂芳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王智亮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于云宁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宋延智</w:t>
            </w: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52A0793"/>
    <w:rsid w:val="0E4770BA"/>
    <w:rsid w:val="12080B0D"/>
    <w:rsid w:val="1E7F60E2"/>
    <w:rsid w:val="24420555"/>
    <w:rsid w:val="27DC716B"/>
    <w:rsid w:val="2BFB4990"/>
    <w:rsid w:val="32EA5924"/>
    <w:rsid w:val="34345C66"/>
    <w:rsid w:val="3EAF5ADC"/>
    <w:rsid w:val="48320068"/>
    <w:rsid w:val="50CA3060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正文文本缩进 Char"/>
    <w:basedOn w:val="11"/>
    <w:link w:val="3"/>
    <w:semiHidden/>
    <w:qFormat/>
    <w:uiPriority w:val="99"/>
  </w:style>
  <w:style w:type="character" w:customStyle="1" w:styleId="17">
    <w:name w:val="正文首行缩进 2 Char"/>
    <w:basedOn w:val="16"/>
    <w:link w:val="8"/>
    <w:qFormat/>
    <w:uiPriority w:val="99"/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224</Words>
  <Characters>249</Characters>
  <Lines>4</Lines>
  <Paragraphs>1</Paragraphs>
  <TotalTime>4</TotalTime>
  <ScaleCrop>false</ScaleCrop>
  <LinksUpToDate>false</LinksUpToDate>
  <CharactersWithSpaces>344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2022-04-22T02:53:21Z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  <property fmtid="{D5CDD505-2E9C-101B-9397-08002B2CF9AE}" pid="4" name="commondata">
    <vt:lpwstr>eyJoZGlkIjoiNGQzOGUzZTNjYTI2OTgwMzM1MmFkNTUxMmU3ZTYxMmQifQ==</vt:lpwstr>
  </property>
</Properties>
</file>