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50" w:rsidRDefault="00D61B50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>
        <w:rPr>
          <w:rFonts w:ascii="宋体" w:eastAsia="宋体" w:hAnsi="宋体" w:cs="宋体" w:hint="eastAsia"/>
          <w:b/>
          <w:sz w:val="32"/>
          <w:szCs w:val="32"/>
        </w:rPr>
        <w:t>外周血调节性</w:t>
      </w:r>
      <w:r>
        <w:rPr>
          <w:rFonts w:ascii="宋体" w:eastAsia="宋体" w:hAnsi="宋体" w:cs="宋体" w:hint="eastAsia"/>
          <w:b/>
          <w:sz w:val="32"/>
          <w:szCs w:val="32"/>
        </w:rPr>
        <w:t>T</w:t>
      </w:r>
      <w:r>
        <w:rPr>
          <w:rFonts w:ascii="宋体" w:eastAsia="宋体" w:hAnsi="宋体" w:cs="宋体" w:hint="eastAsia"/>
          <w:b/>
          <w:sz w:val="32"/>
          <w:szCs w:val="32"/>
        </w:rPr>
        <w:t>细胞检测试剂盒（</w:t>
      </w:r>
      <w:r>
        <w:rPr>
          <w:rFonts w:ascii="宋体" w:eastAsia="宋体" w:hAnsi="宋体" w:cs="宋体" w:hint="eastAsia"/>
          <w:b/>
          <w:sz w:val="32"/>
          <w:szCs w:val="32"/>
        </w:rPr>
        <w:t>CD3-PerCP-Cy5.5CD4-FITCCD25-APCCD127-PE)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462550" w:rsidRDefault="00D61B50">
      <w:pPr>
        <w:jc w:val="center"/>
        <w:rPr>
          <w:rFonts w:ascii="等线" w:eastAsia="等线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462550" w:rsidRDefault="00D61B50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购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462550" w:rsidRDefault="00D61B50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外周血调节性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T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细胞检测试剂盒（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CD3-PerCP-Cy5.5CD4-FITCCD25-APCCD127-PE)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</w:p>
    <w:p w:rsidR="00462550" w:rsidRDefault="00D61B50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>8</w:t>
      </w:r>
      <w:r>
        <w:rPr>
          <w:rFonts w:ascii="宋体" w:hAnsi="宋体" w:hint="eastAsia"/>
          <w:sz w:val="28"/>
          <w:szCs w:val="28"/>
          <w:u w:val="single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>25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462550" w:rsidRDefault="00D61B5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10053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552"/>
        <w:gridCol w:w="1843"/>
        <w:gridCol w:w="1559"/>
        <w:gridCol w:w="1559"/>
        <w:gridCol w:w="1276"/>
        <w:gridCol w:w="1264"/>
      </w:tblGrid>
      <w:tr w:rsidR="00462550">
        <w:trPr>
          <w:trHeight w:val="695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550" w:rsidRDefault="00D61B5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550" w:rsidRDefault="00D61B5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62550" w:rsidRDefault="00D61B5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62550" w:rsidRDefault="00D61B5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550" w:rsidRDefault="00D61B5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中标价格</w:t>
            </w:r>
          </w:p>
          <w:p w:rsidR="00462550" w:rsidRDefault="00D61B5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550" w:rsidRDefault="00D61B5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462550" w:rsidRDefault="00D61B5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462550" w:rsidTr="009411A3">
        <w:trPr>
          <w:trHeight w:val="1653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550" w:rsidRDefault="00D61B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外周血调节性</w:t>
            </w:r>
            <w:r>
              <w:rPr>
                <w:rFonts w:ascii="宋体" w:eastAsia="宋体" w:hAnsi="宋体" w:cs="宋体" w:hint="eastAsia"/>
                <w:szCs w:val="21"/>
              </w:rPr>
              <w:t>T</w:t>
            </w:r>
            <w:r>
              <w:rPr>
                <w:rFonts w:ascii="宋体" w:eastAsia="宋体" w:hAnsi="宋体" w:cs="宋体" w:hint="eastAsia"/>
                <w:szCs w:val="21"/>
              </w:rPr>
              <w:t>细胞检测试剂盒（</w:t>
            </w:r>
            <w:r>
              <w:rPr>
                <w:rFonts w:ascii="宋体" w:eastAsia="宋体" w:hAnsi="宋体" w:cs="宋体" w:hint="eastAsia"/>
                <w:szCs w:val="21"/>
              </w:rPr>
              <w:t>CD3-PerCP-Cy5.5CD4-FITCCD25-APCCD127-PE)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550" w:rsidRDefault="00D61B50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27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50" w:rsidRDefault="00D61B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潍坊卓佑商贸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50" w:rsidRDefault="00D61B50">
            <w:pPr>
              <w:widowControl/>
              <w:jc w:val="center"/>
              <w:textAlignment w:val="bottom"/>
            </w:pPr>
            <w:r>
              <w:rPr>
                <w:rFonts w:hint="eastAsia"/>
              </w:rPr>
              <w:t>北京同生时代</w:t>
            </w:r>
          </w:p>
          <w:p w:rsidR="00462550" w:rsidRDefault="00D61B50">
            <w:pPr>
              <w:widowControl/>
              <w:jc w:val="center"/>
              <w:textAlignment w:val="bottom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（各型号）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50" w:rsidRDefault="00D61B5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550" w:rsidRDefault="00D61B50">
            <w:pPr>
              <w:jc w:val="center"/>
            </w:pPr>
            <w:r>
              <w:rPr>
                <w:rFonts w:hint="eastAsia"/>
              </w:rPr>
              <w:t>李海波</w:t>
            </w:r>
          </w:p>
          <w:p w:rsidR="00462550" w:rsidRDefault="00D61B50">
            <w:pPr>
              <w:pStyle w:val="a0"/>
              <w:spacing w:after="0"/>
              <w:jc w:val="center"/>
            </w:pPr>
            <w:r>
              <w:rPr>
                <w:rFonts w:hint="eastAsia"/>
              </w:rPr>
              <w:t>刘凤霞</w:t>
            </w:r>
            <w:bookmarkStart w:id="0" w:name="_GoBack"/>
            <w:bookmarkEnd w:id="0"/>
          </w:p>
          <w:p w:rsidR="00462550" w:rsidRDefault="00D61B50">
            <w:pPr>
              <w:jc w:val="center"/>
            </w:pPr>
            <w:proofErr w:type="gramStart"/>
            <w:r>
              <w:rPr>
                <w:rFonts w:hint="eastAsia"/>
              </w:rPr>
              <w:t>张续德</w:t>
            </w:r>
            <w:proofErr w:type="gramEnd"/>
          </w:p>
          <w:p w:rsidR="00462550" w:rsidRDefault="00D61B50">
            <w:pPr>
              <w:pStyle w:val="a0"/>
              <w:spacing w:after="0"/>
              <w:jc w:val="center"/>
            </w:pPr>
            <w:r>
              <w:rPr>
                <w:rFonts w:hint="eastAsia"/>
              </w:rPr>
              <w:t>孙文昌</w:t>
            </w:r>
          </w:p>
          <w:p w:rsidR="00462550" w:rsidRDefault="00D61B50">
            <w:pPr>
              <w:jc w:val="center"/>
            </w:pPr>
            <w:r>
              <w:rPr>
                <w:rFonts w:hint="eastAsia"/>
              </w:rPr>
              <w:t>苑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英</w:t>
            </w:r>
          </w:p>
        </w:tc>
      </w:tr>
    </w:tbl>
    <w:p w:rsidR="00462550" w:rsidRDefault="00D61B5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个工作日。各投标人对本次评审结果如有异议，请以书面形式递交至潍坊市人民医院物资采购办公室。</w:t>
      </w:r>
    </w:p>
    <w:p w:rsidR="00462550" w:rsidRDefault="00D61B5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</w:t>
      </w:r>
      <w:r>
        <w:rPr>
          <w:rFonts w:ascii="宋体" w:hAnsi="宋体" w:hint="eastAsia"/>
          <w:sz w:val="28"/>
          <w:szCs w:val="28"/>
        </w:rPr>
        <w:t>151</w:t>
      </w:r>
      <w:r>
        <w:rPr>
          <w:rFonts w:ascii="宋体" w:hAnsi="宋体" w:hint="eastAsia"/>
          <w:sz w:val="28"/>
          <w:szCs w:val="28"/>
        </w:rPr>
        <w:t>号</w:t>
      </w:r>
      <w:proofErr w:type="gramEnd"/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联系方式：</w:t>
      </w:r>
      <w:r>
        <w:rPr>
          <w:rFonts w:ascii="宋体" w:hAnsi="宋体" w:hint="eastAsia"/>
          <w:sz w:val="28"/>
          <w:szCs w:val="28"/>
        </w:rPr>
        <w:t xml:space="preserve">0536-8192593    </w:t>
      </w:r>
    </w:p>
    <w:p w:rsidR="00462550" w:rsidRDefault="00D61B5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462550" w:rsidRDefault="00D61B50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462550" w:rsidRDefault="00D61B5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日</w:t>
      </w:r>
    </w:p>
    <w:p w:rsidR="00462550" w:rsidRDefault="00462550">
      <w:pPr>
        <w:pStyle w:val="a0"/>
      </w:pPr>
    </w:p>
    <w:p w:rsidR="00462550" w:rsidRDefault="00462550"/>
    <w:p w:rsidR="00462550" w:rsidRDefault="00462550"/>
    <w:p w:rsidR="00462550" w:rsidRDefault="00462550"/>
    <w:sectPr w:rsidR="00462550" w:rsidSect="00462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50" w:rsidRDefault="00D61B50" w:rsidP="00462550">
      <w:r>
        <w:separator/>
      </w:r>
    </w:p>
  </w:endnote>
  <w:endnote w:type="continuationSeparator" w:id="0">
    <w:p w:rsidR="00D61B50" w:rsidRDefault="00D61B50" w:rsidP="0046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A3" w:rsidRDefault="009411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A3" w:rsidRDefault="009411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A3" w:rsidRDefault="009411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50" w:rsidRDefault="00D61B50" w:rsidP="00462550">
      <w:r>
        <w:separator/>
      </w:r>
    </w:p>
  </w:footnote>
  <w:footnote w:type="continuationSeparator" w:id="0">
    <w:p w:rsidR="00D61B50" w:rsidRDefault="00D61B50" w:rsidP="0046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A3" w:rsidRDefault="009411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50" w:rsidRDefault="00462550" w:rsidP="009411A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A3" w:rsidRDefault="009411A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710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1C3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66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B99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E5F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667"/>
    <w:rsid w:val="000D3FDF"/>
    <w:rsid w:val="000D4260"/>
    <w:rsid w:val="000D4359"/>
    <w:rsid w:val="000D4A5D"/>
    <w:rsid w:val="000D4C08"/>
    <w:rsid w:val="000D5156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1C0D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2F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DA0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158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395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048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274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3BA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2DD0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3B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1AE4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6AAC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1A5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1CA8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50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C7D9A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62C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575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09B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B22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322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42B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0BA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8C6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97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05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277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A59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3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B3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398E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55F5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1BA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1FA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852"/>
    <w:rsid w:val="008469A3"/>
    <w:rsid w:val="00846EE5"/>
    <w:rsid w:val="008477CC"/>
    <w:rsid w:val="0085002D"/>
    <w:rsid w:val="008500BD"/>
    <w:rsid w:val="008501FB"/>
    <w:rsid w:val="00850412"/>
    <w:rsid w:val="00850572"/>
    <w:rsid w:val="0085156A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980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46E"/>
    <w:rsid w:val="008B353D"/>
    <w:rsid w:val="008B3750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2BA1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1A3"/>
    <w:rsid w:val="009411D7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818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4B83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708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A9F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1DCD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57D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38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0DFF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71"/>
    <w:rsid w:val="00BC489B"/>
    <w:rsid w:val="00BC4CE2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2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5B0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23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3CC2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061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1B50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5FFC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AF3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A9D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1F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5C0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65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51B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7F1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1439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6E9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3A7D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6D94A90"/>
    <w:rsid w:val="18695475"/>
    <w:rsid w:val="2FBF240B"/>
    <w:rsid w:val="76C319ED"/>
    <w:rsid w:val="7A7258A3"/>
    <w:rsid w:val="7B5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6255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462550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qFormat/>
    <w:rsid w:val="00462550"/>
    <w:pPr>
      <w:spacing w:after="120"/>
      <w:ind w:leftChars="200" w:left="420"/>
    </w:pPr>
  </w:style>
  <w:style w:type="paragraph" w:styleId="a5">
    <w:name w:val="footer"/>
    <w:basedOn w:val="a"/>
    <w:link w:val="Char1"/>
    <w:unhideWhenUsed/>
    <w:qFormat/>
    <w:rsid w:val="00462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462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462550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462550"/>
  </w:style>
  <w:style w:type="character" w:customStyle="1" w:styleId="Char0">
    <w:name w:val="正文文本缩进 Char"/>
    <w:basedOn w:val="a1"/>
    <w:link w:val="a4"/>
    <w:uiPriority w:val="99"/>
    <w:semiHidden/>
    <w:qFormat/>
    <w:rsid w:val="00462550"/>
  </w:style>
  <w:style w:type="character" w:customStyle="1" w:styleId="2Char">
    <w:name w:val="正文首行缩进 2 Char"/>
    <w:basedOn w:val="Char0"/>
    <w:link w:val="2"/>
    <w:uiPriority w:val="99"/>
    <w:qFormat/>
    <w:rsid w:val="00462550"/>
  </w:style>
  <w:style w:type="character" w:customStyle="1" w:styleId="Char2">
    <w:name w:val="页眉 Char"/>
    <w:basedOn w:val="a1"/>
    <w:link w:val="a6"/>
    <w:uiPriority w:val="99"/>
    <w:semiHidden/>
    <w:rsid w:val="00462550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4625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1F94A-F320-4CFE-B643-CEE26FC2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84</Words>
  <Characters>481</Characters>
  <Application>Microsoft Office Word</Application>
  <DocSecurity>0</DocSecurity>
  <Lines>4</Lines>
  <Paragraphs>1</Paragraphs>
  <ScaleCrop>false</ScaleCrop>
  <Company>user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2022-07-18T06:48:00Z</dcterms:created>
  <dcterms:modified xsi:type="dcterms:W3CDTF">2022-10-11T08:57:00Z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C367F7A8D9A841CD8744F1372E6D71EF</vt:lpwstr>
  </property>
</Properties>
</file>