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5" w:rsidRDefault="007A6DCE" w:rsidP="00B375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B55BB9" w:rsidRPr="00B55BB9">
        <w:rPr>
          <w:rFonts w:ascii="宋体" w:eastAsia="宋体" w:hAnsi="宋体" w:hint="eastAsia"/>
          <w:b/>
          <w:sz w:val="32"/>
          <w:szCs w:val="32"/>
        </w:rPr>
        <w:t>一次性使用无菌绷带</w:t>
      </w:r>
      <w:r w:rsidR="0087054F">
        <w:rPr>
          <w:rFonts w:ascii="宋体" w:eastAsia="宋体" w:hAnsi="宋体" w:hint="eastAsia"/>
          <w:b/>
          <w:sz w:val="32"/>
          <w:szCs w:val="32"/>
        </w:rPr>
        <w:t>等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7A027C" w:rsidRDefault="007A6DCE" w:rsidP="00B375DA">
      <w:pPr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>
        <w:rPr>
          <w:rFonts w:ascii="宋体" w:eastAsia="宋体" w:hAnsi="宋体" w:hint="eastAsia"/>
          <w:b/>
          <w:sz w:val="32"/>
          <w:szCs w:val="32"/>
        </w:rPr>
        <w:t>废标公告</w:t>
      </w:r>
      <w:proofErr w:type="gramEnd"/>
    </w:p>
    <w:p w:rsidR="007A027C" w:rsidRDefault="007A6DC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7A027C" w:rsidRPr="00B55BB9" w:rsidRDefault="007A6DCE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B55BB9" w:rsidRPr="00B55BB9">
        <w:rPr>
          <w:rFonts w:ascii="宋体" w:hAnsi="宋体" w:cs="宋体" w:hint="eastAsia"/>
          <w:kern w:val="0"/>
          <w:sz w:val="28"/>
          <w:szCs w:val="28"/>
          <w:u w:val="single"/>
        </w:rPr>
        <w:t>一次性使用无菌绷带</w:t>
      </w:r>
      <w:r w:rsidR="002073CE">
        <w:rPr>
          <w:rFonts w:ascii="宋体" w:hAnsi="宋体" w:cs="宋体" w:hint="eastAsia"/>
          <w:kern w:val="0"/>
          <w:sz w:val="28"/>
          <w:szCs w:val="28"/>
          <w:u w:val="single"/>
        </w:rPr>
        <w:t>等耗材</w:t>
      </w:r>
    </w:p>
    <w:p w:rsidR="007A027C" w:rsidRDefault="007A6DCE" w:rsidP="00B55BB9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B55BB9">
        <w:rPr>
          <w:rFonts w:ascii="宋体" w:hAnsi="宋体" w:hint="eastAsia"/>
          <w:sz w:val="28"/>
          <w:szCs w:val="28"/>
        </w:rPr>
        <w:t>采购方式：</w:t>
      </w:r>
      <w:r w:rsidR="00B55BB9">
        <w:rPr>
          <w:rFonts w:ascii="宋体" w:hAnsi="宋体" w:hint="eastAsia"/>
          <w:sz w:val="28"/>
          <w:szCs w:val="28"/>
          <w:u w:val="single"/>
        </w:rPr>
        <w:t>竞争性谈判</w:t>
      </w:r>
    </w:p>
    <w:p w:rsidR="007A027C" w:rsidRDefault="00B55BB9">
      <w:pPr>
        <w:pStyle w:val="a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="007A6DCE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01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410"/>
        <w:gridCol w:w="2268"/>
        <w:gridCol w:w="2084"/>
        <w:gridCol w:w="2256"/>
      </w:tblGrid>
      <w:tr w:rsidR="007A027C" w:rsidTr="00D05F25">
        <w:trPr>
          <w:trHeight w:val="922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87054F" w:rsidTr="00D05F25">
        <w:trPr>
          <w:trHeight w:val="63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2073CE">
              <w:rPr>
                <w:rFonts w:ascii="宋体" w:eastAsia="宋体" w:hAnsi="宋体" w:cs="宋体" w:hint="eastAsia"/>
                <w:kern w:val="0"/>
                <w:szCs w:val="21"/>
              </w:rPr>
              <w:t>一次性使用无菌绷带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2022年10月10日</w:t>
            </w:r>
          </w:p>
          <w:p w:rsidR="0087054F" w:rsidRDefault="0087054F" w:rsidP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废标</w:t>
            </w:r>
          </w:p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54F" w:rsidRDefault="0087054F" w:rsidP="0087054F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周洁璐</w:t>
            </w:r>
          </w:p>
          <w:p w:rsidR="0087054F" w:rsidRPr="0087054F" w:rsidRDefault="0087054F" w:rsidP="0087054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7054F">
              <w:rPr>
                <w:rFonts w:ascii="宋体" w:eastAsia="宋体" w:hAnsi="宋体" w:cs="宋体" w:hint="eastAsia"/>
                <w:szCs w:val="21"/>
              </w:rPr>
              <w:t>马桂凯</w:t>
            </w:r>
          </w:p>
          <w:p w:rsidR="0087054F" w:rsidRPr="0087054F" w:rsidRDefault="0087054F" w:rsidP="0087054F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  <w:r w:rsidRPr="0087054F">
              <w:rPr>
                <w:rFonts w:ascii="宋体" w:eastAsia="宋体" w:hAnsi="宋体" w:cs="宋体" w:hint="eastAsia"/>
                <w:szCs w:val="21"/>
              </w:rPr>
              <w:t>王永胜</w:t>
            </w:r>
          </w:p>
          <w:p w:rsidR="0087054F" w:rsidRPr="0087054F" w:rsidRDefault="0087054F" w:rsidP="0087054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87054F">
              <w:rPr>
                <w:rFonts w:ascii="宋体" w:eastAsia="宋体" w:hAnsi="宋体" w:cs="宋体" w:hint="eastAsia"/>
                <w:szCs w:val="21"/>
              </w:rPr>
              <w:t>朱洪光</w:t>
            </w:r>
          </w:p>
          <w:p w:rsidR="0087054F" w:rsidRPr="0087054F" w:rsidRDefault="0087054F" w:rsidP="0087054F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87054F">
              <w:rPr>
                <w:rFonts w:ascii="宋体" w:eastAsia="宋体" w:hAnsi="宋体" w:cs="宋体" w:hint="eastAsia"/>
                <w:szCs w:val="21"/>
              </w:rPr>
              <w:t>孙晨阳</w:t>
            </w:r>
            <w:proofErr w:type="gramEnd"/>
          </w:p>
          <w:p w:rsidR="0087054F" w:rsidRPr="0087054F" w:rsidRDefault="0087054F" w:rsidP="0087054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54F" w:rsidTr="00D05F25">
        <w:trPr>
          <w:trHeight w:val="53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2073CE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2073CE">
              <w:rPr>
                <w:rFonts w:ascii="宋体" w:eastAsia="宋体" w:hAnsi="宋体" w:cs="宋体" w:hint="eastAsia"/>
                <w:kern w:val="0"/>
                <w:szCs w:val="21"/>
              </w:rPr>
              <w:t>外周插管中心静脉导管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7054F" w:rsidRDefault="0087054F" w:rsidP="002073CE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54F" w:rsidTr="00D05F25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2073CE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2073CE">
              <w:rPr>
                <w:rFonts w:ascii="宋体" w:eastAsia="宋体" w:hAnsi="宋体" w:cs="宋体" w:hint="eastAsia"/>
                <w:kern w:val="0"/>
                <w:szCs w:val="21"/>
              </w:rPr>
              <w:t>同种异体骨（人工骨环）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7054F" w:rsidRDefault="0087054F" w:rsidP="002073CE">
            <w:pPr>
              <w:pStyle w:val="a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54F" w:rsidTr="00D05F25">
        <w:trPr>
          <w:trHeight w:val="45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2073CE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2073CE">
              <w:rPr>
                <w:rFonts w:ascii="宋体" w:eastAsia="宋体" w:hAnsi="宋体" w:cs="宋体" w:hint="eastAsia"/>
                <w:kern w:val="0"/>
                <w:szCs w:val="21"/>
              </w:rPr>
              <w:t>吸引导管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87054F" w:rsidRDefault="0087054F" w:rsidP="006279C7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谭伟英</w:t>
            </w:r>
          </w:p>
          <w:p w:rsidR="0087054F" w:rsidRDefault="0087054F" w:rsidP="006279C7">
            <w:pPr>
              <w:jc w:val="center"/>
            </w:pPr>
            <w:r>
              <w:rPr>
                <w:rFonts w:hint="eastAsia"/>
              </w:rPr>
              <w:t>张依轩</w:t>
            </w:r>
          </w:p>
          <w:p w:rsidR="0087054F" w:rsidRDefault="0087054F" w:rsidP="006279C7">
            <w:pPr>
              <w:pStyle w:val="a0"/>
              <w:spacing w:after="0"/>
              <w:jc w:val="center"/>
            </w:pPr>
            <w:r>
              <w:rPr>
                <w:rFonts w:hint="eastAsia"/>
              </w:rPr>
              <w:t>武斌娥</w:t>
            </w:r>
          </w:p>
          <w:p w:rsidR="0087054F" w:rsidRDefault="0087054F" w:rsidP="006279C7">
            <w:pPr>
              <w:jc w:val="center"/>
            </w:pPr>
            <w:r>
              <w:rPr>
                <w:rFonts w:hint="eastAsia"/>
              </w:rPr>
              <w:t>姜文斌</w:t>
            </w:r>
          </w:p>
          <w:p w:rsidR="0087054F" w:rsidRPr="006279C7" w:rsidRDefault="0087054F" w:rsidP="006279C7">
            <w:pPr>
              <w:pStyle w:val="a0"/>
              <w:spacing w:after="0"/>
              <w:jc w:val="center"/>
            </w:pPr>
            <w:proofErr w:type="gramStart"/>
            <w:r>
              <w:rPr>
                <w:rFonts w:hint="eastAsia"/>
              </w:rPr>
              <w:t>孙晨阳</w:t>
            </w:r>
            <w:proofErr w:type="gramEnd"/>
          </w:p>
        </w:tc>
      </w:tr>
      <w:tr w:rsidR="0087054F" w:rsidTr="00D05F25">
        <w:trPr>
          <w:trHeight w:val="39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2073CE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87054F">
              <w:rPr>
                <w:rFonts w:ascii="宋体" w:eastAsia="宋体" w:hAnsi="宋体" w:cs="宋体" w:hint="eastAsia"/>
                <w:kern w:val="0"/>
                <w:szCs w:val="21"/>
              </w:rPr>
              <w:t>人造血管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7054F" w:rsidRPr="0087054F" w:rsidRDefault="0087054F" w:rsidP="0087054F">
            <w:pPr>
              <w:pStyle w:val="a0"/>
              <w:spacing w:after="0"/>
              <w:jc w:val="center"/>
            </w:pPr>
          </w:p>
        </w:tc>
      </w:tr>
      <w:tr w:rsidR="0087054F" w:rsidTr="00D05F25">
        <w:trPr>
          <w:trHeight w:val="4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2073CE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87054F">
              <w:rPr>
                <w:rFonts w:ascii="宋体" w:eastAsia="宋体" w:hAnsi="宋体" w:cs="宋体" w:hint="eastAsia"/>
                <w:kern w:val="0"/>
                <w:szCs w:val="21"/>
              </w:rPr>
              <w:t>缝合线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7054F" w:rsidRDefault="0087054F" w:rsidP="006279C7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54F" w:rsidTr="00D05F25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2073CE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87054F">
              <w:rPr>
                <w:rFonts w:ascii="宋体" w:eastAsia="宋体" w:hAnsi="宋体" w:cs="宋体" w:hint="eastAsia"/>
                <w:kern w:val="0"/>
                <w:szCs w:val="21"/>
              </w:rPr>
              <w:t>人工心脏瓣膜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54F" w:rsidRDefault="0087054F" w:rsidP="00FA137C">
            <w:pPr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87054F" w:rsidRDefault="0087054F" w:rsidP="006279C7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7054F" w:rsidTr="00D05F25">
        <w:trPr>
          <w:trHeight w:val="55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054F" w:rsidRPr="0087054F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</w:rPr>
            </w:pPr>
            <w:r w:rsidRPr="0087054F">
              <w:rPr>
                <w:rFonts w:ascii="宋体" w:eastAsia="宋体" w:hAnsi="宋体" w:cs="宋体" w:hint="eastAsia"/>
                <w:kern w:val="0"/>
                <w:szCs w:val="21"/>
              </w:rPr>
              <w:t>外科生物补片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054F" w:rsidRDefault="0087054F" w:rsidP="002073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F" w:rsidRDefault="0087054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54F" w:rsidRDefault="0087054F" w:rsidP="006279C7">
            <w:pPr>
              <w:pStyle w:val="a0"/>
              <w:spacing w:after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7A027C" w:rsidRDefault="007A6DCE" w:rsidP="0087054F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7A027C" w:rsidRDefault="007A6DCE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87054F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/>
          <w:sz w:val="28"/>
          <w:szCs w:val="28"/>
        </w:rPr>
        <w:t>月</w:t>
      </w:r>
      <w:r w:rsidR="00AD21DA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</w:p>
    <w:p w:rsidR="007A027C" w:rsidRDefault="007A027C">
      <w:pPr>
        <w:pStyle w:val="a0"/>
      </w:pPr>
    </w:p>
    <w:p w:rsidR="007A027C" w:rsidRDefault="007A027C"/>
    <w:p w:rsidR="007A027C" w:rsidRDefault="007A027C"/>
    <w:sectPr w:rsidR="007A027C" w:rsidSect="007A0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83" w:rsidRDefault="00C54D83" w:rsidP="007A027C">
      <w:r>
        <w:separator/>
      </w:r>
    </w:p>
  </w:endnote>
  <w:endnote w:type="continuationSeparator" w:id="0">
    <w:p w:rsidR="00C54D83" w:rsidRDefault="00C54D83" w:rsidP="007A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DA" w:rsidRDefault="00AD21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DA" w:rsidRDefault="00AD21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DA" w:rsidRDefault="00AD21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83" w:rsidRDefault="00C54D83" w:rsidP="007A027C">
      <w:r>
        <w:separator/>
      </w:r>
    </w:p>
  </w:footnote>
  <w:footnote w:type="continuationSeparator" w:id="0">
    <w:p w:rsidR="00C54D83" w:rsidRDefault="00C54D83" w:rsidP="007A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DA" w:rsidRDefault="00AD2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7C" w:rsidRDefault="007A027C" w:rsidP="00AD21D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DA" w:rsidRDefault="00AD21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CE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9F5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4DE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7AB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276"/>
    <w:rsid w:val="00626730"/>
    <w:rsid w:val="006267CF"/>
    <w:rsid w:val="0062681F"/>
    <w:rsid w:val="00626B90"/>
    <w:rsid w:val="00626BCB"/>
    <w:rsid w:val="00626CD9"/>
    <w:rsid w:val="00626E0E"/>
    <w:rsid w:val="00626E16"/>
    <w:rsid w:val="00626EEE"/>
    <w:rsid w:val="006270F9"/>
    <w:rsid w:val="006273DF"/>
    <w:rsid w:val="006279C7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7C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DCE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54F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197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05B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A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5DA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BB9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4D83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5F2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BB8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01E2CD0"/>
    <w:rsid w:val="14FB26D2"/>
    <w:rsid w:val="1CA45F33"/>
    <w:rsid w:val="35507727"/>
    <w:rsid w:val="4E7A4B4A"/>
    <w:rsid w:val="55217ABA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027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A027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7A027C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semiHidden/>
    <w:unhideWhenUsed/>
    <w:qFormat/>
    <w:rsid w:val="007A0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A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7A027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7A027C"/>
  </w:style>
  <w:style w:type="character" w:customStyle="1" w:styleId="Char0">
    <w:name w:val="正文文本缩进 Char"/>
    <w:basedOn w:val="a1"/>
    <w:link w:val="a4"/>
    <w:uiPriority w:val="99"/>
    <w:semiHidden/>
    <w:qFormat/>
    <w:rsid w:val="007A027C"/>
  </w:style>
  <w:style w:type="character" w:customStyle="1" w:styleId="2Char">
    <w:name w:val="正文首行缩进 2 Char"/>
    <w:basedOn w:val="Char0"/>
    <w:link w:val="2"/>
    <w:uiPriority w:val="99"/>
    <w:qFormat/>
    <w:rsid w:val="007A027C"/>
  </w:style>
  <w:style w:type="character" w:customStyle="1" w:styleId="Char2">
    <w:name w:val="页眉 Char"/>
    <w:basedOn w:val="a1"/>
    <w:link w:val="a6"/>
    <w:uiPriority w:val="99"/>
    <w:semiHidden/>
    <w:qFormat/>
    <w:rsid w:val="007A027C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7A0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</Words>
  <Characters>406</Characters>
  <Application>Microsoft Office Word</Application>
  <DocSecurity>0</DocSecurity>
  <Lines>3</Lines>
  <Paragraphs>1</Paragraphs>
  <ScaleCrop>false</ScaleCrop>
  <Company>user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2022-06-15T08:25:00Z</dcterms:created>
  <dcterms:modified xsi:type="dcterms:W3CDTF">2022-10-24T00:30:00Z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