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eastAsia="zh-CN"/>
        </w:rPr>
        <w:t>湖北金楚资环勘测技术有限公司车辆维修</w:t>
      </w:r>
      <w:r>
        <w:rPr>
          <w:rFonts w:hint="eastAsia"/>
          <w:b/>
          <w:sz w:val="32"/>
          <w:szCs w:val="32"/>
        </w:rPr>
        <w:t>清单</w:t>
      </w:r>
    </w:p>
    <w:p>
      <w:pPr>
        <w:ind w:firstLine="4849" w:firstLineChars="2300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Cs w:val="21"/>
          <w:lang w:eastAsia="zh-CN"/>
        </w:rPr>
        <w:t>车子型号：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小货-江铃域虎</w:t>
      </w: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559"/>
        <w:gridCol w:w="1276"/>
        <w:gridCol w:w="113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商品名称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0"/>
                <w:szCs w:val="20"/>
                <w:lang w:eastAsia="zh-CN"/>
              </w:rPr>
              <w:t>配件来源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参考品牌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供货时限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单价</w:t>
            </w:r>
            <w:r>
              <w:rPr>
                <w:rFonts w:hint="eastAsia" w:ascii="Times New Roman"/>
                <w:b/>
                <w:sz w:val="20"/>
                <w:szCs w:val="20"/>
              </w:rPr>
              <w:t>(元/)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刹车片（前、后）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lang w:eastAsia="zh-CN"/>
              </w:rPr>
              <w:t>离合器片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离合器分离轴承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instrText xml:space="preserve"> HYPERLINK "http://www.so.com/s?q=%E6%9C%BA%E6%B2%B9%E6%BB%A4%E8%8A%AF&amp;ie=utf-8&amp;src=internal_wenda_recommend_textn" \t "https://wenda.so.com/q/_blank" </w:instrTex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机油滤芯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instrText xml:space="preserve"> HYPERLINK "http://www.so.com/s?q=%E6%B1%BD%E6%B2%B9&amp;ie=utf-8&amp;src=internal_wenda_recommend_textn" \t "https://wenda.so.com/q/_blank" </w:instrTex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汽油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滤芯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柴油滤芯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轮胎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传动万向轴承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前后轮轴承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前转向球头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减震器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刹车片（前、后）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B56B8"/>
    <w:multiLevelType w:val="multilevel"/>
    <w:tmpl w:val="2B6B56B8"/>
    <w:lvl w:ilvl="0" w:tentative="0">
      <w:start w:val="1"/>
      <w:numFmt w:val="decimal"/>
      <w:lvlText w:val="%1"/>
      <w:lvlJc w:val="left"/>
      <w:pPr>
        <w:ind w:left="59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16" w:hanging="420"/>
      </w:pPr>
    </w:lvl>
    <w:lvl w:ilvl="2" w:tentative="0">
      <w:start w:val="1"/>
      <w:numFmt w:val="lowerRoman"/>
      <w:lvlText w:val="%3."/>
      <w:lvlJc w:val="right"/>
      <w:pPr>
        <w:ind w:left="1436" w:hanging="420"/>
      </w:pPr>
    </w:lvl>
    <w:lvl w:ilvl="3" w:tentative="0">
      <w:start w:val="1"/>
      <w:numFmt w:val="decimal"/>
      <w:lvlText w:val="%4."/>
      <w:lvlJc w:val="left"/>
      <w:pPr>
        <w:ind w:left="1856" w:hanging="420"/>
      </w:pPr>
    </w:lvl>
    <w:lvl w:ilvl="4" w:tentative="0">
      <w:start w:val="1"/>
      <w:numFmt w:val="lowerLetter"/>
      <w:lvlText w:val="%5)"/>
      <w:lvlJc w:val="left"/>
      <w:pPr>
        <w:ind w:left="2276" w:hanging="420"/>
      </w:pPr>
    </w:lvl>
    <w:lvl w:ilvl="5" w:tentative="0">
      <w:start w:val="1"/>
      <w:numFmt w:val="lowerRoman"/>
      <w:lvlText w:val="%6."/>
      <w:lvlJc w:val="right"/>
      <w:pPr>
        <w:ind w:left="2696" w:hanging="420"/>
      </w:pPr>
    </w:lvl>
    <w:lvl w:ilvl="6" w:tentative="0">
      <w:start w:val="1"/>
      <w:numFmt w:val="decimal"/>
      <w:lvlText w:val="%7."/>
      <w:lvlJc w:val="left"/>
      <w:pPr>
        <w:ind w:left="3116" w:hanging="420"/>
      </w:pPr>
    </w:lvl>
    <w:lvl w:ilvl="7" w:tentative="0">
      <w:start w:val="1"/>
      <w:numFmt w:val="lowerLetter"/>
      <w:lvlText w:val="%8)"/>
      <w:lvlJc w:val="left"/>
      <w:pPr>
        <w:ind w:left="3536" w:hanging="420"/>
      </w:pPr>
    </w:lvl>
    <w:lvl w:ilvl="8" w:tentative="0">
      <w:start w:val="1"/>
      <w:numFmt w:val="lowerRoman"/>
      <w:lvlText w:val="%9."/>
      <w:lvlJc w:val="righ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05B18"/>
    <w:rsid w:val="5A6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2021-12-02T01:57:00Z</dcterms:created>
  <dc:creator>谭聪</dc:creator>
  <cp:lastModifiedBy>谭聪</cp:lastModifiedBy>
  <dcterms:modified xsi:type="dcterms:W3CDTF">2021-12-02T01:58:29Z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9F5801823703485E8C3D42807F63C462</vt:lpwstr>
  </property>
</Properties>
</file>