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46" w:rsidRPr="008B2F01" w:rsidRDefault="00D02746" w:rsidP="00D02746">
      <w:pPr>
        <w:rPr>
          <w:rFonts w:ascii="Arial" w:eastAsiaTheme="majorEastAsia" w:hAnsi="Arial"/>
          <w:b/>
          <w:szCs w:val="21"/>
        </w:rPr>
      </w:pPr>
      <w:r>
        <w:rPr>
          <w:rFonts w:ascii="Arial" w:eastAsiaTheme="majorEastAsia" w:hAnsi="Arial" w:hint="eastAsia"/>
          <w:b/>
          <w:szCs w:val="21"/>
        </w:rPr>
        <w:t xml:space="preserve">                    </w:t>
      </w:r>
      <w:r w:rsidRPr="008B2F01">
        <w:rPr>
          <w:rFonts w:ascii="Arial" w:eastAsiaTheme="majorEastAsia" w:hAnsi="Arial" w:hint="eastAsia"/>
          <w:b/>
          <w:szCs w:val="21"/>
        </w:rPr>
        <w:t>公司简介</w:t>
      </w:r>
      <w:r w:rsidRPr="00DC69FC">
        <w:rPr>
          <w:rFonts w:ascii="Arial" w:eastAsiaTheme="majorEastAsia" w:hAnsi="Arial"/>
          <w:b/>
          <w:szCs w:val="21"/>
        </w:rPr>
        <w:t>Company Profile</w:t>
      </w:r>
    </w:p>
    <w:p w:rsidR="00D02746" w:rsidRPr="00291BEB" w:rsidRDefault="00D02746" w:rsidP="00D02746">
      <w:pPr>
        <w:ind w:firstLineChars="200" w:firstLine="420"/>
        <w:rPr>
          <w:rFonts w:ascii="Arial" w:eastAsiaTheme="majorEastAsia" w:hAnsi="Arial"/>
          <w:color w:val="FF0000"/>
          <w:szCs w:val="21"/>
        </w:rPr>
      </w:pPr>
      <w:r w:rsidRPr="00291BEB">
        <w:rPr>
          <w:rFonts w:ascii="Arial" w:eastAsiaTheme="majorEastAsia" w:hAnsi="Arial" w:hint="eastAsia"/>
          <w:color w:val="FF0000"/>
          <w:szCs w:val="21"/>
        </w:rPr>
        <w:t>苏州新锐低温设备有限公司成立于</w:t>
      </w:r>
      <w:r w:rsidRPr="00291BEB">
        <w:rPr>
          <w:rFonts w:ascii="Arial" w:eastAsiaTheme="majorEastAsia" w:hAnsi="Arial" w:hint="eastAsia"/>
          <w:color w:val="FF0000"/>
          <w:szCs w:val="21"/>
        </w:rPr>
        <w:t>2</w:t>
      </w:r>
      <w:r w:rsidRPr="00291BEB">
        <w:rPr>
          <w:rFonts w:ascii="Arial" w:eastAsiaTheme="majorEastAsia" w:hAnsi="Arial"/>
          <w:color w:val="FF0000"/>
          <w:szCs w:val="21"/>
        </w:rPr>
        <w:t>004</w:t>
      </w:r>
      <w:r w:rsidRPr="00291BEB">
        <w:rPr>
          <w:rFonts w:ascii="Arial" w:eastAsiaTheme="majorEastAsia" w:hAnsi="Arial" w:hint="eastAsia"/>
          <w:color w:val="FF0000"/>
          <w:szCs w:val="21"/>
        </w:rPr>
        <w:t>年，位于美丽的太湖之滨，紧邻高速公路，交通便捷，地理位置优越。我公司</w:t>
      </w:r>
      <w:r w:rsidRPr="008B2F01">
        <w:rPr>
          <w:rFonts w:ascii="Arial" w:eastAsiaTheme="majorEastAsia" w:hAnsi="Arial" w:hint="eastAsia"/>
          <w:szCs w:val="21"/>
        </w:rPr>
        <w:t>是一家专业从事低温设备与低温技术研发、制造，销售的一体化企业，以研发、生产工业气体设备、</w:t>
      </w:r>
      <w:r w:rsidRPr="008B2F01">
        <w:rPr>
          <w:rFonts w:ascii="Arial" w:eastAsiaTheme="majorEastAsia" w:hAnsi="Arial" w:hint="eastAsia"/>
          <w:szCs w:val="21"/>
        </w:rPr>
        <w:t>LNG</w:t>
      </w:r>
      <w:r w:rsidRPr="008B2F01">
        <w:rPr>
          <w:rFonts w:ascii="Arial" w:eastAsiaTheme="majorEastAsia" w:hAnsi="Arial" w:hint="eastAsia"/>
          <w:szCs w:val="21"/>
        </w:rPr>
        <w:t>设备及其它能源装备为主的江苏省高新技术企业。能为客户提供的产品有：低温液体（</w:t>
      </w:r>
      <w:r w:rsidRPr="008B2F01">
        <w:rPr>
          <w:rFonts w:ascii="Arial" w:eastAsiaTheme="majorEastAsia" w:hAnsi="Arial" w:hint="eastAsia"/>
          <w:szCs w:val="21"/>
        </w:rPr>
        <w:t>LO</w:t>
      </w:r>
      <w:r w:rsidRPr="008B2F01">
        <w:rPr>
          <w:rFonts w:ascii="Arial" w:eastAsiaTheme="majorEastAsia" w:hAnsi="Arial" w:hint="eastAsia"/>
          <w:szCs w:val="21"/>
          <w:vertAlign w:val="subscript"/>
        </w:rPr>
        <w:t>2</w:t>
      </w:r>
      <w:r w:rsidRPr="008B2F01">
        <w:rPr>
          <w:rFonts w:ascii="Arial" w:eastAsiaTheme="majorEastAsia" w:hAnsi="Arial" w:hint="eastAsia"/>
          <w:szCs w:val="21"/>
        </w:rPr>
        <w:t>、</w:t>
      </w:r>
      <w:r w:rsidRPr="008B2F01">
        <w:rPr>
          <w:rFonts w:ascii="Arial" w:eastAsiaTheme="majorEastAsia" w:hAnsi="Arial" w:hint="eastAsia"/>
          <w:szCs w:val="21"/>
        </w:rPr>
        <w:t>LN</w:t>
      </w:r>
      <w:r w:rsidRPr="008B2F01">
        <w:rPr>
          <w:rFonts w:ascii="Arial" w:eastAsiaTheme="majorEastAsia" w:hAnsi="Arial" w:hint="eastAsia"/>
          <w:szCs w:val="21"/>
          <w:vertAlign w:val="subscript"/>
        </w:rPr>
        <w:t>2</w:t>
      </w:r>
      <w:r w:rsidRPr="008B2F01">
        <w:rPr>
          <w:rFonts w:ascii="Arial" w:eastAsiaTheme="majorEastAsia" w:hAnsi="Arial" w:hint="eastAsia"/>
          <w:szCs w:val="21"/>
        </w:rPr>
        <w:t>、</w:t>
      </w:r>
      <w:r w:rsidRPr="008B2F01">
        <w:rPr>
          <w:rFonts w:ascii="Arial" w:eastAsiaTheme="majorEastAsia" w:hAnsi="Arial" w:hint="eastAsia"/>
          <w:szCs w:val="21"/>
        </w:rPr>
        <w:t>LAr</w:t>
      </w:r>
      <w:r w:rsidRPr="008B2F01">
        <w:rPr>
          <w:rFonts w:ascii="Arial" w:eastAsiaTheme="majorEastAsia" w:hAnsi="Arial" w:hint="eastAsia"/>
          <w:szCs w:val="21"/>
        </w:rPr>
        <w:t>、</w:t>
      </w:r>
      <w:r w:rsidRPr="008B2F01">
        <w:rPr>
          <w:rFonts w:ascii="Arial" w:eastAsiaTheme="majorEastAsia" w:hAnsi="Arial" w:hint="eastAsia"/>
          <w:szCs w:val="21"/>
        </w:rPr>
        <w:t>LNG</w:t>
      </w:r>
      <w:r w:rsidRPr="008B2F01">
        <w:rPr>
          <w:rFonts w:ascii="Arial" w:eastAsiaTheme="majorEastAsia" w:hAnsi="Arial" w:hint="eastAsia"/>
          <w:szCs w:val="21"/>
        </w:rPr>
        <w:t>、</w:t>
      </w:r>
      <w:r w:rsidRPr="008B2F01">
        <w:rPr>
          <w:rFonts w:ascii="Arial" w:eastAsiaTheme="majorEastAsia" w:hAnsi="Arial" w:hint="eastAsia"/>
          <w:szCs w:val="21"/>
        </w:rPr>
        <w:t>LCO</w:t>
      </w:r>
      <w:r w:rsidRPr="008B2F01">
        <w:rPr>
          <w:rFonts w:ascii="Arial" w:eastAsiaTheme="majorEastAsia" w:hAnsi="Arial" w:hint="eastAsia"/>
          <w:szCs w:val="21"/>
          <w:vertAlign w:val="subscript"/>
        </w:rPr>
        <w:t>2</w:t>
      </w:r>
      <w:r w:rsidRPr="008B2F01">
        <w:rPr>
          <w:rFonts w:ascii="Arial" w:eastAsiaTheme="majorEastAsia" w:hAnsi="Arial" w:hint="eastAsia"/>
          <w:szCs w:val="21"/>
        </w:rPr>
        <w:t>、</w:t>
      </w:r>
      <w:r w:rsidRPr="008B2F01">
        <w:rPr>
          <w:rFonts w:ascii="Arial" w:eastAsiaTheme="majorEastAsia" w:hAnsi="Arial" w:hint="eastAsia"/>
          <w:szCs w:val="21"/>
        </w:rPr>
        <w:t>LPG</w:t>
      </w:r>
      <w:r w:rsidRPr="008B2F01">
        <w:rPr>
          <w:rFonts w:ascii="Arial" w:eastAsiaTheme="majorEastAsia" w:hAnsi="Arial" w:hint="eastAsia"/>
          <w:szCs w:val="21"/>
        </w:rPr>
        <w:t>等）气化器、</w:t>
      </w:r>
      <w:r w:rsidRPr="008B2F01">
        <w:rPr>
          <w:rFonts w:ascii="Arial" w:eastAsiaTheme="majorEastAsia" w:hAnsi="Arial" w:hint="eastAsia"/>
          <w:szCs w:val="21"/>
        </w:rPr>
        <w:t>LNG</w:t>
      </w:r>
      <w:r w:rsidRPr="008B2F01">
        <w:rPr>
          <w:rFonts w:ascii="Arial" w:eastAsiaTheme="majorEastAsia" w:hAnsi="Arial" w:hint="eastAsia"/>
          <w:szCs w:val="21"/>
        </w:rPr>
        <w:t>撬装设备、气体调压装置等系列产品。工业气体气化站、</w:t>
      </w:r>
      <w:r w:rsidRPr="008B2F01">
        <w:rPr>
          <w:rFonts w:ascii="Arial" w:eastAsiaTheme="majorEastAsia" w:hAnsi="Arial" w:hint="eastAsia"/>
          <w:szCs w:val="21"/>
        </w:rPr>
        <w:t>LNG</w:t>
      </w:r>
      <w:r w:rsidRPr="008B2F01">
        <w:rPr>
          <w:rFonts w:ascii="Arial" w:eastAsiaTheme="majorEastAsia" w:hAnsi="Arial" w:hint="eastAsia"/>
          <w:szCs w:val="21"/>
        </w:rPr>
        <w:t>气化站、</w:t>
      </w:r>
      <w:r w:rsidRPr="008B2F01">
        <w:rPr>
          <w:rFonts w:ascii="Arial" w:eastAsiaTheme="majorEastAsia" w:hAnsi="Arial" w:hint="eastAsia"/>
          <w:szCs w:val="21"/>
        </w:rPr>
        <w:t>L-CNG</w:t>
      </w:r>
      <w:r w:rsidRPr="008B2F01">
        <w:rPr>
          <w:rFonts w:ascii="Arial" w:eastAsiaTheme="majorEastAsia" w:hAnsi="Arial" w:hint="eastAsia"/>
          <w:szCs w:val="21"/>
        </w:rPr>
        <w:t>加气站总包工程，并能为客户提供这方面及周边领域的技术服务和方案策划。</w:t>
      </w:r>
    </w:p>
    <w:p w:rsidR="00D02746" w:rsidRDefault="00D02746" w:rsidP="00D02746">
      <w:pPr>
        <w:ind w:firstLineChars="200" w:firstLine="420"/>
        <w:rPr>
          <w:rFonts w:ascii="Arial" w:eastAsiaTheme="majorEastAsia" w:hAnsi="Arial"/>
          <w:szCs w:val="21"/>
        </w:rPr>
      </w:pPr>
      <w:r>
        <w:rPr>
          <w:rFonts w:ascii="Arial" w:eastAsiaTheme="majorEastAsia" w:hAnsi="Arial" w:hint="eastAsia"/>
          <w:color w:val="FF0000"/>
          <w:szCs w:val="21"/>
        </w:rPr>
        <w:t>我公司已</w:t>
      </w:r>
      <w:r w:rsidRPr="008B2F01">
        <w:rPr>
          <w:rFonts w:ascii="Arial" w:eastAsiaTheme="majorEastAsia" w:hAnsi="Arial" w:hint="eastAsia"/>
          <w:szCs w:val="21"/>
        </w:rPr>
        <w:t>取得国家质量监督检验检疫总局颁发的《</w:t>
      </w:r>
      <w:r w:rsidRPr="008B2F01">
        <w:rPr>
          <w:rFonts w:ascii="Arial" w:eastAsiaTheme="majorEastAsia" w:hAnsi="Arial" w:hint="eastAsia"/>
          <w:szCs w:val="21"/>
        </w:rPr>
        <w:t>A/B</w:t>
      </w:r>
      <w:r w:rsidRPr="008B2F01">
        <w:rPr>
          <w:rFonts w:ascii="Arial" w:eastAsiaTheme="majorEastAsia" w:hAnsi="Arial" w:hint="eastAsia"/>
          <w:szCs w:val="21"/>
        </w:rPr>
        <w:t>级压力管道元件制造许可证》，江苏省质量技术监督局颁发的《</w:t>
      </w:r>
      <w:r w:rsidRPr="008B2F01">
        <w:rPr>
          <w:rFonts w:ascii="Arial" w:eastAsiaTheme="majorEastAsia" w:hAnsi="Arial" w:hint="eastAsia"/>
          <w:szCs w:val="21"/>
        </w:rPr>
        <w:t>D,/D2</w:t>
      </w:r>
      <w:r w:rsidRPr="008B2F01">
        <w:rPr>
          <w:rFonts w:ascii="Arial" w:eastAsiaTheme="majorEastAsia" w:hAnsi="Arial" w:hint="eastAsia"/>
          <w:szCs w:val="21"/>
        </w:rPr>
        <w:t>固定式压力容器制造许可证》、《</w:t>
      </w:r>
      <w:r w:rsidRPr="008B2F01">
        <w:rPr>
          <w:rFonts w:ascii="Arial" w:eastAsiaTheme="majorEastAsia" w:hAnsi="Arial" w:hint="eastAsia"/>
          <w:szCs w:val="21"/>
        </w:rPr>
        <w:t>GC</w:t>
      </w:r>
      <w:r w:rsidRPr="008B2F01">
        <w:rPr>
          <w:rFonts w:ascii="Arial" w:eastAsiaTheme="majorEastAsia" w:hAnsi="Arial" w:hint="eastAsia"/>
          <w:szCs w:val="21"/>
        </w:rPr>
        <w:t>类压力管道安装维修改造许可证》、《</w:t>
      </w:r>
      <w:r w:rsidRPr="008B2F01">
        <w:rPr>
          <w:rFonts w:ascii="Arial" w:eastAsiaTheme="majorEastAsia" w:hAnsi="Arial" w:hint="eastAsia"/>
          <w:szCs w:val="21"/>
        </w:rPr>
        <w:t>GC2</w:t>
      </w:r>
      <w:r w:rsidRPr="008B2F01">
        <w:rPr>
          <w:rFonts w:ascii="Arial" w:eastAsiaTheme="majorEastAsia" w:hAnsi="Arial" w:hint="eastAsia"/>
          <w:szCs w:val="21"/>
        </w:rPr>
        <w:t>类压力管道设计许可证》；美国</w:t>
      </w:r>
      <w:r w:rsidRPr="008B2F01">
        <w:rPr>
          <w:rFonts w:ascii="Arial" w:eastAsiaTheme="majorEastAsia" w:hAnsi="Arial" w:hint="eastAsia"/>
          <w:szCs w:val="21"/>
        </w:rPr>
        <w:t>ASME</w:t>
      </w:r>
      <w:r w:rsidRPr="008B2F01">
        <w:rPr>
          <w:rFonts w:ascii="Arial" w:eastAsiaTheme="majorEastAsia" w:hAnsi="Arial" w:hint="eastAsia"/>
          <w:szCs w:val="21"/>
        </w:rPr>
        <w:t>协会颁发</w:t>
      </w:r>
      <w:r w:rsidRPr="008B2F01">
        <w:rPr>
          <w:rFonts w:ascii="Arial" w:eastAsiaTheme="majorEastAsia" w:hAnsi="Arial" w:hint="eastAsia"/>
          <w:szCs w:val="21"/>
        </w:rPr>
        <w:t>U</w:t>
      </w:r>
      <w:r w:rsidRPr="008B2F01">
        <w:rPr>
          <w:rFonts w:ascii="Arial" w:eastAsiaTheme="majorEastAsia" w:hAnsi="Arial" w:hint="eastAsia"/>
          <w:szCs w:val="21"/>
        </w:rPr>
        <w:t>类制造许可</w:t>
      </w:r>
      <w:r>
        <w:rPr>
          <w:rFonts w:ascii="Arial" w:eastAsiaTheme="majorEastAsia" w:hAnsi="Arial" w:hint="eastAsia"/>
          <w:szCs w:val="21"/>
        </w:rPr>
        <w:t>证书</w:t>
      </w:r>
      <w:r w:rsidRPr="008B2F01">
        <w:rPr>
          <w:rFonts w:ascii="Arial" w:eastAsiaTheme="majorEastAsia" w:hAnsi="Arial" w:hint="eastAsia"/>
          <w:szCs w:val="21"/>
        </w:rPr>
        <w:t>，通过</w:t>
      </w:r>
      <w:r>
        <w:rPr>
          <w:rFonts w:ascii="Arial" w:eastAsiaTheme="majorEastAsia" w:hAnsi="Arial" w:hint="eastAsia"/>
          <w:szCs w:val="21"/>
        </w:rPr>
        <w:t>了</w:t>
      </w:r>
      <w:r w:rsidRPr="008B2F01">
        <w:rPr>
          <w:rFonts w:ascii="Arial" w:eastAsiaTheme="majorEastAsia" w:hAnsi="Arial" w:hint="eastAsia"/>
          <w:szCs w:val="21"/>
        </w:rPr>
        <w:t>《</w:t>
      </w:r>
      <w:r w:rsidRPr="008B2F01">
        <w:rPr>
          <w:rFonts w:ascii="Arial" w:eastAsiaTheme="majorEastAsia" w:hAnsi="Arial" w:hint="eastAsia"/>
          <w:szCs w:val="21"/>
        </w:rPr>
        <w:t>ISO9001</w:t>
      </w:r>
      <w:r w:rsidRPr="008B2F01">
        <w:rPr>
          <w:rFonts w:ascii="Arial" w:eastAsiaTheme="majorEastAsia" w:hAnsi="Arial" w:hint="eastAsia"/>
          <w:szCs w:val="21"/>
        </w:rPr>
        <w:t>质量认证》管理体系、《</w:t>
      </w:r>
      <w:r w:rsidRPr="008B2F01">
        <w:rPr>
          <w:rFonts w:ascii="Arial" w:eastAsiaTheme="majorEastAsia" w:hAnsi="Arial" w:hint="eastAsia"/>
          <w:szCs w:val="21"/>
        </w:rPr>
        <w:t>ISO14001:2015</w:t>
      </w:r>
      <w:r w:rsidRPr="008B2F01">
        <w:rPr>
          <w:rFonts w:ascii="Arial" w:eastAsiaTheme="majorEastAsia" w:hAnsi="Arial" w:hint="eastAsia"/>
          <w:szCs w:val="21"/>
        </w:rPr>
        <w:t>环境认证证书》、《</w:t>
      </w:r>
      <w:r w:rsidRPr="008B2F01">
        <w:rPr>
          <w:rFonts w:ascii="Arial" w:eastAsiaTheme="majorEastAsia" w:hAnsi="Arial" w:hint="eastAsia"/>
          <w:szCs w:val="21"/>
        </w:rPr>
        <w:t>OHSAS18001:2007</w:t>
      </w:r>
      <w:r w:rsidRPr="008B2F01">
        <w:rPr>
          <w:rFonts w:ascii="Arial" w:eastAsiaTheme="majorEastAsia" w:hAnsi="Arial" w:hint="eastAsia"/>
          <w:szCs w:val="21"/>
        </w:rPr>
        <w:t>职业健康认证证书》</w:t>
      </w:r>
      <w:r>
        <w:rPr>
          <w:rFonts w:ascii="Arial" w:eastAsiaTheme="majorEastAsia" w:hAnsi="Arial" w:hint="eastAsia"/>
          <w:szCs w:val="21"/>
        </w:rPr>
        <w:t>等多个体系认证</w:t>
      </w:r>
      <w:r w:rsidRPr="008B2F01">
        <w:rPr>
          <w:rFonts w:ascii="Arial" w:eastAsiaTheme="majorEastAsia" w:hAnsi="Arial" w:hint="eastAsia"/>
          <w:szCs w:val="21"/>
        </w:rPr>
        <w:t>；我司还有市级技术研发中心一个，公司成立以来，已研究开发出几十个实用新型和发明专利、多个类型的省级高新技术产品。</w:t>
      </w:r>
    </w:p>
    <w:p w:rsidR="00D02746" w:rsidRDefault="00D02746" w:rsidP="00D02746">
      <w:pPr>
        <w:ind w:firstLineChars="200" w:firstLine="420"/>
        <w:rPr>
          <w:rFonts w:ascii="阿里巴巴普惠体" w:eastAsia="阿里巴巴普惠体" w:hAnsi="阿里巴巴普惠体" w:cs="阿里巴巴普惠体"/>
          <w:szCs w:val="21"/>
        </w:rPr>
      </w:pPr>
      <w:r>
        <w:rPr>
          <w:rFonts w:ascii="阿里巴巴普惠体" w:eastAsia="阿里巴巴普惠体" w:hAnsi="阿里巴巴普惠体" w:cs="阿里巴巴普惠体" w:hint="eastAsia"/>
          <w:szCs w:val="21"/>
        </w:rPr>
        <w:t>苏州新锐公司秉承 “聚智笃行，臻于至善”之企业精神， 始终坚持“锐意、创</w:t>
      </w:r>
      <w:r>
        <w:rPr>
          <w:rFonts w:ascii="阿里巴巴普惠体" w:eastAsia="阿里巴巴普惠体" w:hAnsi="阿里巴巴普惠体" w:cs="阿里巴巴普惠体" w:hint="eastAsia"/>
          <w:snapToGrid w:val="0"/>
          <w:szCs w:val="21"/>
        </w:rPr>
        <w:t>新、高效、共赢</w:t>
      </w:r>
      <w:r>
        <w:rPr>
          <w:rFonts w:ascii="阿里巴巴普惠体" w:eastAsia="阿里巴巴普惠体" w:hAnsi="阿里巴巴普惠体" w:cs="阿里巴巴普惠体" w:hint="eastAsia"/>
          <w:snapToGrid w:val="0"/>
          <w:spacing w:val="20"/>
          <w:szCs w:val="21"/>
        </w:rPr>
        <w:t>”的价值观，</w:t>
      </w:r>
      <w:r>
        <w:rPr>
          <w:rFonts w:ascii="阿里巴巴普惠体" w:eastAsia="阿里巴巴普惠体" w:hAnsi="阿里巴巴普惠体" w:cs="阿里巴巴普惠体" w:hint="eastAsia"/>
          <w:szCs w:val="21"/>
        </w:rPr>
        <w:t>新锐公司每位员工将为企业愿景“成为中国工业气体及能源装备领域的引领者及世界工业气体及能源装备领域的重要参与者”而努力奋斗。</w:t>
      </w:r>
    </w:p>
    <w:p w:rsidR="00D02746" w:rsidRDefault="00D02746" w:rsidP="00D02746">
      <w:pPr>
        <w:ind w:firstLineChars="200" w:firstLine="500"/>
        <w:rPr>
          <w:rFonts w:ascii="Arial" w:eastAsiaTheme="majorEastAsia" w:hAnsi="Arial"/>
          <w:szCs w:val="21"/>
        </w:rPr>
      </w:pPr>
      <w:r>
        <w:rPr>
          <w:rFonts w:ascii="阿里巴巴普惠体" w:eastAsia="阿里巴巴普惠体" w:hAnsi="阿里巴巴普惠体" w:cs="阿里巴巴普惠体" w:hint="eastAsia"/>
          <w:snapToGrid w:val="0"/>
          <w:spacing w:val="20"/>
          <w:szCs w:val="21"/>
        </w:rPr>
        <w:t>我公司可根据每一位用户的需求制定个性化的服务，愿与新老客户携手同行，追求卓越，共创未来。</w:t>
      </w:r>
    </w:p>
    <w:p w:rsidR="00D02746" w:rsidRPr="00D94B34" w:rsidRDefault="00D02746" w:rsidP="00D02746">
      <w:pPr>
        <w:rPr>
          <w:rFonts w:ascii="Arial" w:eastAsiaTheme="majorEastAsia" w:hAnsi="Arial"/>
          <w:color w:val="FF0000"/>
          <w:szCs w:val="21"/>
        </w:rPr>
      </w:pPr>
    </w:p>
    <w:p w:rsidR="00D02746" w:rsidRDefault="00D02746" w:rsidP="00D02746">
      <w:pPr>
        <w:rPr>
          <w:rFonts w:ascii="Arial" w:eastAsiaTheme="majorEastAsia" w:hAnsi="Arial"/>
          <w:szCs w:val="21"/>
        </w:rPr>
      </w:pPr>
      <w:r w:rsidRPr="00291BEB">
        <w:rPr>
          <w:rFonts w:ascii="Arial" w:eastAsiaTheme="majorEastAsia" w:hAnsi="Arial" w:hint="eastAsia"/>
          <w:color w:val="FF0000"/>
          <w:szCs w:val="21"/>
        </w:rPr>
        <w:t>苏州新锐低温设备有限公司成立于</w:t>
      </w:r>
      <w:r w:rsidRPr="00291BEB">
        <w:rPr>
          <w:rFonts w:ascii="Arial" w:eastAsiaTheme="majorEastAsia" w:hAnsi="Arial" w:hint="eastAsia"/>
          <w:color w:val="FF0000"/>
          <w:szCs w:val="21"/>
        </w:rPr>
        <w:t>2</w:t>
      </w:r>
      <w:r w:rsidRPr="00291BEB">
        <w:rPr>
          <w:rFonts w:ascii="Arial" w:eastAsiaTheme="majorEastAsia" w:hAnsi="Arial"/>
          <w:color w:val="FF0000"/>
          <w:szCs w:val="21"/>
        </w:rPr>
        <w:t>004</w:t>
      </w:r>
      <w:r w:rsidRPr="00291BEB">
        <w:rPr>
          <w:rFonts w:ascii="Arial" w:eastAsiaTheme="majorEastAsia" w:hAnsi="Arial" w:hint="eastAsia"/>
          <w:color w:val="FF0000"/>
          <w:szCs w:val="21"/>
        </w:rPr>
        <w:t>年，公司位于美丽的太湖之滨，紧邻高速公路，交通便捷，地理位置优越。我公司</w:t>
      </w:r>
      <w:r w:rsidRPr="008B2F01">
        <w:rPr>
          <w:rFonts w:ascii="Arial" w:eastAsiaTheme="majorEastAsia" w:hAnsi="Arial" w:hint="eastAsia"/>
          <w:szCs w:val="21"/>
        </w:rPr>
        <w:t>是一家专业从事低温设备与低温技术研发、制造，销售的一体化企业，以研发、生产工业气体设备、</w:t>
      </w:r>
      <w:r w:rsidRPr="008B2F01">
        <w:rPr>
          <w:rFonts w:ascii="Arial" w:eastAsiaTheme="majorEastAsia" w:hAnsi="Arial" w:hint="eastAsia"/>
          <w:szCs w:val="21"/>
        </w:rPr>
        <w:t>LNG</w:t>
      </w:r>
      <w:r w:rsidRPr="008B2F01">
        <w:rPr>
          <w:rFonts w:ascii="Arial" w:eastAsiaTheme="majorEastAsia" w:hAnsi="Arial" w:hint="eastAsia"/>
          <w:szCs w:val="21"/>
        </w:rPr>
        <w:t>设备及其它能源装备为主的江苏省高新技术企业。</w:t>
      </w:r>
    </w:p>
    <w:p w:rsidR="00D02746" w:rsidRDefault="00D02746" w:rsidP="00D02746">
      <w:pPr>
        <w:rPr>
          <w:rFonts w:ascii="Arial" w:eastAsiaTheme="majorEastAsia" w:hAnsi="Arial"/>
          <w:szCs w:val="21"/>
        </w:rPr>
      </w:pPr>
      <w:r w:rsidRPr="009826D6">
        <w:rPr>
          <w:rFonts w:ascii="Arial" w:eastAsiaTheme="majorEastAsia" w:hAnsi="Arial" w:hint="eastAsia"/>
          <w:szCs w:val="21"/>
        </w:rPr>
        <w:t>Suzhou Xinrui Cryogenic Plant Co., Ltd is</w:t>
      </w:r>
      <w:r w:rsidRPr="009826D6">
        <w:rPr>
          <w:rFonts w:ascii="Arial" w:eastAsiaTheme="majorEastAsia" w:hAnsi="Arial"/>
          <w:szCs w:val="21"/>
        </w:rPr>
        <w:t xml:space="preserve"> an integrated enterprise specializing in the R&amp;D, manufacturing and sales of cryogenic equipment and cryogenic technology, which is a </w:t>
      </w:r>
      <w:r w:rsidRPr="009826D6">
        <w:rPr>
          <w:rFonts w:ascii="Arial" w:eastAsiaTheme="majorEastAsia" w:hAnsi="Arial" w:hint="eastAsia"/>
          <w:szCs w:val="21"/>
        </w:rPr>
        <w:t>high - tech enterprises</w:t>
      </w:r>
      <w:r w:rsidRPr="009826D6">
        <w:rPr>
          <w:rFonts w:ascii="Arial" w:eastAsiaTheme="majorEastAsia" w:hAnsi="Arial"/>
          <w:szCs w:val="21"/>
        </w:rPr>
        <w:t xml:space="preserve"> mainly engaged</w:t>
      </w:r>
      <w:r>
        <w:rPr>
          <w:rFonts w:ascii="Arial" w:eastAsiaTheme="majorEastAsia" w:hAnsi="Arial"/>
          <w:szCs w:val="21"/>
        </w:rPr>
        <w:t xml:space="preserve"> i</w:t>
      </w:r>
      <w:r w:rsidRPr="009826D6">
        <w:rPr>
          <w:rFonts w:ascii="Arial" w:eastAsiaTheme="majorEastAsia" w:hAnsi="Arial"/>
          <w:szCs w:val="21"/>
        </w:rPr>
        <w:t>ndustrial gas equipment, LNG equipment and other energy equipment</w:t>
      </w:r>
      <w:r>
        <w:rPr>
          <w:rFonts w:ascii="Arial" w:eastAsiaTheme="majorEastAsia" w:hAnsi="Arial"/>
          <w:szCs w:val="21"/>
        </w:rPr>
        <w:t>.</w:t>
      </w:r>
    </w:p>
    <w:p w:rsidR="00D02746" w:rsidRPr="008B2F01" w:rsidRDefault="00D02746" w:rsidP="00D02746">
      <w:pPr>
        <w:rPr>
          <w:rFonts w:ascii="Arial" w:eastAsiaTheme="majorEastAsia" w:hAnsi="Arial"/>
          <w:szCs w:val="21"/>
        </w:rPr>
      </w:pPr>
    </w:p>
    <w:p w:rsidR="00D02746" w:rsidRPr="008B2F01" w:rsidRDefault="00D02746" w:rsidP="00D02746">
      <w:pPr>
        <w:rPr>
          <w:rFonts w:ascii="Arial" w:eastAsiaTheme="majorEastAsia" w:hAnsi="Arial"/>
          <w:szCs w:val="21"/>
        </w:rPr>
      </w:pPr>
      <w:r w:rsidRPr="008B2F01">
        <w:rPr>
          <w:rFonts w:ascii="Arial" w:eastAsiaTheme="majorEastAsia" w:hAnsi="Arial" w:hint="eastAsia"/>
          <w:szCs w:val="21"/>
        </w:rPr>
        <w:t>能为客户提供的产品有：低温液体（</w:t>
      </w:r>
      <w:r w:rsidRPr="008B2F01">
        <w:rPr>
          <w:rFonts w:ascii="Arial" w:eastAsiaTheme="majorEastAsia" w:hAnsi="Arial" w:hint="eastAsia"/>
          <w:szCs w:val="21"/>
        </w:rPr>
        <w:t>LO</w:t>
      </w:r>
      <w:r w:rsidRPr="008B2F01">
        <w:rPr>
          <w:rFonts w:ascii="Arial" w:eastAsiaTheme="majorEastAsia" w:hAnsi="Arial" w:hint="eastAsia"/>
          <w:szCs w:val="21"/>
          <w:vertAlign w:val="subscript"/>
        </w:rPr>
        <w:t>2</w:t>
      </w:r>
      <w:r w:rsidRPr="008B2F01">
        <w:rPr>
          <w:rFonts w:ascii="Arial" w:eastAsiaTheme="majorEastAsia" w:hAnsi="Arial" w:hint="eastAsia"/>
          <w:szCs w:val="21"/>
        </w:rPr>
        <w:t>、</w:t>
      </w:r>
      <w:r w:rsidRPr="008B2F01">
        <w:rPr>
          <w:rFonts w:ascii="Arial" w:eastAsiaTheme="majorEastAsia" w:hAnsi="Arial" w:hint="eastAsia"/>
          <w:szCs w:val="21"/>
        </w:rPr>
        <w:t>LN</w:t>
      </w:r>
      <w:r w:rsidRPr="008B2F01">
        <w:rPr>
          <w:rFonts w:ascii="Arial" w:eastAsiaTheme="majorEastAsia" w:hAnsi="Arial" w:hint="eastAsia"/>
          <w:szCs w:val="21"/>
          <w:vertAlign w:val="subscript"/>
        </w:rPr>
        <w:t>2</w:t>
      </w:r>
      <w:r w:rsidRPr="008B2F01">
        <w:rPr>
          <w:rFonts w:ascii="Arial" w:eastAsiaTheme="majorEastAsia" w:hAnsi="Arial" w:hint="eastAsia"/>
          <w:szCs w:val="21"/>
        </w:rPr>
        <w:t>、</w:t>
      </w:r>
      <w:r w:rsidRPr="008B2F01">
        <w:rPr>
          <w:rFonts w:ascii="Arial" w:eastAsiaTheme="majorEastAsia" w:hAnsi="Arial" w:hint="eastAsia"/>
          <w:szCs w:val="21"/>
        </w:rPr>
        <w:t>LAr</w:t>
      </w:r>
      <w:r w:rsidRPr="008B2F01">
        <w:rPr>
          <w:rFonts w:ascii="Arial" w:eastAsiaTheme="majorEastAsia" w:hAnsi="Arial" w:hint="eastAsia"/>
          <w:szCs w:val="21"/>
        </w:rPr>
        <w:t>、</w:t>
      </w:r>
      <w:r w:rsidRPr="008B2F01">
        <w:rPr>
          <w:rFonts w:ascii="Arial" w:eastAsiaTheme="majorEastAsia" w:hAnsi="Arial" w:hint="eastAsia"/>
          <w:szCs w:val="21"/>
        </w:rPr>
        <w:t>LNG</w:t>
      </w:r>
      <w:r w:rsidRPr="008B2F01">
        <w:rPr>
          <w:rFonts w:ascii="Arial" w:eastAsiaTheme="majorEastAsia" w:hAnsi="Arial" w:hint="eastAsia"/>
          <w:szCs w:val="21"/>
        </w:rPr>
        <w:t>、</w:t>
      </w:r>
      <w:r w:rsidRPr="008B2F01">
        <w:rPr>
          <w:rFonts w:ascii="Arial" w:eastAsiaTheme="majorEastAsia" w:hAnsi="Arial" w:hint="eastAsia"/>
          <w:szCs w:val="21"/>
        </w:rPr>
        <w:t>LCO</w:t>
      </w:r>
      <w:r w:rsidRPr="008B2F01">
        <w:rPr>
          <w:rFonts w:ascii="Arial" w:eastAsiaTheme="majorEastAsia" w:hAnsi="Arial" w:hint="eastAsia"/>
          <w:szCs w:val="21"/>
          <w:vertAlign w:val="subscript"/>
        </w:rPr>
        <w:t>2</w:t>
      </w:r>
      <w:r w:rsidRPr="008B2F01">
        <w:rPr>
          <w:rFonts w:ascii="Arial" w:eastAsiaTheme="majorEastAsia" w:hAnsi="Arial" w:hint="eastAsia"/>
          <w:szCs w:val="21"/>
        </w:rPr>
        <w:t>、</w:t>
      </w:r>
      <w:r w:rsidRPr="008B2F01">
        <w:rPr>
          <w:rFonts w:ascii="Arial" w:eastAsiaTheme="majorEastAsia" w:hAnsi="Arial" w:hint="eastAsia"/>
          <w:szCs w:val="21"/>
        </w:rPr>
        <w:t>LPG</w:t>
      </w:r>
      <w:r w:rsidRPr="008B2F01">
        <w:rPr>
          <w:rFonts w:ascii="Arial" w:eastAsiaTheme="majorEastAsia" w:hAnsi="Arial" w:hint="eastAsia"/>
          <w:szCs w:val="21"/>
        </w:rPr>
        <w:t>等）气化器、</w:t>
      </w:r>
      <w:r w:rsidRPr="008B2F01">
        <w:rPr>
          <w:rFonts w:ascii="Arial" w:eastAsiaTheme="majorEastAsia" w:hAnsi="Arial" w:hint="eastAsia"/>
          <w:szCs w:val="21"/>
        </w:rPr>
        <w:t>LNG</w:t>
      </w:r>
      <w:r w:rsidRPr="008B2F01">
        <w:rPr>
          <w:rFonts w:ascii="Arial" w:eastAsiaTheme="majorEastAsia" w:hAnsi="Arial" w:hint="eastAsia"/>
          <w:szCs w:val="21"/>
        </w:rPr>
        <w:t>撬装设备、气体调压装置等系列产品。工业气体气化站、</w:t>
      </w:r>
      <w:r w:rsidRPr="008B2F01">
        <w:rPr>
          <w:rFonts w:ascii="Arial" w:eastAsiaTheme="majorEastAsia" w:hAnsi="Arial" w:hint="eastAsia"/>
          <w:szCs w:val="21"/>
        </w:rPr>
        <w:t>LNG</w:t>
      </w:r>
      <w:r w:rsidRPr="008B2F01">
        <w:rPr>
          <w:rFonts w:ascii="Arial" w:eastAsiaTheme="majorEastAsia" w:hAnsi="Arial" w:hint="eastAsia"/>
          <w:szCs w:val="21"/>
        </w:rPr>
        <w:t>气化站、</w:t>
      </w:r>
      <w:r w:rsidRPr="008B2F01">
        <w:rPr>
          <w:rFonts w:ascii="Arial" w:eastAsiaTheme="majorEastAsia" w:hAnsi="Arial" w:hint="eastAsia"/>
          <w:szCs w:val="21"/>
        </w:rPr>
        <w:t>L-CNG</w:t>
      </w:r>
      <w:r w:rsidRPr="008B2F01">
        <w:rPr>
          <w:rFonts w:ascii="Arial" w:eastAsiaTheme="majorEastAsia" w:hAnsi="Arial" w:hint="eastAsia"/>
          <w:szCs w:val="21"/>
        </w:rPr>
        <w:t>加气站总包工程，并能为客户提供这方面及周边领域的技术服务和方案策划。</w:t>
      </w:r>
    </w:p>
    <w:p w:rsidR="00D02746" w:rsidRDefault="00D02746" w:rsidP="00D02746">
      <w:pPr>
        <w:rPr>
          <w:rFonts w:ascii="Arial" w:eastAsia="仿宋" w:hAnsi="Arial" w:cs="Arial"/>
          <w:sz w:val="20"/>
          <w:szCs w:val="20"/>
        </w:rPr>
      </w:pPr>
      <w:r>
        <w:rPr>
          <w:rFonts w:ascii="Arial" w:eastAsiaTheme="majorEastAsia" w:hAnsi="Arial"/>
          <w:szCs w:val="21"/>
        </w:rPr>
        <w:t>Products available to customers are:</w:t>
      </w:r>
      <w:r>
        <w:rPr>
          <w:rFonts w:ascii="Arial" w:eastAsia="仿宋" w:hAnsi="Arial" w:cs="Arial" w:hint="eastAsia"/>
          <w:sz w:val="20"/>
          <w:szCs w:val="20"/>
        </w:rPr>
        <w:t xml:space="preserve">cryogenic liquid (LOX, LIN, LAr, LNG, LCO2, LPG, etc) vaporizer, LNG skid </w:t>
      </w:r>
      <w:r>
        <w:rPr>
          <w:rFonts w:ascii="Arial" w:eastAsia="仿宋" w:hAnsi="Arial" w:cs="Arial"/>
          <w:sz w:val="20"/>
          <w:szCs w:val="20"/>
        </w:rPr>
        <w:t>equipment</w:t>
      </w:r>
      <w:r>
        <w:rPr>
          <w:rFonts w:ascii="Arial" w:eastAsia="仿宋" w:hAnsi="Arial" w:cs="Arial" w:hint="eastAsia"/>
          <w:sz w:val="20"/>
          <w:szCs w:val="20"/>
        </w:rPr>
        <w:t>, gas pressure regulator etc</w:t>
      </w:r>
      <w:r>
        <w:rPr>
          <w:rFonts w:ascii="Arial" w:eastAsia="仿宋" w:hAnsi="Arial" w:cs="Arial"/>
          <w:sz w:val="20"/>
          <w:szCs w:val="20"/>
        </w:rPr>
        <w:t>,</w:t>
      </w:r>
      <w:r>
        <w:rPr>
          <w:rFonts w:ascii="Arial" w:eastAsia="仿宋" w:hAnsi="Arial" w:cs="Arial" w:hint="eastAsia"/>
          <w:sz w:val="20"/>
          <w:szCs w:val="20"/>
        </w:rPr>
        <w:t xml:space="preserve"> also supply EPC of industrial gas gasification station, LNG gasification station, L-CNG refueling station, a</w:t>
      </w:r>
      <w:r w:rsidRPr="00FB762B">
        <w:rPr>
          <w:rFonts w:ascii="Arial" w:eastAsia="仿宋" w:hAnsi="Arial" w:cs="Arial"/>
          <w:sz w:val="20"/>
          <w:szCs w:val="20"/>
        </w:rPr>
        <w:t xml:space="preserve">nd </w:t>
      </w:r>
      <w:r>
        <w:rPr>
          <w:rFonts w:ascii="Arial" w:eastAsia="仿宋" w:hAnsi="Arial" w:cs="Arial" w:hint="eastAsia"/>
          <w:sz w:val="20"/>
          <w:szCs w:val="20"/>
        </w:rPr>
        <w:t xml:space="preserve">we </w:t>
      </w:r>
      <w:r w:rsidRPr="00FB762B">
        <w:rPr>
          <w:rFonts w:ascii="Arial" w:eastAsia="仿宋" w:hAnsi="Arial" w:cs="Arial"/>
          <w:sz w:val="20"/>
          <w:szCs w:val="20"/>
        </w:rPr>
        <w:t>can provide customers with the whole process of gas industry technical services and consulting planning</w:t>
      </w:r>
      <w:r>
        <w:rPr>
          <w:rFonts w:ascii="Arial" w:eastAsia="仿宋" w:hAnsi="Arial" w:cs="Arial" w:hint="eastAsia"/>
          <w:sz w:val="20"/>
          <w:szCs w:val="20"/>
        </w:rPr>
        <w:t>.</w:t>
      </w:r>
    </w:p>
    <w:p w:rsidR="00D02746" w:rsidRPr="009826D6" w:rsidRDefault="00D02746" w:rsidP="00D02746">
      <w:pPr>
        <w:rPr>
          <w:rFonts w:ascii="Arial" w:eastAsiaTheme="majorEastAsia" w:hAnsi="Arial"/>
          <w:szCs w:val="21"/>
        </w:rPr>
      </w:pPr>
    </w:p>
    <w:p w:rsidR="00D02746" w:rsidRPr="008B2F01" w:rsidRDefault="00D02746" w:rsidP="00D02746">
      <w:pPr>
        <w:rPr>
          <w:rFonts w:ascii="Arial" w:eastAsiaTheme="majorEastAsia" w:hAnsi="Arial"/>
          <w:b/>
          <w:szCs w:val="21"/>
        </w:rPr>
      </w:pPr>
      <w:r w:rsidRPr="008B2F01">
        <w:rPr>
          <w:rFonts w:ascii="Arial" w:eastAsiaTheme="majorEastAsia" w:hAnsi="Arial" w:hint="eastAsia"/>
          <w:b/>
          <w:szCs w:val="21"/>
        </w:rPr>
        <w:t>04</w:t>
      </w:r>
    </w:p>
    <w:p w:rsidR="00D02746" w:rsidRDefault="00D02746" w:rsidP="00D02746">
      <w:pPr>
        <w:rPr>
          <w:rFonts w:ascii="Arial" w:eastAsiaTheme="majorEastAsia" w:hAnsi="Arial"/>
          <w:szCs w:val="21"/>
        </w:rPr>
      </w:pPr>
      <w:r w:rsidRPr="008B2F01">
        <w:rPr>
          <w:rFonts w:ascii="Arial" w:eastAsiaTheme="majorEastAsia" w:hAnsi="Arial" w:hint="eastAsia"/>
          <w:szCs w:val="21"/>
        </w:rPr>
        <w:t>取得国家质量监督检验检疫总局颁发的《</w:t>
      </w:r>
      <w:r w:rsidRPr="008B2F01">
        <w:rPr>
          <w:rFonts w:ascii="Arial" w:eastAsiaTheme="majorEastAsia" w:hAnsi="Arial" w:hint="eastAsia"/>
          <w:szCs w:val="21"/>
        </w:rPr>
        <w:t>A/B</w:t>
      </w:r>
      <w:r w:rsidRPr="008B2F01">
        <w:rPr>
          <w:rFonts w:ascii="Arial" w:eastAsiaTheme="majorEastAsia" w:hAnsi="Arial" w:hint="eastAsia"/>
          <w:szCs w:val="21"/>
        </w:rPr>
        <w:t>级压力管道元件制造许可证》，江苏省质量技术监督局颁发的《</w:t>
      </w:r>
      <w:r w:rsidRPr="008B2F01">
        <w:rPr>
          <w:rFonts w:ascii="Arial" w:eastAsiaTheme="majorEastAsia" w:hAnsi="Arial" w:hint="eastAsia"/>
          <w:szCs w:val="21"/>
        </w:rPr>
        <w:t>D,/D2</w:t>
      </w:r>
      <w:r w:rsidRPr="008B2F01">
        <w:rPr>
          <w:rFonts w:ascii="Arial" w:eastAsiaTheme="majorEastAsia" w:hAnsi="Arial" w:hint="eastAsia"/>
          <w:szCs w:val="21"/>
        </w:rPr>
        <w:t>固定式压力容器制造许可证》、《</w:t>
      </w:r>
      <w:r w:rsidRPr="008B2F01">
        <w:rPr>
          <w:rFonts w:ascii="Arial" w:eastAsiaTheme="majorEastAsia" w:hAnsi="Arial" w:hint="eastAsia"/>
          <w:szCs w:val="21"/>
        </w:rPr>
        <w:t>GC</w:t>
      </w:r>
      <w:r w:rsidRPr="008B2F01">
        <w:rPr>
          <w:rFonts w:ascii="Arial" w:eastAsiaTheme="majorEastAsia" w:hAnsi="Arial" w:hint="eastAsia"/>
          <w:szCs w:val="21"/>
        </w:rPr>
        <w:t>类压力管道安装维修改造许可证》、《</w:t>
      </w:r>
      <w:r w:rsidRPr="008B2F01">
        <w:rPr>
          <w:rFonts w:ascii="Arial" w:eastAsiaTheme="majorEastAsia" w:hAnsi="Arial" w:hint="eastAsia"/>
          <w:szCs w:val="21"/>
        </w:rPr>
        <w:t>GC2</w:t>
      </w:r>
      <w:r w:rsidRPr="008B2F01">
        <w:rPr>
          <w:rFonts w:ascii="Arial" w:eastAsiaTheme="majorEastAsia" w:hAnsi="Arial" w:hint="eastAsia"/>
          <w:szCs w:val="21"/>
        </w:rPr>
        <w:t>类压力管道设计许可证》；美国</w:t>
      </w:r>
      <w:r w:rsidRPr="008B2F01">
        <w:rPr>
          <w:rFonts w:ascii="Arial" w:eastAsiaTheme="majorEastAsia" w:hAnsi="Arial" w:hint="eastAsia"/>
          <w:szCs w:val="21"/>
        </w:rPr>
        <w:t>ASME</w:t>
      </w:r>
      <w:r w:rsidRPr="008B2F01">
        <w:rPr>
          <w:rFonts w:ascii="Arial" w:eastAsiaTheme="majorEastAsia" w:hAnsi="Arial" w:hint="eastAsia"/>
          <w:szCs w:val="21"/>
        </w:rPr>
        <w:t>协会颁发</w:t>
      </w:r>
      <w:r w:rsidRPr="008B2F01">
        <w:rPr>
          <w:rFonts w:ascii="Arial" w:eastAsiaTheme="majorEastAsia" w:hAnsi="Arial" w:hint="eastAsia"/>
          <w:szCs w:val="21"/>
        </w:rPr>
        <w:t>U</w:t>
      </w:r>
      <w:r w:rsidRPr="008B2F01">
        <w:rPr>
          <w:rFonts w:ascii="Arial" w:eastAsiaTheme="majorEastAsia" w:hAnsi="Arial" w:hint="eastAsia"/>
          <w:szCs w:val="21"/>
        </w:rPr>
        <w:t>类制造许可，证书编号</w:t>
      </w:r>
      <w:r w:rsidRPr="008B2F01">
        <w:rPr>
          <w:rFonts w:ascii="Arial" w:eastAsiaTheme="majorEastAsia" w:hAnsi="Arial" w:hint="eastAsia"/>
          <w:szCs w:val="21"/>
        </w:rPr>
        <w:t>54536</w:t>
      </w:r>
      <w:r w:rsidRPr="008B2F01">
        <w:rPr>
          <w:rFonts w:ascii="Arial" w:eastAsiaTheme="majorEastAsia" w:hAnsi="Arial" w:hint="eastAsia"/>
          <w:szCs w:val="21"/>
        </w:rPr>
        <w:t>；由授权第三方认证通过的《</w:t>
      </w:r>
      <w:r w:rsidRPr="008B2F01">
        <w:rPr>
          <w:rFonts w:ascii="Arial" w:eastAsiaTheme="majorEastAsia" w:hAnsi="Arial" w:hint="eastAsia"/>
          <w:szCs w:val="21"/>
        </w:rPr>
        <w:t>ISO9001</w:t>
      </w:r>
      <w:r w:rsidRPr="008B2F01">
        <w:rPr>
          <w:rFonts w:ascii="Arial" w:eastAsiaTheme="majorEastAsia" w:hAnsi="Arial" w:hint="eastAsia"/>
          <w:szCs w:val="21"/>
        </w:rPr>
        <w:t>质量认证》管理体系、《</w:t>
      </w:r>
      <w:r w:rsidRPr="008B2F01">
        <w:rPr>
          <w:rFonts w:ascii="Arial" w:eastAsiaTheme="majorEastAsia" w:hAnsi="Arial" w:hint="eastAsia"/>
          <w:szCs w:val="21"/>
        </w:rPr>
        <w:t>ISO14001:2015</w:t>
      </w:r>
      <w:r w:rsidRPr="008B2F01">
        <w:rPr>
          <w:rFonts w:ascii="Arial" w:eastAsiaTheme="majorEastAsia" w:hAnsi="Arial" w:hint="eastAsia"/>
          <w:szCs w:val="21"/>
        </w:rPr>
        <w:t>环境认证证书》、《</w:t>
      </w:r>
      <w:r w:rsidRPr="008B2F01">
        <w:rPr>
          <w:rFonts w:ascii="Arial" w:eastAsiaTheme="majorEastAsia" w:hAnsi="Arial" w:hint="eastAsia"/>
          <w:szCs w:val="21"/>
        </w:rPr>
        <w:t>OHSAS18001:2007</w:t>
      </w:r>
      <w:r w:rsidRPr="008B2F01">
        <w:rPr>
          <w:rFonts w:ascii="Arial" w:eastAsiaTheme="majorEastAsia" w:hAnsi="Arial" w:hint="eastAsia"/>
          <w:szCs w:val="21"/>
        </w:rPr>
        <w:t>职业健康认证证书》；我司还有市级技术研发中心一个，公司成立以来，已研究开发出几十个实用新型和发明专利、多个类型的省级高新技术产品。</w:t>
      </w:r>
    </w:p>
    <w:p w:rsidR="00D02746" w:rsidRPr="007E413E" w:rsidRDefault="00D02746" w:rsidP="00D02746">
      <w:pPr>
        <w:rPr>
          <w:rFonts w:ascii="Arial" w:eastAsiaTheme="majorEastAsia" w:hAnsi="Arial"/>
          <w:szCs w:val="21"/>
        </w:rPr>
      </w:pPr>
      <w:r>
        <w:rPr>
          <w:rFonts w:ascii="Arial" w:eastAsiaTheme="majorEastAsia" w:hAnsi="Arial" w:hint="eastAsia"/>
          <w:szCs w:val="21"/>
        </w:rPr>
        <w:lastRenderedPageBreak/>
        <w:t>Our</w:t>
      </w:r>
      <w:r>
        <w:rPr>
          <w:rFonts w:ascii="Arial" w:eastAsiaTheme="majorEastAsia" w:hAnsi="Arial"/>
          <w:szCs w:val="21"/>
        </w:rPr>
        <w:t xml:space="preserve"> company has o</w:t>
      </w:r>
      <w:r w:rsidRPr="007E413E">
        <w:rPr>
          <w:rFonts w:ascii="Arial" w:eastAsiaTheme="majorEastAsia" w:hAnsi="Arial"/>
          <w:szCs w:val="21"/>
        </w:rPr>
        <w:t xml:space="preserve">btained "A / B Pressure Pipe Component Manufacturing License" issued by General Administration of Quality Supervision, "D, / D2 Stationary Pressure Vessel Manufacturing License", "GC Type Pressure Pipe Installation and Maintenance Reconstruction License" and "GC2 Type Pressure Pipe Design License" </w:t>
      </w:r>
      <w:r>
        <w:rPr>
          <w:rFonts w:ascii="Arial" w:eastAsiaTheme="majorEastAsia" w:hAnsi="Arial" w:hint="eastAsia"/>
          <w:szCs w:val="21"/>
        </w:rPr>
        <w:t>issued</w:t>
      </w:r>
      <w:r w:rsidRPr="007E413E">
        <w:rPr>
          <w:rFonts w:ascii="Arial" w:eastAsiaTheme="majorEastAsia" w:hAnsi="Arial"/>
          <w:szCs w:val="21"/>
        </w:rPr>
        <w:t xml:space="preserve"> by Jiangsu Provincial Bureau of Quality and Technical Supervision; </w:t>
      </w:r>
      <w:r>
        <w:rPr>
          <w:rFonts w:ascii="Arial" w:eastAsiaTheme="majorEastAsia" w:hAnsi="Arial"/>
          <w:szCs w:val="21"/>
        </w:rPr>
        <w:t>We also have</w:t>
      </w:r>
      <w:r w:rsidRPr="007E413E">
        <w:rPr>
          <w:rFonts w:ascii="Arial" w:eastAsiaTheme="majorEastAsia" w:hAnsi="Arial"/>
          <w:szCs w:val="21"/>
        </w:rPr>
        <w:t xml:space="preserve"> the U stamp issued by ASME which certificate No. is 54536; Passed the management system of "ISO9001 Quality Certification", "ISO14001: 2015 Environmental Certification", "OHSAS18001: 2007 Occupational Health Certification"; Our company also has a municipal technology research and development center. Since its establishment, the company has researched and developed dozens of utility models and invention patents, and various types of provincial emerging products.</w:t>
      </w:r>
    </w:p>
    <w:p w:rsidR="00D02746" w:rsidRPr="007E413E" w:rsidRDefault="00D02746" w:rsidP="00D02746">
      <w:pPr>
        <w:rPr>
          <w:rFonts w:ascii="Arial" w:eastAsiaTheme="majorEastAsia" w:hAnsi="Arial"/>
          <w:szCs w:val="21"/>
        </w:rPr>
      </w:pPr>
    </w:p>
    <w:p w:rsidR="00D02746" w:rsidRPr="008B2F01" w:rsidRDefault="00D02746" w:rsidP="00D02746">
      <w:pPr>
        <w:rPr>
          <w:rFonts w:ascii="Arial" w:eastAsiaTheme="majorEastAsia" w:hAnsi="Arial"/>
          <w:szCs w:val="21"/>
        </w:rPr>
      </w:pPr>
      <w:r w:rsidRPr="008B2F01">
        <w:rPr>
          <w:rFonts w:ascii="Arial" w:eastAsiaTheme="majorEastAsia" w:hAnsi="Arial" w:hint="eastAsia"/>
          <w:szCs w:val="21"/>
        </w:rPr>
        <w:t>2016</w:t>
      </w:r>
      <w:r w:rsidRPr="008B2F01">
        <w:rPr>
          <w:rFonts w:ascii="Arial" w:eastAsiaTheme="majorEastAsia" w:hAnsi="Arial" w:hint="eastAsia"/>
          <w:szCs w:val="21"/>
        </w:rPr>
        <w:t>年</w:t>
      </w:r>
      <w:r w:rsidRPr="008B2F01">
        <w:rPr>
          <w:rFonts w:ascii="Arial" w:eastAsiaTheme="majorEastAsia" w:hAnsi="Arial" w:hint="eastAsia"/>
          <w:szCs w:val="21"/>
        </w:rPr>
        <w:t>1</w:t>
      </w:r>
      <w:r w:rsidRPr="008B2F01">
        <w:rPr>
          <w:rFonts w:ascii="Arial" w:eastAsiaTheme="majorEastAsia" w:hAnsi="Arial" w:hint="eastAsia"/>
          <w:szCs w:val="21"/>
        </w:rPr>
        <w:t>月入驻自建新厂区，生产条件及场地和办公设施进一步完善。规范的管理模式、严格的质控手段、一流的生产设备、及时可靠的售后服务，使新锐产品在中国气化设备制造行业中处于领先地位。</w:t>
      </w:r>
    </w:p>
    <w:p w:rsidR="00D02746" w:rsidRDefault="00D02746" w:rsidP="00D02746">
      <w:pPr>
        <w:rPr>
          <w:rFonts w:ascii="Arial" w:eastAsiaTheme="majorEastAsia" w:hAnsi="Arial"/>
          <w:szCs w:val="21"/>
        </w:rPr>
      </w:pPr>
      <w:r w:rsidRPr="007E413E">
        <w:rPr>
          <w:rFonts w:ascii="Arial" w:eastAsiaTheme="majorEastAsia" w:hAnsi="Arial"/>
          <w:szCs w:val="21"/>
        </w:rPr>
        <w:t>We settled in the new self-built factory building since Jan 2016, and the production conditions, venues and office facilities were further improved. The standardized management mode, strict quality control methods, first-class production equipment, and timely and reliable after-sales service make new products take a leading position in national gasification equipment manufacturing industry.</w:t>
      </w:r>
    </w:p>
    <w:p w:rsidR="00D02746" w:rsidRPr="008B2F01" w:rsidRDefault="00D02746" w:rsidP="00D02746">
      <w:pPr>
        <w:rPr>
          <w:rFonts w:ascii="Arial" w:eastAsiaTheme="majorEastAsia" w:hAnsi="Arial"/>
          <w:szCs w:val="21"/>
        </w:rPr>
      </w:pPr>
    </w:p>
    <w:p w:rsidR="00986D79" w:rsidRPr="00D02746" w:rsidRDefault="00986D79"/>
    <w:sectPr w:rsidR="00986D79" w:rsidRPr="00D027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D79" w:rsidRDefault="00986D79" w:rsidP="00D02746">
      <w:r>
        <w:separator/>
      </w:r>
    </w:p>
  </w:endnote>
  <w:endnote w:type="continuationSeparator" w:id="1">
    <w:p w:rsidR="00986D79" w:rsidRDefault="00986D79" w:rsidP="00D027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阿里巴巴普惠体">
    <w:altName w:val="宋体"/>
    <w:charset w:val="86"/>
    <w:family w:val="roman"/>
    <w:pitch w:val="default"/>
    <w:sig w:usb0="A00002FF" w:usb1="7ACF7CFB" w:usb2="0000001E"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D79" w:rsidRDefault="00986D79" w:rsidP="00D02746">
      <w:r>
        <w:separator/>
      </w:r>
    </w:p>
  </w:footnote>
  <w:footnote w:type="continuationSeparator" w:id="1">
    <w:p w:rsidR="00986D79" w:rsidRDefault="00986D79" w:rsidP="00D027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2746"/>
    <w:rsid w:val="00986D79"/>
    <w:rsid w:val="00D027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2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2746"/>
    <w:rPr>
      <w:sz w:val="18"/>
      <w:szCs w:val="18"/>
    </w:rPr>
  </w:style>
  <w:style w:type="paragraph" w:styleId="a4">
    <w:name w:val="footer"/>
    <w:basedOn w:val="a"/>
    <w:link w:val="Char0"/>
    <w:uiPriority w:val="99"/>
    <w:semiHidden/>
    <w:unhideWhenUsed/>
    <w:rsid w:val="00D027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27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2741</Characters>
  <Application>Microsoft Office Word</Application>
  <DocSecurity>0</DocSecurity>
  <Lines>22</Lines>
  <Paragraphs>6</Paragraphs>
  <ScaleCrop>false</ScaleCrop>
  <Company>Microsoft</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2021-04-12T07:23:00Z</dcterms:created>
  <dcterms:modified xsi:type="dcterms:W3CDTF">2021-04-12T07:25:00Z</dcterms:modified>
</cp:coreProperties>
</file>