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autoSpaceDE/>
        <w:autoSpaceDN/>
        <w:spacing w:before="121" w:line="221" w:lineRule="auto"/>
        <w:jc w:val="center"/>
        <w:outlineLvl w:val="0"/>
        <w:rPr>
          <w:rFonts w:hint="eastAsia" w:ascii="仿宋" w:hAnsi="仿宋" w:eastAsia="仿宋" w:cs="仿宋"/>
          <w:sz w:val="32"/>
          <w:szCs w:val="32"/>
          <w:highlight w:val="none"/>
          <w:lang w:eastAsia="zh-CN"/>
        </w:rPr>
      </w:pPr>
      <w:bookmarkStart w:id="0" w:name="_GoBack"/>
      <w:bookmarkEnd w:id="0"/>
      <w:r>
        <w:rPr>
          <w:rFonts w:hint="eastAsia" w:ascii="仿宋" w:hAnsi="仿宋" w:eastAsia="仿宋" w:cs="仿宋"/>
          <w:b/>
          <w:bCs/>
          <w:sz w:val="36"/>
          <w:szCs w:val="36"/>
          <w:highlight w:val="none"/>
          <w:lang w:eastAsia="zh-CN"/>
        </w:rPr>
        <w:t>长沙智谷光年项目全过程造价咨询招标公告</w:t>
      </w:r>
    </w:p>
    <w:p>
      <w:pPr>
        <w:pStyle w:val="2"/>
        <w:kinsoku/>
        <w:autoSpaceDE/>
        <w:autoSpaceDN/>
        <w:spacing w:line="317" w:lineRule="auto"/>
        <w:jc w:val="both"/>
        <w:rPr>
          <w:rFonts w:hint="eastAsia" w:ascii="仿宋" w:hAnsi="仿宋" w:eastAsia="仿宋" w:cs="仿宋"/>
          <w:highlight w:val="none"/>
          <w:lang w:eastAsia="zh-CN"/>
        </w:rPr>
      </w:pPr>
    </w:p>
    <w:p>
      <w:pPr>
        <w:kinsoku/>
        <w:autoSpaceDE/>
        <w:autoSpaceDN/>
        <w:spacing w:after="240" w:afterLines="100" w:line="420" w:lineRule="exact"/>
        <w:jc w:val="both"/>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eastAsia="zh-CN"/>
        </w:rPr>
        <w:t>1.项目概况</w:t>
      </w:r>
    </w:p>
    <w:p>
      <w:pPr>
        <w:kinsoku/>
        <w:autoSpaceDE/>
        <w:autoSpaceDN/>
        <w:spacing w:line="420" w:lineRule="exact"/>
        <w:ind w:firstLine="420" w:firstLineChars="200"/>
        <w:jc w:val="both"/>
        <w:rPr>
          <w:rFonts w:hint="eastAsia" w:ascii="仿宋" w:hAnsi="仿宋" w:eastAsia="仿宋" w:cs="仿宋"/>
          <w:highlight w:val="none"/>
          <w:lang w:eastAsia="zh-CN"/>
        </w:rPr>
      </w:pPr>
      <w:r>
        <w:rPr>
          <w:rFonts w:hint="eastAsia" w:ascii="仿宋" w:hAnsi="仿宋" w:eastAsia="仿宋" w:cs="仿宋"/>
          <w:highlight w:val="none"/>
          <w:lang w:eastAsia="zh-CN"/>
        </w:rPr>
        <w:t>1.1招标条件</w:t>
      </w:r>
    </w:p>
    <w:p>
      <w:pPr>
        <w:kinsoku/>
        <w:autoSpaceDE/>
        <w:autoSpaceDN/>
        <w:spacing w:line="420" w:lineRule="exact"/>
        <w:ind w:firstLine="420" w:firstLineChars="200"/>
        <w:jc w:val="both"/>
        <w:rPr>
          <w:rFonts w:hint="eastAsia" w:ascii="仿宋" w:hAnsi="仿宋" w:eastAsia="仿宋" w:cs="仿宋"/>
          <w:highlight w:val="none"/>
          <w:lang w:eastAsia="zh-CN"/>
        </w:rPr>
      </w:pPr>
      <w:r>
        <w:rPr>
          <w:rFonts w:hint="eastAsia" w:ascii="仿宋" w:hAnsi="仿宋" w:eastAsia="仿宋" w:cs="仿宋"/>
          <w:highlight w:val="none"/>
          <w:lang w:eastAsia="zh-CN"/>
        </w:rPr>
        <w:t>本招标项目已由</w:t>
      </w:r>
      <w:r>
        <w:rPr>
          <w:rFonts w:hint="eastAsia" w:ascii="仿宋" w:hAnsi="仿宋" w:eastAsia="仿宋" w:cs="仿宋"/>
          <w:highlight w:val="none"/>
          <w:u w:val="single"/>
          <w:lang w:eastAsia="zh-CN"/>
        </w:rPr>
        <w:t>湖南湘江新区行政审批服务局</w:t>
      </w:r>
      <w:r>
        <w:rPr>
          <w:rFonts w:hint="eastAsia" w:ascii="仿宋" w:hAnsi="仿宋" w:eastAsia="仿宋" w:cs="仿宋"/>
          <w:highlight w:val="none"/>
          <w:lang w:eastAsia="zh-CN"/>
        </w:rPr>
        <w:t>以</w:t>
      </w:r>
      <w:r>
        <w:rPr>
          <w:rFonts w:hint="eastAsia" w:ascii="仿宋" w:hAnsi="仿宋" w:eastAsia="仿宋" w:cs="仿宋"/>
          <w:highlight w:val="none"/>
          <w:u w:val="single"/>
          <w:lang w:eastAsia="zh-CN"/>
        </w:rPr>
        <w:t>《企业投资项目备案告知承诺信息表》、湘新审投备﹝2023﹞0653</w:t>
      </w:r>
      <w:r>
        <w:rPr>
          <w:rFonts w:hint="eastAsia" w:ascii="仿宋" w:hAnsi="仿宋" w:eastAsia="仿宋" w:cs="仿宋"/>
          <w:highlight w:val="none"/>
          <w:lang w:eastAsia="zh-CN"/>
        </w:rPr>
        <w:t>批复建设，建设资金为企业自筹，已落实。招标人为长沙慧城置业有限公司。项目已具备招标条件，并已报相关行政主管部门备案，现就长沙智谷光年项目全过程造价咨询进行国内公开招标，欢迎符合条件的企业参与投标。</w:t>
      </w:r>
    </w:p>
    <w:p>
      <w:pPr>
        <w:kinsoku/>
        <w:autoSpaceDE/>
        <w:autoSpaceDN/>
        <w:spacing w:line="420" w:lineRule="exact"/>
        <w:ind w:firstLine="420" w:firstLineChars="200"/>
        <w:jc w:val="both"/>
        <w:rPr>
          <w:rFonts w:hint="eastAsia" w:ascii="仿宋" w:hAnsi="仿宋" w:eastAsia="仿宋" w:cs="仿宋"/>
          <w:highlight w:val="none"/>
          <w:lang w:eastAsia="zh-CN"/>
        </w:rPr>
      </w:pPr>
      <w:r>
        <w:rPr>
          <w:rFonts w:hint="eastAsia" w:ascii="仿宋" w:hAnsi="仿宋" w:eastAsia="仿宋" w:cs="仿宋"/>
          <w:highlight w:val="none"/>
          <w:lang w:eastAsia="zh-CN"/>
        </w:rPr>
        <w:t>1.2项目概况与招标范围</w:t>
      </w:r>
    </w:p>
    <w:p>
      <w:pPr>
        <w:kinsoku/>
        <w:autoSpaceDE/>
        <w:autoSpaceDN/>
        <w:spacing w:line="420" w:lineRule="exact"/>
        <w:ind w:firstLine="420" w:firstLineChars="200"/>
        <w:jc w:val="both"/>
        <w:rPr>
          <w:rFonts w:hint="eastAsia" w:ascii="仿宋" w:hAnsi="仿宋" w:eastAsia="仿宋" w:cs="仿宋"/>
          <w:highlight w:val="none"/>
          <w:lang w:eastAsia="zh-CN"/>
        </w:rPr>
      </w:pPr>
      <w:r>
        <w:rPr>
          <w:rFonts w:hint="eastAsia" w:ascii="仿宋" w:hAnsi="仿宋" w:eastAsia="仿宋" w:cs="仿宋"/>
          <w:highlight w:val="none"/>
          <w:lang w:eastAsia="zh-CN"/>
        </w:rPr>
        <w:t>1.2.1项目名称：</w:t>
      </w:r>
      <w:r>
        <w:rPr>
          <w:rFonts w:hint="eastAsia" w:ascii="仿宋" w:hAnsi="仿宋" w:eastAsia="仿宋" w:cs="仿宋"/>
          <w:highlight w:val="none"/>
          <w:u w:val="single"/>
          <w:lang w:eastAsia="zh-CN"/>
        </w:rPr>
        <w:t>长沙智谷光年项目全过程造价咨询；</w:t>
      </w:r>
    </w:p>
    <w:p>
      <w:pPr>
        <w:kinsoku/>
        <w:autoSpaceDE/>
        <w:autoSpaceDN/>
        <w:spacing w:line="420" w:lineRule="exact"/>
        <w:ind w:firstLine="420" w:firstLineChars="200"/>
        <w:jc w:val="both"/>
        <w:rPr>
          <w:rFonts w:hint="eastAsia" w:ascii="仿宋" w:hAnsi="仿宋" w:eastAsia="仿宋" w:cs="仿宋"/>
          <w:highlight w:val="none"/>
          <w:lang w:eastAsia="zh-CN"/>
        </w:rPr>
      </w:pPr>
      <w:r>
        <w:rPr>
          <w:rFonts w:hint="eastAsia" w:ascii="仿宋" w:hAnsi="仿宋" w:eastAsia="仿宋" w:cs="仿宋"/>
          <w:highlight w:val="none"/>
          <w:lang w:eastAsia="zh-CN"/>
        </w:rPr>
        <w:t>1.2.2项目概况：P01-A61/A56地块，净用地面积78403㎡，容积率≤2.0。项目方案定位刚需住宅小区，配套商业，总建筑面积194800㎡，地下建筑面积</w:t>
      </w:r>
      <w:r>
        <w:rPr>
          <w:rFonts w:hint="eastAsia" w:ascii="仿宋" w:hAnsi="仿宋" w:eastAsia="仿宋" w:cs="仿宋"/>
          <w:highlight w:val="none"/>
          <w:lang w:val="en-US" w:eastAsia="zh-CN"/>
        </w:rPr>
        <w:t>约</w:t>
      </w:r>
      <w:r>
        <w:rPr>
          <w:rFonts w:hint="eastAsia" w:ascii="仿宋" w:hAnsi="仿宋" w:eastAsia="仿宋" w:cs="仿宋"/>
          <w:highlight w:val="none"/>
          <w:lang w:eastAsia="zh-CN"/>
        </w:rPr>
        <w:t>39000㎡。</w:t>
      </w:r>
    </w:p>
    <w:p>
      <w:pPr>
        <w:kinsoku/>
        <w:autoSpaceDE/>
        <w:autoSpaceDN/>
        <w:spacing w:line="420" w:lineRule="exact"/>
        <w:ind w:firstLine="420" w:firstLineChars="200"/>
        <w:jc w:val="both"/>
        <w:rPr>
          <w:rFonts w:hint="eastAsia" w:ascii="仿宋" w:hAnsi="仿宋" w:eastAsia="仿宋" w:cs="仿宋"/>
          <w:highlight w:val="none"/>
          <w:lang w:eastAsia="zh-CN"/>
        </w:rPr>
      </w:pPr>
      <w:r>
        <w:rPr>
          <w:rFonts w:hint="eastAsia" w:ascii="仿宋" w:hAnsi="仿宋" w:eastAsia="仿宋" w:cs="仿宋"/>
          <w:highlight w:val="none"/>
          <w:lang w:eastAsia="zh-CN"/>
        </w:rPr>
        <w:t>1.2.3标段划分：一个标段；</w:t>
      </w:r>
    </w:p>
    <w:p>
      <w:pPr>
        <w:kinsoku/>
        <w:autoSpaceDE/>
        <w:autoSpaceDN/>
        <w:spacing w:line="420" w:lineRule="exact"/>
        <w:ind w:firstLine="420" w:firstLineChars="200"/>
        <w:jc w:val="both"/>
        <w:rPr>
          <w:rFonts w:hint="eastAsia" w:ascii="仿宋" w:hAnsi="仿宋" w:eastAsia="仿宋" w:cs="仿宋"/>
          <w:highlight w:val="none"/>
          <w:lang w:eastAsia="zh-CN"/>
        </w:rPr>
      </w:pPr>
      <w:r>
        <w:rPr>
          <w:rFonts w:hint="eastAsia" w:ascii="仿宋" w:hAnsi="仿宋" w:eastAsia="仿宋" w:cs="仿宋"/>
          <w:highlight w:val="none"/>
          <w:lang w:eastAsia="zh-CN"/>
        </w:rPr>
        <w:t>1.2.4服务期：从合同生效之日起至项目整体通过竣工验收，完成结算审核并配合竣工财务决算审计，暂定</w:t>
      </w:r>
      <w:r>
        <w:rPr>
          <w:rFonts w:hint="eastAsia" w:ascii="仿宋" w:hAnsi="仿宋" w:eastAsia="仿宋" w:cs="仿宋"/>
          <w:highlight w:val="none"/>
          <w:lang w:val="en-US" w:eastAsia="zh-CN"/>
        </w:rPr>
        <w:t>36个月(延期3个月内(含三个月)为免费服务期，超过3个月计算延期服务费，延期服务费只计取人员工资，其他费用不再计取)</w:t>
      </w:r>
      <w:r>
        <w:rPr>
          <w:rFonts w:hint="eastAsia" w:ascii="仿宋" w:hAnsi="仿宋" w:eastAsia="仿宋" w:cs="仿宋"/>
          <w:highlight w:val="none"/>
          <w:lang w:eastAsia="zh-CN"/>
        </w:rPr>
        <w:t>，具体以本项目实施工期为准。</w:t>
      </w:r>
    </w:p>
    <w:p>
      <w:pPr>
        <w:kinsoku/>
        <w:autoSpaceDE/>
        <w:autoSpaceDN/>
        <w:spacing w:line="420" w:lineRule="exact"/>
        <w:ind w:firstLine="420" w:firstLineChars="200"/>
        <w:jc w:val="both"/>
        <w:rPr>
          <w:rFonts w:hint="eastAsia" w:ascii="仿宋" w:hAnsi="仿宋" w:eastAsia="仿宋" w:cs="仿宋"/>
          <w:highlight w:val="none"/>
          <w:lang w:eastAsia="zh-CN"/>
        </w:rPr>
      </w:pPr>
      <w:r>
        <w:rPr>
          <w:rFonts w:hint="eastAsia" w:ascii="仿宋" w:hAnsi="仿宋" w:eastAsia="仿宋" w:cs="仿宋"/>
          <w:highlight w:val="none"/>
          <w:lang w:eastAsia="zh-CN"/>
        </w:rPr>
        <w:t>1.2.5招标服务范围：本次招标内容须提供从施工阶段至竣工阶段全过程造价咨询服务，主要工作内容包括：</w:t>
      </w:r>
    </w:p>
    <w:p>
      <w:pPr>
        <w:kinsoku/>
        <w:autoSpaceDE/>
        <w:autoSpaceDN/>
        <w:spacing w:line="420" w:lineRule="exact"/>
        <w:ind w:firstLine="420" w:firstLineChars="200"/>
        <w:jc w:val="both"/>
        <w:rPr>
          <w:rFonts w:hint="eastAsia" w:ascii="仿宋" w:hAnsi="仿宋" w:eastAsia="仿宋" w:cs="仿宋"/>
          <w:highlight w:val="none"/>
          <w:lang w:eastAsia="zh-CN"/>
        </w:rPr>
      </w:pPr>
      <w:r>
        <w:rPr>
          <w:rFonts w:hint="eastAsia" w:ascii="仿宋" w:hAnsi="仿宋" w:eastAsia="仿宋" w:cs="仿宋"/>
          <w:highlight w:val="none"/>
          <w:lang w:eastAsia="zh-CN"/>
        </w:rPr>
        <w:t>（1）设计阶段：包括但不限于①提出工程设计方案的优化建议，各方案工程造价的编制与比选；②协助进行目标成本编制工作，提供建筑、结构、景观、绿化、精装修等目标成本的控制建议；③参与工程招标文件的编制；④施工合同的相关造价条款的拟定；⑤招标控制</w:t>
      </w:r>
      <w:r>
        <w:rPr>
          <w:rFonts w:hint="eastAsia" w:ascii="仿宋" w:hAnsi="仿宋" w:eastAsia="仿宋" w:cs="仿宋"/>
          <w:highlight w:val="none"/>
          <w:lang w:val="en-US" w:eastAsia="zh-CN"/>
        </w:rPr>
        <w:t>价</w:t>
      </w:r>
      <w:r>
        <w:rPr>
          <w:rFonts w:hint="eastAsia" w:ascii="仿宋" w:hAnsi="仿宋" w:eastAsia="仿宋" w:cs="仿宋"/>
          <w:highlight w:val="none"/>
          <w:lang w:eastAsia="zh-CN"/>
        </w:rPr>
        <w:t>的编制及各类招标项目投标价合理性分析；</w:t>
      </w:r>
    </w:p>
    <w:p>
      <w:pPr>
        <w:kinsoku/>
        <w:autoSpaceDE/>
        <w:autoSpaceDN/>
        <w:spacing w:line="420" w:lineRule="exact"/>
        <w:ind w:firstLine="420" w:firstLineChars="200"/>
        <w:jc w:val="both"/>
        <w:rPr>
          <w:rFonts w:hint="eastAsia" w:ascii="仿宋" w:hAnsi="仿宋" w:eastAsia="仿宋" w:cs="仿宋"/>
          <w:highlight w:val="none"/>
          <w:lang w:eastAsia="zh-CN"/>
        </w:rPr>
      </w:pPr>
      <w:r>
        <w:rPr>
          <w:rFonts w:hint="eastAsia" w:ascii="仿宋" w:hAnsi="仿宋" w:eastAsia="仿宋" w:cs="仿宋"/>
          <w:highlight w:val="none"/>
          <w:lang w:eastAsia="zh-CN"/>
        </w:rPr>
        <w:t>（2）施工阶段：包括但不限于①建设项目工程造价相关合同履行过程的管理；②提出工程施工方案的优化建议，各方案工程造价的编制与比选；③总承包预算审核完成之后的暂估价工程预算审核，工程计量支付的确定，审核工程款支付申请，提出资金使用计划建议；④施工过程的设计变更，工程签证，隐蔽工程记录签认和工程索赔的处理；⑤协助发包人进行全口径成本分析、风险控制，提出税务统筹及融资方案的建议；⑥派驻驻场造价工程师现场办公；</w:t>
      </w:r>
    </w:p>
    <w:p>
      <w:pPr>
        <w:kinsoku/>
        <w:autoSpaceDE/>
        <w:autoSpaceDN/>
        <w:spacing w:line="420" w:lineRule="exact"/>
        <w:ind w:firstLine="420" w:firstLineChars="200"/>
        <w:jc w:val="both"/>
        <w:rPr>
          <w:rFonts w:hint="eastAsia" w:ascii="仿宋" w:hAnsi="仿宋" w:eastAsia="仿宋" w:cs="仿宋"/>
          <w:highlight w:val="none"/>
          <w:lang w:eastAsia="zh-CN"/>
        </w:rPr>
      </w:pPr>
      <w:r>
        <w:rPr>
          <w:rFonts w:hint="eastAsia" w:ascii="仿宋" w:hAnsi="仿宋" w:eastAsia="仿宋" w:cs="仿宋"/>
          <w:highlight w:val="none"/>
          <w:lang w:eastAsia="zh-CN"/>
        </w:rPr>
        <w:t>（3）竣工阶段：包括但不限于①对各类工程施工单位报送的竣工结算进行审核并出具审核报告；②如结算需要建设单位上级部门复审，需协助建设单位对接，配合完成项目的结算复审工作。同时，按要求派驻专业人员进行驻场服务。</w:t>
      </w:r>
    </w:p>
    <w:p>
      <w:pPr>
        <w:kinsoku/>
        <w:autoSpaceDE/>
        <w:autoSpaceDN/>
        <w:spacing w:line="420" w:lineRule="exact"/>
        <w:ind w:firstLine="420" w:firstLineChars="200"/>
        <w:jc w:val="both"/>
        <w:rPr>
          <w:rFonts w:hint="eastAsia" w:ascii="仿宋" w:hAnsi="仿宋" w:eastAsia="仿宋" w:cs="仿宋"/>
          <w:highlight w:val="none"/>
          <w:lang w:eastAsia="zh-CN"/>
        </w:rPr>
      </w:pPr>
      <w:r>
        <w:rPr>
          <w:rFonts w:hint="eastAsia" w:ascii="仿宋" w:hAnsi="仿宋" w:eastAsia="仿宋" w:cs="仿宋"/>
          <w:highlight w:val="none"/>
          <w:lang w:eastAsia="zh-CN"/>
        </w:rPr>
        <w:t>（</w:t>
      </w:r>
      <w:r>
        <w:rPr>
          <w:rFonts w:hint="eastAsia" w:ascii="仿宋" w:hAnsi="仿宋" w:eastAsia="仿宋" w:cs="仿宋"/>
          <w:highlight w:val="none"/>
          <w:lang w:val="en-US" w:eastAsia="zh-CN"/>
        </w:rPr>
        <w:t>4</w:t>
      </w:r>
      <w:r>
        <w:rPr>
          <w:rFonts w:hint="eastAsia" w:ascii="仿宋" w:hAnsi="仿宋" w:eastAsia="仿宋" w:cs="仿宋"/>
          <w:highlight w:val="none"/>
          <w:lang w:eastAsia="zh-CN"/>
        </w:rPr>
        <w:t>）其它：按委托方要求协助材料、设备等询价工作；全过程中图纸、造价资料、台帐的整理及委托方安排的其它相关工作。</w:t>
      </w:r>
    </w:p>
    <w:p>
      <w:pPr>
        <w:kinsoku/>
        <w:autoSpaceDE/>
        <w:autoSpaceDN/>
        <w:spacing w:line="420" w:lineRule="exact"/>
        <w:ind w:firstLine="420" w:firstLineChars="200"/>
        <w:jc w:val="both"/>
        <w:rPr>
          <w:rFonts w:hint="eastAsia" w:ascii="仿宋" w:hAnsi="仿宋" w:eastAsia="仿宋" w:cs="仿宋"/>
          <w:highlight w:val="none"/>
          <w:lang w:eastAsia="zh-CN"/>
        </w:rPr>
      </w:pPr>
      <w:r>
        <w:rPr>
          <w:rFonts w:hint="eastAsia" w:ascii="仿宋" w:hAnsi="仿宋" w:eastAsia="仿宋" w:cs="仿宋"/>
          <w:highlight w:val="none"/>
          <w:lang w:eastAsia="zh-CN"/>
        </w:rPr>
        <w:t>1.2.6最高投标限价：</w:t>
      </w:r>
      <w:r>
        <w:rPr>
          <w:rFonts w:hint="eastAsia" w:ascii="仿宋" w:hAnsi="仿宋" w:eastAsia="仿宋" w:cs="仿宋"/>
          <w:highlight w:val="none"/>
          <w:u w:val="single"/>
          <w:lang w:eastAsia="zh-CN"/>
        </w:rPr>
        <w:t xml:space="preserve"> 2399907.60元。</w:t>
      </w:r>
    </w:p>
    <w:p>
      <w:pPr>
        <w:kinsoku/>
        <w:autoSpaceDE/>
        <w:autoSpaceDN/>
        <w:spacing w:after="240" w:afterLines="100" w:line="420" w:lineRule="exact"/>
        <w:jc w:val="both"/>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eastAsia="zh-CN"/>
        </w:rPr>
        <w:t>2.资格要求</w:t>
      </w:r>
    </w:p>
    <w:p>
      <w:pPr>
        <w:kinsoku/>
        <w:autoSpaceDE/>
        <w:autoSpaceDN/>
        <w:spacing w:line="420" w:lineRule="exact"/>
        <w:ind w:firstLine="420" w:firstLineChars="200"/>
        <w:rPr>
          <w:rFonts w:hint="eastAsia" w:ascii="仿宋" w:hAnsi="仿宋" w:eastAsia="仿宋" w:cs="仿宋"/>
          <w:highlight w:val="none"/>
          <w:lang w:eastAsia="zh-CN"/>
        </w:rPr>
      </w:pPr>
      <w:r>
        <w:rPr>
          <w:rFonts w:hint="eastAsia" w:ascii="仿宋" w:hAnsi="仿宋" w:eastAsia="仿宋" w:cs="仿宋"/>
          <w:highlight w:val="none"/>
          <w:lang w:eastAsia="zh-CN"/>
        </w:rPr>
        <w:t>2.1具有独立法人资格的事业或企业单位，且营业执照（或事业单位法人证书）处于有效期内。</w:t>
      </w:r>
    </w:p>
    <w:p>
      <w:pPr>
        <w:kinsoku/>
        <w:autoSpaceDE/>
        <w:autoSpaceDN/>
        <w:spacing w:line="420" w:lineRule="exact"/>
        <w:ind w:firstLine="420" w:firstLineChars="200"/>
        <w:jc w:val="both"/>
        <w:rPr>
          <w:rFonts w:hint="eastAsia" w:ascii="仿宋" w:hAnsi="仿宋" w:eastAsia="仿宋" w:cs="仿宋"/>
          <w:highlight w:val="none"/>
          <w:lang w:eastAsia="zh-CN"/>
        </w:rPr>
      </w:pPr>
      <w:r>
        <w:rPr>
          <w:rFonts w:hint="eastAsia" w:ascii="仿宋" w:hAnsi="仿宋" w:eastAsia="仿宋" w:cs="仿宋"/>
          <w:highlight w:val="none"/>
          <w:lang w:eastAsia="zh-CN"/>
        </w:rPr>
        <w:t>2.2拟任项目造价咨询负责</w:t>
      </w:r>
      <w:r>
        <w:rPr>
          <w:rFonts w:hint="eastAsia" w:ascii="仿宋" w:hAnsi="仿宋" w:eastAsia="仿宋" w:cs="仿宋"/>
          <w:highlight w:val="none"/>
          <w:lang w:val="en-US" w:eastAsia="zh-CN"/>
        </w:rPr>
        <w:t>人须具有建设行政主管部门颁发的全国造价工程师注册证书或国家一级注册造价工程师证书，注册单位名称须与投标人名称一致，且必须是本企业在职人员(可兼任驻场负责人)</w:t>
      </w:r>
      <w:r>
        <w:rPr>
          <w:rFonts w:hint="eastAsia" w:ascii="仿宋" w:hAnsi="仿宋" w:eastAsia="仿宋" w:cs="仿宋"/>
          <w:highlight w:val="none"/>
          <w:lang w:eastAsia="zh-CN"/>
        </w:rPr>
        <w:t>；</w:t>
      </w:r>
    </w:p>
    <w:p>
      <w:pPr>
        <w:kinsoku/>
        <w:autoSpaceDE/>
        <w:autoSpaceDN/>
        <w:spacing w:line="420" w:lineRule="exact"/>
        <w:ind w:firstLine="420" w:firstLineChars="200"/>
        <w:jc w:val="both"/>
        <w:rPr>
          <w:rFonts w:hint="eastAsia" w:ascii="仿宋" w:hAnsi="仿宋" w:eastAsia="仿宋" w:cs="仿宋"/>
          <w:highlight w:val="none"/>
          <w:lang w:eastAsia="zh-CN"/>
        </w:rPr>
      </w:pPr>
      <w:r>
        <w:rPr>
          <w:rFonts w:hint="eastAsia" w:ascii="仿宋" w:hAnsi="仿宋" w:eastAsia="仿宋" w:cs="仿宋"/>
          <w:highlight w:val="none"/>
          <w:lang w:eastAsia="zh-CN"/>
        </w:rPr>
        <w:t>2.3投标人须满足以下入围业绩要求：企业近三年（以提交投标文件截止时间前</w:t>
      </w:r>
      <w:r>
        <w:rPr>
          <w:rFonts w:hint="eastAsia" w:ascii="仿宋" w:hAnsi="仿宋" w:eastAsia="仿宋" w:cs="仿宋"/>
          <w:highlight w:val="none"/>
          <w:lang w:val="en-US" w:eastAsia="zh-CN"/>
        </w:rPr>
        <w:t>36个月</w:t>
      </w:r>
      <w:r>
        <w:rPr>
          <w:rFonts w:hint="eastAsia" w:ascii="仿宋" w:hAnsi="仿宋" w:eastAsia="仿宋" w:cs="仿宋"/>
          <w:highlight w:val="none"/>
          <w:lang w:eastAsia="zh-CN"/>
        </w:rPr>
        <w:t>内为准）至少承担过1个入围业绩。入围业绩具体要求单项合同金额不少于</w:t>
      </w:r>
      <w:r>
        <w:rPr>
          <w:rFonts w:hint="eastAsia" w:ascii="仿宋" w:hAnsi="仿宋" w:eastAsia="仿宋" w:cs="仿宋"/>
          <w:highlight w:val="none"/>
          <w:lang w:val="en-US" w:eastAsia="zh-CN"/>
        </w:rPr>
        <w:t>120</w:t>
      </w:r>
      <w:r>
        <w:rPr>
          <w:rFonts w:hint="eastAsia" w:ascii="仿宋" w:hAnsi="仿宋" w:eastAsia="仿宋" w:cs="仿宋"/>
          <w:highlight w:val="none"/>
          <w:lang w:eastAsia="zh-CN"/>
        </w:rPr>
        <w:t>万元的房屋建筑工程造价咨询服务的业绩。造价咨询项目入围业绩证明资料提供造价咨询服务合同和造价咨询成果文件，有效时间以出具造价咨询成果文件的日期为准，若单个造价咨询合同分多次出具咨询报告的，可提供多个咨询报告，以提供的最后一个咨询报告时间为准；</w:t>
      </w:r>
    </w:p>
    <w:p>
      <w:pPr>
        <w:kinsoku/>
        <w:autoSpaceDE/>
        <w:autoSpaceDN/>
        <w:spacing w:line="420" w:lineRule="exact"/>
        <w:ind w:firstLine="420" w:firstLineChars="200"/>
        <w:jc w:val="both"/>
        <w:rPr>
          <w:rFonts w:hint="eastAsia" w:ascii="仿宋" w:hAnsi="仿宋" w:eastAsia="仿宋" w:cs="仿宋"/>
          <w:highlight w:val="none"/>
          <w:lang w:eastAsia="zh-CN"/>
        </w:rPr>
      </w:pPr>
      <w:r>
        <w:rPr>
          <w:rFonts w:hint="eastAsia" w:ascii="仿宋" w:hAnsi="仿宋" w:eastAsia="仿宋" w:cs="仿宋"/>
          <w:highlight w:val="none"/>
          <w:lang w:eastAsia="zh-CN"/>
        </w:rPr>
        <w:t>2.4本次招标：□接受联合体，以联合体形式投标的须满足以下要求：</w:t>
      </w:r>
    </w:p>
    <w:p>
      <w:pPr>
        <w:kinsoku/>
        <w:autoSpaceDE/>
        <w:autoSpaceDN/>
        <w:spacing w:line="420" w:lineRule="exact"/>
        <w:ind w:firstLine="1890" w:firstLineChars="900"/>
        <w:jc w:val="both"/>
        <w:rPr>
          <w:rFonts w:hint="eastAsia" w:ascii="仿宋" w:hAnsi="仿宋" w:eastAsia="仿宋" w:cs="仿宋"/>
          <w:highlight w:val="none"/>
          <w:lang w:eastAsia="zh-CN"/>
        </w:rPr>
      </w:pPr>
      <w:r>
        <w:rPr>
          <w:rFonts w:hint="eastAsia" w:ascii="仿宋" w:hAnsi="仿宋" w:eastAsia="仿宋" w:cs="仿宋"/>
          <w:highlight w:val="none"/>
          <w:lang w:eastAsia="zh-CN"/>
        </w:rPr>
        <w:t>■不接受联合体投标。</w:t>
      </w:r>
    </w:p>
    <w:p>
      <w:pPr>
        <w:kinsoku/>
        <w:autoSpaceDE/>
        <w:autoSpaceDN/>
        <w:spacing w:line="420" w:lineRule="exact"/>
        <w:ind w:firstLine="420" w:firstLineChars="200"/>
        <w:jc w:val="both"/>
        <w:rPr>
          <w:rFonts w:hint="eastAsia" w:ascii="仿宋" w:hAnsi="仿宋" w:eastAsia="仿宋" w:cs="仿宋"/>
          <w:highlight w:val="none"/>
          <w:lang w:val="en-US" w:eastAsia="zh-CN"/>
        </w:rPr>
      </w:pPr>
      <w:r>
        <w:rPr>
          <w:rFonts w:hint="eastAsia" w:ascii="仿宋" w:hAnsi="仿宋" w:eastAsia="仿宋" w:cs="仿宋"/>
          <w:highlight w:val="none"/>
          <w:lang w:eastAsia="zh-CN"/>
        </w:rPr>
        <w:t>2.5项目配备人员：</w:t>
      </w:r>
      <w:r>
        <w:rPr>
          <w:rFonts w:hint="eastAsia" w:ascii="仿宋" w:hAnsi="仿宋" w:eastAsia="仿宋" w:cs="仿宋"/>
          <w:highlight w:val="none"/>
          <w:lang w:val="en-US" w:eastAsia="zh-CN"/>
        </w:rPr>
        <w:t>驻场人员要求：</w:t>
      </w:r>
    </w:p>
    <w:p>
      <w:pPr>
        <w:kinsoku/>
        <w:autoSpaceDE/>
        <w:autoSpaceDN/>
        <w:spacing w:line="420" w:lineRule="exact"/>
        <w:ind w:firstLine="420" w:firstLineChars="200"/>
        <w:jc w:val="both"/>
        <w:rPr>
          <w:rFonts w:hint="eastAsia" w:ascii="仿宋" w:hAnsi="仿宋" w:eastAsia="仿宋" w:cs="仿宋"/>
          <w:highlight w:val="none"/>
          <w:lang w:eastAsia="zh-CN"/>
        </w:rPr>
      </w:pPr>
      <w:r>
        <w:rPr>
          <w:rFonts w:hint="eastAsia" w:ascii="仿宋" w:hAnsi="仿宋" w:eastAsia="仿宋" w:cs="仿宋"/>
          <w:highlight w:val="none"/>
          <w:lang w:eastAsia="zh-CN"/>
        </w:rPr>
        <w:t>（1）驻场负责人（</w:t>
      </w:r>
      <w:r>
        <w:rPr>
          <w:rFonts w:hint="eastAsia" w:ascii="仿宋" w:hAnsi="仿宋" w:eastAsia="仿宋" w:cs="仿宋"/>
          <w:highlight w:val="none"/>
          <w:lang w:val="en-US" w:eastAsia="zh-CN"/>
        </w:rPr>
        <w:t>1人</w:t>
      </w:r>
      <w:r>
        <w:rPr>
          <w:rFonts w:hint="eastAsia" w:ascii="仿宋" w:hAnsi="仿宋" w:eastAsia="仿宋" w:cs="仿宋"/>
          <w:highlight w:val="none"/>
          <w:lang w:eastAsia="zh-CN"/>
        </w:rPr>
        <w:t>）：须具有建设行政主管部门颁发的土建工程专业全国造价工程师注册证书或土建工程专业国家一级注册造价工程师证书。</w:t>
      </w:r>
    </w:p>
    <w:p>
      <w:pPr>
        <w:kinsoku/>
        <w:autoSpaceDE/>
        <w:autoSpaceDN/>
        <w:spacing w:line="420" w:lineRule="exact"/>
        <w:ind w:firstLine="420" w:firstLineChars="200"/>
        <w:jc w:val="both"/>
        <w:rPr>
          <w:rFonts w:hint="eastAsia" w:ascii="仿宋" w:hAnsi="仿宋" w:eastAsia="仿宋" w:cs="仿宋"/>
          <w:highlight w:val="none"/>
          <w:lang w:eastAsia="zh-CN"/>
        </w:rPr>
      </w:pPr>
      <w:r>
        <w:rPr>
          <w:rFonts w:hint="eastAsia" w:ascii="仿宋" w:hAnsi="仿宋" w:eastAsia="仿宋" w:cs="仿宋"/>
          <w:highlight w:val="none"/>
          <w:lang w:eastAsia="zh-CN"/>
        </w:rPr>
        <w:t>（2）驻场土建造价工程师（</w:t>
      </w:r>
      <w:r>
        <w:rPr>
          <w:rFonts w:hint="eastAsia" w:ascii="仿宋" w:hAnsi="仿宋" w:eastAsia="仿宋" w:cs="仿宋"/>
          <w:highlight w:val="none"/>
          <w:lang w:val="en-US" w:eastAsia="zh-CN"/>
        </w:rPr>
        <w:t>1人</w:t>
      </w:r>
      <w:r>
        <w:rPr>
          <w:rFonts w:hint="eastAsia" w:ascii="仿宋" w:hAnsi="仿宋" w:eastAsia="仿宋" w:cs="仿宋"/>
          <w:highlight w:val="none"/>
          <w:lang w:eastAsia="zh-CN"/>
        </w:rPr>
        <w:t>）：须具有建设行政主管部门颁发的土建工程专业全国造价工程师注册证书或土建工程专业国家一级注册造价工程师证书。</w:t>
      </w:r>
    </w:p>
    <w:p>
      <w:pPr>
        <w:kinsoku/>
        <w:autoSpaceDE/>
        <w:autoSpaceDN/>
        <w:spacing w:line="420" w:lineRule="exact"/>
        <w:ind w:firstLine="420" w:firstLineChars="200"/>
        <w:jc w:val="both"/>
        <w:rPr>
          <w:rFonts w:hint="eastAsia" w:ascii="仿宋" w:hAnsi="仿宋" w:eastAsia="仿宋" w:cs="仿宋"/>
          <w:highlight w:val="none"/>
          <w:lang w:eastAsia="zh-CN"/>
        </w:rPr>
      </w:pPr>
      <w:r>
        <w:rPr>
          <w:rFonts w:hint="eastAsia" w:ascii="仿宋" w:hAnsi="仿宋" w:eastAsia="仿宋" w:cs="仿宋"/>
          <w:highlight w:val="none"/>
          <w:lang w:eastAsia="zh-CN"/>
        </w:rPr>
        <w:t>（3）驻场安装造价工程师（</w:t>
      </w:r>
      <w:r>
        <w:rPr>
          <w:rFonts w:hint="eastAsia" w:ascii="仿宋" w:hAnsi="仿宋" w:eastAsia="仿宋" w:cs="仿宋"/>
          <w:highlight w:val="none"/>
          <w:lang w:val="en-US" w:eastAsia="zh-CN"/>
        </w:rPr>
        <w:t>1人</w:t>
      </w:r>
      <w:r>
        <w:rPr>
          <w:rFonts w:hint="eastAsia" w:ascii="仿宋" w:hAnsi="仿宋" w:eastAsia="仿宋" w:cs="仿宋"/>
          <w:highlight w:val="none"/>
          <w:lang w:eastAsia="zh-CN"/>
        </w:rPr>
        <w:t>）：须具有建设行政主管部门颁发的安装工程专业全国造价工程师注册证书或安装工程专业国家一级注册造价工程师证书。</w:t>
      </w:r>
    </w:p>
    <w:p>
      <w:pPr>
        <w:kinsoku/>
        <w:autoSpaceDE/>
        <w:autoSpaceDN/>
        <w:spacing w:line="420" w:lineRule="exact"/>
        <w:ind w:firstLine="420" w:firstLineChars="200"/>
        <w:jc w:val="both"/>
        <w:rPr>
          <w:rFonts w:hint="eastAsia" w:ascii="仿宋" w:hAnsi="仿宋" w:eastAsia="仿宋" w:cs="仿宋"/>
          <w:highlight w:val="none"/>
          <w:lang w:eastAsia="zh-CN"/>
        </w:rPr>
      </w:pPr>
      <w:r>
        <w:rPr>
          <w:rFonts w:hint="eastAsia" w:ascii="仿宋" w:hAnsi="仿宋" w:eastAsia="仿宋" w:cs="仿宋"/>
          <w:highlight w:val="none"/>
          <w:lang w:eastAsia="zh-CN"/>
        </w:rPr>
        <w:t>注：</w:t>
      </w:r>
      <w:r>
        <w:rPr>
          <w:rFonts w:hint="eastAsia" w:ascii="仿宋" w:hAnsi="仿宋" w:eastAsia="仿宋" w:cs="仿宋"/>
          <w:highlight w:val="none"/>
          <w:lang w:val="en-US" w:eastAsia="zh-CN"/>
        </w:rPr>
        <w:t>注册单位名称须与投标人名称一致，且必须是本企业在职人员。</w:t>
      </w:r>
      <w:r>
        <w:rPr>
          <w:rFonts w:hint="eastAsia" w:ascii="仿宋" w:hAnsi="仿宋" w:eastAsia="仿宋" w:cs="仿宋"/>
          <w:highlight w:val="none"/>
          <w:lang w:eastAsia="zh-CN"/>
        </w:rPr>
        <w:t>中标后人员配置未经招标人书面同意不得更换。参与投标的企业在投标文件中安排的人员应为本单位的在职员工，若中标后，发现中标人使用非本单位在职员工参与投标，招标人可取消其中标资格，并报行政监督部门进行处理。</w:t>
      </w:r>
    </w:p>
    <w:p>
      <w:pPr>
        <w:kinsoku/>
        <w:autoSpaceDE/>
        <w:autoSpaceDN/>
        <w:spacing w:line="420" w:lineRule="exact"/>
        <w:ind w:firstLine="420" w:firstLineChars="200"/>
        <w:jc w:val="both"/>
        <w:rPr>
          <w:rFonts w:hint="eastAsia" w:ascii="仿宋" w:hAnsi="仿宋" w:eastAsia="仿宋" w:cs="仿宋"/>
          <w:highlight w:val="none"/>
          <w:lang w:eastAsia="zh-CN"/>
        </w:rPr>
      </w:pPr>
      <w:r>
        <w:rPr>
          <w:rFonts w:hint="eastAsia" w:ascii="仿宋" w:hAnsi="仿宋" w:eastAsia="仿宋" w:cs="仿宋"/>
          <w:highlight w:val="none"/>
          <w:lang w:eastAsia="zh-CN"/>
        </w:rPr>
        <w:t>2.6其他要求</w:t>
      </w:r>
    </w:p>
    <w:p>
      <w:pPr>
        <w:kinsoku/>
        <w:autoSpaceDE/>
        <w:autoSpaceDN/>
        <w:spacing w:line="420" w:lineRule="exact"/>
        <w:ind w:firstLine="420" w:firstLineChars="200"/>
        <w:jc w:val="both"/>
        <w:rPr>
          <w:rFonts w:hint="eastAsia" w:ascii="仿宋" w:hAnsi="仿宋" w:eastAsia="仿宋" w:cs="仿宋"/>
          <w:highlight w:val="none"/>
          <w:lang w:eastAsia="zh-CN"/>
        </w:rPr>
      </w:pPr>
      <w:r>
        <w:rPr>
          <w:rFonts w:hint="eastAsia" w:ascii="仿宋" w:hAnsi="仿宋" w:eastAsia="仿宋" w:cs="仿宋"/>
          <w:highlight w:val="none"/>
          <w:lang w:eastAsia="zh-CN"/>
        </w:rPr>
        <w:t>①参与本次投标的授权委托人、项目负责人必须是本企业在职人员(根据长沙市住房和城乡建设局《关于我市建设工程招标投标工作中核查养老保险有关事项的通知》的规定。参与投标的企业在投标文件中安排的关键岗位人员应为本单位的在职员工，招标人保留核查养老保险缴纳资料的权力，若中标后，发现中标人使用非本单位在职员工参与投标，招标人将依法处理)；</w:t>
      </w:r>
    </w:p>
    <w:p>
      <w:pPr>
        <w:kinsoku/>
        <w:autoSpaceDE/>
        <w:autoSpaceDN/>
        <w:spacing w:line="420" w:lineRule="exact"/>
        <w:ind w:firstLine="420" w:firstLineChars="200"/>
        <w:jc w:val="both"/>
        <w:rPr>
          <w:rFonts w:hint="eastAsia" w:ascii="仿宋" w:hAnsi="仿宋" w:eastAsia="仿宋" w:cs="仿宋"/>
          <w:highlight w:val="none"/>
          <w:lang w:eastAsia="zh-CN"/>
        </w:rPr>
      </w:pPr>
      <w:r>
        <w:rPr>
          <w:rFonts w:hint="eastAsia" w:ascii="仿宋" w:hAnsi="仿宋" w:eastAsia="仿宋" w:cs="仿宋"/>
          <w:highlight w:val="none"/>
          <w:lang w:eastAsia="zh-CN"/>
        </w:rPr>
        <w:t>②与招标人存在利害关系可能影响招标公正性的法人、其他组织或者个人，不得参加投标。单位负责人为同一人或者存在控股、管理关系的不同单位，不得参加同一标段投标或者未划分标段的同一招标项目投标；</w:t>
      </w:r>
    </w:p>
    <w:p>
      <w:pPr>
        <w:kinsoku/>
        <w:autoSpaceDE/>
        <w:autoSpaceDN/>
        <w:spacing w:line="420" w:lineRule="exact"/>
        <w:ind w:firstLine="420" w:firstLineChars="200"/>
        <w:jc w:val="both"/>
        <w:rPr>
          <w:rFonts w:hint="eastAsia" w:ascii="仿宋" w:hAnsi="仿宋" w:eastAsia="仿宋" w:cs="仿宋"/>
          <w:highlight w:val="none"/>
          <w:lang w:eastAsia="zh-CN"/>
        </w:rPr>
      </w:pPr>
      <w:r>
        <w:rPr>
          <w:rFonts w:hint="eastAsia" w:ascii="仿宋" w:hAnsi="仿宋" w:eastAsia="仿宋" w:cs="仿宋"/>
          <w:highlight w:val="none"/>
          <w:lang w:eastAsia="zh-CN"/>
        </w:rPr>
        <w:t>③省外入湘企业应在“湖南省住房和城乡建设网”进行基本信息登记。</w:t>
      </w:r>
    </w:p>
    <w:p>
      <w:pPr>
        <w:kinsoku/>
        <w:autoSpaceDE/>
        <w:autoSpaceDN/>
        <w:spacing w:after="240" w:afterLines="100" w:line="420" w:lineRule="exact"/>
        <w:jc w:val="both"/>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eastAsia="zh-CN"/>
        </w:rPr>
        <w:t>3.资格审查</w:t>
      </w:r>
    </w:p>
    <w:p>
      <w:pPr>
        <w:kinsoku/>
        <w:autoSpaceDE/>
        <w:autoSpaceDN/>
        <w:spacing w:line="420" w:lineRule="exact"/>
        <w:jc w:val="both"/>
        <w:rPr>
          <w:rFonts w:hint="eastAsia" w:ascii="仿宋" w:hAnsi="仿宋" w:eastAsia="仿宋" w:cs="仿宋"/>
          <w:sz w:val="30"/>
          <w:szCs w:val="30"/>
          <w:highlight w:val="none"/>
          <w:lang w:eastAsia="zh-CN"/>
        </w:rPr>
      </w:pPr>
      <w:r>
        <w:rPr>
          <w:rFonts w:hint="eastAsia" w:ascii="仿宋" w:hAnsi="仿宋" w:eastAsia="仿宋" w:cs="仿宋"/>
          <w:highlight w:val="none"/>
          <w:lang w:eastAsia="zh-CN"/>
        </w:rPr>
        <w:t>本项目资格审查方式为资格后审。</w:t>
      </w:r>
    </w:p>
    <w:p>
      <w:pPr>
        <w:kinsoku/>
        <w:autoSpaceDE/>
        <w:autoSpaceDN/>
        <w:spacing w:after="240" w:afterLines="100" w:line="420" w:lineRule="exact"/>
        <w:jc w:val="both"/>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eastAsia="zh-CN"/>
        </w:rPr>
        <w:t>4.评标办法</w:t>
      </w:r>
    </w:p>
    <w:p>
      <w:pPr>
        <w:kinsoku/>
        <w:autoSpaceDE/>
        <w:autoSpaceDN/>
        <w:spacing w:line="420" w:lineRule="exact"/>
        <w:ind w:firstLine="420" w:firstLineChars="200"/>
        <w:jc w:val="both"/>
        <w:rPr>
          <w:rFonts w:hint="eastAsia" w:ascii="仿宋" w:hAnsi="仿宋" w:eastAsia="仿宋" w:cs="仿宋"/>
          <w:highlight w:val="none"/>
          <w:lang w:eastAsia="zh-CN"/>
        </w:rPr>
      </w:pPr>
      <w:r>
        <w:rPr>
          <w:rFonts w:hint="eastAsia" w:ascii="仿宋" w:hAnsi="仿宋" w:eastAsia="仿宋" w:cs="仿宋"/>
          <w:highlight w:val="none"/>
          <w:lang w:eastAsia="zh-CN"/>
        </w:rPr>
        <w:t>本项目评标办法参照湘建监督﹝2019﹞249号《湖南省房屋建筑和市政基础设施工程造价咨询招标评标暂行办法》的综合评估法；</w:t>
      </w:r>
    </w:p>
    <w:p>
      <w:pPr>
        <w:kinsoku/>
        <w:autoSpaceDE/>
        <w:autoSpaceDN/>
        <w:spacing w:after="240" w:afterLines="100" w:line="420" w:lineRule="exact"/>
        <w:jc w:val="both"/>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eastAsia="zh-CN"/>
        </w:rPr>
        <w:t>5.招标文件的获取</w:t>
      </w:r>
    </w:p>
    <w:p>
      <w:pPr>
        <w:kinsoku/>
        <w:autoSpaceDE/>
        <w:autoSpaceDN/>
        <w:spacing w:line="420" w:lineRule="exact"/>
        <w:ind w:firstLine="420" w:firstLineChars="200"/>
        <w:jc w:val="both"/>
        <w:rPr>
          <w:rFonts w:hint="eastAsia" w:ascii="仿宋" w:hAnsi="仿宋" w:eastAsia="仿宋" w:cs="仿宋"/>
          <w:highlight w:val="none"/>
          <w:lang w:eastAsia="zh-CN"/>
        </w:rPr>
      </w:pPr>
      <w:r>
        <w:rPr>
          <w:rFonts w:hint="eastAsia" w:ascii="仿宋" w:hAnsi="仿宋" w:eastAsia="仿宋" w:cs="仿宋"/>
          <w:highlight w:val="none"/>
          <w:lang w:eastAsia="zh-CN"/>
        </w:rPr>
        <w:t>5.1有投标意愿者，请于</w:t>
      </w:r>
      <w:r>
        <w:rPr>
          <w:rFonts w:hint="eastAsia" w:ascii="仿宋" w:hAnsi="仿宋" w:eastAsia="仿宋" w:cs="仿宋"/>
          <w:highlight w:val="none"/>
          <w:u w:val="single"/>
          <w:lang w:eastAsia="zh-CN"/>
        </w:rPr>
        <w:t>2024</w:t>
      </w:r>
      <w:r>
        <w:rPr>
          <w:rFonts w:hint="eastAsia" w:ascii="仿宋" w:hAnsi="仿宋" w:eastAsia="仿宋" w:cs="仿宋"/>
          <w:highlight w:val="none"/>
          <w:lang w:eastAsia="zh-CN"/>
        </w:rPr>
        <w:t>年</w:t>
      </w:r>
      <w:r>
        <w:rPr>
          <w:rFonts w:hint="eastAsia" w:ascii="仿宋" w:hAnsi="仿宋" w:eastAsia="仿宋" w:cs="仿宋"/>
          <w:highlight w:val="none"/>
          <w:u w:val="single"/>
          <w:lang w:eastAsia="zh-CN"/>
        </w:rPr>
        <w:t xml:space="preserve"> </w:t>
      </w:r>
      <w:r>
        <w:rPr>
          <w:rFonts w:hint="eastAsia" w:ascii="仿宋" w:hAnsi="仿宋" w:eastAsia="仿宋" w:cs="仿宋"/>
          <w:highlight w:val="none"/>
          <w:u w:val="single"/>
          <w:lang w:val="en-US" w:eastAsia="zh-CN"/>
        </w:rPr>
        <w:t>4</w:t>
      </w:r>
      <w:r>
        <w:rPr>
          <w:rFonts w:hint="eastAsia" w:ascii="仿宋" w:hAnsi="仿宋" w:eastAsia="仿宋" w:cs="仿宋"/>
          <w:highlight w:val="none"/>
          <w:u w:val="single"/>
          <w:lang w:eastAsia="zh-CN"/>
        </w:rPr>
        <w:t xml:space="preserve"> </w:t>
      </w:r>
      <w:r>
        <w:rPr>
          <w:rFonts w:hint="eastAsia" w:ascii="仿宋" w:hAnsi="仿宋" w:eastAsia="仿宋" w:cs="仿宋"/>
          <w:highlight w:val="none"/>
          <w:lang w:eastAsia="zh-CN"/>
        </w:rPr>
        <w:t>月</w:t>
      </w:r>
      <w:r>
        <w:rPr>
          <w:rFonts w:hint="eastAsia" w:ascii="仿宋" w:hAnsi="仿宋" w:eastAsia="仿宋" w:cs="仿宋"/>
          <w:highlight w:val="none"/>
          <w:u w:val="single"/>
          <w:lang w:eastAsia="zh-CN"/>
        </w:rPr>
        <w:t xml:space="preserve"> </w:t>
      </w:r>
      <w:r>
        <w:rPr>
          <w:rFonts w:hint="eastAsia" w:ascii="仿宋" w:hAnsi="仿宋" w:eastAsia="仿宋" w:cs="仿宋"/>
          <w:highlight w:val="none"/>
          <w:u w:val="single"/>
          <w:lang w:val="en-US" w:eastAsia="zh-CN"/>
        </w:rPr>
        <w:t>3</w:t>
      </w:r>
      <w:r>
        <w:rPr>
          <w:rFonts w:hint="eastAsia" w:ascii="仿宋" w:hAnsi="仿宋" w:eastAsia="仿宋" w:cs="仿宋"/>
          <w:highlight w:val="none"/>
          <w:u w:val="single"/>
          <w:lang w:eastAsia="zh-CN"/>
        </w:rPr>
        <w:t xml:space="preserve"> </w:t>
      </w:r>
      <w:r>
        <w:rPr>
          <w:rFonts w:hint="eastAsia" w:ascii="仿宋" w:hAnsi="仿宋" w:eastAsia="仿宋" w:cs="仿宋"/>
          <w:highlight w:val="none"/>
          <w:lang w:eastAsia="zh-CN"/>
        </w:rPr>
        <w:t>日起在长沙公共资源交易电子服务平台</w:t>
      </w:r>
      <w:r>
        <w:rPr>
          <w:rFonts w:hint="eastAsia" w:ascii="仿宋" w:hAnsi="仿宋" w:eastAsia="仿宋" w:cs="仿宋"/>
          <w:highlight w:val="none"/>
        </w:rPr>
        <w:fldChar w:fldCharType="begin"/>
      </w:r>
      <w:r>
        <w:rPr>
          <w:rFonts w:hint="eastAsia" w:ascii="仿宋" w:hAnsi="仿宋" w:eastAsia="仿宋" w:cs="仿宋"/>
          <w:highlight w:val="none"/>
          <w:lang w:eastAsia="zh-CN"/>
        </w:rPr>
        <w:instrText xml:space="preserve"> HYPERLINK "http://fwpt.csggzy.cn/" </w:instrText>
      </w:r>
      <w:r>
        <w:rPr>
          <w:rFonts w:hint="eastAsia" w:ascii="仿宋" w:hAnsi="仿宋" w:eastAsia="仿宋" w:cs="仿宋"/>
          <w:highlight w:val="none"/>
        </w:rPr>
        <w:fldChar w:fldCharType="separate"/>
      </w:r>
      <w:r>
        <w:rPr>
          <w:rFonts w:hint="eastAsia" w:ascii="仿宋" w:hAnsi="仿宋" w:eastAsia="仿宋" w:cs="仿宋"/>
          <w:highlight w:val="none"/>
          <w:lang w:eastAsia="zh-CN"/>
        </w:rPr>
        <w:t>（http：//fwpt.csggzy.cn）</w:t>
      </w:r>
      <w:r>
        <w:rPr>
          <w:rFonts w:hint="eastAsia" w:ascii="仿宋" w:hAnsi="仿宋" w:eastAsia="仿宋" w:cs="仿宋"/>
          <w:highlight w:val="none"/>
        </w:rPr>
        <w:fldChar w:fldCharType="end"/>
      </w:r>
      <w:r>
        <w:rPr>
          <w:rFonts w:hint="eastAsia" w:ascii="仿宋" w:hAnsi="仿宋" w:eastAsia="仿宋" w:cs="仿宋"/>
          <w:highlight w:val="none"/>
          <w:lang w:eastAsia="zh-CN"/>
        </w:rPr>
        <w:t>下载数据电文形式的招标文件。</w:t>
      </w:r>
    </w:p>
    <w:p>
      <w:pPr>
        <w:kinsoku/>
        <w:autoSpaceDE/>
        <w:autoSpaceDN/>
        <w:spacing w:line="420" w:lineRule="exact"/>
        <w:ind w:firstLine="420" w:firstLineChars="200"/>
        <w:jc w:val="both"/>
        <w:rPr>
          <w:rFonts w:hint="eastAsia" w:ascii="仿宋" w:hAnsi="仿宋" w:eastAsia="仿宋" w:cs="仿宋"/>
          <w:highlight w:val="none"/>
          <w:lang w:eastAsia="zh-CN"/>
        </w:rPr>
      </w:pPr>
      <w:r>
        <w:rPr>
          <w:rFonts w:hint="eastAsia" w:ascii="仿宋" w:hAnsi="仿宋" w:eastAsia="仿宋" w:cs="仿宋"/>
          <w:highlight w:val="none"/>
          <w:lang w:eastAsia="zh-CN"/>
        </w:rPr>
        <w:t>5.2本招标项目采用电子招标投标方式，投标人应当在长沙公共资源交易电子服务平台进行注册登记和CA认证。</w:t>
      </w:r>
    </w:p>
    <w:p>
      <w:pPr>
        <w:kinsoku/>
        <w:autoSpaceDE/>
        <w:autoSpaceDN/>
        <w:spacing w:after="240" w:afterLines="100" w:line="420" w:lineRule="exact"/>
        <w:jc w:val="both"/>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eastAsia="zh-CN"/>
        </w:rPr>
        <w:t>6.投标文件的递交</w:t>
      </w:r>
    </w:p>
    <w:p>
      <w:pPr>
        <w:kinsoku/>
        <w:autoSpaceDE/>
        <w:autoSpaceDN/>
        <w:spacing w:line="420" w:lineRule="exact"/>
        <w:ind w:firstLine="420" w:firstLineChars="200"/>
        <w:jc w:val="both"/>
        <w:rPr>
          <w:rFonts w:hint="eastAsia" w:ascii="仿宋" w:hAnsi="仿宋" w:eastAsia="仿宋" w:cs="仿宋"/>
          <w:highlight w:val="none"/>
          <w:lang w:eastAsia="zh-CN"/>
        </w:rPr>
      </w:pPr>
      <w:r>
        <w:rPr>
          <w:rFonts w:hint="eastAsia" w:ascii="仿宋" w:hAnsi="仿宋" w:eastAsia="仿宋" w:cs="仿宋"/>
          <w:highlight w:val="none"/>
          <w:lang w:eastAsia="zh-CN"/>
        </w:rPr>
        <w:t>6.1电子投标文件递交的截止时间（即：投标截止时间，下同）及开标时间为2024年</w:t>
      </w:r>
      <w:r>
        <w:rPr>
          <w:rFonts w:hint="eastAsia" w:ascii="仿宋" w:hAnsi="仿宋" w:eastAsia="仿宋" w:cs="仿宋"/>
          <w:highlight w:val="none"/>
          <w:u w:val="single"/>
          <w:lang w:eastAsia="zh-CN"/>
        </w:rPr>
        <w:t xml:space="preserve"> </w:t>
      </w:r>
      <w:r>
        <w:rPr>
          <w:rFonts w:hint="eastAsia" w:ascii="仿宋" w:hAnsi="仿宋" w:eastAsia="仿宋" w:cs="仿宋"/>
          <w:highlight w:val="none"/>
          <w:u w:val="single"/>
          <w:lang w:val="en-US" w:eastAsia="zh-CN"/>
        </w:rPr>
        <w:t>4</w:t>
      </w:r>
      <w:r>
        <w:rPr>
          <w:rFonts w:hint="eastAsia" w:ascii="仿宋" w:hAnsi="仿宋" w:eastAsia="仿宋" w:cs="仿宋"/>
          <w:highlight w:val="none"/>
          <w:u w:val="single"/>
          <w:lang w:eastAsia="zh-CN"/>
        </w:rPr>
        <w:t xml:space="preserve"> </w:t>
      </w:r>
      <w:r>
        <w:rPr>
          <w:rFonts w:hint="eastAsia" w:ascii="仿宋" w:hAnsi="仿宋" w:eastAsia="仿宋" w:cs="仿宋"/>
          <w:highlight w:val="none"/>
          <w:lang w:eastAsia="zh-CN"/>
        </w:rPr>
        <w:t>月</w:t>
      </w:r>
      <w:r>
        <w:rPr>
          <w:rFonts w:hint="eastAsia" w:ascii="仿宋" w:hAnsi="仿宋" w:eastAsia="仿宋" w:cs="仿宋"/>
          <w:highlight w:val="none"/>
          <w:u w:val="single"/>
          <w:lang w:eastAsia="zh-CN"/>
        </w:rPr>
        <w:t xml:space="preserve"> </w:t>
      </w:r>
      <w:r>
        <w:rPr>
          <w:rFonts w:hint="eastAsia" w:ascii="仿宋" w:hAnsi="仿宋" w:eastAsia="仿宋" w:cs="仿宋"/>
          <w:highlight w:val="none"/>
          <w:u w:val="single"/>
          <w:lang w:val="en-US" w:eastAsia="zh-CN"/>
        </w:rPr>
        <w:t>26</w:t>
      </w:r>
      <w:r>
        <w:rPr>
          <w:rFonts w:hint="eastAsia" w:ascii="仿宋" w:hAnsi="仿宋" w:eastAsia="仿宋" w:cs="仿宋"/>
          <w:highlight w:val="none"/>
          <w:u w:val="single"/>
          <w:lang w:eastAsia="zh-CN"/>
        </w:rPr>
        <w:t xml:space="preserve"> </w:t>
      </w:r>
      <w:r>
        <w:rPr>
          <w:rFonts w:hint="eastAsia" w:ascii="仿宋" w:hAnsi="仿宋" w:eastAsia="仿宋" w:cs="仿宋"/>
          <w:highlight w:val="none"/>
          <w:lang w:eastAsia="zh-CN"/>
        </w:rPr>
        <w:t>日09时00分（北京时间，下同）。请投标人登录长沙公共资源交易电子服务平台（</w:t>
      </w: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"http://fwpt.csggzy.cn/" </w:instrText>
      </w:r>
      <w:r>
        <w:rPr>
          <w:rFonts w:hint="eastAsia" w:ascii="仿宋" w:hAnsi="仿宋" w:eastAsia="仿宋" w:cs="仿宋"/>
          <w:highlight w:val="none"/>
        </w:rPr>
        <w:fldChar w:fldCharType="separate"/>
      </w:r>
      <w:r>
        <w:rPr>
          <w:rFonts w:hint="eastAsia" w:ascii="仿宋" w:hAnsi="仿宋" w:eastAsia="仿宋" w:cs="仿宋"/>
          <w:highlight w:val="none"/>
          <w:lang w:eastAsia="zh-CN"/>
        </w:rPr>
        <w:t>http：//fwpt.csggzy.cn/</w:t>
      </w:r>
      <w:r>
        <w:rPr>
          <w:rFonts w:hint="eastAsia" w:ascii="仿宋" w:hAnsi="仿宋" w:eastAsia="仿宋" w:cs="仿宋"/>
          <w:highlight w:val="none"/>
          <w:lang w:eastAsia="zh-CN"/>
        </w:rPr>
        <w:fldChar w:fldCharType="end"/>
      </w:r>
      <w:r>
        <w:rPr>
          <w:rFonts w:hint="eastAsia" w:ascii="仿宋" w:hAnsi="仿宋" w:eastAsia="仿宋" w:cs="仿宋"/>
          <w:highlight w:val="none"/>
          <w:lang w:eastAsia="zh-CN"/>
        </w:rPr>
        <w:t>）下载电子投标文件制作工具编制投标文件，投标人应在投标截止时间前通过电子招标投标交易平台递交数据电文形式的投标文件。逾期递交的投标文件，电子招标投标交易平台予以拒收。</w:t>
      </w:r>
    </w:p>
    <w:p>
      <w:pPr>
        <w:kinsoku/>
        <w:autoSpaceDE/>
        <w:autoSpaceDN/>
        <w:spacing w:line="420" w:lineRule="exact"/>
        <w:ind w:firstLine="420" w:firstLineChars="200"/>
        <w:jc w:val="both"/>
        <w:rPr>
          <w:rFonts w:hint="eastAsia" w:ascii="仿宋" w:hAnsi="仿宋" w:eastAsia="仿宋" w:cs="仿宋"/>
          <w:highlight w:val="none"/>
          <w:lang w:eastAsia="zh-CN"/>
        </w:rPr>
      </w:pPr>
      <w:r>
        <w:rPr>
          <w:rFonts w:hint="eastAsia" w:ascii="仿宋" w:hAnsi="仿宋" w:eastAsia="仿宋" w:cs="仿宋"/>
          <w:highlight w:val="none"/>
          <w:lang w:eastAsia="zh-CN"/>
        </w:rPr>
        <w:t>6.2电子投标文件的解密截止时间为投标截止时间后40分钟。请投标人确保投标文件如期解密。在开标现场解密的，请投标人自备解密电脑和网络。</w:t>
      </w:r>
    </w:p>
    <w:p>
      <w:pPr>
        <w:kinsoku/>
        <w:autoSpaceDE/>
        <w:autoSpaceDN/>
        <w:spacing w:after="240" w:afterLines="100" w:line="420" w:lineRule="exact"/>
        <w:jc w:val="both"/>
        <w:rPr>
          <w:rFonts w:hint="eastAsia" w:ascii="仿宋" w:hAnsi="仿宋" w:eastAsia="仿宋" w:cs="仿宋"/>
          <w:sz w:val="30"/>
          <w:szCs w:val="30"/>
          <w:highlight w:val="none"/>
        </w:rPr>
      </w:pPr>
      <w:r>
        <w:rPr>
          <w:rFonts w:hint="eastAsia" w:ascii="仿宋" w:hAnsi="仿宋" w:eastAsia="仿宋" w:cs="仿宋"/>
          <w:sz w:val="30"/>
          <w:szCs w:val="30"/>
          <w:highlight w:val="none"/>
        </w:rPr>
        <w:t>7.发布公告的媒介</w:t>
      </w:r>
    </w:p>
    <w:p>
      <w:pPr>
        <w:kinsoku/>
        <w:autoSpaceDE/>
        <w:autoSpaceDN/>
        <w:spacing w:line="420" w:lineRule="exact"/>
        <w:ind w:firstLine="420" w:firstLineChars="200"/>
        <w:jc w:val="both"/>
        <w:rPr>
          <w:rFonts w:hint="eastAsia" w:ascii="仿宋" w:hAnsi="仿宋" w:eastAsia="仿宋" w:cs="仿宋"/>
          <w:highlight w:val="none"/>
        </w:rPr>
      </w:pPr>
      <w:r>
        <w:rPr>
          <w:rFonts w:hint="eastAsia" w:ascii="仿宋" w:hAnsi="仿宋" w:eastAsia="仿宋" w:cs="仿宋"/>
          <w:highlight w:val="none"/>
        </w:rPr>
        <w:t>本次招标公告同时在以下网站发布：</w:t>
      </w:r>
      <w:r>
        <w:rPr>
          <w:rFonts w:hint="eastAsia" w:ascii="仿宋" w:hAnsi="仿宋" w:eastAsia="仿宋" w:cs="仿宋"/>
          <w:highlight w:val="none"/>
          <w:lang w:eastAsia="zh-CN"/>
        </w:rPr>
        <w:t>《湖南省招标投标监管网》（http：//bidding.fgw.hunan.gov.cn/）、《长沙公共资源交易电子服务平台》（http：//fwpt.csggzy.cn）、《湖南智谷投资发展集团有限公司官网》（https://www.hnzhigu.cn/）</w:t>
      </w:r>
      <w:r>
        <w:rPr>
          <w:rFonts w:hint="eastAsia" w:ascii="仿宋" w:hAnsi="仿宋" w:eastAsia="仿宋" w:cs="仿宋"/>
          <w:highlight w:val="none"/>
        </w:rPr>
        <w:t>；</w:t>
      </w:r>
    </w:p>
    <w:p>
      <w:pPr>
        <w:kinsoku/>
        <w:autoSpaceDE/>
        <w:autoSpaceDN/>
        <w:spacing w:after="240" w:afterLines="100" w:line="420" w:lineRule="exact"/>
        <w:jc w:val="both"/>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eastAsia="zh-CN"/>
        </w:rPr>
        <w:t>8.行政监督</w:t>
      </w:r>
    </w:p>
    <w:p>
      <w:pPr>
        <w:kinsoku/>
        <w:autoSpaceDE/>
        <w:autoSpaceDN/>
        <w:spacing w:line="420" w:lineRule="exact"/>
        <w:ind w:firstLine="420" w:firstLineChars="200"/>
        <w:jc w:val="both"/>
        <w:rPr>
          <w:rFonts w:hint="eastAsia" w:ascii="仿宋" w:hAnsi="仿宋" w:eastAsia="仿宋" w:cs="仿宋"/>
          <w:highlight w:val="none"/>
          <w:lang w:eastAsia="zh-CN"/>
        </w:rPr>
      </w:pPr>
      <w:r>
        <w:rPr>
          <w:rFonts w:hint="eastAsia" w:ascii="仿宋" w:hAnsi="仿宋" w:eastAsia="仿宋" w:cs="仿宋"/>
          <w:highlight w:val="none"/>
          <w:lang w:eastAsia="zh-CN"/>
        </w:rPr>
        <w:t>本次招标项目招标投标监督机构为</w:t>
      </w:r>
      <w:r>
        <w:rPr>
          <w:rFonts w:hint="eastAsia" w:ascii="仿宋" w:hAnsi="仿宋" w:eastAsia="仿宋" w:cs="仿宋"/>
          <w:highlight w:val="none"/>
          <w:u w:val="single"/>
          <w:lang w:eastAsia="zh-CN"/>
        </w:rPr>
        <w:t>湖南湘江新区管理委员会开发建设局（交通运输局）</w:t>
      </w:r>
      <w:r>
        <w:rPr>
          <w:rFonts w:hint="eastAsia" w:ascii="仿宋" w:hAnsi="仿宋" w:eastAsia="仿宋" w:cs="仿宋"/>
          <w:highlight w:val="none"/>
          <w:lang w:eastAsia="zh-CN"/>
        </w:rPr>
        <w:t>，电话</w:t>
      </w:r>
      <w:r>
        <w:rPr>
          <w:rFonts w:hint="eastAsia" w:ascii="仿宋" w:hAnsi="仿宋" w:eastAsia="仿宋" w:cs="仿宋"/>
          <w:highlight w:val="none"/>
          <w:u w:val="single"/>
          <w:lang w:eastAsia="zh-CN"/>
        </w:rPr>
        <w:t>0731-88799638</w:t>
      </w:r>
      <w:r>
        <w:rPr>
          <w:rFonts w:hint="eastAsia" w:ascii="仿宋" w:hAnsi="仿宋" w:eastAsia="仿宋" w:cs="仿宋"/>
          <w:highlight w:val="none"/>
          <w:lang w:eastAsia="zh-CN"/>
        </w:rPr>
        <w:t>。</w:t>
      </w:r>
    </w:p>
    <w:p>
      <w:pPr>
        <w:kinsoku/>
        <w:autoSpaceDE/>
        <w:autoSpaceDN/>
        <w:spacing w:after="240" w:afterLines="100" w:line="420" w:lineRule="exact"/>
        <w:jc w:val="both"/>
        <w:rPr>
          <w:rFonts w:hint="eastAsia" w:ascii="仿宋" w:hAnsi="仿宋" w:eastAsia="仿宋" w:cs="仿宋"/>
          <w:sz w:val="30"/>
          <w:szCs w:val="30"/>
          <w:highlight w:val="none"/>
        </w:rPr>
      </w:pPr>
      <w:r>
        <w:rPr>
          <w:rFonts w:hint="eastAsia" w:ascii="仿宋" w:hAnsi="仿宋" w:eastAsia="仿宋" w:cs="仿宋"/>
          <w:sz w:val="30"/>
          <w:szCs w:val="30"/>
          <w:highlight w:val="none"/>
        </w:rPr>
        <w:t>9.其他</w:t>
      </w:r>
    </w:p>
    <w:p>
      <w:pPr>
        <w:kinsoku/>
        <w:autoSpaceDE/>
        <w:autoSpaceDN/>
        <w:spacing w:line="420" w:lineRule="exact"/>
        <w:ind w:firstLine="420" w:firstLineChars="200"/>
        <w:jc w:val="both"/>
        <w:rPr>
          <w:rFonts w:hint="eastAsia" w:ascii="仿宋" w:hAnsi="仿宋" w:eastAsia="仿宋" w:cs="仿宋"/>
          <w:highlight w:val="none"/>
          <w:lang w:eastAsia="zh-CN"/>
        </w:rPr>
      </w:pPr>
      <w:r>
        <w:rPr>
          <w:rFonts w:hint="eastAsia" w:ascii="仿宋" w:hAnsi="仿宋" w:eastAsia="仿宋" w:cs="仿宋"/>
          <w:highlight w:val="none"/>
        </w:rPr>
        <w:t>9.1本招标项目采用电子化招投标，投标人在投标前可在长沙公共资源交易电子服务平台</w:t>
      </w: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"http://fwpt.csggzy.cn/" </w:instrText>
      </w:r>
      <w:r>
        <w:rPr>
          <w:rFonts w:hint="eastAsia" w:ascii="仿宋" w:hAnsi="仿宋" w:eastAsia="仿宋" w:cs="仿宋"/>
          <w:highlight w:val="none"/>
        </w:rPr>
        <w:fldChar w:fldCharType="separate"/>
      </w:r>
      <w:r>
        <w:rPr>
          <w:rFonts w:hint="eastAsia" w:ascii="仿宋" w:hAnsi="仿宋" w:eastAsia="仿宋" w:cs="仿宋"/>
          <w:highlight w:val="none"/>
          <w:lang w:eastAsia="zh-CN"/>
        </w:rPr>
        <w:t>（</w:t>
      </w:r>
      <w:r>
        <w:rPr>
          <w:rFonts w:hint="eastAsia" w:ascii="仿宋" w:hAnsi="仿宋" w:eastAsia="仿宋" w:cs="仿宋"/>
          <w:highlight w:val="none"/>
        </w:rPr>
        <w:t>http</w:t>
      </w:r>
      <w:r>
        <w:rPr>
          <w:rFonts w:hint="eastAsia" w:ascii="仿宋" w:hAnsi="仿宋" w:eastAsia="仿宋" w:cs="仿宋"/>
          <w:highlight w:val="none"/>
          <w:lang w:eastAsia="zh-CN"/>
        </w:rPr>
        <w:t>：</w:t>
      </w:r>
      <w:r>
        <w:rPr>
          <w:rFonts w:hint="eastAsia" w:ascii="仿宋" w:hAnsi="仿宋" w:eastAsia="仿宋" w:cs="仿宋"/>
          <w:highlight w:val="none"/>
        </w:rPr>
        <w:t>//fwpt.csggzy.cn/</w:t>
      </w:r>
      <w:r>
        <w:rPr>
          <w:rFonts w:hint="eastAsia" w:ascii="仿宋" w:hAnsi="仿宋" w:eastAsia="仿宋" w:cs="仿宋"/>
          <w:highlight w:val="none"/>
          <w:lang w:eastAsia="zh-CN"/>
        </w:rPr>
        <w:t>）</w:t>
      </w:r>
      <w:r>
        <w:rPr>
          <w:rFonts w:hint="eastAsia" w:ascii="仿宋" w:hAnsi="仿宋" w:eastAsia="仿宋" w:cs="仿宋"/>
          <w:highlight w:val="none"/>
          <w:lang w:eastAsia="zh-CN"/>
        </w:rPr>
        <w:fldChar w:fldCharType="end"/>
      </w:r>
      <w:r>
        <w:rPr>
          <w:rFonts w:hint="eastAsia" w:ascii="仿宋" w:hAnsi="仿宋" w:eastAsia="仿宋" w:cs="仿宋"/>
          <w:highlight w:val="none"/>
        </w:rPr>
        <w:t>下载招标文件、工程量清单、图纸。</w:t>
      </w:r>
      <w:r>
        <w:rPr>
          <w:rFonts w:hint="eastAsia" w:ascii="仿宋" w:hAnsi="仿宋" w:eastAsia="仿宋" w:cs="仿宋"/>
          <w:highlight w:val="none"/>
          <w:lang w:eastAsia="zh-CN"/>
        </w:rPr>
        <w:t>制作本项目投标文件所使用软件版本号：新点投标文件制作工具（长沙工程版），请各投标人及时下载安装正确版本软件。通过以上途径下载的招标文件为CSGCZF格式，参与投标的投标人需使用电子标书编制软件制作CSGCTF格式投标文件。需要按照招标文件要求办理企业CA数字证书（含电子印章）、法人CA数字证书（含电子印章）、签字章等。具体办理流程详见长沙公共资源交易电子服务平台数字证书专区相关信息。CA数字证书（含电子印章）办理地址：长沙公共资源交易中心一楼CA办理咨询处，咨询电话：0731-89938899（长沙市岳麓区岳华路279号）。</w:t>
      </w:r>
    </w:p>
    <w:p>
      <w:pPr>
        <w:kinsoku/>
        <w:autoSpaceDE/>
        <w:autoSpaceDN/>
        <w:spacing w:line="420" w:lineRule="exact"/>
        <w:ind w:firstLine="420" w:firstLineChars="200"/>
        <w:jc w:val="both"/>
        <w:rPr>
          <w:rFonts w:hint="eastAsia" w:ascii="仿宋" w:hAnsi="仿宋" w:eastAsia="仿宋" w:cs="仿宋"/>
          <w:highlight w:val="none"/>
          <w:lang w:eastAsia="zh-CN"/>
        </w:rPr>
      </w:pPr>
      <w:r>
        <w:rPr>
          <w:rFonts w:hint="eastAsia" w:ascii="仿宋" w:hAnsi="仿宋" w:eastAsia="仿宋" w:cs="仿宋"/>
          <w:highlight w:val="none"/>
          <w:lang w:eastAsia="zh-CN"/>
        </w:rPr>
        <w:t>9.2招标人或行政监管部门需要留存投标文件、评标报告等纸质文件资料进行归档时，应当由招标代理机构从长沙公共资源交易电子服务平台下载提供。当提供的纸质文件资料与长沙公共资源交易电子服务平台记录的电子文件资料不一致时，以电子文件资料为准。</w:t>
      </w:r>
    </w:p>
    <w:p>
      <w:pPr>
        <w:kinsoku/>
        <w:autoSpaceDE/>
        <w:autoSpaceDN/>
        <w:spacing w:line="420" w:lineRule="exact"/>
        <w:ind w:firstLine="420" w:firstLineChars="200"/>
        <w:jc w:val="both"/>
        <w:rPr>
          <w:rFonts w:hint="eastAsia" w:ascii="仿宋" w:hAnsi="仿宋" w:eastAsia="仿宋" w:cs="仿宋"/>
          <w:highlight w:val="none"/>
          <w:lang w:eastAsia="zh-CN"/>
        </w:rPr>
      </w:pPr>
      <w:r>
        <w:rPr>
          <w:rFonts w:hint="eastAsia" w:ascii="仿宋" w:hAnsi="仿宋" w:eastAsia="仿宋" w:cs="仿宋"/>
          <w:highlight w:val="none"/>
          <w:lang w:eastAsia="zh-CN"/>
        </w:rPr>
        <w:t xml:space="preserve">9.3按照长沙市公共资源交易管理委员会办公室《关于实行公共资源交易事前信用承诺及简化市场主体信息入库流程的通知》要求，投标人应当在参与投标之前，登录长沙公共资源交易电子服务平台 </w:t>
      </w: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"http://fwpt.csggzy.cn/" </w:instrText>
      </w:r>
      <w:r>
        <w:rPr>
          <w:rFonts w:hint="eastAsia" w:ascii="仿宋" w:hAnsi="仿宋" w:eastAsia="仿宋" w:cs="仿宋"/>
          <w:highlight w:val="none"/>
        </w:rPr>
        <w:fldChar w:fldCharType="separate"/>
      </w:r>
      <w:r>
        <w:rPr>
          <w:rFonts w:hint="eastAsia" w:ascii="仿宋" w:hAnsi="仿宋" w:eastAsia="仿宋" w:cs="仿宋"/>
          <w:highlight w:val="none"/>
          <w:lang w:eastAsia="zh-CN"/>
        </w:rPr>
        <w:t>（http：//fwpt.csggzy.cn/）</w:t>
      </w:r>
      <w:r>
        <w:rPr>
          <w:rFonts w:hint="eastAsia" w:ascii="仿宋" w:hAnsi="仿宋" w:eastAsia="仿宋" w:cs="仿宋"/>
          <w:highlight w:val="none"/>
          <w:lang w:eastAsia="zh-CN"/>
        </w:rPr>
        <w:fldChar w:fldCharType="end"/>
      </w:r>
      <w:r>
        <w:rPr>
          <w:rFonts w:hint="eastAsia" w:ascii="仿宋" w:hAnsi="仿宋" w:eastAsia="仿宋" w:cs="仿宋"/>
          <w:highlight w:val="none"/>
          <w:lang w:eastAsia="zh-CN"/>
        </w:rPr>
        <w:t>，进行事前信用承诺，提交《信用承诺书》。</w:t>
      </w:r>
    </w:p>
    <w:p>
      <w:pPr>
        <w:kinsoku/>
        <w:autoSpaceDE/>
        <w:autoSpaceDN/>
        <w:spacing w:line="420" w:lineRule="exact"/>
        <w:ind w:firstLine="420" w:firstLineChars="200"/>
        <w:jc w:val="both"/>
        <w:rPr>
          <w:rFonts w:hint="eastAsia" w:ascii="仿宋" w:hAnsi="仿宋" w:eastAsia="仿宋" w:cs="仿宋"/>
          <w:highlight w:val="none"/>
          <w:lang w:eastAsia="zh-CN"/>
        </w:rPr>
      </w:pPr>
      <w:r>
        <w:rPr>
          <w:rFonts w:hint="eastAsia" w:ascii="仿宋" w:hAnsi="仿宋" w:eastAsia="仿宋" w:cs="仿宋"/>
          <w:highlight w:val="none"/>
          <w:lang w:eastAsia="zh-CN"/>
        </w:rPr>
        <w:t>9.4投标过程中，电子系统使用操作遇到问题时可向软件公司咨询，咨询联系方式：0731-89938899转2、转1。</w:t>
      </w:r>
    </w:p>
    <w:p>
      <w:pPr>
        <w:kinsoku/>
        <w:autoSpaceDE/>
        <w:autoSpaceDN/>
        <w:spacing w:after="240" w:afterLines="100" w:line="420" w:lineRule="exact"/>
        <w:jc w:val="both"/>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eastAsia="zh-CN"/>
        </w:rPr>
        <w:t>10.联系方式</w:t>
      </w:r>
    </w:p>
    <w:p>
      <w:pPr>
        <w:kinsoku/>
        <w:autoSpaceDE/>
        <w:autoSpaceDN/>
        <w:spacing w:line="420" w:lineRule="exact"/>
        <w:ind w:firstLine="420" w:firstLineChars="200"/>
        <w:jc w:val="both"/>
        <w:rPr>
          <w:rFonts w:hint="eastAsia" w:ascii="仿宋" w:hAnsi="仿宋" w:eastAsia="仿宋" w:cs="仿宋"/>
          <w:highlight w:val="none"/>
          <w:lang w:eastAsia="zh-CN"/>
        </w:rPr>
      </w:pPr>
      <w:r>
        <w:rPr>
          <w:rFonts w:hint="eastAsia" w:ascii="仿宋" w:hAnsi="仿宋" w:eastAsia="仿宋" w:cs="仿宋"/>
          <w:highlight w:val="none"/>
          <w:lang w:eastAsia="zh-CN"/>
        </w:rPr>
        <w:t>招标人：长沙慧城置业有限公司；</w:t>
      </w:r>
    </w:p>
    <w:p>
      <w:pPr>
        <w:kinsoku/>
        <w:autoSpaceDE/>
        <w:autoSpaceDN/>
        <w:spacing w:line="420" w:lineRule="exact"/>
        <w:ind w:firstLine="420" w:firstLineChars="200"/>
        <w:jc w:val="both"/>
        <w:rPr>
          <w:rFonts w:hint="eastAsia" w:ascii="仿宋" w:hAnsi="仿宋" w:eastAsia="仿宋" w:cs="仿宋"/>
          <w:highlight w:val="none"/>
          <w:lang w:eastAsia="zh-CN"/>
        </w:rPr>
      </w:pPr>
      <w:r>
        <w:rPr>
          <w:rFonts w:hint="eastAsia" w:ascii="仿宋" w:hAnsi="仿宋" w:eastAsia="仿宋" w:cs="仿宋"/>
          <w:highlight w:val="none"/>
          <w:lang w:eastAsia="zh-CN"/>
        </w:rPr>
        <w:t>地址：湖南省长沙市岳麓区学士街道学士路336号检验检测产业园A1栋23楼；</w:t>
      </w:r>
    </w:p>
    <w:p>
      <w:pPr>
        <w:kinsoku/>
        <w:autoSpaceDE/>
        <w:autoSpaceDN/>
        <w:spacing w:line="420" w:lineRule="exact"/>
        <w:ind w:firstLine="420" w:firstLineChars="200"/>
        <w:jc w:val="both"/>
        <w:rPr>
          <w:rFonts w:hint="eastAsia" w:ascii="仿宋" w:hAnsi="仿宋" w:eastAsia="仿宋" w:cs="仿宋"/>
          <w:highlight w:val="none"/>
          <w:lang w:eastAsia="zh-CN"/>
        </w:rPr>
      </w:pPr>
      <w:r>
        <w:rPr>
          <w:rFonts w:hint="eastAsia" w:ascii="仿宋" w:hAnsi="仿宋" w:eastAsia="仿宋" w:cs="仿宋"/>
          <w:highlight w:val="none"/>
          <w:lang w:eastAsia="zh-CN"/>
        </w:rPr>
        <w:t>联系人：张先生；</w:t>
      </w:r>
    </w:p>
    <w:p>
      <w:pPr>
        <w:kinsoku/>
        <w:autoSpaceDE/>
        <w:autoSpaceDN/>
        <w:spacing w:line="420" w:lineRule="exact"/>
        <w:ind w:firstLine="420" w:firstLineChars="200"/>
        <w:jc w:val="both"/>
        <w:rPr>
          <w:rFonts w:hint="eastAsia" w:ascii="仿宋" w:hAnsi="仿宋" w:eastAsia="仿宋" w:cs="仿宋"/>
          <w:highlight w:val="none"/>
          <w:lang w:eastAsia="zh-CN"/>
        </w:rPr>
      </w:pPr>
      <w:r>
        <w:rPr>
          <w:rFonts w:hint="eastAsia" w:ascii="仿宋" w:hAnsi="仿宋" w:eastAsia="仿宋" w:cs="仿宋"/>
          <w:highlight w:val="none"/>
          <w:lang w:eastAsia="zh-CN"/>
        </w:rPr>
        <w:t>电话：0731-88096759；</w:t>
      </w:r>
    </w:p>
    <w:p>
      <w:pPr>
        <w:kinsoku/>
        <w:autoSpaceDE/>
        <w:autoSpaceDN/>
        <w:spacing w:line="420" w:lineRule="exact"/>
        <w:ind w:firstLine="420" w:firstLineChars="200"/>
        <w:jc w:val="both"/>
        <w:rPr>
          <w:rFonts w:hint="eastAsia" w:ascii="仿宋" w:hAnsi="仿宋" w:eastAsia="仿宋" w:cs="仿宋"/>
          <w:highlight w:val="none"/>
          <w:lang w:eastAsia="zh-CN"/>
        </w:rPr>
      </w:pPr>
      <w:r>
        <w:rPr>
          <w:rFonts w:hint="eastAsia" w:ascii="仿宋" w:hAnsi="仿宋" w:eastAsia="仿宋" w:cs="仿宋"/>
          <w:highlight w:val="none"/>
          <w:lang w:eastAsia="zh-CN"/>
        </w:rPr>
        <w:t>招标代理机构：法正项目管理集团有限公司；</w:t>
      </w:r>
    </w:p>
    <w:p>
      <w:pPr>
        <w:kinsoku/>
        <w:autoSpaceDE/>
        <w:autoSpaceDN/>
        <w:spacing w:line="420" w:lineRule="exact"/>
        <w:ind w:firstLine="420" w:firstLineChars="200"/>
        <w:jc w:val="both"/>
        <w:rPr>
          <w:rFonts w:hint="eastAsia" w:ascii="仿宋" w:hAnsi="仿宋" w:eastAsia="仿宋" w:cs="仿宋"/>
          <w:highlight w:val="none"/>
          <w:lang w:eastAsia="zh-CN"/>
        </w:rPr>
      </w:pPr>
      <w:r>
        <w:rPr>
          <w:rFonts w:hint="eastAsia" w:ascii="仿宋" w:hAnsi="仿宋" w:eastAsia="仿宋" w:cs="仿宋"/>
          <w:highlight w:val="none"/>
          <w:lang w:eastAsia="zh-CN"/>
        </w:rPr>
        <w:t>地址：长沙市望城经济技术开发区雷锋大道1389号征鸿·城市时光商业广场商务办公楼805；</w:t>
      </w:r>
    </w:p>
    <w:p>
      <w:pPr>
        <w:kinsoku/>
        <w:autoSpaceDE/>
        <w:autoSpaceDN/>
        <w:spacing w:line="420" w:lineRule="exact"/>
        <w:ind w:firstLine="420" w:firstLineChars="200"/>
        <w:jc w:val="both"/>
        <w:rPr>
          <w:rFonts w:hint="eastAsia" w:ascii="仿宋" w:hAnsi="仿宋" w:eastAsia="仿宋" w:cs="仿宋"/>
          <w:highlight w:val="none"/>
          <w:lang w:eastAsia="zh-CN"/>
        </w:rPr>
      </w:pPr>
      <w:r>
        <w:rPr>
          <w:rFonts w:hint="eastAsia" w:ascii="仿宋" w:hAnsi="仿宋" w:eastAsia="仿宋" w:cs="仿宋"/>
          <w:highlight w:val="none"/>
          <w:lang w:eastAsia="zh-CN"/>
        </w:rPr>
        <w:t>联系人：郝志品（项目负责人）、刘华、马振伟；</w:t>
      </w:r>
    </w:p>
    <w:p>
      <w:pPr>
        <w:kinsoku/>
        <w:autoSpaceDE/>
        <w:autoSpaceDN/>
        <w:spacing w:line="420" w:lineRule="exact"/>
        <w:ind w:firstLine="420" w:firstLineChars="200"/>
        <w:jc w:val="both"/>
        <w:rPr>
          <w:rFonts w:hint="eastAsia" w:ascii="仿宋" w:hAnsi="仿宋" w:eastAsia="仿宋" w:cs="仿宋"/>
          <w:highlight w:val="none"/>
        </w:rPr>
      </w:pPr>
      <w:r>
        <w:rPr>
          <w:rFonts w:hint="eastAsia" w:ascii="仿宋" w:hAnsi="仿宋" w:eastAsia="仿宋" w:cs="仿宋"/>
          <w:highlight w:val="none"/>
          <w:lang w:eastAsia="zh-CN"/>
        </w:rPr>
        <w:t>电话：0731-88325667。</w:t>
      </w:r>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1ODg5MWM5MWNkZmNiMGUxNGJkZDAzMTIwM2Q4MWQifQ=="/>
  </w:docVars>
  <w:rsids>
    <w:rsidRoot w:val="402D4C7A"/>
    <w:rsid w:val="1F5E2F75"/>
    <w:rsid w:val="290324C8"/>
    <w:rsid w:val="2A9F6B3C"/>
    <w:rsid w:val="402D4C7A"/>
    <w:rsid w:val="4AA52D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en-US"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en-US"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3234</Words>
  <Characters>3590</Characters>
  <Lines>0</Lines>
  <Paragraphs>0</Paragraphs>
  <TotalTime>0</TotalTime>
  <ScaleCrop>false</ScaleCrop>
  <LinksUpToDate>false</LinksUpToDate>
  <CharactersWithSpaces>3600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2024-03-18T10:35:00Z</dcterms:created>
  <dc:creator>Suga's</dc:creator>
  <cp:lastModifiedBy>李师</cp:lastModifiedBy>
  <dcterms:modified xsi:type="dcterms:W3CDTF">2024-04-03T07:14:58Z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65B52EB9857C4F75B6A162209877ACD1_13</vt:lpwstr>
  </property>
</Properties>
</file>