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黑体" w:cs="仿宋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"/>
          <w:sz w:val="32"/>
          <w:szCs w:val="32"/>
        </w:rPr>
        <w:t>附件</w:t>
      </w:r>
      <w:r>
        <w:rPr>
          <w:rFonts w:hint="eastAsia" w:ascii="宋体" w:hAnsi="宋体" w:eastAsia="黑体" w:cs="仿宋"/>
          <w:sz w:val="32"/>
          <w:szCs w:val="32"/>
          <w:lang w:val="en-US" w:eastAsia="zh-CN"/>
        </w:rPr>
        <w:t>1</w:t>
      </w:r>
    </w:p>
    <w:p>
      <w:pPr>
        <w:pStyle w:val="7"/>
        <w:rPr>
          <w:rFonts w:ascii="宋体" w:hAnsi="宋体"/>
        </w:rPr>
      </w:pPr>
    </w:p>
    <w:p>
      <w:pPr>
        <w:spacing w:line="640" w:lineRule="exact"/>
        <w:jc w:val="center"/>
        <w:rPr>
          <w:rFonts w:ascii="宋体" w:hAnsi="宋体" w:eastAsia="方正小标宋简体" w:cs="仿宋"/>
          <w:sz w:val="44"/>
          <w:szCs w:val="44"/>
        </w:rPr>
      </w:pPr>
      <w:r>
        <w:rPr>
          <w:rFonts w:hint="eastAsia" w:ascii="宋体" w:hAnsi="宋体" w:eastAsia="方正小标宋简体" w:cs="仿宋"/>
          <w:sz w:val="44"/>
          <w:szCs w:val="44"/>
        </w:rPr>
        <w:t>湖南智谷投资发展集团有限公司</w:t>
      </w:r>
    </w:p>
    <w:p>
      <w:pPr>
        <w:spacing w:line="640" w:lineRule="exact"/>
        <w:jc w:val="center"/>
        <w:rPr>
          <w:rFonts w:ascii="宋体" w:hAnsi="宋体" w:eastAsia="方正小标宋简体" w:cs="仿宋"/>
          <w:sz w:val="44"/>
          <w:szCs w:val="44"/>
        </w:rPr>
      </w:pPr>
      <w:r>
        <w:rPr>
          <w:rFonts w:hint="eastAsia" w:ascii="宋体" w:hAnsi="宋体" w:eastAsia="方正小标宋简体" w:cs="仿宋"/>
          <w:sz w:val="44"/>
          <w:szCs w:val="44"/>
        </w:rPr>
        <w:t>招标代理年度定点单位入围申报表</w:t>
      </w:r>
    </w:p>
    <w:p>
      <w:pPr>
        <w:spacing w:line="640" w:lineRule="exact"/>
        <w:jc w:val="center"/>
        <w:rPr>
          <w:rFonts w:ascii="宋体" w:hAnsi="宋体" w:eastAsia="仿宋" w:cs="仿宋"/>
          <w:sz w:val="24"/>
        </w:rPr>
      </w:pPr>
    </w:p>
    <w:p>
      <w:pPr>
        <w:spacing w:line="640" w:lineRule="exact"/>
        <w:ind w:firstLine="640" w:firstLineChars="200"/>
        <w:rPr>
          <w:rFonts w:ascii="宋体" w:hAnsi="宋体" w:eastAsia="仿宋_GB2312" w:cs="仿宋"/>
          <w:bCs/>
          <w:sz w:val="32"/>
          <w:u w:val="single"/>
        </w:rPr>
      </w:pPr>
      <w:r>
        <w:rPr>
          <w:rFonts w:hint="eastAsia" w:ascii="宋体" w:hAnsi="宋体" w:eastAsia="仿宋_GB2312" w:cs="仿宋"/>
          <w:bCs/>
          <w:sz w:val="32"/>
        </w:rPr>
        <w:t>单位名称（公章）：</w:t>
      </w:r>
    </w:p>
    <w:p>
      <w:pPr>
        <w:spacing w:line="640" w:lineRule="exact"/>
        <w:ind w:firstLine="640" w:firstLineChars="200"/>
        <w:rPr>
          <w:rFonts w:ascii="宋体" w:hAnsi="宋体" w:eastAsia="仿宋_GB2312" w:cs="仿宋"/>
          <w:bCs/>
          <w:sz w:val="32"/>
        </w:rPr>
      </w:pPr>
      <w:r>
        <w:rPr>
          <w:rFonts w:hint="eastAsia" w:ascii="宋体" w:hAnsi="宋体" w:eastAsia="仿宋_GB2312" w:cs="仿宋"/>
          <w:bCs/>
          <w:sz w:val="32"/>
        </w:rPr>
        <w:t>法定代表人及职务：</w:t>
      </w:r>
    </w:p>
    <w:p>
      <w:pPr>
        <w:spacing w:line="640" w:lineRule="exact"/>
        <w:ind w:firstLine="640" w:firstLineChars="200"/>
        <w:rPr>
          <w:rFonts w:ascii="宋体" w:hAnsi="宋体" w:eastAsia="仿宋_GB2312" w:cs="仿宋"/>
          <w:bCs/>
          <w:sz w:val="32"/>
          <w:u w:val="single"/>
        </w:rPr>
      </w:pPr>
      <w:r>
        <w:rPr>
          <w:rFonts w:hint="eastAsia" w:ascii="宋体" w:hAnsi="宋体" w:eastAsia="仿宋_GB2312" w:cs="仿宋"/>
          <w:bCs/>
          <w:sz w:val="32"/>
        </w:rPr>
        <w:t>联系人及职务：</w:t>
      </w:r>
    </w:p>
    <w:p>
      <w:pPr>
        <w:spacing w:line="640" w:lineRule="exact"/>
        <w:ind w:firstLine="640" w:firstLineChars="200"/>
        <w:rPr>
          <w:rFonts w:ascii="宋体" w:hAnsi="宋体" w:eastAsia="仿宋_GB2312" w:cs="仿宋"/>
          <w:bCs/>
          <w:sz w:val="32"/>
          <w:u w:val="single"/>
        </w:rPr>
      </w:pPr>
      <w:r>
        <w:rPr>
          <w:rFonts w:hint="eastAsia" w:ascii="宋体" w:hAnsi="宋体" w:eastAsia="仿宋_GB2312" w:cs="仿宋"/>
          <w:bCs/>
          <w:sz w:val="32"/>
        </w:rPr>
        <w:t>联系电话：</w:t>
      </w:r>
    </w:p>
    <w:p>
      <w:pPr>
        <w:spacing w:line="640" w:lineRule="exact"/>
        <w:ind w:firstLine="640" w:firstLineChars="200"/>
        <w:rPr>
          <w:rFonts w:ascii="宋体" w:hAnsi="宋体" w:eastAsia="仿宋_GB2312" w:cs="仿宋"/>
          <w:bCs/>
          <w:sz w:val="32"/>
          <w:u w:val="single"/>
        </w:rPr>
      </w:pPr>
      <w:r>
        <w:rPr>
          <w:rFonts w:hint="eastAsia" w:ascii="宋体" w:hAnsi="宋体" w:eastAsia="仿宋_GB2312" w:cs="仿宋"/>
          <w:bCs/>
          <w:sz w:val="32"/>
        </w:rPr>
        <w:t>电子邮箱：</w:t>
      </w:r>
    </w:p>
    <w:p>
      <w:pPr>
        <w:spacing w:line="640" w:lineRule="exact"/>
        <w:ind w:firstLine="640" w:firstLineChars="200"/>
        <w:rPr>
          <w:rFonts w:ascii="宋体" w:hAnsi="宋体" w:eastAsia="仿宋_GB2312" w:cs="仿宋"/>
          <w:bCs/>
          <w:sz w:val="32"/>
          <w:u w:val="single"/>
        </w:rPr>
      </w:pPr>
      <w:r>
        <w:rPr>
          <w:rFonts w:hint="eastAsia" w:ascii="宋体" w:hAnsi="宋体" w:eastAsia="仿宋_GB2312" w:cs="仿宋"/>
          <w:bCs/>
          <w:sz w:val="32"/>
        </w:rPr>
        <w:t>统一社会信用代码：</w:t>
      </w:r>
    </w:p>
    <w:p>
      <w:pPr>
        <w:spacing w:line="640" w:lineRule="exact"/>
        <w:ind w:firstLine="640" w:firstLineChars="200"/>
        <w:rPr>
          <w:rFonts w:ascii="宋体" w:hAnsi="宋体" w:eastAsia="仿宋_GB2312" w:cs="仿宋"/>
          <w:bCs/>
          <w:sz w:val="32"/>
          <w:u w:val="single"/>
        </w:rPr>
      </w:pPr>
      <w:r>
        <w:rPr>
          <w:rFonts w:hint="eastAsia" w:ascii="宋体" w:hAnsi="宋体" w:eastAsia="仿宋_GB2312" w:cs="仿宋"/>
          <w:bCs/>
          <w:sz w:val="32"/>
        </w:rPr>
        <w:t>经营范围：</w:t>
      </w:r>
    </w:p>
    <w:p>
      <w:pPr>
        <w:spacing w:line="640" w:lineRule="exact"/>
        <w:ind w:firstLine="640" w:firstLineChars="200"/>
        <w:rPr>
          <w:rFonts w:ascii="宋体" w:hAnsi="宋体" w:eastAsia="仿宋_GB2312" w:cs="仿宋"/>
          <w:bCs/>
          <w:sz w:val="32"/>
          <w:u w:val="single"/>
        </w:rPr>
      </w:pPr>
      <w:r>
        <w:rPr>
          <w:rFonts w:hint="eastAsia" w:ascii="宋体" w:hAnsi="宋体" w:eastAsia="仿宋_GB2312" w:cs="仿宋"/>
          <w:bCs/>
          <w:sz w:val="32"/>
        </w:rPr>
        <w:t>资质证书编号：</w:t>
      </w:r>
    </w:p>
    <w:p>
      <w:pPr>
        <w:spacing w:line="640" w:lineRule="exact"/>
        <w:ind w:firstLine="640" w:firstLineChars="200"/>
        <w:rPr>
          <w:rFonts w:ascii="宋体" w:hAnsi="宋体" w:eastAsia="仿宋_GB2312" w:cs="仿宋"/>
          <w:bCs/>
          <w:sz w:val="32"/>
        </w:rPr>
      </w:pPr>
      <w:r>
        <w:rPr>
          <w:rFonts w:hint="eastAsia" w:ascii="宋体" w:hAnsi="宋体" w:eastAsia="仿宋_GB2312" w:cs="仿宋"/>
          <w:bCs/>
          <w:sz w:val="32"/>
        </w:rPr>
        <w:t>资质类别：</w:t>
      </w:r>
    </w:p>
    <w:p>
      <w:pPr>
        <w:spacing w:line="640" w:lineRule="exact"/>
        <w:ind w:firstLine="640" w:firstLineChars="200"/>
        <w:rPr>
          <w:rFonts w:ascii="宋体" w:hAnsi="宋体" w:eastAsia="仿宋_GB2312" w:cs="仿宋"/>
          <w:bCs/>
          <w:sz w:val="32"/>
        </w:rPr>
      </w:pPr>
      <w:r>
        <w:rPr>
          <w:rFonts w:hint="eastAsia" w:ascii="宋体" w:hAnsi="宋体" w:eastAsia="仿宋_GB2312" w:cs="仿宋"/>
          <w:bCs/>
          <w:sz w:val="32"/>
        </w:rPr>
        <w:t>申报类别：</w:t>
      </w:r>
    </w:p>
    <w:p>
      <w:pPr>
        <w:spacing w:line="315" w:lineRule="atLeast"/>
        <w:rPr>
          <w:rFonts w:ascii="宋体" w:hAnsi="宋体" w:eastAsia="仿宋" w:cs="仿宋"/>
          <w:b/>
          <w:bCs/>
          <w:sz w:val="32"/>
        </w:rPr>
      </w:pPr>
    </w:p>
    <w:p>
      <w:pPr>
        <w:rPr>
          <w:rFonts w:ascii="宋体" w:hAnsi="宋体" w:eastAsia="仿宋" w:cs="仿宋"/>
          <w:szCs w:val="21"/>
        </w:rPr>
      </w:pPr>
    </w:p>
    <w:p>
      <w:pPr>
        <w:rPr>
          <w:rFonts w:ascii="宋体" w:hAnsi="宋体" w:eastAsia="仿宋" w:cs="仿宋"/>
          <w:sz w:val="28"/>
          <w:szCs w:val="28"/>
        </w:rPr>
      </w:pPr>
      <w:r>
        <w:rPr>
          <w:rFonts w:hint="eastAsia" w:ascii="宋体" w:hAnsi="宋体" w:eastAsia="仿宋" w:cs="仿宋"/>
          <w:sz w:val="28"/>
          <w:szCs w:val="28"/>
        </w:rPr>
        <w:br w:type="page"/>
      </w:r>
    </w:p>
    <w:p>
      <w:pPr>
        <w:spacing w:line="360" w:lineRule="auto"/>
        <w:jc w:val="left"/>
        <w:rPr>
          <w:rFonts w:hint="default" w:ascii="宋体" w:hAnsi="宋体" w:eastAsia="黑体" w:cs="仿宋"/>
          <w:sz w:val="44"/>
          <w:szCs w:val="44"/>
          <w:lang w:val="en-US" w:eastAsia="zh-CN"/>
        </w:rPr>
      </w:pPr>
      <w:r>
        <w:rPr>
          <w:rFonts w:hint="eastAsia" w:ascii="宋体" w:hAnsi="宋体" w:eastAsia="黑体" w:cs="仿宋"/>
          <w:sz w:val="32"/>
          <w:szCs w:val="32"/>
        </w:rPr>
        <w:t>附件</w:t>
      </w:r>
      <w:r>
        <w:rPr>
          <w:rFonts w:hint="eastAsia" w:ascii="宋体" w:hAnsi="宋体" w:eastAsia="黑体" w:cs="仿宋"/>
          <w:sz w:val="32"/>
          <w:szCs w:val="32"/>
          <w:lang w:val="en-US" w:eastAsia="zh-CN"/>
        </w:rPr>
        <w:t>1-1</w:t>
      </w:r>
    </w:p>
    <w:p>
      <w:pPr>
        <w:spacing w:line="360" w:lineRule="auto"/>
        <w:jc w:val="center"/>
        <w:rPr>
          <w:rFonts w:ascii="宋体" w:hAnsi="宋体" w:eastAsia="方正小标宋简体" w:cs="仿宋"/>
          <w:sz w:val="44"/>
          <w:szCs w:val="44"/>
        </w:rPr>
      </w:pPr>
      <w:r>
        <w:rPr>
          <w:rFonts w:hint="eastAsia" w:ascii="宋体" w:hAnsi="宋体" w:eastAsia="方正小标宋简体" w:cs="仿宋"/>
          <w:sz w:val="44"/>
          <w:szCs w:val="44"/>
        </w:rPr>
        <w:t>申请单位基本情况表</w:t>
      </w:r>
    </w:p>
    <w:tbl>
      <w:tblPr>
        <w:tblStyle w:val="5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701"/>
        <w:gridCol w:w="52"/>
        <w:gridCol w:w="1366"/>
        <w:gridCol w:w="1133"/>
        <w:gridCol w:w="21"/>
        <w:gridCol w:w="139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9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企业注册名称</w:t>
            </w:r>
          </w:p>
        </w:tc>
        <w:tc>
          <w:tcPr>
            <w:tcW w:w="4273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b/>
                <w:sz w:val="24"/>
              </w:rPr>
            </w:pPr>
          </w:p>
        </w:tc>
        <w:tc>
          <w:tcPr>
            <w:tcW w:w="13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法人代表</w:t>
            </w:r>
          </w:p>
        </w:tc>
        <w:tc>
          <w:tcPr>
            <w:tcW w:w="16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9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项目负责人</w:t>
            </w:r>
          </w:p>
        </w:tc>
        <w:tc>
          <w:tcPr>
            <w:tcW w:w="175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distribute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36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职  称</w:t>
            </w:r>
          </w:p>
        </w:tc>
        <w:tc>
          <w:tcPr>
            <w:tcW w:w="115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39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企业性质</w:t>
            </w:r>
          </w:p>
        </w:tc>
        <w:tc>
          <w:tcPr>
            <w:tcW w:w="1638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9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企业资质等级</w:t>
            </w:r>
          </w:p>
        </w:tc>
        <w:tc>
          <w:tcPr>
            <w:tcW w:w="4273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3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经营方式</w:t>
            </w:r>
          </w:p>
        </w:tc>
        <w:tc>
          <w:tcPr>
            <w:tcW w:w="1638" w:type="dxa"/>
            <w:tcBorders>
              <w:left w:val="nil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9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上级主管部门</w:t>
            </w:r>
          </w:p>
        </w:tc>
        <w:tc>
          <w:tcPr>
            <w:tcW w:w="4273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397" w:type="dxa"/>
            <w:vMerge w:val="restart"/>
            <w:tcBorders>
              <w:bottom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主要经营地点</w:t>
            </w:r>
          </w:p>
        </w:tc>
        <w:tc>
          <w:tcPr>
            <w:tcW w:w="1638" w:type="dxa"/>
            <w:vMerge w:val="restart"/>
            <w:tcBorders>
              <w:bottom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9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批准成立机构</w:t>
            </w:r>
          </w:p>
        </w:tc>
        <w:tc>
          <w:tcPr>
            <w:tcW w:w="4273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39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638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经营范围</w:t>
            </w:r>
          </w:p>
        </w:tc>
        <w:tc>
          <w:tcPr>
            <w:tcW w:w="7308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97" w:type="dxa"/>
            <w:vMerge w:val="restart"/>
            <w:tcBorders>
              <w:bottom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企业工程管理</w:t>
            </w:r>
          </w:p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人员组成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各类注册人员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高级工程师</w:t>
            </w:r>
          </w:p>
        </w:tc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工程师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助理工程师</w:t>
            </w:r>
          </w:p>
        </w:tc>
        <w:tc>
          <w:tcPr>
            <w:tcW w:w="16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无职称人员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97" w:type="dxa"/>
            <w:vMerge w:val="continue"/>
            <w:tcBorders>
              <w:bottom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63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97" w:type="dxa"/>
            <w:vMerge w:val="continue"/>
            <w:tcBorders>
              <w:bottom w:val="nil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7308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共计：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  <w:jc w:val="center"/>
        </w:trPr>
        <w:tc>
          <w:tcPr>
            <w:tcW w:w="169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组                  织</w:t>
            </w:r>
          </w:p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机</w:t>
            </w:r>
          </w:p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 xml:space="preserve">构       </w:t>
            </w:r>
          </w:p>
          <w:p>
            <w:pPr>
              <w:spacing w:line="500" w:lineRule="exact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框               图</w:t>
            </w:r>
          </w:p>
        </w:tc>
        <w:tc>
          <w:tcPr>
            <w:tcW w:w="7308" w:type="dxa"/>
            <w:gridSpan w:val="7"/>
            <w:noWrap/>
            <w:vAlign w:val="center"/>
          </w:tcPr>
          <w:p>
            <w:pPr>
              <w:spacing w:line="500" w:lineRule="exact"/>
              <w:rPr>
                <w:rFonts w:ascii="宋体" w:hAnsi="宋体" w:eastAsia="仿宋_GB2312" w:cs="仿宋"/>
                <w:b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仿宋_GB2312" w:cs="仿宋"/>
          <w:szCs w:val="21"/>
        </w:rPr>
        <w:sectPr>
          <w:pgSz w:w="11906" w:h="16838"/>
          <w:pgMar w:top="1701" w:right="1304" w:bottom="170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仿宋_GB2312" w:cs="仿宋"/>
          <w:szCs w:val="21"/>
        </w:rPr>
        <w:t xml:space="preserve"> 注：附企业营业执照（事业单位法人证书）、省外企业“湖南省住房和城乡建设网”查询截图）或《入湘登记证》、信用中国”查询截图的复印件等相关证明材料。    </w:t>
      </w:r>
    </w:p>
    <w:p>
      <w:pPr>
        <w:spacing w:line="360" w:lineRule="auto"/>
        <w:jc w:val="left"/>
        <w:rPr>
          <w:rFonts w:hint="default" w:ascii="宋体" w:hAnsi="宋体" w:eastAsia="黑体" w:cs="仿宋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"/>
          <w:sz w:val="32"/>
          <w:szCs w:val="32"/>
        </w:rPr>
        <w:t>附件</w:t>
      </w:r>
      <w:r>
        <w:rPr>
          <w:rFonts w:hint="eastAsia" w:ascii="宋体" w:hAnsi="宋体" w:eastAsia="黑体" w:cs="仿宋"/>
          <w:sz w:val="32"/>
          <w:szCs w:val="32"/>
          <w:lang w:val="en-US" w:eastAsia="zh-CN"/>
        </w:rPr>
        <w:t>1-2</w:t>
      </w:r>
    </w:p>
    <w:p>
      <w:pPr>
        <w:spacing w:line="360" w:lineRule="auto"/>
        <w:jc w:val="center"/>
        <w:rPr>
          <w:rFonts w:ascii="宋体" w:hAnsi="宋体" w:eastAsia="方正小标宋简体" w:cs="仿宋"/>
          <w:sz w:val="44"/>
          <w:szCs w:val="44"/>
        </w:rPr>
      </w:pPr>
      <w:r>
        <w:rPr>
          <w:rFonts w:hint="eastAsia" w:ascii="宋体" w:hAnsi="宋体" w:eastAsia="方正小标宋简体" w:cs="仿宋"/>
          <w:sz w:val="44"/>
          <w:szCs w:val="44"/>
        </w:rPr>
        <w:t>企业专业技术人员情况表</w:t>
      </w:r>
    </w:p>
    <w:tbl>
      <w:tblPr>
        <w:tblStyle w:val="5"/>
        <w:tblW w:w="133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871"/>
        <w:gridCol w:w="992"/>
        <w:gridCol w:w="2551"/>
        <w:gridCol w:w="1276"/>
        <w:gridCol w:w="1276"/>
        <w:gridCol w:w="2551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96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序号</w:t>
            </w: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职务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姓名</w:t>
            </w:r>
          </w:p>
        </w:tc>
        <w:tc>
          <w:tcPr>
            <w:tcW w:w="2551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身份证</w:t>
            </w:r>
          </w:p>
        </w:tc>
        <w:tc>
          <w:tcPr>
            <w:tcW w:w="700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6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</w:p>
        </w:tc>
        <w:tc>
          <w:tcPr>
            <w:tcW w:w="2551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证书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名称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专业</w:t>
            </w:r>
          </w:p>
        </w:tc>
        <w:tc>
          <w:tcPr>
            <w:tcW w:w="25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证号</w:t>
            </w:r>
          </w:p>
        </w:tc>
        <w:tc>
          <w:tcPr>
            <w:tcW w:w="18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1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业务负责人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2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主要技术人员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3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其它专业人员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……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仿宋_GB2312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仿宋_GB2312" w:cs="仿宋"/>
          <w:szCs w:val="21"/>
        </w:rPr>
      </w:pPr>
      <w:r>
        <w:rPr>
          <w:rFonts w:hint="eastAsia" w:ascii="宋体" w:hAnsi="宋体" w:eastAsia="仿宋_GB2312" w:cs="仿宋"/>
          <w:szCs w:val="21"/>
        </w:rPr>
        <w:t>注：1.业务负责人提供任职证明和承诺书（格式自拟）、近半年内连续3个月的社保证明；</w:t>
      </w:r>
    </w:p>
    <w:p>
      <w:pPr>
        <w:spacing w:line="360" w:lineRule="auto"/>
        <w:rPr>
          <w:rFonts w:ascii="宋体" w:hAnsi="宋体" w:eastAsia="仿宋_GB2312" w:cs="仿宋"/>
          <w:szCs w:val="21"/>
        </w:rPr>
      </w:pPr>
      <w:r>
        <w:rPr>
          <w:rFonts w:hint="eastAsia" w:ascii="宋体" w:hAnsi="宋体" w:eastAsia="仿宋_GB2312" w:cs="仿宋"/>
          <w:szCs w:val="21"/>
        </w:rPr>
        <w:t xml:space="preserve">2.主要技术人员及其它专业人员附身份证、资格证、职称证、近半年内连续3个月的社保证明等相关证明材料。   </w:t>
      </w:r>
    </w:p>
    <w:p>
      <w:pPr>
        <w:spacing w:line="360" w:lineRule="auto"/>
        <w:jc w:val="left"/>
        <w:rPr>
          <w:rFonts w:hint="default" w:ascii="宋体" w:hAnsi="宋体" w:eastAsia="黑体" w:cs="仿宋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"/>
          <w:sz w:val="32"/>
          <w:szCs w:val="32"/>
        </w:rPr>
        <w:t>附件</w:t>
      </w:r>
      <w:r>
        <w:rPr>
          <w:rFonts w:hint="eastAsia" w:ascii="宋体" w:hAnsi="宋体" w:eastAsia="黑体" w:cs="仿宋"/>
          <w:sz w:val="32"/>
          <w:szCs w:val="32"/>
          <w:lang w:val="en-US" w:eastAsia="zh-CN"/>
        </w:rPr>
        <w:t>1-3</w:t>
      </w:r>
    </w:p>
    <w:p>
      <w:pPr>
        <w:spacing w:line="360" w:lineRule="auto"/>
        <w:jc w:val="center"/>
        <w:rPr>
          <w:rFonts w:ascii="宋体" w:hAnsi="宋体" w:eastAsia="方正小标宋简体" w:cs="仿宋"/>
          <w:sz w:val="44"/>
          <w:szCs w:val="44"/>
        </w:rPr>
      </w:pPr>
      <w:r>
        <w:rPr>
          <w:rFonts w:hint="eastAsia" w:ascii="宋体" w:hAnsi="宋体" w:eastAsia="方正小标宋简体" w:cs="仿宋"/>
          <w:sz w:val="44"/>
          <w:szCs w:val="44"/>
        </w:rPr>
        <w:t>业 绩 表</w:t>
      </w:r>
    </w:p>
    <w:tbl>
      <w:tblPr>
        <w:tblStyle w:val="5"/>
        <w:tblW w:w="499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951"/>
        <w:gridCol w:w="1971"/>
        <w:gridCol w:w="1142"/>
        <w:gridCol w:w="870"/>
        <w:gridCol w:w="1696"/>
        <w:gridCol w:w="3078"/>
        <w:gridCol w:w="2249"/>
        <w:gridCol w:w="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9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序号</w:t>
            </w:r>
          </w:p>
        </w:tc>
        <w:tc>
          <w:tcPr>
            <w:tcW w:w="34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名称</w:t>
            </w:r>
          </w:p>
        </w:tc>
        <w:tc>
          <w:tcPr>
            <w:tcW w:w="72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项目委托单位</w:t>
            </w:r>
          </w:p>
        </w:tc>
        <w:tc>
          <w:tcPr>
            <w:tcW w:w="41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合同额</w:t>
            </w:r>
          </w:p>
        </w:tc>
        <w:tc>
          <w:tcPr>
            <w:tcW w:w="31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内容</w:t>
            </w:r>
          </w:p>
        </w:tc>
        <w:tc>
          <w:tcPr>
            <w:tcW w:w="62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项目所在地</w:t>
            </w:r>
          </w:p>
        </w:tc>
        <w:tc>
          <w:tcPr>
            <w:tcW w:w="112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项目工程投资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（万元）</w:t>
            </w:r>
          </w:p>
        </w:tc>
        <w:tc>
          <w:tcPr>
            <w:tcW w:w="82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服务领域及专业</w:t>
            </w:r>
          </w:p>
        </w:tc>
        <w:tc>
          <w:tcPr>
            <w:tcW w:w="31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起止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"/>
                <w:sz w:val="24"/>
              </w:rPr>
            </w:pPr>
            <w:r>
              <w:rPr>
                <w:rFonts w:hint="eastAsia" w:ascii="宋体" w:hAnsi="宋体" w:eastAsia="黑体" w:cs="仿宋"/>
                <w:sz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96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34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723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41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31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622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112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825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318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296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34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723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41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31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622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112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825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318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96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34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723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41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31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622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112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825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  <w:tc>
          <w:tcPr>
            <w:tcW w:w="318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仿宋" w:cs="仿宋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96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34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723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41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31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622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1129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825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  <w:tc>
          <w:tcPr>
            <w:tcW w:w="318" w:type="pct"/>
            <w:noWrap/>
          </w:tcPr>
          <w:p>
            <w:pPr>
              <w:widowControl/>
              <w:spacing w:line="400" w:lineRule="exact"/>
              <w:rPr>
                <w:rFonts w:ascii="宋体" w:hAnsi="宋体" w:eastAsia="仿宋" w:cs="仿宋"/>
                <w:kern w:val="0"/>
                <w:szCs w:val="21"/>
              </w:rPr>
            </w:pPr>
          </w:p>
        </w:tc>
      </w:tr>
    </w:tbl>
    <w:p>
      <w:pPr>
        <w:pStyle w:val="7"/>
        <w:rPr>
          <w:rFonts w:ascii="宋体" w:hAnsi="宋体" w:eastAsia="仿宋_GB2312" w:cs="仿宋"/>
          <w:sz w:val="21"/>
          <w:szCs w:val="21"/>
        </w:rPr>
      </w:pPr>
      <w:r>
        <w:rPr>
          <w:rFonts w:hint="eastAsia" w:ascii="宋体" w:hAnsi="宋体" w:eastAsia="仿宋_GB2312" w:cs="仿宋"/>
          <w:sz w:val="21"/>
          <w:szCs w:val="21"/>
        </w:rPr>
        <w:t>注：近三年业绩证明资料：提供官方网站查询的中标（成交）公告（或中标候选人公示）网页截图和中标（成交）通知书复印件，时间以中标（成交）公告发布日期为准，金额以中标（成交）通知书上的中标金额为准。</w:t>
      </w:r>
    </w:p>
    <w:p>
      <w:pPr>
        <w:spacing w:line="440" w:lineRule="atLeast"/>
        <w:ind w:firstLine="420" w:firstLineChars="200"/>
        <w:jc w:val="center"/>
        <w:rPr>
          <w:rFonts w:ascii="宋体" w:hAnsi="宋体" w:eastAsia="仿宋_GB2312" w:cs="仿宋"/>
          <w:szCs w:val="21"/>
        </w:rPr>
        <w:sectPr>
          <w:footerReference r:id="rId3" w:type="default"/>
          <w:footerReference r:id="rId4" w:type="even"/>
          <w:pgSz w:w="16838" w:h="11906" w:orient="landscape"/>
          <w:pgMar w:top="1588" w:right="1701" w:bottom="1304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仿宋_GB2312" w:cs="仿宋"/>
          <w:szCs w:val="21"/>
        </w:rPr>
        <w:br w:type="page"/>
      </w:r>
    </w:p>
    <w:p>
      <w:pPr>
        <w:spacing w:line="360" w:lineRule="auto"/>
        <w:jc w:val="left"/>
        <w:rPr>
          <w:rFonts w:hint="default" w:ascii="宋体" w:hAnsi="宋体" w:eastAsia="黑体" w:cs="仿宋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"/>
          <w:sz w:val="32"/>
          <w:szCs w:val="32"/>
        </w:rPr>
        <w:t>附件</w:t>
      </w:r>
      <w:r>
        <w:rPr>
          <w:rFonts w:hint="eastAsia" w:ascii="宋体" w:hAnsi="宋体" w:eastAsia="黑体" w:cs="仿宋"/>
          <w:sz w:val="32"/>
          <w:szCs w:val="32"/>
          <w:lang w:val="en-US" w:eastAsia="zh-CN"/>
        </w:rPr>
        <w:t>1-4</w:t>
      </w:r>
    </w:p>
    <w:p>
      <w:pPr>
        <w:spacing w:line="440" w:lineRule="atLeast"/>
        <w:ind w:firstLine="420" w:firstLineChars="200"/>
        <w:jc w:val="center"/>
        <w:rPr>
          <w:rFonts w:ascii="宋体" w:hAnsi="宋体" w:eastAsia="仿宋_GB2312" w:cs="仿宋"/>
          <w:szCs w:val="21"/>
        </w:rPr>
      </w:pPr>
    </w:p>
    <w:p>
      <w:pPr>
        <w:spacing w:line="360" w:lineRule="auto"/>
        <w:jc w:val="center"/>
        <w:rPr>
          <w:rFonts w:ascii="宋体" w:hAnsi="宋体" w:eastAsia="方正小标宋简体" w:cs="仿宋"/>
          <w:sz w:val="44"/>
          <w:szCs w:val="44"/>
        </w:rPr>
      </w:pPr>
      <w:r>
        <w:rPr>
          <w:rFonts w:hint="eastAsia" w:ascii="宋体" w:hAnsi="宋体" w:eastAsia="方正小标宋简体" w:cs="仿宋"/>
          <w:sz w:val="44"/>
          <w:szCs w:val="44"/>
        </w:rPr>
        <w:t>法定代表人身份证明</w:t>
      </w:r>
    </w:p>
    <w:p>
      <w:pPr>
        <w:widowControl/>
        <w:spacing w:line="400" w:lineRule="atLeast"/>
        <w:rPr>
          <w:rFonts w:ascii="宋体" w:hAnsi="宋体" w:eastAsia="仿宋" w:cs="仿宋"/>
          <w:kern w:val="0"/>
          <w:szCs w:val="21"/>
        </w:rPr>
      </w:pPr>
    </w:p>
    <w:p>
      <w:pPr>
        <w:widowControl/>
        <w:topLinePunct/>
        <w:spacing w:line="600" w:lineRule="atLeast"/>
        <w:ind w:firstLine="420"/>
        <w:rPr>
          <w:rFonts w:ascii="宋体" w:hAnsi="宋体" w:eastAsia="仿宋_GB2312" w:cs="仿宋"/>
          <w:kern w:val="0"/>
          <w:sz w:val="28"/>
          <w:szCs w:val="28"/>
          <w:u w:val="single"/>
        </w:rPr>
      </w:pPr>
      <w:r>
        <w:rPr>
          <w:rFonts w:hint="eastAsia" w:ascii="宋体" w:hAnsi="宋体" w:eastAsia="仿宋_GB2312" w:cs="仿宋"/>
          <w:kern w:val="0"/>
          <w:sz w:val="28"/>
          <w:szCs w:val="28"/>
          <w:lang w:eastAsia="zh-CN"/>
        </w:rPr>
        <w:t>申请</w:t>
      </w:r>
      <w:r>
        <w:rPr>
          <w:rFonts w:hint="eastAsia" w:ascii="宋体" w:hAnsi="宋体" w:eastAsia="仿宋_GB2312" w:cs="仿宋"/>
          <w:kern w:val="0"/>
          <w:sz w:val="28"/>
          <w:szCs w:val="28"/>
        </w:rPr>
        <w:t>人名称：</w:t>
      </w:r>
    </w:p>
    <w:p>
      <w:pPr>
        <w:widowControl/>
        <w:topLinePunct/>
        <w:spacing w:line="600" w:lineRule="atLeast"/>
        <w:ind w:firstLine="420"/>
        <w:rPr>
          <w:rFonts w:ascii="宋体" w:hAnsi="宋体" w:eastAsia="仿宋_GB2312" w:cs="仿宋"/>
          <w:kern w:val="0"/>
          <w:sz w:val="28"/>
          <w:szCs w:val="28"/>
        </w:rPr>
      </w:pPr>
      <w:r>
        <w:rPr>
          <w:rFonts w:hint="eastAsia" w:ascii="宋体" w:hAnsi="宋体" w:eastAsia="仿宋_GB2312" w:cs="仿宋"/>
          <w:kern w:val="0"/>
          <w:sz w:val="28"/>
          <w:szCs w:val="28"/>
        </w:rPr>
        <w:t>单位性质：</w:t>
      </w:r>
    </w:p>
    <w:p>
      <w:pPr>
        <w:widowControl/>
        <w:topLinePunct/>
        <w:spacing w:line="600" w:lineRule="atLeast"/>
        <w:ind w:firstLine="420"/>
        <w:rPr>
          <w:rFonts w:ascii="宋体" w:hAnsi="宋体" w:eastAsia="仿宋_GB2312" w:cs="仿宋"/>
          <w:kern w:val="0"/>
          <w:sz w:val="28"/>
          <w:szCs w:val="28"/>
        </w:rPr>
      </w:pPr>
      <w:r>
        <w:rPr>
          <w:rFonts w:hint="eastAsia" w:ascii="宋体" w:hAnsi="宋体" w:eastAsia="仿宋_GB2312" w:cs="仿宋"/>
          <w:kern w:val="0"/>
          <w:sz w:val="28"/>
          <w:szCs w:val="28"/>
        </w:rPr>
        <w:t>成立时间：     年  月  日</w:t>
      </w:r>
    </w:p>
    <w:p>
      <w:pPr>
        <w:widowControl/>
        <w:topLinePunct/>
        <w:spacing w:line="600" w:lineRule="atLeast"/>
        <w:ind w:firstLine="420"/>
        <w:rPr>
          <w:rFonts w:ascii="宋体" w:hAnsi="宋体" w:eastAsia="仿宋_GB2312" w:cs="仿宋"/>
          <w:kern w:val="0"/>
          <w:sz w:val="28"/>
          <w:szCs w:val="28"/>
          <w:u w:val="single"/>
        </w:rPr>
      </w:pPr>
      <w:r>
        <w:rPr>
          <w:rFonts w:hint="eastAsia" w:ascii="宋体" w:hAnsi="宋体" w:eastAsia="仿宋_GB2312" w:cs="仿宋"/>
          <w:kern w:val="0"/>
          <w:sz w:val="28"/>
          <w:szCs w:val="28"/>
        </w:rPr>
        <w:t>经营期限：</w:t>
      </w:r>
    </w:p>
    <w:p>
      <w:pPr>
        <w:widowControl/>
        <w:topLinePunct/>
        <w:spacing w:line="600" w:lineRule="atLeast"/>
        <w:ind w:firstLine="420"/>
        <w:rPr>
          <w:rFonts w:ascii="宋体" w:hAnsi="宋体" w:eastAsia="仿宋_GB2312" w:cs="仿宋"/>
          <w:kern w:val="0"/>
          <w:sz w:val="28"/>
          <w:szCs w:val="28"/>
        </w:rPr>
      </w:pPr>
      <w:r>
        <w:rPr>
          <w:rFonts w:hint="eastAsia" w:ascii="宋体" w:hAnsi="宋体" w:eastAsia="仿宋_GB2312" w:cs="仿宋"/>
          <w:kern w:val="0"/>
          <w:sz w:val="28"/>
          <w:szCs w:val="28"/>
        </w:rPr>
        <w:t xml:space="preserve">姓名：     性别：    年龄：    职务：      邮箱: </w:t>
      </w:r>
    </w:p>
    <w:p>
      <w:pPr>
        <w:widowControl/>
        <w:topLinePunct/>
        <w:spacing w:line="600" w:lineRule="atLeast"/>
        <w:ind w:firstLine="420"/>
        <w:rPr>
          <w:rFonts w:ascii="宋体" w:hAnsi="宋体" w:eastAsia="仿宋_GB2312" w:cs="仿宋"/>
          <w:kern w:val="0"/>
          <w:sz w:val="28"/>
          <w:szCs w:val="28"/>
        </w:rPr>
      </w:pPr>
      <w:r>
        <w:rPr>
          <w:rFonts w:hint="eastAsia" w:ascii="宋体" w:hAnsi="宋体" w:eastAsia="仿宋_GB2312" w:cs="仿宋"/>
          <w:kern w:val="0"/>
          <w:sz w:val="28"/>
          <w:szCs w:val="28"/>
        </w:rPr>
        <w:t xml:space="preserve"> </w:t>
      </w:r>
    </w:p>
    <w:p>
      <w:pPr>
        <w:widowControl/>
        <w:topLinePunct/>
        <w:spacing w:line="600" w:lineRule="atLeast"/>
        <w:ind w:firstLine="420"/>
        <w:rPr>
          <w:rFonts w:ascii="宋体" w:hAnsi="宋体" w:eastAsia="仿宋_GB2312" w:cs="仿宋"/>
          <w:kern w:val="0"/>
          <w:sz w:val="28"/>
          <w:szCs w:val="28"/>
        </w:rPr>
      </w:pPr>
      <w:r>
        <w:rPr>
          <w:rFonts w:hint="eastAsia" w:ascii="宋体" w:hAnsi="宋体" w:eastAsia="仿宋_GB2312" w:cs="仿宋"/>
          <w:kern w:val="0"/>
          <w:sz w:val="28"/>
          <w:szCs w:val="28"/>
        </w:rPr>
        <w:t>（</w:t>
      </w:r>
      <w:r>
        <w:rPr>
          <w:rFonts w:hint="eastAsia" w:ascii="宋体" w:hAnsi="宋体" w:eastAsia="仿宋_GB2312" w:cs="仿宋"/>
          <w:kern w:val="0"/>
          <w:sz w:val="28"/>
          <w:szCs w:val="28"/>
          <w:lang w:eastAsia="zh-CN"/>
        </w:rPr>
        <w:t>申请</w:t>
      </w:r>
      <w:r>
        <w:rPr>
          <w:rFonts w:hint="eastAsia" w:ascii="宋体" w:hAnsi="宋体" w:eastAsia="仿宋_GB2312" w:cs="仿宋"/>
          <w:kern w:val="0"/>
          <w:sz w:val="28"/>
          <w:szCs w:val="28"/>
        </w:rPr>
        <w:t>人名称） 的法定代表人。</w:t>
      </w:r>
    </w:p>
    <w:p>
      <w:pPr>
        <w:widowControl/>
        <w:topLinePunct/>
        <w:spacing w:line="600" w:lineRule="atLeast"/>
        <w:ind w:firstLine="420"/>
        <w:rPr>
          <w:rFonts w:ascii="宋体" w:hAnsi="宋体" w:eastAsia="仿宋_GB2312" w:cs="仿宋"/>
          <w:kern w:val="0"/>
          <w:sz w:val="28"/>
          <w:szCs w:val="28"/>
        </w:rPr>
      </w:pPr>
      <w:r>
        <w:rPr>
          <w:rFonts w:hint="eastAsia" w:ascii="宋体" w:hAnsi="宋体" w:eastAsia="仿宋_GB2312" w:cs="仿宋"/>
          <w:kern w:val="0"/>
          <w:sz w:val="28"/>
          <w:szCs w:val="28"/>
        </w:rPr>
        <w:t xml:space="preserve">    特此证明。</w:t>
      </w:r>
    </w:p>
    <w:p>
      <w:pPr>
        <w:widowControl/>
        <w:topLinePunct/>
        <w:spacing w:line="440" w:lineRule="atLeast"/>
        <w:rPr>
          <w:rFonts w:ascii="宋体" w:hAnsi="宋体" w:eastAsia="仿宋_GB2312" w:cs="仿宋"/>
          <w:kern w:val="0"/>
          <w:sz w:val="28"/>
          <w:szCs w:val="28"/>
        </w:rPr>
      </w:pPr>
    </w:p>
    <w:p>
      <w:pPr>
        <w:widowControl/>
        <w:topLinePunct/>
        <w:spacing w:line="440" w:lineRule="atLeast"/>
        <w:ind w:firstLine="560" w:firstLineChars="200"/>
        <w:rPr>
          <w:rFonts w:ascii="宋体" w:hAnsi="宋体" w:eastAsia="仿宋_GB2312" w:cs="仿宋"/>
          <w:kern w:val="0"/>
          <w:sz w:val="28"/>
          <w:szCs w:val="28"/>
        </w:rPr>
      </w:pPr>
      <w:r>
        <w:rPr>
          <w:rFonts w:hint="eastAsia" w:ascii="宋体" w:hAnsi="宋体" w:eastAsia="仿宋_GB2312" w:cs="仿宋"/>
          <w:kern w:val="0"/>
          <w:sz w:val="28"/>
          <w:szCs w:val="28"/>
          <w:lang w:eastAsia="zh-CN"/>
        </w:rPr>
        <w:t>申请人</w:t>
      </w:r>
      <w:bookmarkStart w:id="0" w:name="_GoBack"/>
      <w:bookmarkEnd w:id="0"/>
      <w:r>
        <w:rPr>
          <w:rFonts w:hint="eastAsia" w:ascii="宋体" w:hAnsi="宋体" w:eastAsia="仿宋_GB2312" w:cs="仿宋"/>
          <w:kern w:val="0"/>
          <w:sz w:val="28"/>
          <w:szCs w:val="28"/>
        </w:rPr>
        <w:t>：（盖单位章）</w:t>
      </w:r>
    </w:p>
    <w:p>
      <w:pPr>
        <w:widowControl/>
        <w:topLinePunct/>
        <w:spacing w:line="440" w:lineRule="atLeast"/>
        <w:rPr>
          <w:rFonts w:ascii="宋体" w:hAnsi="宋体" w:eastAsia="仿宋_GB2312" w:cs="仿宋"/>
          <w:kern w:val="0"/>
          <w:sz w:val="28"/>
          <w:szCs w:val="28"/>
        </w:rPr>
      </w:pPr>
    </w:p>
    <w:p>
      <w:pPr>
        <w:widowControl/>
        <w:topLinePunct/>
        <w:spacing w:line="440" w:lineRule="atLeast"/>
        <w:ind w:firstLine="4200" w:firstLineChars="1500"/>
        <w:rPr>
          <w:rFonts w:ascii="宋体" w:hAnsi="宋体" w:eastAsia="仿宋_GB2312" w:cs="仿宋"/>
          <w:kern w:val="0"/>
          <w:sz w:val="28"/>
          <w:szCs w:val="28"/>
        </w:rPr>
      </w:pPr>
      <w:r>
        <w:rPr>
          <w:rFonts w:hint="eastAsia" w:ascii="宋体" w:hAnsi="宋体" w:eastAsia="仿宋_GB2312" w:cs="仿宋"/>
          <w:kern w:val="0"/>
          <w:sz w:val="28"/>
          <w:szCs w:val="28"/>
        </w:rPr>
        <w:t xml:space="preserve">     年  月  日</w:t>
      </w:r>
    </w:p>
    <w:p>
      <w:pPr>
        <w:spacing w:line="360" w:lineRule="auto"/>
        <w:jc w:val="center"/>
        <w:rPr>
          <w:rFonts w:ascii="宋体" w:hAnsi="宋体" w:eastAsia="方正小标宋简体" w:cs="仿宋"/>
          <w:sz w:val="44"/>
          <w:szCs w:val="44"/>
        </w:rPr>
      </w:pPr>
      <w:r>
        <w:rPr>
          <w:rFonts w:hint="eastAsia" w:ascii="宋体" w:hAnsi="宋体" w:eastAsia="方正小标宋简体" w:cs="仿宋"/>
          <w:sz w:val="44"/>
          <w:szCs w:val="44"/>
        </w:rPr>
        <w:t xml:space="preserve"> </w:t>
      </w:r>
    </w:p>
    <w:p>
      <w:pPr>
        <w:pStyle w:val="7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spacing w:line="360" w:lineRule="auto"/>
        <w:jc w:val="left"/>
        <w:rPr>
          <w:rFonts w:hint="default" w:ascii="宋体" w:hAnsi="宋体" w:eastAsia="黑体" w:cs="仿宋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"/>
          <w:sz w:val="32"/>
          <w:szCs w:val="32"/>
        </w:rPr>
        <w:t>附件</w:t>
      </w:r>
      <w:r>
        <w:rPr>
          <w:rFonts w:hint="eastAsia" w:ascii="宋体" w:hAnsi="宋体" w:eastAsia="黑体" w:cs="仿宋"/>
          <w:sz w:val="32"/>
          <w:szCs w:val="32"/>
          <w:lang w:val="en-US" w:eastAsia="zh-CN"/>
        </w:rPr>
        <w:t>1-5</w:t>
      </w:r>
    </w:p>
    <w:p>
      <w:pPr>
        <w:spacing w:line="360" w:lineRule="auto"/>
        <w:jc w:val="center"/>
        <w:rPr>
          <w:rFonts w:ascii="宋体" w:hAnsi="宋体" w:eastAsia="方正小标宋简体" w:cs="仿宋"/>
          <w:sz w:val="44"/>
          <w:szCs w:val="44"/>
        </w:rPr>
      </w:pPr>
      <w:r>
        <w:rPr>
          <w:rFonts w:hint="eastAsia" w:ascii="宋体" w:hAnsi="宋体" w:eastAsia="方正小标宋简体" w:cs="仿宋"/>
          <w:sz w:val="44"/>
          <w:szCs w:val="44"/>
        </w:rPr>
        <w:t>授权委托书</w:t>
      </w:r>
    </w:p>
    <w:p>
      <w:pPr>
        <w:spacing w:line="360" w:lineRule="auto"/>
        <w:jc w:val="center"/>
        <w:rPr>
          <w:rFonts w:ascii="宋体" w:hAnsi="宋体" w:eastAsia="仿宋" w:cs="仿宋"/>
          <w:b/>
          <w:sz w:val="24"/>
        </w:rPr>
      </w:pPr>
    </w:p>
    <w:p>
      <w:pPr>
        <w:spacing w:line="440" w:lineRule="atLeast"/>
        <w:ind w:firstLine="560" w:firstLineChars="200"/>
        <w:rPr>
          <w:rFonts w:ascii="宋体" w:hAnsi="宋体" w:eastAsia="仿宋_GB2312" w:cs="仿宋"/>
          <w:sz w:val="28"/>
        </w:rPr>
      </w:pPr>
      <w:r>
        <w:rPr>
          <w:rFonts w:hint="eastAsia" w:ascii="宋体" w:hAnsi="宋体" w:eastAsia="仿宋_GB2312" w:cs="仿宋"/>
          <w:sz w:val="28"/>
        </w:rPr>
        <w:t>本人</w:t>
      </w:r>
      <w:r>
        <w:rPr>
          <w:rFonts w:hint="eastAsia" w:ascii="宋体" w:hAnsi="宋体" w:eastAsia="仿宋_GB2312" w:cs="仿宋"/>
          <w:sz w:val="28"/>
          <w:u w:val="single"/>
        </w:rPr>
        <w:t>（姓名）</w:t>
      </w:r>
      <w:r>
        <w:rPr>
          <w:rFonts w:hint="eastAsia" w:ascii="宋体" w:hAnsi="宋体" w:eastAsia="仿宋_GB2312" w:cs="仿宋"/>
          <w:sz w:val="28"/>
        </w:rPr>
        <w:t>系</w:t>
      </w:r>
      <w:r>
        <w:rPr>
          <w:rFonts w:hint="eastAsia" w:ascii="宋体" w:hAnsi="宋体" w:eastAsia="仿宋_GB2312" w:cs="仿宋"/>
          <w:sz w:val="28"/>
          <w:u w:val="single"/>
        </w:rPr>
        <w:t>（</w:t>
      </w:r>
      <w:r>
        <w:rPr>
          <w:rFonts w:hint="eastAsia" w:ascii="宋体" w:hAnsi="宋体" w:eastAsia="仿宋_GB2312" w:cs="仿宋"/>
          <w:sz w:val="28"/>
          <w:u w:val="single"/>
          <w:lang w:eastAsia="zh-CN"/>
        </w:rPr>
        <w:t>申请</w:t>
      </w:r>
      <w:r>
        <w:rPr>
          <w:rFonts w:hint="eastAsia" w:ascii="宋体" w:hAnsi="宋体" w:eastAsia="仿宋_GB2312" w:cs="仿宋"/>
          <w:sz w:val="28"/>
          <w:u w:val="single"/>
        </w:rPr>
        <w:t>人名称）</w:t>
      </w:r>
      <w:r>
        <w:rPr>
          <w:rFonts w:hint="eastAsia" w:ascii="宋体" w:hAnsi="宋体" w:eastAsia="仿宋_GB2312" w:cs="仿宋"/>
          <w:sz w:val="28"/>
        </w:rPr>
        <w:t>的法定代表人，现委托</w:t>
      </w:r>
      <w:r>
        <w:rPr>
          <w:rFonts w:hint="eastAsia" w:ascii="宋体" w:hAnsi="宋体" w:eastAsia="仿宋_GB2312" w:cs="仿宋"/>
          <w:sz w:val="28"/>
          <w:u w:val="single"/>
        </w:rPr>
        <w:t>（姓名、职务、身份证号码）</w:t>
      </w:r>
      <w:r>
        <w:rPr>
          <w:rFonts w:hint="eastAsia" w:ascii="宋体" w:hAnsi="宋体" w:eastAsia="仿宋_GB2312" w:cs="仿宋"/>
          <w:sz w:val="28"/>
        </w:rPr>
        <w:t>为我方代理人。代理人根据授权，以我方名义签署、澄清、说明、补正、递交、撤回、修改</w:t>
      </w:r>
      <w:r>
        <w:rPr>
          <w:rFonts w:hint="eastAsia" w:ascii="宋体" w:hAnsi="宋体" w:eastAsia="仿宋_GB2312" w:cs="仿宋"/>
          <w:sz w:val="28"/>
          <w:u w:val="single"/>
        </w:rPr>
        <w:t>（项目名称）</w:t>
      </w:r>
      <w:r>
        <w:rPr>
          <w:rFonts w:hint="eastAsia" w:ascii="宋体" w:hAnsi="宋体" w:eastAsia="仿宋_GB2312" w:cs="仿宋"/>
          <w:sz w:val="28"/>
        </w:rPr>
        <w:t>投标文件，其法律后果由我方承担。</w:t>
      </w:r>
    </w:p>
    <w:p>
      <w:pPr>
        <w:spacing w:line="440" w:lineRule="atLeast"/>
        <w:ind w:firstLine="560" w:firstLineChars="200"/>
        <w:rPr>
          <w:rFonts w:ascii="宋体" w:hAnsi="宋体" w:eastAsia="仿宋_GB2312" w:cs="仿宋"/>
          <w:sz w:val="28"/>
        </w:rPr>
      </w:pPr>
      <w:r>
        <w:rPr>
          <w:rFonts w:hint="eastAsia" w:ascii="宋体" w:hAnsi="宋体" w:eastAsia="仿宋_GB2312" w:cs="仿宋"/>
          <w:sz w:val="28"/>
        </w:rPr>
        <w:t>委托期限：。</w:t>
      </w:r>
    </w:p>
    <w:p>
      <w:pPr>
        <w:spacing w:line="440" w:lineRule="atLeast"/>
        <w:ind w:firstLine="560" w:firstLineChars="200"/>
        <w:rPr>
          <w:rFonts w:ascii="宋体" w:hAnsi="宋体" w:eastAsia="仿宋_GB2312" w:cs="仿宋"/>
          <w:sz w:val="28"/>
        </w:rPr>
      </w:pPr>
      <w:r>
        <w:rPr>
          <w:rFonts w:hint="eastAsia" w:ascii="宋体" w:hAnsi="宋体" w:eastAsia="仿宋_GB2312" w:cs="仿宋"/>
          <w:sz w:val="28"/>
        </w:rPr>
        <w:t>代理人无转委托权。</w:t>
      </w:r>
    </w:p>
    <w:p>
      <w:pPr>
        <w:spacing w:line="440" w:lineRule="atLeast"/>
        <w:ind w:firstLine="560" w:firstLineChars="200"/>
        <w:rPr>
          <w:rFonts w:ascii="宋体" w:hAnsi="宋体" w:eastAsia="仿宋_GB2312" w:cs="仿宋"/>
          <w:sz w:val="28"/>
        </w:rPr>
      </w:pPr>
      <w:r>
        <w:rPr>
          <w:rFonts w:hint="eastAsia" w:ascii="宋体" w:hAnsi="宋体" w:eastAsia="仿宋_GB2312" w:cs="仿宋"/>
          <w:sz w:val="28"/>
        </w:rPr>
        <w:t>附：法定代表人及委托代理人身份证明</w:t>
      </w:r>
    </w:p>
    <w:p>
      <w:pPr>
        <w:spacing w:line="440" w:lineRule="atLeast"/>
        <w:ind w:firstLine="560" w:firstLineChars="200"/>
        <w:rPr>
          <w:rFonts w:ascii="宋体" w:hAnsi="宋体" w:eastAsia="仿宋" w:cs="仿宋"/>
          <w:sz w:val="28"/>
        </w:rPr>
      </w:pPr>
    </w:p>
    <w:p>
      <w:pPr>
        <w:spacing w:line="440" w:lineRule="atLeast"/>
        <w:ind w:firstLine="560" w:firstLineChars="200"/>
        <w:rPr>
          <w:rFonts w:ascii="宋体" w:hAnsi="宋体" w:eastAsia="仿宋" w:cs="仿宋"/>
          <w:sz w:val="28"/>
        </w:rPr>
      </w:pP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0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4260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440" w:lineRule="atLeast"/>
              <w:rPr>
                <w:rFonts w:ascii="宋体" w:hAnsi="宋体" w:eastAsia="仿宋_GB2312" w:cs="仿宋"/>
                <w:sz w:val="28"/>
              </w:rPr>
            </w:pPr>
            <w:r>
              <w:rPr>
                <w:rFonts w:hint="eastAsia" w:ascii="宋体" w:hAnsi="宋体" w:eastAsia="仿宋_GB2312" w:cs="仿宋"/>
                <w:sz w:val="28"/>
              </w:rPr>
              <w:t>法定代表人二代身份证复印件</w:t>
            </w:r>
          </w:p>
        </w:tc>
        <w:tc>
          <w:tcPr>
            <w:tcW w:w="4047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440" w:lineRule="atLeast"/>
              <w:rPr>
                <w:rFonts w:ascii="宋体" w:hAnsi="宋体" w:eastAsia="仿宋_GB2312" w:cs="仿宋"/>
                <w:sz w:val="28"/>
              </w:rPr>
            </w:pPr>
            <w:r>
              <w:rPr>
                <w:rFonts w:hint="eastAsia" w:ascii="宋体" w:hAnsi="宋体" w:eastAsia="仿宋_GB2312" w:cs="仿宋"/>
                <w:sz w:val="28"/>
              </w:rPr>
              <w:t>委托代理人二代身份证复印件</w:t>
            </w:r>
          </w:p>
        </w:tc>
      </w:tr>
    </w:tbl>
    <w:p>
      <w:pPr>
        <w:spacing w:line="440" w:lineRule="atLeast"/>
        <w:rPr>
          <w:rFonts w:ascii="宋体" w:hAnsi="宋体" w:eastAsia="仿宋" w:cs="仿宋"/>
          <w:sz w:val="28"/>
        </w:rPr>
      </w:pPr>
    </w:p>
    <w:p>
      <w:pPr>
        <w:spacing w:line="440" w:lineRule="atLeast"/>
        <w:rPr>
          <w:rFonts w:ascii="宋体" w:hAnsi="宋体" w:eastAsia="仿宋_GB2312" w:cs="仿宋"/>
          <w:sz w:val="28"/>
          <w:u w:val="single"/>
        </w:rPr>
      </w:pPr>
      <w:r>
        <w:rPr>
          <w:rFonts w:hint="eastAsia" w:ascii="宋体" w:hAnsi="宋体" w:eastAsia="仿宋_GB2312" w:cs="仿宋"/>
          <w:spacing w:val="140"/>
          <w:kern w:val="0"/>
          <w:sz w:val="28"/>
          <w:fitText w:val="1400" w:id="1612474468"/>
        </w:rPr>
        <w:t>响应</w:t>
      </w:r>
      <w:r>
        <w:rPr>
          <w:rFonts w:hint="eastAsia" w:ascii="宋体" w:hAnsi="宋体" w:eastAsia="仿宋_GB2312" w:cs="仿宋"/>
          <w:spacing w:val="0"/>
          <w:kern w:val="0"/>
          <w:sz w:val="28"/>
          <w:fitText w:val="1400" w:id="1612474468"/>
        </w:rPr>
        <w:t>人</w:t>
      </w:r>
      <w:r>
        <w:rPr>
          <w:rFonts w:hint="eastAsia" w:ascii="宋体" w:hAnsi="宋体" w:eastAsia="仿宋_GB2312" w:cs="仿宋"/>
          <w:sz w:val="28"/>
        </w:rPr>
        <w:t>：</w:t>
      </w:r>
      <w:r>
        <w:rPr>
          <w:rFonts w:hint="eastAsia" w:ascii="宋体" w:hAnsi="宋体" w:eastAsia="仿宋_GB2312" w:cs="仿宋"/>
          <w:sz w:val="28"/>
          <w:u w:val="single"/>
        </w:rPr>
        <w:t xml:space="preserve">      （盖单位章）   </w:t>
      </w:r>
    </w:p>
    <w:p>
      <w:pPr>
        <w:spacing w:line="440" w:lineRule="atLeast"/>
        <w:rPr>
          <w:rFonts w:ascii="宋体" w:hAnsi="宋体" w:eastAsia="仿宋_GB2312" w:cs="仿宋"/>
          <w:sz w:val="28"/>
          <w:u w:val="single"/>
        </w:rPr>
      </w:pPr>
      <w:r>
        <w:rPr>
          <w:rFonts w:hint="eastAsia" w:ascii="宋体" w:hAnsi="宋体" w:eastAsia="仿宋_GB2312" w:cs="仿宋"/>
          <w:sz w:val="28"/>
        </w:rPr>
        <w:t>法定代表人：</w:t>
      </w:r>
      <w:r>
        <w:rPr>
          <w:rFonts w:hint="eastAsia" w:ascii="宋体" w:hAnsi="宋体" w:eastAsia="仿宋_GB2312" w:cs="仿宋"/>
          <w:sz w:val="28"/>
          <w:u w:val="single"/>
        </w:rPr>
        <w:t xml:space="preserve">        （签字）     </w:t>
      </w:r>
    </w:p>
    <w:p>
      <w:pPr>
        <w:spacing w:line="440" w:lineRule="atLeast"/>
        <w:rPr>
          <w:rFonts w:ascii="宋体" w:hAnsi="宋体" w:eastAsia="仿宋_GB2312" w:cs="仿宋"/>
          <w:sz w:val="28"/>
          <w:u w:val="single"/>
        </w:rPr>
      </w:pPr>
      <w:r>
        <w:rPr>
          <w:rFonts w:hint="eastAsia" w:ascii="宋体" w:hAnsi="宋体" w:eastAsia="仿宋_GB2312" w:cs="仿宋"/>
          <w:sz w:val="28"/>
        </w:rPr>
        <w:t>委托代理人：</w:t>
      </w:r>
      <w:r>
        <w:rPr>
          <w:rFonts w:hint="eastAsia" w:ascii="宋体" w:hAnsi="宋体" w:eastAsia="仿宋_GB2312" w:cs="仿宋"/>
          <w:sz w:val="28"/>
          <w:u w:val="single"/>
        </w:rPr>
        <w:t xml:space="preserve">        （签字）     </w:t>
      </w:r>
    </w:p>
    <w:p>
      <w:pPr>
        <w:spacing w:line="440" w:lineRule="atLeast"/>
        <w:ind w:firstLine="560" w:firstLineChars="200"/>
        <w:jc w:val="right"/>
        <w:rPr>
          <w:rFonts w:hint="eastAsia" w:ascii="宋体" w:hAnsi="宋体" w:eastAsia="仿宋_GB2312" w:cs="仿宋"/>
          <w:sz w:val="28"/>
        </w:rPr>
      </w:pPr>
      <w:r>
        <w:rPr>
          <w:rFonts w:hint="eastAsia" w:ascii="宋体" w:hAnsi="宋体" w:eastAsia="仿宋_GB2312" w:cs="仿宋"/>
          <w:sz w:val="28"/>
        </w:rPr>
        <w:t>年  月  日</w:t>
      </w:r>
    </w:p>
    <w:p>
      <w:pPr>
        <w:spacing w:line="360" w:lineRule="auto"/>
        <w:jc w:val="left"/>
        <w:rPr>
          <w:rFonts w:hint="eastAsia" w:ascii="宋体" w:hAnsi="宋体" w:eastAsia="黑体" w:cs="仿宋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"/>
          <w:sz w:val="32"/>
          <w:szCs w:val="32"/>
        </w:rPr>
        <w:t>附件</w:t>
      </w:r>
      <w:r>
        <w:rPr>
          <w:rFonts w:hint="eastAsia" w:ascii="宋体" w:hAnsi="宋体" w:eastAsia="黑体" w:cs="仿宋"/>
          <w:sz w:val="32"/>
          <w:szCs w:val="32"/>
          <w:lang w:val="en-US" w:eastAsia="zh-CN"/>
        </w:rPr>
        <w:t>2</w:t>
      </w:r>
    </w:p>
    <w:p>
      <w:pPr>
        <w:spacing w:line="440" w:lineRule="atLeast"/>
        <w:ind w:firstLine="560" w:firstLineChars="200"/>
        <w:jc w:val="right"/>
        <w:rPr>
          <w:rFonts w:ascii="宋体" w:hAnsi="宋体" w:eastAsia="仿宋" w:cs="仿宋"/>
          <w:sz w:val="28"/>
        </w:rPr>
      </w:pPr>
    </w:p>
    <w:p>
      <w:pPr>
        <w:pStyle w:val="4"/>
        <w:ind w:left="1300" w:hanging="880"/>
        <w:jc w:val="center"/>
        <w:rPr>
          <w:rFonts w:hint="eastAsia" w:ascii="宋体" w:hAnsi="宋体" w:eastAsia="方正小标宋简体" w:cs="仿宋"/>
          <w:bCs/>
          <w:sz w:val="44"/>
          <w:szCs w:val="44"/>
        </w:rPr>
      </w:pPr>
      <w:r>
        <w:rPr>
          <w:rFonts w:hint="eastAsia" w:ascii="宋体" w:hAnsi="宋体" w:eastAsia="方正小标宋简体" w:cs="仿宋"/>
          <w:bCs/>
          <w:sz w:val="44"/>
          <w:szCs w:val="44"/>
        </w:rPr>
        <w:t>服务实施方案（格式内容不限）</w:t>
      </w:r>
    </w:p>
    <w:p>
      <w:pPr>
        <w:rPr>
          <w:rFonts w:ascii="宋体" w:hAnsi="宋体" w:eastAsia="仿宋" w:cs="仿宋"/>
          <w:b/>
          <w:bCs/>
          <w:sz w:val="44"/>
          <w:szCs w:val="44"/>
        </w:rPr>
      </w:pPr>
      <w:r>
        <w:rPr>
          <w:rFonts w:hint="eastAsia" w:ascii="宋体" w:hAnsi="宋体" w:eastAsia="仿宋" w:cs="仿宋"/>
          <w:b/>
          <w:bCs/>
          <w:sz w:val="44"/>
          <w:szCs w:val="44"/>
        </w:rPr>
        <w:br w:type="page"/>
      </w:r>
    </w:p>
    <w:p>
      <w:pPr>
        <w:spacing w:line="360" w:lineRule="auto"/>
        <w:jc w:val="left"/>
        <w:rPr>
          <w:rFonts w:hint="eastAsia" w:ascii="宋体" w:hAnsi="宋体" w:eastAsia="黑体" w:cs="仿宋"/>
          <w:sz w:val="32"/>
          <w:szCs w:val="32"/>
          <w:lang w:val="en-US" w:eastAsia="zh-CN"/>
        </w:rPr>
      </w:pPr>
      <w:r>
        <w:rPr>
          <w:rFonts w:hint="eastAsia" w:ascii="宋体" w:hAnsi="宋体" w:eastAsia="黑体" w:cs="仿宋"/>
          <w:sz w:val="32"/>
          <w:szCs w:val="32"/>
        </w:rPr>
        <w:t>附件</w:t>
      </w:r>
      <w:r>
        <w:rPr>
          <w:rFonts w:hint="eastAsia" w:ascii="宋体" w:hAnsi="宋体" w:eastAsia="黑体" w:cs="仿宋"/>
          <w:sz w:val="32"/>
          <w:szCs w:val="32"/>
          <w:lang w:val="en-US" w:eastAsia="zh-CN"/>
        </w:rPr>
        <w:t>3</w:t>
      </w:r>
    </w:p>
    <w:p>
      <w:pPr>
        <w:pStyle w:val="4"/>
        <w:spacing w:line="600" w:lineRule="exact"/>
        <w:ind w:left="261" w:leftChars="30" w:hanging="198" w:hangingChars="45"/>
        <w:jc w:val="center"/>
        <w:rPr>
          <w:rFonts w:hint="eastAsia" w:ascii="宋体" w:hAnsi="宋体" w:eastAsia="方正小标宋简体" w:cs="仿宋"/>
          <w:bCs/>
          <w:sz w:val="44"/>
          <w:szCs w:val="44"/>
        </w:rPr>
      </w:pPr>
    </w:p>
    <w:p>
      <w:pPr>
        <w:pStyle w:val="4"/>
        <w:spacing w:line="600" w:lineRule="exact"/>
        <w:ind w:left="261" w:leftChars="30" w:hanging="198" w:hangingChars="45"/>
        <w:jc w:val="center"/>
        <w:rPr>
          <w:rFonts w:hint="eastAsia" w:ascii="宋体" w:hAnsi="宋体" w:eastAsia="方正小标宋简体" w:cs="仿宋"/>
          <w:bCs/>
          <w:sz w:val="44"/>
          <w:szCs w:val="44"/>
        </w:rPr>
      </w:pPr>
      <w:r>
        <w:rPr>
          <w:rFonts w:hint="eastAsia" w:ascii="宋体" w:hAnsi="宋体" w:eastAsia="方正小标宋简体" w:cs="仿宋"/>
          <w:bCs/>
          <w:sz w:val="44"/>
          <w:szCs w:val="44"/>
        </w:rPr>
        <w:t>申请人认为需要补充的其他相关文件或材料</w:t>
      </w:r>
    </w:p>
    <w:p>
      <w:pPr>
        <w:pStyle w:val="4"/>
        <w:spacing w:line="600" w:lineRule="exact"/>
        <w:ind w:left="261" w:leftChars="30" w:hanging="198" w:hangingChars="45"/>
        <w:jc w:val="center"/>
        <w:rPr>
          <w:rFonts w:hint="eastAsia" w:ascii="宋体" w:hAnsi="宋体" w:eastAsia="方正小标宋简体" w:cs="仿宋"/>
        </w:rPr>
      </w:pPr>
      <w:r>
        <w:rPr>
          <w:rFonts w:hint="eastAsia" w:ascii="宋体" w:hAnsi="宋体" w:eastAsia="方正小标宋简体" w:cs="仿宋"/>
          <w:bCs/>
          <w:sz w:val="44"/>
          <w:szCs w:val="44"/>
        </w:rPr>
        <w:t>（格式自拟）</w:t>
      </w:r>
    </w:p>
    <w:p>
      <w:pPr>
        <w:rPr>
          <w:rFonts w:ascii="宋体" w:hAnsi="宋体" w:eastAsia="仿宋" w:cs="仿宋"/>
        </w:rPr>
      </w:pPr>
    </w:p>
    <w:p>
      <w:pPr>
        <w:rPr>
          <w:rFonts w:ascii="宋体" w:hAnsi="宋体"/>
        </w:rPr>
      </w:pPr>
    </w:p>
    <w:p/>
    <w:sectPr>
      <w:pgSz w:w="11906" w:h="16838"/>
      <w:pgMar w:top="1701" w:right="130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D47DFC-F2BA-4974-9A0C-E181DACCC67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2F61823-CA31-4668-A84C-BBF33095CF1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12020D4-8B04-410E-8B88-7A2E13A7ED4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879F9101-0A72-4456-8F51-3537E238E4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3D1C1EC-30D8-41B4-83D2-739712C0B5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4814365"/>
    </w:sdtPr>
    <w:sdtContent>
      <w:p>
        <w:pPr>
          <w:pStyle w:val="2"/>
          <w:jc w:val="right"/>
        </w:pPr>
        <w:r>
          <w:rPr>
            <w:rFonts w:hint="eastAsia" w:asciiTheme="minorEastAsia" w:hAnsiTheme="minorEastAsia"/>
            <w:sz w:val="24"/>
            <w:szCs w:val="24"/>
          </w:rPr>
          <w:t xml:space="preserve">— 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4814366"/>
    </w:sdtPr>
    <w:sdtContent>
      <w:p>
        <w:pPr>
          <w:pStyle w:val="2"/>
        </w:pPr>
        <w:r>
          <w:rPr>
            <w:rFonts w:hint="eastAsia" w:asciiTheme="minorEastAsia" w:hAnsiTheme="minorEastAsia"/>
            <w:sz w:val="24"/>
            <w:szCs w:val="24"/>
          </w:rPr>
          <w:t xml:space="preserve">— 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OTkzZjk4YmZiNzhiYTEzZTFjMTU2MjVkNTVhMDAifQ=="/>
  </w:docVars>
  <w:rsids>
    <w:rsidRoot w:val="238C5228"/>
    <w:rsid w:val="03E45476"/>
    <w:rsid w:val="110D5474"/>
    <w:rsid w:val="1125642C"/>
    <w:rsid w:val="179B612C"/>
    <w:rsid w:val="1FE85A5B"/>
    <w:rsid w:val="238C5228"/>
    <w:rsid w:val="280D16C3"/>
    <w:rsid w:val="28990DCC"/>
    <w:rsid w:val="2BA07C6C"/>
    <w:rsid w:val="2E453F59"/>
    <w:rsid w:val="33114C55"/>
    <w:rsid w:val="355754E9"/>
    <w:rsid w:val="3D246822"/>
    <w:rsid w:val="40AC1536"/>
    <w:rsid w:val="42DE5382"/>
    <w:rsid w:val="4AA5064D"/>
    <w:rsid w:val="4DFB3EE6"/>
    <w:rsid w:val="51606E4D"/>
    <w:rsid w:val="54D2561C"/>
    <w:rsid w:val="596A6CE9"/>
    <w:rsid w:val="613829B5"/>
    <w:rsid w:val="643963FD"/>
    <w:rsid w:val="68FE62A6"/>
    <w:rsid w:val="6CCB2C98"/>
    <w:rsid w:val="71ED0060"/>
    <w:rsid w:val="72397E86"/>
    <w:rsid w:val="76E83B0D"/>
    <w:rsid w:val="79A006D2"/>
    <w:rsid w:val="7DD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宋体" w:cs="Times New Roma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902</Words>
  <Characters>914</Characters>
  <Lines>0</Lines>
  <Paragraphs>0</Paragraphs>
  <TotalTime>5</TotalTime>
  <ScaleCrop>false</ScaleCrop>
  <LinksUpToDate>false</LinksUpToDate>
  <CharactersWithSpaces>1083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2023-02-13T03:29:00Z</dcterms:created>
  <dc:creator>王泳苏</dc:creator>
  <cp:lastModifiedBy>王泳苏</cp:lastModifiedBy>
  <dcterms:modified xsi:type="dcterms:W3CDTF">2023-02-13T07:45:10Z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0B9780AC02BA44ACA0F5C81AC563DB6E</vt:lpwstr>
  </property>
</Properties>
</file>