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1474D5" w14:textId="77777777" w:rsidR="00207B11" w:rsidRDefault="00207B11" w:rsidP="00207B11">
      <w:pPr>
        <w:snapToGrid w:val="0"/>
        <w:spacing w:line="1320" w:lineRule="exact"/>
        <w:jc w:val="center"/>
        <w:rPr>
          <w:rFonts w:ascii="宋体" w:hAnsi="宋体"/>
          <w:b/>
          <w:color w:val="FF0000"/>
          <w:w w:val="56"/>
          <w:sz w:val="112"/>
          <w:szCs w:val="112"/>
        </w:rPr>
      </w:pPr>
      <w:r w:rsidRPr="0065149A">
        <w:rPr>
          <w:rFonts w:ascii="宋体" w:hAnsi="宋体" w:hint="eastAsia"/>
          <w:b/>
          <w:snapToGrid w:val="0"/>
          <w:color w:val="FF0000"/>
          <w:spacing w:val="2"/>
          <w:w w:val="56"/>
          <w:kern w:val="0"/>
          <w:sz w:val="112"/>
          <w:szCs w:val="112"/>
        </w:rPr>
        <w:t>山东省建筑科学研究院有限公</w:t>
      </w:r>
      <w:r>
        <w:rPr>
          <w:rFonts w:ascii="宋体" w:hAnsi="宋体" w:hint="eastAsia"/>
          <w:b/>
          <w:color w:val="FF0000"/>
          <w:spacing w:val="-4"/>
          <w:w w:val="56"/>
          <w:sz w:val="112"/>
          <w:szCs w:val="112"/>
        </w:rPr>
        <w:t>司</w:t>
      </w:r>
    </w:p>
    <w:p w14:paraId="22D2EFD0" w14:textId="77777777" w:rsidR="00207B11" w:rsidRDefault="00207B11" w:rsidP="00207B11">
      <w:pPr>
        <w:snapToGrid w:val="0"/>
        <w:spacing w:line="1320" w:lineRule="exact"/>
        <w:jc w:val="center"/>
        <w:rPr>
          <w:rFonts w:ascii="宋体" w:hAnsi="宋体"/>
          <w:b/>
          <w:color w:val="FF0000"/>
          <w:spacing w:val="-4"/>
          <w:w w:val="50"/>
          <w:sz w:val="120"/>
          <w:szCs w:val="120"/>
        </w:rPr>
      </w:pPr>
      <w:r w:rsidRPr="00A10ED8">
        <w:rPr>
          <w:rFonts w:ascii="宋体" w:hAnsi="宋体" w:hint="eastAsia"/>
          <w:b/>
          <w:color w:val="FF0000"/>
          <w:spacing w:val="58"/>
          <w:w w:val="56"/>
          <w:sz w:val="112"/>
          <w:szCs w:val="112"/>
        </w:rPr>
        <w:t>山东建研科技</w:t>
      </w:r>
      <w:r w:rsidR="005542E6" w:rsidRPr="00A10ED8">
        <w:rPr>
          <w:rFonts w:ascii="宋体" w:hAnsi="宋体" w:hint="eastAsia"/>
          <w:b/>
          <w:color w:val="FF0000"/>
          <w:spacing w:val="58"/>
          <w:w w:val="56"/>
          <w:sz w:val="112"/>
          <w:szCs w:val="112"/>
        </w:rPr>
        <w:t>发展</w:t>
      </w:r>
      <w:r w:rsidRPr="00A10ED8">
        <w:rPr>
          <w:rFonts w:ascii="宋体" w:hAnsi="宋体" w:hint="eastAsia"/>
          <w:b/>
          <w:color w:val="FF0000"/>
          <w:spacing w:val="58"/>
          <w:w w:val="56"/>
          <w:sz w:val="112"/>
          <w:szCs w:val="112"/>
        </w:rPr>
        <w:t>有限公</w:t>
      </w:r>
      <w:r>
        <w:rPr>
          <w:rFonts w:ascii="宋体" w:hAnsi="宋体" w:hint="eastAsia"/>
          <w:b/>
          <w:color w:val="FF0000"/>
          <w:spacing w:val="-4"/>
          <w:w w:val="56"/>
          <w:sz w:val="112"/>
          <w:szCs w:val="112"/>
        </w:rPr>
        <w:t>司</w:t>
      </w:r>
    </w:p>
    <w:p w14:paraId="1146CFA3" w14:textId="77777777" w:rsidR="00207B11" w:rsidRPr="00C8476F" w:rsidRDefault="00207B11" w:rsidP="00912572">
      <w:pPr>
        <w:jc w:val="center"/>
        <w:rPr>
          <w:rFonts w:ascii="宋体" w:hAnsi="宋体"/>
          <w:bCs/>
          <w:sz w:val="32"/>
          <w:szCs w:val="32"/>
        </w:rPr>
      </w:pPr>
    </w:p>
    <w:p w14:paraId="64986838" w14:textId="6A81F1F6" w:rsidR="00207B11" w:rsidRPr="0060213D" w:rsidRDefault="00207B11" w:rsidP="00207B11">
      <w:pPr>
        <w:jc w:val="center"/>
        <w:rPr>
          <w:rFonts w:eastAsia="仿宋"/>
          <w:bCs/>
          <w:sz w:val="32"/>
          <w:szCs w:val="32"/>
        </w:rPr>
      </w:pPr>
      <w:r w:rsidRPr="0060213D">
        <w:rPr>
          <w:rFonts w:eastAsia="仿宋"/>
          <w:bCs/>
          <w:sz w:val="32"/>
          <w:szCs w:val="32"/>
        </w:rPr>
        <w:t>鲁建研培字〔</w:t>
      </w:r>
      <w:r w:rsidRPr="0060213D">
        <w:rPr>
          <w:rFonts w:eastAsia="仿宋"/>
          <w:bCs/>
          <w:sz w:val="32"/>
          <w:szCs w:val="32"/>
        </w:rPr>
        <w:t>2020</w:t>
      </w:r>
      <w:r w:rsidRPr="0060213D">
        <w:rPr>
          <w:rFonts w:eastAsia="仿宋"/>
          <w:bCs/>
          <w:sz w:val="32"/>
          <w:szCs w:val="32"/>
        </w:rPr>
        <w:t>〕</w:t>
      </w:r>
      <w:r w:rsidR="002470CD" w:rsidRPr="0060213D">
        <w:rPr>
          <w:rFonts w:eastAsia="仿宋"/>
          <w:bCs/>
          <w:sz w:val="32"/>
          <w:szCs w:val="32"/>
        </w:rPr>
        <w:t>10</w:t>
      </w:r>
      <w:r w:rsidRPr="0060213D">
        <w:rPr>
          <w:rFonts w:eastAsia="仿宋"/>
          <w:bCs/>
          <w:sz w:val="32"/>
          <w:szCs w:val="32"/>
        </w:rPr>
        <w:t>号</w:t>
      </w:r>
    </w:p>
    <w:p w14:paraId="45E31B8A" w14:textId="77777777" w:rsidR="00207B11" w:rsidRPr="00C8476F" w:rsidRDefault="00207B11" w:rsidP="00DB5C6B">
      <w:pPr>
        <w:snapToGrid w:val="0"/>
        <w:jc w:val="center"/>
        <w:rPr>
          <w:rFonts w:ascii="宋体" w:hAnsi="宋体"/>
          <w:bCs/>
          <w:sz w:val="32"/>
          <w:szCs w:val="32"/>
        </w:rPr>
      </w:pPr>
    </w:p>
    <w:p w14:paraId="34A445E4" w14:textId="77777777" w:rsidR="0079601A" w:rsidRPr="0060213D" w:rsidRDefault="004624DD" w:rsidP="00DA1E97">
      <w:pPr>
        <w:jc w:val="center"/>
        <w:rPr>
          <w:b/>
          <w:color w:val="FF0000"/>
          <w:sz w:val="32"/>
          <w:szCs w:val="32"/>
        </w:rPr>
      </w:pPr>
      <w:r>
        <w:rPr>
          <w:b/>
          <w:color w:val="FF0000"/>
          <w:sz w:val="32"/>
          <w:szCs w:val="32"/>
        </w:rPr>
        <w:pict w14:anchorId="1E13F9CF">
          <v:rect id="矩形 1" o:spid="_x0000_i1025" style="width:437.35pt;height:2.5pt;flip:y;mso-position-horizontal-relative:page;mso-position-vertical-relative:page" o:hrpct="989" o:hralign="center" o:hrstd="t" o:hrnoshade="t" o:hr="t" fillcolor="red" stroked="f"/>
        </w:pict>
      </w:r>
    </w:p>
    <w:p w14:paraId="1D19FD9E" w14:textId="77777777" w:rsidR="004440FA" w:rsidRPr="00C8476F" w:rsidRDefault="004440FA" w:rsidP="00C8476F">
      <w:pPr>
        <w:snapToGrid w:val="0"/>
        <w:jc w:val="center"/>
        <w:rPr>
          <w:rFonts w:ascii="宋体" w:hAnsi="宋体"/>
          <w:bCs/>
          <w:sz w:val="32"/>
          <w:szCs w:val="32"/>
        </w:rPr>
      </w:pPr>
    </w:p>
    <w:p w14:paraId="424A31F3" w14:textId="5BE8530A" w:rsidR="00035E4E" w:rsidRPr="00C8476F" w:rsidRDefault="00356095" w:rsidP="00A26E54">
      <w:pPr>
        <w:snapToGrid w:val="0"/>
        <w:jc w:val="center"/>
        <w:rPr>
          <w:rFonts w:ascii="方正小标宋简体" w:eastAsia="方正小标宋简体"/>
          <w:bCs/>
          <w:sz w:val="44"/>
          <w:szCs w:val="44"/>
        </w:rPr>
      </w:pPr>
      <w:r w:rsidRPr="00C8476F">
        <w:rPr>
          <w:rFonts w:ascii="方正小标宋简体" w:eastAsia="方正小标宋简体" w:hint="eastAsia"/>
          <w:bCs/>
          <w:sz w:val="44"/>
          <w:szCs w:val="44"/>
        </w:rPr>
        <w:t>关于举办</w:t>
      </w:r>
      <w:r w:rsidR="00F10CB3" w:rsidRPr="00C8476F">
        <w:rPr>
          <w:rFonts w:ascii="方正小标宋简体" w:eastAsia="方正小标宋简体" w:hint="eastAsia"/>
          <w:bCs/>
          <w:sz w:val="44"/>
          <w:szCs w:val="44"/>
        </w:rPr>
        <w:t>“</w:t>
      </w:r>
      <w:r w:rsidR="00035E4E" w:rsidRPr="00C8476F">
        <w:rPr>
          <w:rFonts w:ascii="方正小标宋简体" w:eastAsia="方正小标宋简体" w:hint="eastAsia"/>
          <w:bCs/>
          <w:sz w:val="44"/>
          <w:szCs w:val="44"/>
        </w:rPr>
        <w:t>2020年山东省预拌混凝土生产、</w:t>
      </w:r>
    </w:p>
    <w:p w14:paraId="4F96473B" w14:textId="77777777" w:rsidR="003D03A8" w:rsidRPr="00C8476F" w:rsidRDefault="00035E4E" w:rsidP="00A26E54">
      <w:pPr>
        <w:snapToGrid w:val="0"/>
        <w:jc w:val="center"/>
        <w:rPr>
          <w:rFonts w:ascii="方正小标宋简体" w:eastAsia="方正小标宋简体"/>
          <w:bCs/>
          <w:sz w:val="44"/>
          <w:szCs w:val="44"/>
        </w:rPr>
      </w:pPr>
      <w:r w:rsidRPr="00C8476F">
        <w:rPr>
          <w:rFonts w:ascii="方正小标宋简体" w:eastAsia="方正小标宋简体" w:hint="eastAsia"/>
          <w:bCs/>
          <w:sz w:val="44"/>
          <w:szCs w:val="44"/>
        </w:rPr>
        <w:t>使用全过程质量控制和专项整治监督</w:t>
      </w:r>
    </w:p>
    <w:p w14:paraId="1C67A9E8" w14:textId="533791C7" w:rsidR="006C126E" w:rsidRPr="00C8476F" w:rsidRDefault="00035E4E" w:rsidP="00A26E54">
      <w:pPr>
        <w:snapToGrid w:val="0"/>
        <w:jc w:val="center"/>
        <w:rPr>
          <w:rFonts w:ascii="方正小标宋简体" w:eastAsia="方正小标宋简体"/>
          <w:bCs/>
          <w:sz w:val="44"/>
          <w:szCs w:val="44"/>
        </w:rPr>
      </w:pPr>
      <w:r w:rsidRPr="00C8476F">
        <w:rPr>
          <w:rFonts w:ascii="方正小标宋简体" w:eastAsia="方正小标宋简体" w:hint="eastAsia"/>
          <w:bCs/>
          <w:sz w:val="44"/>
          <w:szCs w:val="44"/>
        </w:rPr>
        <w:t>检查技术要点培训班”的通知</w:t>
      </w:r>
    </w:p>
    <w:p w14:paraId="74FD289D" w14:textId="77777777" w:rsidR="00963EB9" w:rsidRPr="00C8476F" w:rsidRDefault="00963EB9" w:rsidP="00912572">
      <w:pPr>
        <w:jc w:val="center"/>
        <w:rPr>
          <w:rFonts w:ascii="宋体" w:hAnsi="宋体"/>
          <w:bCs/>
          <w:sz w:val="32"/>
          <w:szCs w:val="32"/>
        </w:rPr>
      </w:pPr>
    </w:p>
    <w:p w14:paraId="056737DA" w14:textId="43D6AAA5" w:rsidR="00082D05" w:rsidRPr="00351BB0" w:rsidRDefault="007C2D24" w:rsidP="005F583F">
      <w:pPr>
        <w:spacing w:line="560" w:lineRule="exact"/>
        <w:rPr>
          <w:rFonts w:ascii="仿宋" w:eastAsia="仿宋" w:hAnsi="仿宋"/>
          <w:color w:val="000000"/>
          <w:kern w:val="0"/>
          <w:sz w:val="32"/>
          <w:szCs w:val="28"/>
        </w:rPr>
      </w:pPr>
      <w:r w:rsidRPr="00351BB0">
        <w:rPr>
          <w:rFonts w:ascii="仿宋" w:eastAsia="仿宋" w:hAnsi="仿宋"/>
          <w:color w:val="000000"/>
          <w:kern w:val="0"/>
          <w:sz w:val="32"/>
          <w:szCs w:val="28"/>
        </w:rPr>
        <w:t>各市混凝土协会</w:t>
      </w:r>
      <w:r w:rsidR="00351BB0" w:rsidRPr="00351BB0">
        <w:rPr>
          <w:rFonts w:ascii="仿宋" w:eastAsia="仿宋" w:hAnsi="仿宋" w:hint="eastAsia"/>
          <w:color w:val="000000"/>
          <w:kern w:val="0"/>
          <w:sz w:val="32"/>
          <w:szCs w:val="28"/>
        </w:rPr>
        <w:t>(</w:t>
      </w:r>
      <w:r w:rsidRPr="00351BB0">
        <w:rPr>
          <w:rFonts w:ascii="仿宋" w:eastAsia="仿宋" w:hAnsi="仿宋"/>
          <w:color w:val="000000"/>
          <w:kern w:val="0"/>
          <w:sz w:val="32"/>
          <w:szCs w:val="28"/>
        </w:rPr>
        <w:t>分会、专委会</w:t>
      </w:r>
      <w:r w:rsidR="00351BB0" w:rsidRPr="00351BB0">
        <w:rPr>
          <w:rFonts w:ascii="仿宋" w:eastAsia="仿宋" w:hAnsi="仿宋" w:hint="eastAsia"/>
          <w:color w:val="000000"/>
          <w:kern w:val="0"/>
          <w:sz w:val="32"/>
          <w:szCs w:val="28"/>
        </w:rPr>
        <w:t>)</w:t>
      </w:r>
      <w:r w:rsidRPr="00351BB0">
        <w:rPr>
          <w:rFonts w:ascii="仿宋" w:eastAsia="仿宋" w:hAnsi="仿宋"/>
          <w:color w:val="000000"/>
          <w:kern w:val="0"/>
          <w:sz w:val="32"/>
          <w:szCs w:val="28"/>
        </w:rPr>
        <w:t>、</w:t>
      </w:r>
      <w:r w:rsidR="00BC477A" w:rsidRPr="00351BB0">
        <w:rPr>
          <w:rFonts w:ascii="仿宋" w:eastAsia="仿宋" w:hAnsi="仿宋"/>
          <w:color w:val="000000"/>
          <w:kern w:val="0"/>
          <w:sz w:val="32"/>
          <w:szCs w:val="28"/>
        </w:rPr>
        <w:t>各</w:t>
      </w:r>
      <w:r w:rsidR="00926E94" w:rsidRPr="00351BB0">
        <w:rPr>
          <w:rFonts w:ascii="仿宋" w:eastAsia="仿宋" w:hAnsi="仿宋"/>
          <w:color w:val="000000"/>
          <w:kern w:val="0"/>
          <w:sz w:val="32"/>
          <w:szCs w:val="28"/>
        </w:rPr>
        <w:t>有关单位：</w:t>
      </w:r>
    </w:p>
    <w:p w14:paraId="66211B2F" w14:textId="6E952050" w:rsidR="004C149F" w:rsidRPr="00351BB0" w:rsidRDefault="00C741E7" w:rsidP="005F583F">
      <w:pPr>
        <w:spacing w:line="560" w:lineRule="exact"/>
        <w:ind w:firstLineChars="200" w:firstLine="640"/>
        <w:rPr>
          <w:rFonts w:ascii="仿宋" w:eastAsia="仿宋" w:hAnsi="仿宋"/>
          <w:sz w:val="32"/>
          <w:szCs w:val="32"/>
        </w:rPr>
      </w:pPr>
      <w:r w:rsidRPr="00351BB0">
        <w:rPr>
          <w:rFonts w:ascii="仿宋" w:eastAsia="仿宋" w:hAnsi="仿宋" w:hint="eastAsia"/>
          <w:sz w:val="32"/>
          <w:szCs w:val="28"/>
        </w:rPr>
        <w:t>为贯彻落实《住房和城乡建设部办公厅关于开展2020年预拌混凝土质量专项抽查的通知》</w:t>
      </w:r>
      <w:r w:rsidR="00351BB0" w:rsidRPr="00351BB0">
        <w:rPr>
          <w:rFonts w:ascii="仿宋" w:eastAsia="仿宋" w:hAnsi="仿宋" w:hint="eastAsia"/>
          <w:sz w:val="32"/>
          <w:szCs w:val="28"/>
        </w:rPr>
        <w:t>(</w:t>
      </w:r>
      <w:r w:rsidRPr="00351BB0">
        <w:rPr>
          <w:rFonts w:ascii="仿宋" w:eastAsia="仿宋" w:hAnsi="仿宋" w:hint="eastAsia"/>
          <w:sz w:val="32"/>
          <w:szCs w:val="28"/>
        </w:rPr>
        <w:t>建办质函〔2020〕518 号</w:t>
      </w:r>
      <w:r w:rsidR="00351BB0" w:rsidRPr="00351BB0">
        <w:rPr>
          <w:rFonts w:ascii="仿宋" w:eastAsia="仿宋" w:hAnsi="仿宋" w:hint="eastAsia"/>
          <w:sz w:val="32"/>
          <w:szCs w:val="28"/>
        </w:rPr>
        <w:t>)</w:t>
      </w:r>
      <w:r w:rsidRPr="00351BB0">
        <w:rPr>
          <w:rFonts w:ascii="仿宋" w:eastAsia="仿宋" w:hAnsi="仿宋" w:hint="eastAsia"/>
          <w:sz w:val="32"/>
          <w:szCs w:val="28"/>
        </w:rPr>
        <w:t>和省住建厅《关于印发山东省预拌混凝土质量专项整治行动方案的通知》</w:t>
      </w:r>
      <w:r w:rsidR="00351BB0">
        <w:rPr>
          <w:rFonts w:ascii="仿宋" w:eastAsia="仿宋" w:hAnsi="仿宋" w:hint="eastAsia"/>
          <w:sz w:val="32"/>
          <w:szCs w:val="28"/>
        </w:rPr>
        <w:t>精神，</w:t>
      </w:r>
      <w:r w:rsidR="007D3821" w:rsidRPr="00351BB0">
        <w:rPr>
          <w:rFonts w:ascii="仿宋" w:eastAsia="仿宋" w:hAnsi="仿宋"/>
          <w:sz w:val="32"/>
          <w:szCs w:val="28"/>
        </w:rPr>
        <w:t>进一步</w:t>
      </w:r>
      <w:r w:rsidR="00042B79" w:rsidRPr="00351BB0">
        <w:rPr>
          <w:rFonts w:ascii="仿宋" w:eastAsia="仿宋" w:hAnsi="仿宋" w:hint="eastAsia"/>
          <w:sz w:val="32"/>
          <w:szCs w:val="28"/>
        </w:rPr>
        <w:t>提升我</w:t>
      </w:r>
      <w:r w:rsidR="004C149F" w:rsidRPr="00351BB0">
        <w:rPr>
          <w:rFonts w:ascii="仿宋" w:eastAsia="仿宋" w:hAnsi="仿宋"/>
          <w:sz w:val="32"/>
          <w:szCs w:val="28"/>
        </w:rPr>
        <w:t>省预拌混凝土</w:t>
      </w:r>
      <w:r w:rsidR="00042B79" w:rsidRPr="00351BB0">
        <w:rPr>
          <w:rFonts w:ascii="仿宋" w:eastAsia="仿宋" w:hAnsi="仿宋" w:hint="eastAsia"/>
          <w:sz w:val="32"/>
          <w:szCs w:val="28"/>
        </w:rPr>
        <w:t>生产、施工、检测</w:t>
      </w:r>
      <w:r w:rsidR="00912572" w:rsidRPr="00351BB0">
        <w:rPr>
          <w:rFonts w:ascii="仿宋" w:eastAsia="仿宋" w:hAnsi="仿宋" w:hint="eastAsia"/>
          <w:sz w:val="32"/>
          <w:szCs w:val="28"/>
        </w:rPr>
        <w:t>技术</w:t>
      </w:r>
      <w:r w:rsidR="004C149F" w:rsidRPr="00351BB0">
        <w:rPr>
          <w:rFonts w:ascii="仿宋" w:eastAsia="仿宋" w:hAnsi="仿宋"/>
          <w:sz w:val="32"/>
          <w:szCs w:val="28"/>
        </w:rPr>
        <w:t>水平，确保工程</w:t>
      </w:r>
      <w:r w:rsidRPr="00351BB0">
        <w:rPr>
          <w:rFonts w:ascii="仿宋" w:eastAsia="仿宋" w:hAnsi="仿宋" w:hint="eastAsia"/>
          <w:sz w:val="32"/>
          <w:szCs w:val="28"/>
        </w:rPr>
        <w:t>质量</w:t>
      </w:r>
      <w:r w:rsidR="004C149F" w:rsidRPr="00351BB0">
        <w:rPr>
          <w:rFonts w:ascii="仿宋" w:eastAsia="仿宋" w:hAnsi="仿宋"/>
          <w:sz w:val="32"/>
          <w:szCs w:val="28"/>
        </w:rPr>
        <w:t>安全</w:t>
      </w:r>
      <w:r w:rsidR="00912572" w:rsidRPr="00351BB0">
        <w:rPr>
          <w:rFonts w:ascii="仿宋" w:eastAsia="仿宋" w:hAnsi="仿宋" w:hint="eastAsia"/>
          <w:sz w:val="32"/>
          <w:szCs w:val="28"/>
        </w:rPr>
        <w:t>，</w:t>
      </w:r>
      <w:r w:rsidR="00042B79" w:rsidRPr="00351BB0">
        <w:rPr>
          <w:rFonts w:ascii="仿宋" w:eastAsia="仿宋" w:hAnsi="仿宋" w:hint="eastAsia"/>
          <w:sz w:val="32"/>
          <w:szCs w:val="32"/>
        </w:rPr>
        <w:t>结合</w:t>
      </w:r>
      <w:r w:rsidR="004C149F" w:rsidRPr="00351BB0">
        <w:rPr>
          <w:rFonts w:ascii="仿宋" w:eastAsia="仿宋" w:hAnsi="仿宋"/>
          <w:sz w:val="32"/>
          <w:szCs w:val="32"/>
        </w:rPr>
        <w:t>我省预拌混凝土行业实际，山东省建筑科学研究院有限公司和山东建研科技发展有限公司拟联合于2020年12月</w:t>
      </w:r>
      <w:r w:rsidR="00913C7B" w:rsidRPr="00351BB0">
        <w:rPr>
          <w:rFonts w:ascii="仿宋" w:eastAsia="仿宋" w:hAnsi="仿宋" w:hint="eastAsia"/>
          <w:sz w:val="32"/>
          <w:szCs w:val="32"/>
        </w:rPr>
        <w:t>1</w:t>
      </w:r>
      <w:r w:rsidR="00913C7B" w:rsidRPr="00351BB0">
        <w:rPr>
          <w:rFonts w:ascii="仿宋" w:eastAsia="仿宋" w:hAnsi="仿宋"/>
          <w:sz w:val="32"/>
          <w:szCs w:val="32"/>
        </w:rPr>
        <w:t>8</w:t>
      </w:r>
      <w:r w:rsidR="00912572" w:rsidRPr="00351BB0">
        <w:rPr>
          <w:rFonts w:ascii="仿宋" w:eastAsia="仿宋" w:hAnsi="仿宋" w:hint="eastAsia"/>
          <w:sz w:val="32"/>
          <w:szCs w:val="32"/>
        </w:rPr>
        <w:t>日</w:t>
      </w:r>
      <w:r w:rsidR="00913C7B" w:rsidRPr="00351BB0">
        <w:rPr>
          <w:rFonts w:ascii="仿宋" w:eastAsia="仿宋" w:hAnsi="仿宋" w:hint="eastAsia"/>
          <w:sz w:val="32"/>
          <w:szCs w:val="32"/>
        </w:rPr>
        <w:t>-</w:t>
      </w:r>
      <w:r w:rsidR="00913C7B" w:rsidRPr="00351BB0">
        <w:rPr>
          <w:rFonts w:ascii="仿宋" w:eastAsia="仿宋" w:hAnsi="仿宋"/>
          <w:sz w:val="32"/>
          <w:szCs w:val="32"/>
        </w:rPr>
        <w:t>20</w:t>
      </w:r>
      <w:r w:rsidR="00913C7B" w:rsidRPr="00351BB0">
        <w:rPr>
          <w:rFonts w:ascii="仿宋" w:eastAsia="仿宋" w:hAnsi="仿宋" w:hint="eastAsia"/>
          <w:sz w:val="32"/>
          <w:szCs w:val="32"/>
        </w:rPr>
        <w:t>日在济南</w:t>
      </w:r>
      <w:r w:rsidR="004C149F" w:rsidRPr="00351BB0">
        <w:rPr>
          <w:rFonts w:ascii="仿宋" w:eastAsia="仿宋" w:hAnsi="仿宋"/>
          <w:sz w:val="32"/>
          <w:szCs w:val="32"/>
        </w:rPr>
        <w:t>举办</w:t>
      </w:r>
      <w:r w:rsidR="001E26D6" w:rsidRPr="00351BB0">
        <w:rPr>
          <w:rFonts w:ascii="仿宋" w:eastAsia="仿宋" w:hAnsi="仿宋"/>
          <w:sz w:val="32"/>
          <w:szCs w:val="32"/>
        </w:rPr>
        <w:t>“2020</w:t>
      </w:r>
      <w:r w:rsidR="00385E95" w:rsidRPr="00351BB0">
        <w:rPr>
          <w:rFonts w:ascii="仿宋" w:eastAsia="仿宋" w:hAnsi="仿宋"/>
          <w:sz w:val="32"/>
          <w:szCs w:val="32"/>
        </w:rPr>
        <w:t>年</w:t>
      </w:r>
      <w:r w:rsidR="00B20547" w:rsidRPr="00351BB0">
        <w:rPr>
          <w:rFonts w:ascii="仿宋" w:eastAsia="仿宋" w:hAnsi="仿宋" w:hint="eastAsia"/>
          <w:sz w:val="32"/>
          <w:szCs w:val="32"/>
        </w:rPr>
        <w:t>山东省预拌混凝土生产、使用全过程质量控制和</w:t>
      </w:r>
      <w:r w:rsidR="001E26D6" w:rsidRPr="00351BB0">
        <w:rPr>
          <w:rFonts w:ascii="仿宋" w:eastAsia="仿宋" w:hAnsi="仿宋"/>
          <w:sz w:val="32"/>
          <w:szCs w:val="32"/>
        </w:rPr>
        <w:t>专项</w:t>
      </w:r>
      <w:r w:rsidR="00963EB9" w:rsidRPr="00351BB0">
        <w:rPr>
          <w:rFonts w:ascii="仿宋" w:eastAsia="仿宋" w:hAnsi="仿宋"/>
          <w:sz w:val="32"/>
          <w:szCs w:val="32"/>
        </w:rPr>
        <w:t>整治</w:t>
      </w:r>
      <w:r w:rsidR="001E26D6" w:rsidRPr="00351BB0">
        <w:rPr>
          <w:rFonts w:ascii="仿宋" w:eastAsia="仿宋" w:hAnsi="仿宋"/>
          <w:sz w:val="32"/>
          <w:szCs w:val="32"/>
        </w:rPr>
        <w:t>监督检查</w:t>
      </w:r>
      <w:r w:rsidR="00963EB9" w:rsidRPr="00351BB0">
        <w:rPr>
          <w:rFonts w:ascii="仿宋" w:eastAsia="仿宋" w:hAnsi="仿宋"/>
          <w:sz w:val="32"/>
          <w:szCs w:val="32"/>
        </w:rPr>
        <w:t>技术要点</w:t>
      </w:r>
      <w:r w:rsidR="001E26D6" w:rsidRPr="00351BB0">
        <w:rPr>
          <w:rFonts w:ascii="仿宋" w:eastAsia="仿宋" w:hAnsi="仿宋"/>
          <w:sz w:val="32"/>
          <w:szCs w:val="32"/>
        </w:rPr>
        <w:t>培训班”</w:t>
      </w:r>
      <w:r w:rsidR="00AC014F" w:rsidRPr="00351BB0">
        <w:rPr>
          <w:rFonts w:ascii="仿宋" w:eastAsia="仿宋" w:hAnsi="仿宋"/>
          <w:sz w:val="32"/>
          <w:szCs w:val="32"/>
        </w:rPr>
        <w:t>。</w:t>
      </w:r>
      <w:r w:rsidR="004C149F" w:rsidRPr="00351BB0">
        <w:rPr>
          <w:rFonts w:ascii="仿宋" w:eastAsia="仿宋" w:hAnsi="仿宋"/>
          <w:sz w:val="32"/>
          <w:szCs w:val="32"/>
        </w:rPr>
        <w:t>现将有关培训事项通知如下：</w:t>
      </w:r>
    </w:p>
    <w:p w14:paraId="0E069A23" w14:textId="2CD54F0E" w:rsidR="008A674D" w:rsidRPr="0060213D" w:rsidRDefault="008A674D" w:rsidP="005F583F">
      <w:pPr>
        <w:spacing w:line="560" w:lineRule="exact"/>
        <w:ind w:firstLineChars="200" w:firstLine="640"/>
        <w:rPr>
          <w:rFonts w:eastAsia="黑体"/>
          <w:sz w:val="32"/>
          <w:szCs w:val="32"/>
        </w:rPr>
      </w:pPr>
      <w:r w:rsidRPr="0060213D">
        <w:rPr>
          <w:rFonts w:eastAsia="黑体"/>
          <w:sz w:val="32"/>
          <w:szCs w:val="32"/>
        </w:rPr>
        <w:lastRenderedPageBreak/>
        <w:t>一、</w:t>
      </w:r>
      <w:r w:rsidR="00EA77BC">
        <w:rPr>
          <w:rFonts w:eastAsia="黑体" w:hint="eastAsia"/>
          <w:sz w:val="32"/>
          <w:szCs w:val="32"/>
        </w:rPr>
        <w:t>培训</w:t>
      </w:r>
      <w:r w:rsidRPr="0060213D">
        <w:rPr>
          <w:rFonts w:eastAsia="黑体"/>
          <w:sz w:val="32"/>
          <w:szCs w:val="32"/>
        </w:rPr>
        <w:t>学习内容</w:t>
      </w:r>
    </w:p>
    <w:p w14:paraId="2D47E6FA" w14:textId="7226B01F" w:rsidR="006B50FE" w:rsidRPr="00AF4AAF" w:rsidRDefault="00EA77BC" w:rsidP="005F583F">
      <w:pPr>
        <w:spacing w:line="560" w:lineRule="exact"/>
        <w:ind w:firstLineChars="200" w:firstLine="640"/>
        <w:rPr>
          <w:rFonts w:ascii="仿宋" w:eastAsia="仿宋" w:hAnsi="仿宋"/>
          <w:sz w:val="32"/>
          <w:szCs w:val="28"/>
        </w:rPr>
      </w:pPr>
      <w:r w:rsidRPr="00AF4AAF">
        <w:rPr>
          <w:rFonts w:ascii="仿宋" w:eastAsia="仿宋" w:hAnsi="仿宋"/>
          <w:sz w:val="32"/>
          <w:szCs w:val="28"/>
        </w:rPr>
        <w:t>1.</w:t>
      </w:r>
      <w:r w:rsidR="006B50FE" w:rsidRPr="00AF4AAF">
        <w:rPr>
          <w:rFonts w:ascii="仿宋" w:eastAsia="仿宋" w:hAnsi="仿宋" w:hint="eastAsia"/>
          <w:sz w:val="32"/>
          <w:szCs w:val="28"/>
        </w:rPr>
        <w:t>预拌混凝土</w:t>
      </w:r>
      <w:r w:rsidR="00F74200" w:rsidRPr="00AF4AAF">
        <w:rPr>
          <w:rFonts w:ascii="仿宋" w:eastAsia="仿宋" w:hAnsi="仿宋" w:hint="eastAsia"/>
          <w:sz w:val="32"/>
          <w:szCs w:val="28"/>
        </w:rPr>
        <w:t>行业</w:t>
      </w:r>
      <w:r w:rsidR="006B50FE" w:rsidRPr="00AF4AAF">
        <w:rPr>
          <w:rFonts w:ascii="仿宋" w:eastAsia="仿宋" w:hAnsi="仿宋" w:hint="eastAsia"/>
          <w:sz w:val="32"/>
          <w:szCs w:val="28"/>
        </w:rPr>
        <w:t>监管要点：</w:t>
      </w:r>
      <w:r w:rsidRPr="00AF4AAF">
        <w:rPr>
          <w:rFonts w:ascii="仿宋" w:eastAsia="仿宋" w:hAnsi="仿宋" w:hint="eastAsia"/>
          <w:sz w:val="32"/>
          <w:szCs w:val="28"/>
        </w:rPr>
        <w:t>⑴</w:t>
      </w:r>
      <w:r w:rsidR="006B50FE" w:rsidRPr="00AF4AAF">
        <w:rPr>
          <w:rFonts w:ascii="仿宋" w:eastAsia="仿宋" w:hAnsi="仿宋" w:hint="eastAsia"/>
          <w:sz w:val="32"/>
          <w:szCs w:val="28"/>
        </w:rPr>
        <w:t>.企业资质</w:t>
      </w:r>
      <w:r w:rsidR="00CA573A" w:rsidRPr="00AF4AAF">
        <w:rPr>
          <w:rFonts w:ascii="仿宋" w:eastAsia="仿宋" w:hAnsi="仿宋" w:hint="eastAsia"/>
          <w:sz w:val="32"/>
          <w:szCs w:val="28"/>
        </w:rPr>
        <w:t>管理</w:t>
      </w:r>
      <w:r w:rsidR="00042B79" w:rsidRPr="00AF4AAF">
        <w:rPr>
          <w:rFonts w:ascii="仿宋" w:eastAsia="仿宋" w:hAnsi="仿宋" w:hint="eastAsia"/>
          <w:sz w:val="32"/>
          <w:szCs w:val="28"/>
        </w:rPr>
        <w:t>及</w:t>
      </w:r>
      <w:r w:rsidR="00FC4017" w:rsidRPr="00AF4AAF">
        <w:rPr>
          <w:rFonts w:ascii="仿宋" w:eastAsia="仿宋" w:hAnsi="仿宋" w:hint="eastAsia"/>
          <w:sz w:val="32"/>
          <w:szCs w:val="28"/>
        </w:rPr>
        <w:t>生产中常见问题</w:t>
      </w:r>
      <w:r w:rsidR="00CA573A" w:rsidRPr="00AF4AAF">
        <w:rPr>
          <w:rFonts w:ascii="仿宋" w:eastAsia="仿宋" w:hAnsi="仿宋" w:hint="eastAsia"/>
          <w:sz w:val="32"/>
          <w:szCs w:val="28"/>
        </w:rPr>
        <w:t>；</w:t>
      </w:r>
      <w:r w:rsidRPr="00AF4AAF">
        <w:rPr>
          <w:rFonts w:ascii="仿宋" w:eastAsia="仿宋" w:hAnsi="仿宋" w:hint="eastAsia"/>
          <w:sz w:val="32"/>
          <w:szCs w:val="28"/>
        </w:rPr>
        <w:t>⑵</w:t>
      </w:r>
      <w:r w:rsidR="00FC4017" w:rsidRPr="00AF4AAF">
        <w:rPr>
          <w:rFonts w:ascii="仿宋" w:eastAsia="仿宋" w:hAnsi="仿宋" w:hint="eastAsia"/>
          <w:sz w:val="32"/>
          <w:szCs w:val="28"/>
        </w:rPr>
        <w:t>.混凝土施工和抽测流程，预拌混凝土质量问题台账的建立；</w:t>
      </w:r>
      <w:r w:rsidRPr="00AF4AAF">
        <w:rPr>
          <w:rFonts w:ascii="仿宋" w:eastAsia="仿宋" w:hAnsi="仿宋" w:hint="eastAsia"/>
          <w:sz w:val="32"/>
          <w:szCs w:val="28"/>
        </w:rPr>
        <w:t>⑶</w:t>
      </w:r>
      <w:r w:rsidR="006B50FE" w:rsidRPr="00AF4AAF">
        <w:rPr>
          <w:rFonts w:ascii="仿宋" w:eastAsia="仿宋" w:hAnsi="仿宋" w:hint="eastAsia"/>
          <w:sz w:val="32"/>
          <w:szCs w:val="28"/>
        </w:rPr>
        <w:t>.污染物排放管理，清洁化生产评估</w:t>
      </w:r>
      <w:r w:rsidR="00FC4017" w:rsidRPr="00AF4AAF">
        <w:rPr>
          <w:rFonts w:ascii="仿宋" w:eastAsia="仿宋" w:hAnsi="仿宋" w:hint="eastAsia"/>
          <w:sz w:val="32"/>
          <w:szCs w:val="28"/>
        </w:rPr>
        <w:t>；</w:t>
      </w:r>
      <w:r w:rsidRPr="00AF4AAF">
        <w:rPr>
          <w:rFonts w:ascii="仿宋" w:eastAsia="仿宋" w:hAnsi="仿宋" w:hint="eastAsia"/>
          <w:sz w:val="32"/>
          <w:szCs w:val="28"/>
        </w:rPr>
        <w:t>⑷</w:t>
      </w:r>
      <w:r w:rsidR="006B50FE" w:rsidRPr="00AF4AAF">
        <w:rPr>
          <w:rFonts w:ascii="仿宋" w:eastAsia="仿宋" w:hAnsi="仿宋" w:hint="eastAsia"/>
          <w:sz w:val="32"/>
          <w:szCs w:val="28"/>
        </w:rPr>
        <w:t>.信用评价体系</w:t>
      </w:r>
      <w:r w:rsidR="00042B79" w:rsidRPr="00AF4AAF">
        <w:rPr>
          <w:rFonts w:ascii="仿宋" w:eastAsia="仿宋" w:hAnsi="仿宋" w:hint="eastAsia"/>
          <w:sz w:val="32"/>
          <w:szCs w:val="28"/>
        </w:rPr>
        <w:t>，</w:t>
      </w:r>
      <w:r w:rsidR="006B50FE" w:rsidRPr="00AF4AAF">
        <w:rPr>
          <w:rFonts w:ascii="仿宋" w:eastAsia="仿宋" w:hAnsi="仿宋" w:hint="eastAsia"/>
          <w:sz w:val="32"/>
          <w:szCs w:val="28"/>
        </w:rPr>
        <w:t>预拌混凝土企业绿色建材评价。</w:t>
      </w:r>
    </w:p>
    <w:p w14:paraId="3A74BD51" w14:textId="568F9067" w:rsidR="006B50FE" w:rsidRPr="00EA77BC" w:rsidRDefault="00EA77BC" w:rsidP="005F583F">
      <w:pPr>
        <w:spacing w:line="560" w:lineRule="exact"/>
        <w:ind w:firstLineChars="200" w:firstLine="640"/>
        <w:rPr>
          <w:rFonts w:ascii="仿宋" w:eastAsia="仿宋" w:hAnsi="仿宋"/>
          <w:sz w:val="32"/>
          <w:szCs w:val="28"/>
        </w:rPr>
      </w:pPr>
      <w:r w:rsidRPr="00AF4AAF">
        <w:rPr>
          <w:rFonts w:ascii="仿宋" w:eastAsia="仿宋" w:hAnsi="仿宋" w:hint="eastAsia"/>
          <w:sz w:val="32"/>
          <w:szCs w:val="28"/>
        </w:rPr>
        <w:t>2</w:t>
      </w:r>
      <w:r w:rsidRPr="00AF4AAF">
        <w:rPr>
          <w:rFonts w:ascii="仿宋" w:eastAsia="仿宋" w:hAnsi="仿宋"/>
          <w:sz w:val="32"/>
          <w:szCs w:val="28"/>
        </w:rPr>
        <w:t>.</w:t>
      </w:r>
      <w:r w:rsidR="006B50FE" w:rsidRPr="00AF4AAF">
        <w:rPr>
          <w:rFonts w:ascii="仿宋" w:eastAsia="仿宋" w:hAnsi="仿宋" w:hint="eastAsia"/>
          <w:sz w:val="32"/>
          <w:szCs w:val="28"/>
        </w:rPr>
        <w:t>参建各方</w:t>
      </w:r>
      <w:r w:rsidRPr="00AF4AAF">
        <w:rPr>
          <w:rFonts w:ascii="仿宋" w:eastAsia="仿宋" w:hAnsi="仿宋" w:hint="eastAsia"/>
          <w:sz w:val="32"/>
          <w:szCs w:val="28"/>
        </w:rPr>
        <w:t>(</w:t>
      </w:r>
      <w:r w:rsidR="006B50FE" w:rsidRPr="00AF4AAF">
        <w:rPr>
          <w:rFonts w:ascii="仿宋" w:eastAsia="仿宋" w:hAnsi="仿宋" w:hint="eastAsia"/>
          <w:sz w:val="32"/>
          <w:szCs w:val="28"/>
        </w:rPr>
        <w:t>建设、监理、施工、混</w:t>
      </w:r>
      <w:r w:rsidR="006B50FE" w:rsidRPr="00EA77BC">
        <w:rPr>
          <w:rFonts w:ascii="仿宋" w:eastAsia="仿宋" w:hAnsi="仿宋" w:hint="eastAsia"/>
          <w:sz w:val="32"/>
          <w:szCs w:val="28"/>
        </w:rPr>
        <w:t>凝土生产企业、检测机构等</w:t>
      </w:r>
      <w:r w:rsidRPr="00EA77BC">
        <w:rPr>
          <w:rFonts w:ascii="仿宋" w:eastAsia="仿宋" w:hAnsi="仿宋" w:hint="eastAsia"/>
          <w:sz w:val="32"/>
          <w:szCs w:val="28"/>
        </w:rPr>
        <w:t>)</w:t>
      </w:r>
      <w:r w:rsidR="00B274BF" w:rsidRPr="00EA77BC">
        <w:rPr>
          <w:rFonts w:ascii="仿宋" w:eastAsia="仿宋" w:hAnsi="仿宋" w:hint="eastAsia"/>
          <w:sz w:val="32"/>
          <w:szCs w:val="28"/>
        </w:rPr>
        <w:t>工作要点</w:t>
      </w:r>
      <w:r w:rsidR="006B50FE" w:rsidRPr="00EA77BC">
        <w:rPr>
          <w:rFonts w:ascii="仿宋" w:eastAsia="仿宋" w:hAnsi="仿宋" w:hint="eastAsia"/>
          <w:sz w:val="32"/>
          <w:szCs w:val="28"/>
        </w:rPr>
        <w:t>：</w:t>
      </w:r>
      <w:r w:rsidRPr="00EA77BC">
        <w:rPr>
          <w:rFonts w:ascii="仿宋" w:eastAsia="仿宋" w:hAnsi="仿宋" w:hint="eastAsia"/>
          <w:sz w:val="32"/>
          <w:szCs w:val="28"/>
        </w:rPr>
        <w:t>⑴</w:t>
      </w:r>
      <w:r w:rsidR="00B274BF" w:rsidRPr="00EA77BC">
        <w:rPr>
          <w:rFonts w:ascii="仿宋" w:eastAsia="仿宋" w:hAnsi="仿宋"/>
          <w:sz w:val="32"/>
          <w:szCs w:val="28"/>
        </w:rPr>
        <w:t>.</w:t>
      </w:r>
      <w:r w:rsidR="00B274BF" w:rsidRPr="00EA77BC">
        <w:rPr>
          <w:rFonts w:ascii="仿宋" w:eastAsia="仿宋" w:hAnsi="仿宋" w:hint="eastAsia"/>
          <w:sz w:val="32"/>
          <w:szCs w:val="28"/>
        </w:rPr>
        <w:t>采购合同</w:t>
      </w:r>
      <w:r w:rsidR="00F74200" w:rsidRPr="00EA77BC">
        <w:rPr>
          <w:rFonts w:ascii="仿宋" w:eastAsia="仿宋" w:hAnsi="仿宋" w:hint="eastAsia"/>
          <w:sz w:val="32"/>
          <w:szCs w:val="28"/>
        </w:rPr>
        <w:t>主要</w:t>
      </w:r>
      <w:r w:rsidR="00B274BF" w:rsidRPr="00EA77BC">
        <w:rPr>
          <w:rFonts w:ascii="仿宋" w:eastAsia="仿宋" w:hAnsi="仿宋" w:hint="eastAsia"/>
          <w:sz w:val="32"/>
          <w:szCs w:val="28"/>
        </w:rPr>
        <w:t>技术要求和质量标准</w:t>
      </w:r>
      <w:r w:rsidR="00FC4017" w:rsidRPr="00EA77BC">
        <w:rPr>
          <w:rFonts w:ascii="仿宋" w:eastAsia="仿宋" w:hAnsi="仿宋" w:hint="eastAsia"/>
          <w:sz w:val="32"/>
          <w:szCs w:val="28"/>
        </w:rPr>
        <w:t>；</w:t>
      </w:r>
      <w:r w:rsidRPr="00EA77BC">
        <w:rPr>
          <w:rFonts w:ascii="仿宋" w:eastAsia="仿宋" w:hAnsi="仿宋" w:hint="eastAsia"/>
          <w:sz w:val="32"/>
          <w:szCs w:val="28"/>
        </w:rPr>
        <w:t>⑵</w:t>
      </w:r>
      <w:r w:rsidR="00F74200" w:rsidRPr="00EA77BC">
        <w:rPr>
          <w:rFonts w:ascii="仿宋" w:eastAsia="仿宋" w:hAnsi="仿宋"/>
          <w:sz w:val="32"/>
          <w:szCs w:val="28"/>
        </w:rPr>
        <w:t>.</w:t>
      </w:r>
      <w:r w:rsidR="00B274BF" w:rsidRPr="00EA77BC">
        <w:rPr>
          <w:rFonts w:ascii="仿宋" w:eastAsia="仿宋" w:hAnsi="仿宋" w:hint="eastAsia"/>
          <w:sz w:val="32"/>
          <w:szCs w:val="28"/>
        </w:rPr>
        <w:t>混凝土施工专项方案</w:t>
      </w:r>
      <w:r w:rsidR="00F74200" w:rsidRPr="00EA77BC">
        <w:rPr>
          <w:rFonts w:ascii="仿宋" w:eastAsia="仿宋" w:hAnsi="仿宋" w:hint="eastAsia"/>
          <w:sz w:val="32"/>
          <w:szCs w:val="28"/>
        </w:rPr>
        <w:t>制定</w:t>
      </w:r>
      <w:r w:rsidR="00FC4017" w:rsidRPr="00EA77BC">
        <w:rPr>
          <w:rFonts w:ascii="仿宋" w:eastAsia="仿宋" w:hAnsi="仿宋" w:hint="eastAsia"/>
          <w:sz w:val="32"/>
          <w:szCs w:val="28"/>
        </w:rPr>
        <w:t>；</w:t>
      </w:r>
      <w:r w:rsidRPr="00EA77BC">
        <w:rPr>
          <w:rFonts w:ascii="仿宋" w:eastAsia="仿宋" w:hAnsi="仿宋" w:hint="eastAsia"/>
          <w:sz w:val="32"/>
          <w:szCs w:val="28"/>
        </w:rPr>
        <w:t>⑶</w:t>
      </w:r>
      <w:r w:rsidR="00F74200" w:rsidRPr="00EA77BC">
        <w:rPr>
          <w:rFonts w:ascii="仿宋" w:eastAsia="仿宋" w:hAnsi="仿宋"/>
          <w:sz w:val="32"/>
          <w:szCs w:val="28"/>
        </w:rPr>
        <w:t>.</w:t>
      </w:r>
      <w:r w:rsidR="006B50FE" w:rsidRPr="00EA77BC">
        <w:rPr>
          <w:rFonts w:ascii="仿宋" w:eastAsia="仿宋" w:hAnsi="仿宋" w:hint="eastAsia"/>
          <w:sz w:val="32"/>
          <w:szCs w:val="28"/>
        </w:rPr>
        <w:t>预拌混凝土施工现场质量控制要点</w:t>
      </w:r>
      <w:r w:rsidR="00351BB0">
        <w:rPr>
          <w:rFonts w:ascii="仿宋" w:eastAsia="仿宋" w:hAnsi="仿宋" w:hint="eastAsia"/>
          <w:sz w:val="32"/>
          <w:szCs w:val="28"/>
        </w:rPr>
        <w:t>(</w:t>
      </w:r>
      <w:r w:rsidR="00FC4017" w:rsidRPr="00EA77BC">
        <w:rPr>
          <w:rFonts w:ascii="仿宋" w:eastAsia="仿宋" w:hAnsi="仿宋" w:hint="eastAsia"/>
          <w:sz w:val="32"/>
          <w:szCs w:val="28"/>
        </w:rPr>
        <w:t>混凝土进场验收和见证取样制度，浇筑和养护、施工荷载、混凝土结构实体检测等</w:t>
      </w:r>
      <w:r w:rsidR="00351BB0">
        <w:rPr>
          <w:rFonts w:ascii="仿宋" w:eastAsia="仿宋" w:hAnsi="仿宋" w:hint="eastAsia"/>
          <w:sz w:val="32"/>
          <w:szCs w:val="28"/>
        </w:rPr>
        <w:t>)</w:t>
      </w:r>
      <w:r w:rsidR="00CB6028" w:rsidRPr="00EA77BC">
        <w:rPr>
          <w:rFonts w:ascii="仿宋" w:eastAsia="仿宋" w:hAnsi="仿宋" w:hint="eastAsia"/>
          <w:sz w:val="32"/>
          <w:szCs w:val="28"/>
        </w:rPr>
        <w:t>。</w:t>
      </w:r>
    </w:p>
    <w:p w14:paraId="2B8FA49E" w14:textId="711FC106" w:rsidR="006B50FE" w:rsidRPr="00AF4AAF" w:rsidRDefault="00EA77BC" w:rsidP="005F583F">
      <w:pPr>
        <w:spacing w:line="560" w:lineRule="exact"/>
        <w:ind w:firstLineChars="200" w:firstLine="640"/>
        <w:rPr>
          <w:rFonts w:ascii="仿宋" w:eastAsia="仿宋" w:hAnsi="仿宋"/>
          <w:sz w:val="32"/>
          <w:szCs w:val="28"/>
        </w:rPr>
      </w:pPr>
      <w:r w:rsidRPr="00AF4AAF">
        <w:rPr>
          <w:rFonts w:ascii="仿宋" w:eastAsia="仿宋" w:hAnsi="仿宋" w:hint="eastAsia"/>
          <w:sz w:val="32"/>
          <w:szCs w:val="28"/>
        </w:rPr>
        <w:t>3</w:t>
      </w:r>
      <w:r w:rsidRPr="00AF4AAF">
        <w:rPr>
          <w:rFonts w:ascii="仿宋" w:eastAsia="仿宋" w:hAnsi="仿宋"/>
          <w:sz w:val="32"/>
          <w:szCs w:val="28"/>
        </w:rPr>
        <w:t>.</w:t>
      </w:r>
      <w:r w:rsidR="006B50FE" w:rsidRPr="00AF4AAF">
        <w:rPr>
          <w:rFonts w:ascii="仿宋" w:eastAsia="仿宋" w:hAnsi="仿宋" w:hint="eastAsia"/>
          <w:sz w:val="32"/>
          <w:szCs w:val="28"/>
        </w:rPr>
        <w:t>预拌混凝土生产环节质量控制：</w:t>
      </w:r>
      <w:r w:rsidRPr="00AF4AAF">
        <w:rPr>
          <w:rFonts w:ascii="仿宋" w:eastAsia="仿宋" w:hAnsi="仿宋" w:hint="eastAsia"/>
          <w:sz w:val="32"/>
          <w:szCs w:val="28"/>
        </w:rPr>
        <w:t>⑴</w:t>
      </w:r>
      <w:r w:rsidR="006B50FE" w:rsidRPr="00AF4AAF">
        <w:rPr>
          <w:rFonts w:ascii="仿宋" w:eastAsia="仿宋" w:hAnsi="仿宋" w:hint="eastAsia"/>
          <w:sz w:val="32"/>
          <w:szCs w:val="28"/>
        </w:rPr>
        <w:t>.原材料进场质量</w:t>
      </w:r>
      <w:r w:rsidR="00FC4017" w:rsidRPr="00AF4AAF">
        <w:rPr>
          <w:rFonts w:ascii="仿宋" w:eastAsia="仿宋" w:hAnsi="仿宋" w:hint="eastAsia"/>
          <w:sz w:val="32"/>
          <w:szCs w:val="28"/>
        </w:rPr>
        <w:t>控制；</w:t>
      </w:r>
      <w:r w:rsidRPr="00AF4AAF">
        <w:rPr>
          <w:rFonts w:ascii="仿宋" w:eastAsia="仿宋" w:hAnsi="仿宋" w:hint="eastAsia"/>
          <w:sz w:val="32"/>
          <w:szCs w:val="28"/>
        </w:rPr>
        <w:t>⑵</w:t>
      </w:r>
      <w:r w:rsidR="006B50FE" w:rsidRPr="00AF4AAF">
        <w:rPr>
          <w:rFonts w:ascii="仿宋" w:eastAsia="仿宋" w:hAnsi="仿宋" w:hint="eastAsia"/>
          <w:sz w:val="32"/>
          <w:szCs w:val="28"/>
        </w:rPr>
        <w:t>.试验室</w:t>
      </w:r>
      <w:r w:rsidR="004F7A7F" w:rsidRPr="00AF4AAF">
        <w:rPr>
          <w:rFonts w:ascii="仿宋" w:eastAsia="仿宋" w:hAnsi="仿宋" w:hint="eastAsia"/>
          <w:sz w:val="32"/>
          <w:szCs w:val="28"/>
        </w:rPr>
        <w:t>管理</w:t>
      </w:r>
      <w:r w:rsidR="00AF4AAF">
        <w:rPr>
          <w:rFonts w:ascii="仿宋" w:eastAsia="仿宋" w:hAnsi="仿宋" w:hint="eastAsia"/>
          <w:sz w:val="32"/>
          <w:szCs w:val="28"/>
        </w:rPr>
        <w:t>(</w:t>
      </w:r>
      <w:r w:rsidR="006B50FE" w:rsidRPr="00AF4AAF">
        <w:rPr>
          <w:rFonts w:ascii="仿宋" w:eastAsia="仿宋" w:hAnsi="仿宋" w:hint="eastAsia"/>
          <w:sz w:val="32"/>
          <w:szCs w:val="28"/>
        </w:rPr>
        <w:t>专项试验室、标准养护室等</w:t>
      </w:r>
      <w:r w:rsidR="00AF4AAF">
        <w:rPr>
          <w:rFonts w:ascii="仿宋" w:eastAsia="仿宋" w:hAnsi="仿宋" w:hint="eastAsia"/>
          <w:sz w:val="32"/>
          <w:szCs w:val="28"/>
        </w:rPr>
        <w:t>)</w:t>
      </w:r>
      <w:r w:rsidR="00FC4017" w:rsidRPr="00AF4AAF">
        <w:rPr>
          <w:rFonts w:ascii="仿宋" w:eastAsia="仿宋" w:hAnsi="仿宋" w:hint="eastAsia"/>
          <w:sz w:val="32"/>
          <w:szCs w:val="28"/>
        </w:rPr>
        <w:t>；</w:t>
      </w:r>
      <w:r w:rsidRPr="00AF4AAF">
        <w:rPr>
          <w:rFonts w:ascii="仿宋" w:eastAsia="仿宋" w:hAnsi="仿宋" w:hint="eastAsia"/>
          <w:sz w:val="32"/>
          <w:szCs w:val="28"/>
        </w:rPr>
        <w:t>⑶</w:t>
      </w:r>
      <w:r w:rsidR="006B50FE" w:rsidRPr="00AF4AAF">
        <w:rPr>
          <w:rFonts w:ascii="仿宋" w:eastAsia="仿宋" w:hAnsi="仿宋" w:hint="eastAsia"/>
          <w:sz w:val="32"/>
          <w:szCs w:val="28"/>
        </w:rPr>
        <w:t>.配合比设计</w:t>
      </w:r>
      <w:r w:rsidR="00FC4017" w:rsidRPr="00AF4AAF">
        <w:rPr>
          <w:rFonts w:ascii="仿宋" w:eastAsia="仿宋" w:hAnsi="仿宋" w:hint="eastAsia"/>
          <w:sz w:val="32"/>
          <w:szCs w:val="28"/>
        </w:rPr>
        <w:t>；</w:t>
      </w:r>
      <w:r w:rsidRPr="00AF4AAF">
        <w:rPr>
          <w:rFonts w:ascii="仿宋" w:eastAsia="仿宋" w:hAnsi="仿宋" w:hint="eastAsia"/>
          <w:sz w:val="32"/>
          <w:szCs w:val="28"/>
        </w:rPr>
        <w:t>⑷</w:t>
      </w:r>
      <w:r w:rsidR="006B50FE" w:rsidRPr="00AF4AAF">
        <w:rPr>
          <w:rFonts w:ascii="仿宋" w:eastAsia="仿宋" w:hAnsi="仿宋" w:hint="eastAsia"/>
          <w:sz w:val="32"/>
          <w:szCs w:val="28"/>
        </w:rPr>
        <w:t>.</w:t>
      </w:r>
      <w:r w:rsidR="00FC4017" w:rsidRPr="00AF4AAF">
        <w:rPr>
          <w:rFonts w:ascii="仿宋" w:eastAsia="仿宋" w:hAnsi="仿宋" w:hint="eastAsia"/>
          <w:sz w:val="32"/>
          <w:szCs w:val="28"/>
        </w:rPr>
        <w:t>生产</w:t>
      </w:r>
      <w:r w:rsidR="006B50FE" w:rsidRPr="00AF4AAF">
        <w:rPr>
          <w:rFonts w:ascii="仿宋" w:eastAsia="仿宋" w:hAnsi="仿宋" w:hint="eastAsia"/>
          <w:sz w:val="32"/>
          <w:szCs w:val="28"/>
        </w:rPr>
        <w:t>运输管理</w:t>
      </w:r>
      <w:r w:rsidR="00FC4017" w:rsidRPr="00AF4AAF">
        <w:rPr>
          <w:rFonts w:ascii="仿宋" w:eastAsia="仿宋" w:hAnsi="仿宋" w:hint="eastAsia"/>
          <w:sz w:val="32"/>
          <w:szCs w:val="28"/>
        </w:rPr>
        <w:t>；</w:t>
      </w:r>
      <w:r w:rsidRPr="00AF4AAF">
        <w:rPr>
          <w:rFonts w:ascii="仿宋" w:eastAsia="仿宋" w:hAnsi="仿宋" w:hint="eastAsia"/>
          <w:sz w:val="32"/>
          <w:szCs w:val="28"/>
        </w:rPr>
        <w:t>⑸</w:t>
      </w:r>
      <w:r w:rsidR="007E03C9" w:rsidRPr="00AF4AAF">
        <w:rPr>
          <w:rFonts w:ascii="仿宋" w:eastAsia="仿宋" w:hAnsi="仿宋" w:hint="eastAsia"/>
          <w:sz w:val="32"/>
          <w:szCs w:val="28"/>
        </w:rPr>
        <w:t>.预拌混凝土应用常见问题</w:t>
      </w:r>
      <w:r w:rsidR="00AF4AAF">
        <w:rPr>
          <w:rFonts w:ascii="仿宋" w:eastAsia="仿宋" w:hAnsi="仿宋" w:hint="eastAsia"/>
          <w:sz w:val="32"/>
          <w:szCs w:val="28"/>
        </w:rPr>
        <w:t>(</w:t>
      </w:r>
      <w:r w:rsidR="007E03C9" w:rsidRPr="00AF4AAF">
        <w:rPr>
          <w:rFonts w:ascii="仿宋" w:eastAsia="仿宋" w:hAnsi="仿宋" w:hint="eastAsia"/>
          <w:sz w:val="32"/>
          <w:szCs w:val="28"/>
        </w:rPr>
        <w:t>坍损、堵泵、裂缝、缓凝、强度不足等</w:t>
      </w:r>
      <w:r w:rsidR="00AF4AAF">
        <w:rPr>
          <w:rFonts w:ascii="仿宋" w:eastAsia="仿宋" w:hAnsi="仿宋" w:hint="eastAsia"/>
          <w:sz w:val="32"/>
          <w:szCs w:val="28"/>
        </w:rPr>
        <w:t>)</w:t>
      </w:r>
      <w:r w:rsidR="00FC4017" w:rsidRPr="00AF4AAF">
        <w:rPr>
          <w:rFonts w:ascii="仿宋" w:eastAsia="仿宋" w:hAnsi="仿宋" w:hint="eastAsia"/>
          <w:sz w:val="32"/>
          <w:szCs w:val="28"/>
        </w:rPr>
        <w:t>及</w:t>
      </w:r>
      <w:r w:rsidR="007E03C9" w:rsidRPr="00AF4AAF">
        <w:rPr>
          <w:rFonts w:ascii="仿宋" w:eastAsia="仿宋" w:hAnsi="仿宋" w:hint="eastAsia"/>
          <w:sz w:val="32"/>
          <w:szCs w:val="28"/>
        </w:rPr>
        <w:t>冬施常见质量问题</w:t>
      </w:r>
      <w:r w:rsidR="00FC4017" w:rsidRPr="00AF4AAF">
        <w:rPr>
          <w:rFonts w:ascii="仿宋" w:eastAsia="仿宋" w:hAnsi="仿宋" w:hint="eastAsia"/>
          <w:sz w:val="32"/>
          <w:szCs w:val="28"/>
        </w:rPr>
        <w:t>的</w:t>
      </w:r>
      <w:r w:rsidR="007E03C9" w:rsidRPr="00AF4AAF">
        <w:rPr>
          <w:rFonts w:ascii="仿宋" w:eastAsia="仿宋" w:hAnsi="仿宋" w:hint="eastAsia"/>
          <w:sz w:val="32"/>
          <w:szCs w:val="28"/>
        </w:rPr>
        <w:t>处理方法和防治措施</w:t>
      </w:r>
      <w:r w:rsidR="00FC4017" w:rsidRPr="00AF4AAF">
        <w:rPr>
          <w:rFonts w:ascii="仿宋" w:eastAsia="仿宋" w:hAnsi="仿宋" w:hint="eastAsia"/>
          <w:sz w:val="32"/>
          <w:szCs w:val="28"/>
        </w:rPr>
        <w:t>；</w:t>
      </w:r>
      <w:r w:rsidRPr="00AF4AAF">
        <w:rPr>
          <w:rFonts w:ascii="仿宋" w:eastAsia="仿宋" w:hAnsi="仿宋" w:hint="eastAsia"/>
          <w:sz w:val="32"/>
          <w:szCs w:val="28"/>
        </w:rPr>
        <w:t>⑹</w:t>
      </w:r>
      <w:r w:rsidR="00EC16C3" w:rsidRPr="00AF4AAF">
        <w:rPr>
          <w:rFonts w:ascii="仿宋" w:eastAsia="仿宋" w:hAnsi="仿宋" w:hint="eastAsia"/>
          <w:sz w:val="32"/>
          <w:szCs w:val="28"/>
        </w:rPr>
        <w:t>.</w:t>
      </w:r>
      <w:r w:rsidR="006B50FE" w:rsidRPr="00AF4AAF">
        <w:rPr>
          <w:rFonts w:ascii="仿宋" w:eastAsia="仿宋" w:hAnsi="仿宋" w:hint="eastAsia"/>
          <w:sz w:val="32"/>
          <w:szCs w:val="28"/>
        </w:rPr>
        <w:t>预拌混凝土浇筑及现场养护</w:t>
      </w:r>
      <w:r w:rsidR="00AF4AAF">
        <w:rPr>
          <w:rFonts w:ascii="仿宋" w:eastAsia="仿宋" w:hAnsi="仿宋" w:hint="eastAsia"/>
          <w:sz w:val="32"/>
          <w:szCs w:val="28"/>
        </w:rPr>
        <w:t>；</w:t>
      </w:r>
      <w:r w:rsidR="00AF4AAF" w:rsidRPr="00AF4AAF">
        <w:rPr>
          <w:rFonts w:ascii="仿宋" w:eastAsia="仿宋" w:hAnsi="仿宋" w:hint="eastAsia"/>
          <w:sz w:val="32"/>
          <w:szCs w:val="28"/>
        </w:rPr>
        <w:t>⑺</w:t>
      </w:r>
      <w:r w:rsidR="00EC16C3" w:rsidRPr="00AF4AAF">
        <w:rPr>
          <w:rFonts w:ascii="仿宋" w:eastAsia="仿宋" w:hAnsi="仿宋" w:hint="eastAsia"/>
          <w:sz w:val="32"/>
          <w:szCs w:val="28"/>
        </w:rPr>
        <w:t>.</w:t>
      </w:r>
      <w:r w:rsidR="006B50FE" w:rsidRPr="00AF4AAF">
        <w:rPr>
          <w:rFonts w:ascii="仿宋" w:eastAsia="仿宋" w:hAnsi="仿宋" w:hint="eastAsia"/>
          <w:sz w:val="32"/>
          <w:szCs w:val="28"/>
        </w:rPr>
        <w:t>施工现场预拌混凝土试件制作、养护、送检</w:t>
      </w:r>
      <w:r w:rsidR="00EC16C3" w:rsidRPr="00AF4AAF">
        <w:rPr>
          <w:rFonts w:ascii="仿宋" w:eastAsia="仿宋" w:hAnsi="仿宋" w:hint="eastAsia"/>
          <w:sz w:val="32"/>
          <w:szCs w:val="28"/>
        </w:rPr>
        <w:t>。</w:t>
      </w:r>
    </w:p>
    <w:p w14:paraId="639BE51D" w14:textId="77777777" w:rsidR="001F307F" w:rsidRPr="0060213D" w:rsidRDefault="00926E94" w:rsidP="005F583F">
      <w:pPr>
        <w:spacing w:line="560" w:lineRule="exact"/>
        <w:ind w:firstLineChars="200" w:firstLine="640"/>
        <w:rPr>
          <w:rFonts w:eastAsia="黑体"/>
          <w:sz w:val="32"/>
          <w:szCs w:val="32"/>
        </w:rPr>
      </w:pPr>
      <w:r w:rsidRPr="0060213D">
        <w:rPr>
          <w:rFonts w:eastAsia="黑体"/>
          <w:sz w:val="32"/>
          <w:szCs w:val="32"/>
        </w:rPr>
        <w:t>二、参加人员</w:t>
      </w:r>
    </w:p>
    <w:p w14:paraId="51722D92" w14:textId="2153A292" w:rsidR="00FC4017" w:rsidRPr="00AF4AAF" w:rsidRDefault="000A3F32" w:rsidP="005F583F">
      <w:pPr>
        <w:spacing w:line="560" w:lineRule="exact"/>
        <w:ind w:firstLineChars="200" w:firstLine="640"/>
        <w:rPr>
          <w:rFonts w:ascii="仿宋" w:eastAsia="仿宋" w:hAnsi="仿宋"/>
          <w:sz w:val="32"/>
          <w:szCs w:val="28"/>
        </w:rPr>
      </w:pPr>
      <w:r w:rsidRPr="00AF4AAF">
        <w:rPr>
          <w:rFonts w:ascii="仿宋" w:eastAsia="仿宋" w:hAnsi="仿宋"/>
          <w:sz w:val="32"/>
          <w:szCs w:val="28"/>
        </w:rPr>
        <w:t>各</w:t>
      </w:r>
      <w:r w:rsidR="00AF4AAF">
        <w:rPr>
          <w:rFonts w:ascii="仿宋" w:eastAsia="仿宋" w:hAnsi="仿宋" w:hint="eastAsia"/>
          <w:bCs/>
          <w:color w:val="1E1E1E"/>
          <w:sz w:val="32"/>
          <w:szCs w:val="32"/>
          <w:shd w:val="clear" w:color="auto" w:fill="FFFFFF"/>
        </w:rPr>
        <w:t>市、各县(市、区</w:t>
      </w:r>
      <w:r w:rsidR="00AF4AAF">
        <w:rPr>
          <w:rFonts w:ascii="仿宋" w:eastAsia="仿宋" w:hAnsi="仿宋"/>
          <w:bCs/>
          <w:color w:val="1E1E1E"/>
          <w:sz w:val="32"/>
          <w:szCs w:val="32"/>
          <w:shd w:val="clear" w:color="auto" w:fill="FFFFFF"/>
        </w:rPr>
        <w:t>)</w:t>
      </w:r>
      <w:r w:rsidR="009760D8" w:rsidRPr="00AF4AAF">
        <w:rPr>
          <w:rFonts w:ascii="仿宋" w:eastAsia="仿宋" w:hAnsi="仿宋" w:hint="eastAsia"/>
          <w:bCs/>
          <w:color w:val="1E1E1E"/>
          <w:sz w:val="32"/>
          <w:szCs w:val="32"/>
          <w:shd w:val="clear" w:color="auto" w:fill="FFFFFF"/>
        </w:rPr>
        <w:t>行业主管部门及</w:t>
      </w:r>
      <w:r w:rsidRPr="00AF4AAF">
        <w:rPr>
          <w:rFonts w:ascii="仿宋" w:eastAsia="仿宋" w:hAnsi="仿宋"/>
          <w:sz w:val="32"/>
          <w:szCs w:val="28"/>
        </w:rPr>
        <w:t>混凝土行业协会</w:t>
      </w:r>
      <w:r w:rsidR="00AF4AAF">
        <w:rPr>
          <w:rFonts w:ascii="仿宋" w:eastAsia="仿宋" w:hAnsi="仿宋" w:hint="eastAsia"/>
          <w:sz w:val="32"/>
          <w:szCs w:val="28"/>
        </w:rPr>
        <w:t>(分会、专委会</w:t>
      </w:r>
      <w:r w:rsidR="00AF4AAF">
        <w:rPr>
          <w:rFonts w:ascii="仿宋" w:eastAsia="仿宋" w:hAnsi="仿宋"/>
          <w:sz w:val="32"/>
          <w:szCs w:val="28"/>
        </w:rPr>
        <w:t>)</w:t>
      </w:r>
      <w:r w:rsidRPr="00AF4AAF">
        <w:rPr>
          <w:rFonts w:ascii="仿宋" w:eastAsia="仿宋" w:hAnsi="仿宋"/>
          <w:sz w:val="32"/>
          <w:szCs w:val="28"/>
        </w:rPr>
        <w:t>的相关负责人；各预拌混凝土生产企业</w:t>
      </w:r>
      <w:r w:rsidR="00E03222" w:rsidRPr="00AF4AAF">
        <w:rPr>
          <w:rFonts w:ascii="仿宋" w:eastAsia="仿宋" w:hAnsi="仿宋"/>
          <w:bCs/>
          <w:color w:val="1E1E1E"/>
          <w:sz w:val="32"/>
          <w:szCs w:val="32"/>
          <w:shd w:val="clear" w:color="auto" w:fill="FFFFFF"/>
        </w:rPr>
        <w:t>总工、试验室主任</w:t>
      </w:r>
      <w:r w:rsidR="00AF4AAF" w:rsidRPr="00AF4AAF">
        <w:rPr>
          <w:rFonts w:ascii="仿宋" w:eastAsia="仿宋" w:hAnsi="仿宋" w:hint="eastAsia"/>
          <w:bCs/>
          <w:color w:val="1E1E1E"/>
          <w:sz w:val="32"/>
          <w:szCs w:val="32"/>
          <w:shd w:val="clear" w:color="auto" w:fill="FFFFFF"/>
        </w:rPr>
        <w:t>(</w:t>
      </w:r>
      <w:r w:rsidR="00E03222" w:rsidRPr="00AF4AAF">
        <w:rPr>
          <w:rFonts w:ascii="仿宋" w:eastAsia="仿宋" w:hAnsi="仿宋"/>
          <w:bCs/>
          <w:color w:val="1E1E1E"/>
          <w:sz w:val="32"/>
          <w:szCs w:val="32"/>
          <w:shd w:val="clear" w:color="auto" w:fill="FFFFFF"/>
        </w:rPr>
        <w:t>技术、质量负责人</w:t>
      </w:r>
      <w:r w:rsidR="00AF4AAF" w:rsidRPr="00AF4AAF">
        <w:rPr>
          <w:rFonts w:ascii="仿宋" w:eastAsia="仿宋" w:hAnsi="仿宋" w:hint="eastAsia"/>
          <w:bCs/>
          <w:color w:val="1E1E1E"/>
          <w:sz w:val="32"/>
          <w:szCs w:val="32"/>
          <w:shd w:val="clear" w:color="auto" w:fill="FFFFFF"/>
        </w:rPr>
        <w:t>)</w:t>
      </w:r>
      <w:r w:rsidR="00E03222" w:rsidRPr="00AF4AAF">
        <w:rPr>
          <w:rFonts w:ascii="仿宋" w:eastAsia="仿宋" w:hAnsi="仿宋"/>
          <w:sz w:val="32"/>
          <w:szCs w:val="28"/>
        </w:rPr>
        <w:t>、</w:t>
      </w:r>
      <w:r w:rsidR="00FE330C" w:rsidRPr="00AF4AAF">
        <w:rPr>
          <w:rFonts w:ascii="仿宋" w:eastAsia="仿宋" w:hAnsi="仿宋"/>
          <w:sz w:val="32"/>
          <w:szCs w:val="32"/>
        </w:rPr>
        <w:t>试验室检测及质量控制技术人员</w:t>
      </w:r>
      <w:r w:rsidR="00E03222" w:rsidRPr="00AF4AAF">
        <w:rPr>
          <w:rFonts w:ascii="仿宋" w:eastAsia="仿宋" w:hAnsi="仿宋"/>
          <w:sz w:val="32"/>
          <w:szCs w:val="28"/>
        </w:rPr>
        <w:t>等</w:t>
      </w:r>
      <w:r w:rsidR="00F13BB5" w:rsidRPr="00AF4AAF">
        <w:rPr>
          <w:rFonts w:ascii="仿宋" w:eastAsia="仿宋" w:hAnsi="仿宋"/>
          <w:sz w:val="32"/>
          <w:szCs w:val="28"/>
        </w:rPr>
        <w:t>相关</w:t>
      </w:r>
      <w:r w:rsidR="00E03222" w:rsidRPr="00AF4AAF">
        <w:rPr>
          <w:rFonts w:ascii="仿宋" w:eastAsia="仿宋" w:hAnsi="仿宋"/>
          <w:sz w:val="32"/>
          <w:szCs w:val="28"/>
        </w:rPr>
        <w:t>人员</w:t>
      </w:r>
      <w:r w:rsidR="009760D8" w:rsidRPr="00AF4AAF">
        <w:rPr>
          <w:rFonts w:ascii="仿宋" w:eastAsia="仿宋" w:hAnsi="仿宋" w:hint="eastAsia"/>
          <w:sz w:val="32"/>
          <w:szCs w:val="28"/>
        </w:rPr>
        <w:t>；各建设单位的项目负责人、现场代表；各监理单位的总监理工程师、监理人员；各施工单位的技术负责人、项目负责人、施工员、质检员、材料员</w:t>
      </w:r>
      <w:r w:rsidR="00AF4AAF">
        <w:rPr>
          <w:rFonts w:ascii="仿宋" w:eastAsia="仿宋" w:hAnsi="仿宋" w:hint="eastAsia"/>
          <w:sz w:val="32"/>
          <w:szCs w:val="28"/>
        </w:rPr>
        <w:t>等</w:t>
      </w:r>
      <w:r w:rsidR="009760D8" w:rsidRPr="00AF4AAF">
        <w:rPr>
          <w:rFonts w:ascii="仿宋" w:eastAsia="仿宋" w:hAnsi="仿宋" w:hint="eastAsia"/>
          <w:sz w:val="32"/>
          <w:szCs w:val="28"/>
        </w:rPr>
        <w:t>。</w:t>
      </w:r>
    </w:p>
    <w:p w14:paraId="43969F18" w14:textId="6E2BC873" w:rsidR="001F307F" w:rsidRPr="0060213D" w:rsidRDefault="00926E94" w:rsidP="005F583F">
      <w:pPr>
        <w:spacing w:line="560" w:lineRule="exact"/>
        <w:ind w:firstLineChars="150" w:firstLine="480"/>
        <w:rPr>
          <w:rFonts w:eastAsia="黑体"/>
          <w:sz w:val="32"/>
          <w:szCs w:val="32"/>
        </w:rPr>
      </w:pPr>
      <w:r w:rsidRPr="0060213D">
        <w:rPr>
          <w:rFonts w:eastAsia="黑体"/>
          <w:sz w:val="32"/>
          <w:szCs w:val="32"/>
        </w:rPr>
        <w:t>三、培训时间、地点</w:t>
      </w:r>
    </w:p>
    <w:p w14:paraId="04622EAC" w14:textId="77777777" w:rsidR="001F307F" w:rsidRPr="009760D8" w:rsidRDefault="00926E94" w:rsidP="005F583F">
      <w:pPr>
        <w:spacing w:line="560" w:lineRule="exact"/>
        <w:ind w:firstLineChars="200" w:firstLine="640"/>
        <w:rPr>
          <w:rFonts w:eastAsia="仿宋"/>
          <w:sz w:val="32"/>
          <w:szCs w:val="28"/>
        </w:rPr>
      </w:pPr>
      <w:r w:rsidRPr="009760D8">
        <w:rPr>
          <w:rFonts w:eastAsia="仿宋"/>
          <w:sz w:val="32"/>
          <w:szCs w:val="28"/>
        </w:rPr>
        <w:t>地点：济南泉盈大酒店</w:t>
      </w:r>
    </w:p>
    <w:p w14:paraId="45A52386" w14:textId="716B998E" w:rsidR="001F307F" w:rsidRPr="00AF4AAF" w:rsidRDefault="00926E94" w:rsidP="005F583F">
      <w:pPr>
        <w:spacing w:line="560" w:lineRule="exact"/>
        <w:ind w:firstLineChars="200" w:firstLine="640"/>
        <w:rPr>
          <w:rFonts w:ascii="仿宋" w:eastAsia="仿宋" w:hAnsi="仿宋"/>
          <w:sz w:val="32"/>
          <w:szCs w:val="28"/>
        </w:rPr>
      </w:pPr>
      <w:r w:rsidRPr="00AF4AAF">
        <w:rPr>
          <w:rFonts w:ascii="仿宋" w:eastAsia="仿宋" w:hAnsi="仿宋"/>
          <w:sz w:val="32"/>
          <w:szCs w:val="28"/>
        </w:rPr>
        <w:lastRenderedPageBreak/>
        <w:t>（济南天桥区历黄路16号</w:t>
      </w:r>
      <w:r w:rsidR="00A1348D" w:rsidRPr="00AF4AAF">
        <w:rPr>
          <w:rFonts w:ascii="仿宋" w:eastAsia="仿宋" w:hAnsi="仿宋"/>
          <w:sz w:val="32"/>
          <w:szCs w:val="28"/>
        </w:rPr>
        <w:t>，酒店</w:t>
      </w:r>
      <w:r w:rsidRPr="00AF4AAF">
        <w:rPr>
          <w:rFonts w:ascii="仿宋" w:eastAsia="仿宋" w:hAnsi="仿宋"/>
          <w:sz w:val="32"/>
          <w:szCs w:val="28"/>
        </w:rPr>
        <w:t>总机0531-58800000）</w:t>
      </w:r>
    </w:p>
    <w:p w14:paraId="6B509781" w14:textId="6B3F4AE7" w:rsidR="001F307F" w:rsidRPr="00AF4AAF" w:rsidRDefault="00926E94" w:rsidP="005F583F">
      <w:pPr>
        <w:spacing w:line="560" w:lineRule="exact"/>
        <w:ind w:firstLineChars="200" w:firstLine="640"/>
        <w:rPr>
          <w:rFonts w:ascii="仿宋" w:eastAsia="仿宋" w:hAnsi="仿宋"/>
          <w:sz w:val="32"/>
          <w:szCs w:val="28"/>
        </w:rPr>
      </w:pPr>
      <w:r w:rsidRPr="00AF4AAF">
        <w:rPr>
          <w:rFonts w:ascii="仿宋" w:eastAsia="仿宋" w:hAnsi="仿宋"/>
          <w:sz w:val="32"/>
          <w:szCs w:val="28"/>
        </w:rPr>
        <w:t>时间：</w:t>
      </w:r>
      <w:r w:rsidR="00F9030B" w:rsidRPr="00AF4AAF">
        <w:rPr>
          <w:rFonts w:ascii="仿宋" w:eastAsia="仿宋" w:hAnsi="仿宋"/>
          <w:sz w:val="32"/>
          <w:szCs w:val="28"/>
        </w:rPr>
        <w:t>12</w:t>
      </w:r>
      <w:r w:rsidRPr="00AF4AAF">
        <w:rPr>
          <w:rFonts w:ascii="仿宋" w:eastAsia="仿宋" w:hAnsi="仿宋"/>
          <w:sz w:val="32"/>
          <w:szCs w:val="28"/>
        </w:rPr>
        <w:t>月</w:t>
      </w:r>
      <w:r w:rsidR="00B14D06" w:rsidRPr="00AF4AAF">
        <w:rPr>
          <w:rFonts w:ascii="仿宋" w:eastAsia="仿宋" w:hAnsi="仿宋"/>
          <w:sz w:val="32"/>
          <w:szCs w:val="28"/>
        </w:rPr>
        <w:t>18</w:t>
      </w:r>
      <w:r w:rsidRPr="00AF4AAF">
        <w:rPr>
          <w:rFonts w:ascii="仿宋" w:eastAsia="仿宋" w:hAnsi="仿宋"/>
          <w:sz w:val="32"/>
          <w:szCs w:val="28"/>
        </w:rPr>
        <w:t>日</w:t>
      </w:r>
      <w:r w:rsidR="00B14D06" w:rsidRPr="00AF4AAF">
        <w:rPr>
          <w:rFonts w:ascii="仿宋" w:eastAsia="仿宋" w:hAnsi="仿宋"/>
          <w:sz w:val="32"/>
          <w:szCs w:val="28"/>
        </w:rPr>
        <w:t>下午</w:t>
      </w:r>
      <w:r w:rsidR="00AF4AAF">
        <w:rPr>
          <w:rFonts w:ascii="仿宋" w:eastAsia="仿宋" w:hAnsi="仿宋" w:hint="eastAsia"/>
          <w:sz w:val="32"/>
          <w:szCs w:val="28"/>
        </w:rPr>
        <w:t>(</w:t>
      </w:r>
      <w:r w:rsidR="00E95156" w:rsidRPr="00AF4AAF">
        <w:rPr>
          <w:rFonts w:ascii="仿宋" w:eastAsia="仿宋" w:hAnsi="仿宋"/>
          <w:sz w:val="32"/>
          <w:szCs w:val="28"/>
        </w:rPr>
        <w:t>14</w:t>
      </w:r>
      <w:r w:rsidR="00AF4AAF" w:rsidRPr="00AF4AAF">
        <w:rPr>
          <w:rFonts w:ascii="仿宋" w:eastAsia="仿宋" w:hAnsi="仿宋" w:hint="eastAsia"/>
          <w:sz w:val="32"/>
          <w:szCs w:val="28"/>
        </w:rPr>
        <w:t>:</w:t>
      </w:r>
      <w:r w:rsidR="00E95156" w:rsidRPr="00AF4AAF">
        <w:rPr>
          <w:rFonts w:ascii="仿宋" w:eastAsia="仿宋" w:hAnsi="仿宋"/>
          <w:sz w:val="32"/>
          <w:szCs w:val="28"/>
        </w:rPr>
        <w:t>30</w:t>
      </w:r>
      <w:r w:rsidR="00AF4AAF" w:rsidRPr="00AF4AAF">
        <w:rPr>
          <w:rFonts w:ascii="仿宋" w:eastAsia="仿宋" w:hAnsi="仿宋"/>
          <w:sz w:val="32"/>
          <w:szCs w:val="28"/>
        </w:rPr>
        <w:t>-</w:t>
      </w:r>
      <w:r w:rsidR="00E95156" w:rsidRPr="00AF4AAF">
        <w:rPr>
          <w:rFonts w:ascii="仿宋" w:eastAsia="仿宋" w:hAnsi="仿宋"/>
          <w:sz w:val="32"/>
          <w:szCs w:val="28"/>
        </w:rPr>
        <w:t>18</w:t>
      </w:r>
      <w:r w:rsidR="00AF4AAF" w:rsidRPr="00AF4AAF">
        <w:rPr>
          <w:rFonts w:ascii="仿宋" w:eastAsia="仿宋" w:hAnsi="仿宋" w:hint="eastAsia"/>
          <w:sz w:val="32"/>
          <w:szCs w:val="28"/>
        </w:rPr>
        <w:t>:</w:t>
      </w:r>
      <w:r w:rsidR="00E95156" w:rsidRPr="00AF4AAF">
        <w:rPr>
          <w:rFonts w:ascii="仿宋" w:eastAsia="仿宋" w:hAnsi="仿宋"/>
          <w:sz w:val="32"/>
          <w:szCs w:val="28"/>
        </w:rPr>
        <w:t>30</w:t>
      </w:r>
      <w:r w:rsidR="00AF4AAF">
        <w:rPr>
          <w:rFonts w:ascii="仿宋" w:eastAsia="仿宋" w:hAnsi="仿宋" w:hint="eastAsia"/>
          <w:sz w:val="32"/>
          <w:szCs w:val="28"/>
        </w:rPr>
        <w:t>)</w:t>
      </w:r>
      <w:r w:rsidRPr="00AF4AAF">
        <w:rPr>
          <w:rFonts w:ascii="仿宋" w:eastAsia="仿宋" w:hAnsi="仿宋"/>
          <w:sz w:val="32"/>
          <w:szCs w:val="28"/>
        </w:rPr>
        <w:t>报到</w:t>
      </w:r>
      <w:r w:rsidR="00DB26DE" w:rsidRPr="00AF4AAF">
        <w:rPr>
          <w:rFonts w:ascii="仿宋" w:eastAsia="仿宋" w:hAnsi="仿宋"/>
          <w:sz w:val="32"/>
          <w:szCs w:val="28"/>
        </w:rPr>
        <w:t>，</w:t>
      </w:r>
      <w:r w:rsidR="00F9030B" w:rsidRPr="00AF4AAF">
        <w:rPr>
          <w:rFonts w:ascii="仿宋" w:eastAsia="仿宋" w:hAnsi="仿宋"/>
          <w:sz w:val="32"/>
          <w:szCs w:val="28"/>
        </w:rPr>
        <w:t>12</w:t>
      </w:r>
      <w:r w:rsidRPr="00AF4AAF">
        <w:rPr>
          <w:rFonts w:ascii="仿宋" w:eastAsia="仿宋" w:hAnsi="仿宋"/>
          <w:sz w:val="32"/>
          <w:szCs w:val="28"/>
        </w:rPr>
        <w:t>月</w:t>
      </w:r>
      <w:r w:rsidR="00B14D06" w:rsidRPr="00AF4AAF">
        <w:rPr>
          <w:rFonts w:ascii="仿宋" w:eastAsia="仿宋" w:hAnsi="仿宋"/>
          <w:sz w:val="32"/>
          <w:szCs w:val="28"/>
        </w:rPr>
        <w:t>19</w:t>
      </w:r>
      <w:r w:rsidRPr="00AF4AAF">
        <w:rPr>
          <w:rFonts w:ascii="仿宋" w:eastAsia="仿宋" w:hAnsi="仿宋"/>
          <w:sz w:val="32"/>
          <w:szCs w:val="28"/>
        </w:rPr>
        <w:t>日</w:t>
      </w:r>
      <w:r w:rsidR="00A1348D" w:rsidRPr="00AF4AAF">
        <w:rPr>
          <w:rFonts w:ascii="仿宋" w:eastAsia="仿宋" w:hAnsi="仿宋"/>
          <w:sz w:val="32"/>
          <w:szCs w:val="28"/>
        </w:rPr>
        <w:t>～</w:t>
      </w:r>
      <w:r w:rsidR="00B14D06" w:rsidRPr="00AF4AAF">
        <w:rPr>
          <w:rFonts w:ascii="仿宋" w:eastAsia="仿宋" w:hAnsi="仿宋"/>
          <w:sz w:val="32"/>
          <w:szCs w:val="28"/>
        </w:rPr>
        <w:t>20</w:t>
      </w:r>
      <w:r w:rsidR="00A1348D" w:rsidRPr="00AF4AAF">
        <w:rPr>
          <w:rFonts w:ascii="仿宋" w:eastAsia="仿宋" w:hAnsi="仿宋"/>
          <w:sz w:val="32"/>
          <w:szCs w:val="28"/>
        </w:rPr>
        <w:t>日培训</w:t>
      </w:r>
      <w:r w:rsidRPr="00AF4AAF">
        <w:rPr>
          <w:rFonts w:ascii="仿宋" w:eastAsia="仿宋" w:hAnsi="仿宋"/>
          <w:sz w:val="32"/>
          <w:szCs w:val="28"/>
        </w:rPr>
        <w:t>学习</w:t>
      </w:r>
      <w:r w:rsidR="00A1348D" w:rsidRPr="00AF4AAF">
        <w:rPr>
          <w:rFonts w:ascii="仿宋" w:eastAsia="仿宋" w:hAnsi="仿宋"/>
          <w:sz w:val="32"/>
          <w:szCs w:val="28"/>
        </w:rPr>
        <w:t>。</w:t>
      </w:r>
    </w:p>
    <w:p w14:paraId="2C2559D2" w14:textId="567C76B5" w:rsidR="001F307F" w:rsidRPr="0060213D" w:rsidRDefault="00926E94" w:rsidP="005F583F">
      <w:pPr>
        <w:tabs>
          <w:tab w:val="left" w:pos="7200"/>
        </w:tabs>
        <w:spacing w:line="560" w:lineRule="exact"/>
        <w:ind w:firstLineChars="200" w:firstLine="640"/>
        <w:rPr>
          <w:rFonts w:eastAsia="黑体"/>
          <w:color w:val="000000"/>
          <w:sz w:val="32"/>
          <w:szCs w:val="32"/>
        </w:rPr>
      </w:pPr>
      <w:r w:rsidRPr="0060213D">
        <w:rPr>
          <w:rFonts w:eastAsia="黑体"/>
          <w:color w:val="000000"/>
          <w:sz w:val="32"/>
          <w:szCs w:val="32"/>
        </w:rPr>
        <w:t>四、</w:t>
      </w:r>
      <w:r w:rsidR="00CF4CAB" w:rsidRPr="0060213D">
        <w:rPr>
          <w:rFonts w:eastAsia="黑体"/>
          <w:color w:val="000000"/>
          <w:sz w:val="32"/>
          <w:szCs w:val="32"/>
        </w:rPr>
        <w:t>培训学习与食宿</w:t>
      </w:r>
      <w:r w:rsidRPr="0060213D">
        <w:rPr>
          <w:rFonts w:eastAsia="黑体"/>
          <w:color w:val="000000"/>
          <w:sz w:val="32"/>
          <w:szCs w:val="32"/>
        </w:rPr>
        <w:t>费用</w:t>
      </w:r>
    </w:p>
    <w:p w14:paraId="7F494195" w14:textId="059E8E3F" w:rsidR="009760D8" w:rsidRPr="00520C65" w:rsidRDefault="00A1348D" w:rsidP="005F583F">
      <w:pPr>
        <w:spacing w:line="560" w:lineRule="exact"/>
        <w:ind w:firstLineChars="200" w:firstLine="640"/>
        <w:rPr>
          <w:rFonts w:ascii="仿宋" w:eastAsia="仿宋" w:hAnsi="仿宋"/>
          <w:color w:val="000000"/>
          <w:kern w:val="0"/>
          <w:sz w:val="32"/>
          <w:szCs w:val="32"/>
        </w:rPr>
      </w:pPr>
      <w:r w:rsidRPr="00520C65">
        <w:rPr>
          <w:rFonts w:ascii="仿宋" w:eastAsia="仿宋" w:hAnsi="仿宋"/>
          <w:color w:val="000000"/>
          <w:sz w:val="32"/>
          <w:szCs w:val="32"/>
        </w:rPr>
        <w:t>培训学习</w:t>
      </w:r>
      <w:r w:rsidR="00926E94" w:rsidRPr="00520C65">
        <w:rPr>
          <w:rFonts w:ascii="仿宋" w:eastAsia="仿宋" w:hAnsi="仿宋"/>
          <w:color w:val="000000"/>
          <w:sz w:val="32"/>
          <w:szCs w:val="32"/>
        </w:rPr>
        <w:t>费用每人</w:t>
      </w:r>
      <w:r w:rsidR="00C93BDD" w:rsidRPr="00520C65">
        <w:rPr>
          <w:rFonts w:ascii="仿宋" w:eastAsia="仿宋" w:hAnsi="仿宋"/>
          <w:color w:val="000000"/>
          <w:sz w:val="32"/>
          <w:szCs w:val="32"/>
        </w:rPr>
        <w:t>1</w:t>
      </w:r>
      <w:r w:rsidR="00EA77BC" w:rsidRPr="00520C65">
        <w:rPr>
          <w:rFonts w:ascii="仿宋" w:eastAsia="仿宋" w:hAnsi="仿宋"/>
          <w:color w:val="000000"/>
          <w:sz w:val="32"/>
          <w:szCs w:val="32"/>
        </w:rPr>
        <w:t>20</w:t>
      </w:r>
      <w:r w:rsidR="00C93BDD" w:rsidRPr="00520C65">
        <w:rPr>
          <w:rFonts w:ascii="仿宋" w:eastAsia="仿宋" w:hAnsi="仿宋"/>
          <w:color w:val="000000"/>
          <w:sz w:val="32"/>
          <w:szCs w:val="32"/>
        </w:rPr>
        <w:t>0</w:t>
      </w:r>
      <w:r w:rsidR="00926E94" w:rsidRPr="00520C65">
        <w:rPr>
          <w:rFonts w:ascii="仿宋" w:eastAsia="仿宋" w:hAnsi="仿宋"/>
          <w:color w:val="000000"/>
          <w:sz w:val="32"/>
          <w:szCs w:val="32"/>
        </w:rPr>
        <w:t>元(含授课费、教材</w:t>
      </w:r>
      <w:r w:rsidR="0071179D" w:rsidRPr="00520C65">
        <w:rPr>
          <w:rFonts w:ascii="仿宋" w:eastAsia="仿宋" w:hAnsi="仿宋"/>
          <w:color w:val="000000"/>
          <w:sz w:val="32"/>
          <w:szCs w:val="32"/>
        </w:rPr>
        <w:t>资料</w:t>
      </w:r>
      <w:r w:rsidR="00926E94" w:rsidRPr="00520C65">
        <w:rPr>
          <w:rFonts w:ascii="仿宋" w:eastAsia="仿宋" w:hAnsi="仿宋"/>
          <w:color w:val="000000"/>
          <w:sz w:val="32"/>
          <w:szCs w:val="32"/>
        </w:rPr>
        <w:t>费、会议室</w:t>
      </w:r>
      <w:r w:rsidR="004F703D" w:rsidRPr="00520C65">
        <w:rPr>
          <w:rFonts w:ascii="仿宋" w:eastAsia="仿宋" w:hAnsi="仿宋"/>
          <w:color w:val="000000"/>
          <w:sz w:val="32"/>
          <w:szCs w:val="32"/>
        </w:rPr>
        <w:t>租赁费</w:t>
      </w:r>
      <w:r w:rsidR="00926E94" w:rsidRPr="00520C65">
        <w:rPr>
          <w:rFonts w:ascii="仿宋" w:eastAsia="仿宋" w:hAnsi="仿宋"/>
          <w:color w:val="000000"/>
          <w:sz w:val="32"/>
          <w:szCs w:val="32"/>
        </w:rPr>
        <w:t>、</w:t>
      </w:r>
      <w:r w:rsidR="0071179D" w:rsidRPr="00520C65">
        <w:rPr>
          <w:rFonts w:ascii="仿宋" w:eastAsia="仿宋" w:hAnsi="仿宋"/>
          <w:color w:val="000000"/>
          <w:sz w:val="32"/>
          <w:szCs w:val="32"/>
        </w:rPr>
        <w:t>文件袋</w:t>
      </w:r>
      <w:r w:rsidR="00926E94" w:rsidRPr="00520C65">
        <w:rPr>
          <w:rFonts w:ascii="仿宋" w:eastAsia="仿宋" w:hAnsi="仿宋"/>
          <w:color w:val="000000"/>
          <w:sz w:val="32"/>
          <w:szCs w:val="32"/>
        </w:rPr>
        <w:t>等)。</w:t>
      </w:r>
      <w:r w:rsidR="00A63443" w:rsidRPr="00520C65">
        <w:rPr>
          <w:rFonts w:ascii="仿宋" w:eastAsia="仿宋" w:hAnsi="仿宋"/>
          <w:color w:val="000000"/>
          <w:sz w:val="32"/>
          <w:szCs w:val="32"/>
        </w:rPr>
        <w:t>培训</w:t>
      </w:r>
      <w:r w:rsidR="00926E94" w:rsidRPr="00520C65">
        <w:rPr>
          <w:rFonts w:ascii="仿宋" w:eastAsia="仿宋" w:hAnsi="仿宋"/>
          <w:color w:val="000000"/>
          <w:spacing w:val="-8"/>
          <w:sz w:val="32"/>
          <w:szCs w:val="32"/>
        </w:rPr>
        <w:t>学习期间食宿统一安排，费用自理</w:t>
      </w:r>
      <w:r w:rsidR="00351BB0">
        <w:rPr>
          <w:rFonts w:ascii="仿宋" w:eastAsia="仿宋" w:hAnsi="仿宋" w:hint="eastAsia"/>
          <w:color w:val="000000"/>
          <w:spacing w:val="-8"/>
          <w:sz w:val="32"/>
          <w:szCs w:val="32"/>
        </w:rPr>
        <w:t>(</w:t>
      </w:r>
      <w:r w:rsidR="004440FA" w:rsidRPr="00520C65">
        <w:rPr>
          <w:rFonts w:ascii="仿宋" w:eastAsia="仿宋" w:hAnsi="仿宋"/>
          <w:color w:val="000000"/>
          <w:kern w:val="0"/>
          <w:sz w:val="32"/>
          <w:szCs w:val="32"/>
        </w:rPr>
        <w:t>食宿费</w:t>
      </w:r>
      <w:r w:rsidRPr="00520C65">
        <w:rPr>
          <w:rFonts w:ascii="仿宋" w:eastAsia="仿宋" w:hAnsi="仿宋"/>
          <w:color w:val="000000"/>
          <w:kern w:val="0"/>
          <w:sz w:val="32"/>
          <w:szCs w:val="32"/>
        </w:rPr>
        <w:t>标准为</w:t>
      </w:r>
      <w:r w:rsidR="00926E94" w:rsidRPr="00520C65">
        <w:rPr>
          <w:rFonts w:ascii="仿宋" w:eastAsia="仿宋" w:hAnsi="仿宋"/>
          <w:color w:val="000000"/>
          <w:kern w:val="0"/>
          <w:sz w:val="32"/>
          <w:szCs w:val="32"/>
        </w:rPr>
        <w:t>每人</w:t>
      </w:r>
      <w:r w:rsidR="004D258C">
        <w:rPr>
          <w:rFonts w:ascii="仿宋" w:eastAsia="仿宋" w:hAnsi="仿宋"/>
          <w:color w:val="000000"/>
          <w:kern w:val="0"/>
          <w:sz w:val="32"/>
          <w:szCs w:val="32"/>
        </w:rPr>
        <w:t>68</w:t>
      </w:r>
      <w:r w:rsidR="009D5719" w:rsidRPr="00520C65">
        <w:rPr>
          <w:rFonts w:ascii="仿宋" w:eastAsia="仿宋" w:hAnsi="仿宋"/>
          <w:color w:val="000000"/>
          <w:kern w:val="0"/>
          <w:sz w:val="32"/>
          <w:szCs w:val="32"/>
        </w:rPr>
        <w:t>0</w:t>
      </w:r>
      <w:r w:rsidR="007F0F6A" w:rsidRPr="00520C65">
        <w:rPr>
          <w:rFonts w:ascii="仿宋" w:eastAsia="仿宋" w:hAnsi="仿宋"/>
          <w:color w:val="000000"/>
          <w:kern w:val="0"/>
          <w:sz w:val="32"/>
          <w:szCs w:val="32"/>
        </w:rPr>
        <w:t>元，</w:t>
      </w:r>
      <w:r w:rsidRPr="00520C65">
        <w:rPr>
          <w:rFonts w:ascii="仿宋" w:eastAsia="仿宋" w:hAnsi="仿宋"/>
          <w:color w:val="000000"/>
          <w:kern w:val="0"/>
          <w:sz w:val="32"/>
          <w:szCs w:val="32"/>
        </w:rPr>
        <w:t>报到时</w:t>
      </w:r>
      <w:r w:rsidR="007F0F6A" w:rsidRPr="00520C65">
        <w:rPr>
          <w:rFonts w:ascii="仿宋" w:eastAsia="仿宋" w:hAnsi="仿宋"/>
          <w:color w:val="000000"/>
          <w:sz w:val="32"/>
          <w:szCs w:val="32"/>
        </w:rPr>
        <w:t>单独交酒店收取</w:t>
      </w:r>
      <w:r w:rsidR="00351BB0">
        <w:rPr>
          <w:rFonts w:ascii="仿宋" w:eastAsia="仿宋" w:hAnsi="仿宋" w:hint="eastAsia"/>
          <w:color w:val="000000"/>
          <w:spacing w:val="-8"/>
          <w:sz w:val="32"/>
          <w:szCs w:val="32"/>
        </w:rPr>
        <w:t>)</w:t>
      </w:r>
      <w:r w:rsidR="0071179D" w:rsidRPr="00520C65">
        <w:rPr>
          <w:rFonts w:ascii="仿宋" w:eastAsia="仿宋" w:hAnsi="仿宋"/>
          <w:color w:val="000000"/>
          <w:sz w:val="32"/>
          <w:szCs w:val="32"/>
        </w:rPr>
        <w:t>；</w:t>
      </w:r>
      <w:r w:rsidR="007F0F6A" w:rsidRPr="00520C65">
        <w:rPr>
          <w:rFonts w:ascii="仿宋" w:eastAsia="仿宋" w:hAnsi="仿宋"/>
          <w:color w:val="000000"/>
          <w:sz w:val="32"/>
          <w:szCs w:val="32"/>
        </w:rPr>
        <w:t>个人</w:t>
      </w:r>
      <w:r w:rsidRPr="00520C65">
        <w:rPr>
          <w:rFonts w:ascii="仿宋" w:eastAsia="仿宋" w:hAnsi="仿宋"/>
          <w:color w:val="000000"/>
          <w:sz w:val="32"/>
          <w:szCs w:val="32"/>
        </w:rPr>
        <w:t>拟</w:t>
      </w:r>
      <w:r w:rsidR="007F0F6A" w:rsidRPr="00520C65">
        <w:rPr>
          <w:rFonts w:ascii="仿宋" w:eastAsia="仿宋" w:hAnsi="仿宋"/>
          <w:color w:val="000000"/>
          <w:sz w:val="32"/>
          <w:szCs w:val="32"/>
        </w:rPr>
        <w:t>包房住宿的，须另外补齐房费差价</w:t>
      </w:r>
      <w:r w:rsidR="007F0F6A" w:rsidRPr="00520C65">
        <w:rPr>
          <w:rFonts w:ascii="仿宋" w:eastAsia="仿宋" w:hAnsi="仿宋"/>
          <w:color w:val="000000"/>
          <w:kern w:val="0"/>
          <w:sz w:val="32"/>
          <w:szCs w:val="32"/>
        </w:rPr>
        <w:t>。</w:t>
      </w:r>
    </w:p>
    <w:p w14:paraId="64F87471" w14:textId="1531C1D8" w:rsidR="009760D8" w:rsidRPr="00520C65" w:rsidRDefault="009760D8" w:rsidP="005F583F">
      <w:pPr>
        <w:spacing w:line="560" w:lineRule="exact"/>
        <w:ind w:firstLineChars="200" w:firstLine="640"/>
        <w:rPr>
          <w:rFonts w:ascii="仿宋" w:eastAsia="仿宋" w:hAnsi="仿宋"/>
          <w:color w:val="000000"/>
          <w:kern w:val="0"/>
          <w:sz w:val="32"/>
          <w:szCs w:val="32"/>
        </w:rPr>
      </w:pPr>
      <w:r w:rsidRPr="00520C65">
        <w:rPr>
          <w:rFonts w:ascii="仿宋" w:eastAsia="仿宋" w:hAnsi="仿宋" w:hint="eastAsia"/>
          <w:color w:val="000000"/>
          <w:kern w:val="0"/>
          <w:sz w:val="32"/>
          <w:szCs w:val="32"/>
        </w:rPr>
        <w:t>免收各市</w:t>
      </w:r>
      <w:r w:rsidR="00DB2F5C" w:rsidRPr="00AF4AAF">
        <w:rPr>
          <w:rFonts w:ascii="仿宋" w:eastAsia="仿宋" w:hAnsi="仿宋" w:hint="eastAsia"/>
          <w:bCs/>
          <w:color w:val="1E1E1E"/>
          <w:sz w:val="32"/>
          <w:szCs w:val="32"/>
          <w:shd w:val="clear" w:color="auto" w:fill="FFFFFF"/>
        </w:rPr>
        <w:t>行业主管部门</w:t>
      </w:r>
      <w:r w:rsidR="00BC149E">
        <w:rPr>
          <w:rFonts w:ascii="仿宋" w:eastAsia="仿宋" w:hAnsi="仿宋" w:hint="eastAsia"/>
          <w:bCs/>
          <w:color w:val="1E1E1E"/>
          <w:sz w:val="32"/>
          <w:szCs w:val="32"/>
          <w:shd w:val="clear" w:color="auto" w:fill="FFFFFF"/>
        </w:rPr>
        <w:t>、</w:t>
      </w:r>
      <w:r w:rsidR="00DB2F5C" w:rsidRPr="00AF4AAF">
        <w:rPr>
          <w:rFonts w:ascii="仿宋" w:eastAsia="仿宋" w:hAnsi="仿宋"/>
          <w:sz w:val="32"/>
          <w:szCs w:val="28"/>
        </w:rPr>
        <w:t>混凝土行业</w:t>
      </w:r>
      <w:bookmarkStart w:id="0" w:name="_GoBack"/>
      <w:bookmarkEnd w:id="0"/>
      <w:r w:rsidR="00DB2F5C" w:rsidRPr="00AF4AAF">
        <w:rPr>
          <w:rFonts w:ascii="仿宋" w:eastAsia="仿宋" w:hAnsi="仿宋"/>
          <w:sz w:val="32"/>
          <w:szCs w:val="28"/>
        </w:rPr>
        <w:t>协会</w:t>
      </w:r>
      <w:r w:rsidR="00DB2F5C">
        <w:rPr>
          <w:rFonts w:ascii="仿宋" w:eastAsia="仿宋" w:hAnsi="仿宋" w:hint="eastAsia"/>
          <w:sz w:val="32"/>
          <w:szCs w:val="28"/>
        </w:rPr>
        <w:t>(分会、专委会</w:t>
      </w:r>
      <w:r w:rsidR="00DB2F5C">
        <w:rPr>
          <w:rFonts w:ascii="仿宋" w:eastAsia="仿宋" w:hAnsi="仿宋"/>
          <w:sz w:val="32"/>
          <w:szCs w:val="28"/>
        </w:rPr>
        <w:t>)</w:t>
      </w:r>
      <w:r w:rsidR="00EA77BC" w:rsidRPr="00520C65">
        <w:rPr>
          <w:rFonts w:ascii="仿宋" w:eastAsia="仿宋" w:hAnsi="仿宋"/>
          <w:color w:val="000000"/>
          <w:kern w:val="0"/>
          <w:sz w:val="32"/>
          <w:szCs w:val="32"/>
        </w:rPr>
        <w:t>2</w:t>
      </w:r>
      <w:r w:rsidR="00DB2F5C">
        <w:rPr>
          <w:rFonts w:ascii="仿宋" w:eastAsia="仿宋" w:hAnsi="仿宋" w:hint="eastAsia"/>
          <w:color w:val="000000"/>
          <w:kern w:val="0"/>
          <w:sz w:val="32"/>
          <w:szCs w:val="32"/>
        </w:rPr>
        <w:t>名</w:t>
      </w:r>
      <w:r w:rsidR="00B00B23">
        <w:rPr>
          <w:rFonts w:ascii="仿宋" w:eastAsia="仿宋" w:hAnsi="仿宋" w:hint="eastAsia"/>
          <w:color w:val="000000"/>
          <w:kern w:val="0"/>
          <w:sz w:val="32"/>
          <w:szCs w:val="32"/>
        </w:rPr>
        <w:t>领队</w:t>
      </w:r>
      <w:r w:rsidRPr="00520C65">
        <w:rPr>
          <w:rFonts w:ascii="仿宋" w:eastAsia="仿宋" w:hAnsi="仿宋" w:hint="eastAsia"/>
          <w:color w:val="000000"/>
          <w:kern w:val="0"/>
          <w:sz w:val="32"/>
          <w:szCs w:val="32"/>
        </w:rPr>
        <w:t>人</w:t>
      </w:r>
      <w:r w:rsidR="00DB2F5C">
        <w:rPr>
          <w:rFonts w:ascii="仿宋" w:eastAsia="仿宋" w:hAnsi="仿宋" w:hint="eastAsia"/>
          <w:color w:val="000000"/>
          <w:kern w:val="0"/>
          <w:sz w:val="32"/>
          <w:szCs w:val="32"/>
        </w:rPr>
        <w:t>员</w:t>
      </w:r>
      <w:r w:rsidR="004D258C">
        <w:rPr>
          <w:rFonts w:ascii="仿宋" w:eastAsia="仿宋" w:hAnsi="仿宋" w:hint="eastAsia"/>
          <w:color w:val="000000"/>
          <w:kern w:val="0"/>
          <w:sz w:val="32"/>
          <w:szCs w:val="32"/>
        </w:rPr>
        <w:t>的</w:t>
      </w:r>
      <w:r w:rsidRPr="00520C65">
        <w:rPr>
          <w:rFonts w:ascii="仿宋" w:eastAsia="仿宋" w:hAnsi="仿宋" w:hint="eastAsia"/>
          <w:color w:val="000000"/>
          <w:kern w:val="0"/>
          <w:sz w:val="32"/>
          <w:szCs w:val="32"/>
        </w:rPr>
        <w:t>培训</w:t>
      </w:r>
      <w:r w:rsidR="004D258C" w:rsidRPr="00520C65">
        <w:rPr>
          <w:rFonts w:ascii="仿宋" w:eastAsia="仿宋" w:hAnsi="仿宋" w:hint="eastAsia"/>
          <w:color w:val="000000"/>
          <w:kern w:val="0"/>
          <w:sz w:val="32"/>
          <w:szCs w:val="32"/>
        </w:rPr>
        <w:t>学习</w:t>
      </w:r>
      <w:r w:rsidRPr="00520C65">
        <w:rPr>
          <w:rFonts w:ascii="仿宋" w:eastAsia="仿宋" w:hAnsi="仿宋" w:hint="eastAsia"/>
          <w:color w:val="000000"/>
          <w:kern w:val="0"/>
          <w:sz w:val="32"/>
          <w:szCs w:val="32"/>
        </w:rPr>
        <w:t>费</w:t>
      </w:r>
      <w:r w:rsidR="004D258C">
        <w:rPr>
          <w:rFonts w:ascii="仿宋" w:eastAsia="仿宋" w:hAnsi="仿宋" w:hint="eastAsia"/>
          <w:color w:val="000000"/>
          <w:kern w:val="0"/>
          <w:sz w:val="32"/>
          <w:szCs w:val="32"/>
        </w:rPr>
        <w:t>用</w:t>
      </w:r>
      <w:r w:rsidRPr="00520C65">
        <w:rPr>
          <w:rFonts w:ascii="仿宋" w:eastAsia="仿宋" w:hAnsi="仿宋" w:hint="eastAsia"/>
          <w:color w:val="000000"/>
          <w:kern w:val="0"/>
          <w:sz w:val="32"/>
          <w:szCs w:val="32"/>
        </w:rPr>
        <w:t>。</w:t>
      </w:r>
    </w:p>
    <w:p w14:paraId="31AD0B2B" w14:textId="70C9F91D" w:rsidR="00B8461C" w:rsidRPr="00520C65" w:rsidRDefault="00B8461C" w:rsidP="005F583F">
      <w:pPr>
        <w:spacing w:line="560" w:lineRule="exact"/>
        <w:ind w:firstLineChars="200" w:firstLine="640"/>
        <w:rPr>
          <w:rFonts w:ascii="仿宋" w:eastAsia="仿宋" w:hAnsi="仿宋"/>
          <w:sz w:val="32"/>
          <w:szCs w:val="32"/>
        </w:rPr>
      </w:pPr>
      <w:r w:rsidRPr="00520C65">
        <w:rPr>
          <w:rFonts w:ascii="仿宋" w:eastAsia="仿宋" w:hAnsi="仿宋"/>
          <w:kern w:val="0"/>
          <w:sz w:val="32"/>
          <w:szCs w:val="32"/>
        </w:rPr>
        <w:t>为方便学员</w:t>
      </w:r>
      <w:r w:rsidR="00B00B23" w:rsidRPr="00520C65">
        <w:rPr>
          <w:rFonts w:ascii="仿宋" w:eastAsia="仿宋" w:hAnsi="仿宋"/>
          <w:kern w:val="0"/>
          <w:sz w:val="32"/>
          <w:szCs w:val="32"/>
        </w:rPr>
        <w:t>报名</w:t>
      </w:r>
      <w:r w:rsidRPr="00520C65">
        <w:rPr>
          <w:rFonts w:ascii="仿宋" w:eastAsia="仿宋" w:hAnsi="仿宋"/>
          <w:kern w:val="0"/>
          <w:sz w:val="32"/>
          <w:szCs w:val="32"/>
        </w:rPr>
        <w:t>缴费，请</w:t>
      </w:r>
      <w:r w:rsidR="00CF4CAB" w:rsidRPr="00520C65">
        <w:rPr>
          <w:rFonts w:ascii="仿宋" w:eastAsia="仿宋" w:hAnsi="仿宋"/>
          <w:kern w:val="0"/>
          <w:sz w:val="32"/>
          <w:szCs w:val="32"/>
        </w:rPr>
        <w:t>大家</w:t>
      </w:r>
      <w:r w:rsidRPr="00520C65">
        <w:rPr>
          <w:rFonts w:ascii="仿宋" w:eastAsia="仿宋" w:hAnsi="仿宋"/>
          <w:kern w:val="0"/>
          <w:sz w:val="32"/>
          <w:szCs w:val="32"/>
        </w:rPr>
        <w:t>按照附件</w:t>
      </w:r>
      <w:r w:rsidR="00225CBB" w:rsidRPr="00520C65">
        <w:rPr>
          <w:rFonts w:ascii="仿宋" w:eastAsia="仿宋" w:hAnsi="仿宋"/>
          <w:kern w:val="0"/>
          <w:sz w:val="32"/>
          <w:szCs w:val="32"/>
        </w:rPr>
        <w:t>1</w:t>
      </w:r>
      <w:r w:rsidR="007F0F6A" w:rsidRPr="00520C65">
        <w:rPr>
          <w:rFonts w:ascii="仿宋" w:eastAsia="仿宋" w:hAnsi="仿宋"/>
          <w:kern w:val="0"/>
          <w:sz w:val="32"/>
          <w:szCs w:val="32"/>
        </w:rPr>
        <w:t>《</w:t>
      </w:r>
      <w:r w:rsidR="00A26E54">
        <w:rPr>
          <w:rFonts w:ascii="仿宋" w:eastAsia="仿宋" w:hAnsi="仿宋" w:hint="eastAsia"/>
          <w:kern w:val="0"/>
          <w:sz w:val="32"/>
          <w:szCs w:val="32"/>
        </w:rPr>
        <w:t>报名参加培训人员</w:t>
      </w:r>
      <w:r w:rsidR="007F0F6A" w:rsidRPr="00520C65">
        <w:rPr>
          <w:rFonts w:ascii="仿宋" w:eastAsia="仿宋" w:hAnsi="仿宋"/>
          <w:kern w:val="0"/>
          <w:sz w:val="32"/>
          <w:szCs w:val="32"/>
        </w:rPr>
        <w:t>回执</w:t>
      </w:r>
      <w:r w:rsidR="002E727B" w:rsidRPr="00520C65">
        <w:rPr>
          <w:rFonts w:ascii="仿宋" w:eastAsia="仿宋" w:hAnsi="仿宋"/>
          <w:kern w:val="0"/>
          <w:sz w:val="32"/>
          <w:szCs w:val="32"/>
        </w:rPr>
        <w:t>表</w:t>
      </w:r>
      <w:r w:rsidR="007F0F6A" w:rsidRPr="00520C65">
        <w:rPr>
          <w:rFonts w:ascii="仿宋" w:eastAsia="仿宋" w:hAnsi="仿宋"/>
          <w:kern w:val="0"/>
          <w:sz w:val="32"/>
          <w:szCs w:val="32"/>
        </w:rPr>
        <w:t>》</w:t>
      </w:r>
      <w:r w:rsidRPr="00520C65">
        <w:rPr>
          <w:rFonts w:ascii="仿宋" w:eastAsia="仿宋" w:hAnsi="仿宋"/>
          <w:kern w:val="0"/>
          <w:sz w:val="32"/>
          <w:szCs w:val="32"/>
        </w:rPr>
        <w:t>要求</w:t>
      </w:r>
      <w:r w:rsidR="00CF4CAB" w:rsidRPr="00520C65">
        <w:rPr>
          <w:rFonts w:ascii="仿宋" w:eastAsia="仿宋" w:hAnsi="仿宋"/>
          <w:kern w:val="0"/>
          <w:sz w:val="32"/>
          <w:szCs w:val="32"/>
        </w:rPr>
        <w:t>，于</w:t>
      </w:r>
      <w:r w:rsidR="007F0F6A" w:rsidRPr="00520C65">
        <w:rPr>
          <w:rFonts w:ascii="仿宋" w:eastAsia="仿宋" w:hAnsi="仿宋"/>
          <w:kern w:val="0"/>
          <w:sz w:val="32"/>
          <w:szCs w:val="32"/>
        </w:rPr>
        <w:t>12月</w:t>
      </w:r>
      <w:r w:rsidR="00F34886" w:rsidRPr="00520C65">
        <w:rPr>
          <w:rFonts w:ascii="仿宋" w:eastAsia="仿宋" w:hAnsi="仿宋"/>
          <w:kern w:val="0"/>
          <w:sz w:val="32"/>
          <w:szCs w:val="32"/>
        </w:rPr>
        <w:t>10</w:t>
      </w:r>
      <w:r w:rsidR="007F0F6A" w:rsidRPr="00520C65">
        <w:rPr>
          <w:rFonts w:ascii="仿宋" w:eastAsia="仿宋" w:hAnsi="仿宋"/>
          <w:kern w:val="0"/>
          <w:sz w:val="32"/>
          <w:szCs w:val="32"/>
        </w:rPr>
        <w:t>日前</w:t>
      </w:r>
      <w:r w:rsidR="00CF4CAB" w:rsidRPr="00520C65">
        <w:rPr>
          <w:rFonts w:ascii="仿宋" w:eastAsia="仿宋" w:hAnsi="仿宋"/>
          <w:kern w:val="0"/>
          <w:sz w:val="32"/>
          <w:szCs w:val="32"/>
        </w:rPr>
        <w:t>将培训学习费用</w:t>
      </w:r>
      <w:r w:rsidR="007F0F6A" w:rsidRPr="00520C65">
        <w:rPr>
          <w:rFonts w:ascii="仿宋" w:eastAsia="仿宋" w:hAnsi="仿宋"/>
          <w:kern w:val="0"/>
          <w:sz w:val="32"/>
          <w:szCs w:val="32"/>
        </w:rPr>
        <w:t>汇到指定</w:t>
      </w:r>
      <w:r w:rsidR="003931BF" w:rsidRPr="00520C65">
        <w:rPr>
          <w:rFonts w:ascii="仿宋" w:eastAsia="仿宋" w:hAnsi="仿宋"/>
          <w:kern w:val="0"/>
          <w:sz w:val="32"/>
          <w:szCs w:val="32"/>
        </w:rPr>
        <w:t>收款</w:t>
      </w:r>
      <w:r w:rsidR="007F0F6A" w:rsidRPr="00520C65">
        <w:rPr>
          <w:rFonts w:ascii="仿宋" w:eastAsia="仿宋" w:hAnsi="仿宋"/>
          <w:kern w:val="0"/>
          <w:sz w:val="32"/>
          <w:szCs w:val="32"/>
        </w:rPr>
        <w:t>账号</w:t>
      </w:r>
      <w:r w:rsidRPr="00520C65">
        <w:rPr>
          <w:rFonts w:ascii="仿宋" w:eastAsia="仿宋" w:hAnsi="仿宋"/>
          <w:kern w:val="0"/>
          <w:sz w:val="32"/>
          <w:szCs w:val="32"/>
        </w:rPr>
        <w:t>，</w:t>
      </w:r>
      <w:r w:rsidR="00CF4CAB" w:rsidRPr="00520C65">
        <w:rPr>
          <w:rFonts w:ascii="仿宋" w:eastAsia="仿宋" w:hAnsi="仿宋"/>
          <w:kern w:val="0"/>
          <w:sz w:val="32"/>
          <w:szCs w:val="32"/>
        </w:rPr>
        <w:t>并</w:t>
      </w:r>
      <w:r w:rsidR="00F964BF" w:rsidRPr="00520C65">
        <w:rPr>
          <w:rFonts w:ascii="仿宋" w:eastAsia="仿宋" w:hAnsi="仿宋"/>
          <w:kern w:val="0"/>
          <w:sz w:val="32"/>
          <w:szCs w:val="32"/>
        </w:rPr>
        <w:t>填写回执表</w:t>
      </w:r>
      <w:r w:rsidRPr="00520C65">
        <w:rPr>
          <w:rFonts w:ascii="仿宋" w:eastAsia="仿宋" w:hAnsi="仿宋"/>
          <w:kern w:val="0"/>
          <w:sz w:val="32"/>
          <w:szCs w:val="32"/>
        </w:rPr>
        <w:t>发送</w:t>
      </w:r>
      <w:r w:rsidR="007F0F6A" w:rsidRPr="00520C65">
        <w:rPr>
          <w:rFonts w:ascii="仿宋" w:eastAsia="仿宋" w:hAnsi="仿宋"/>
          <w:kern w:val="0"/>
          <w:sz w:val="32"/>
          <w:szCs w:val="32"/>
        </w:rPr>
        <w:t>到</w:t>
      </w:r>
      <w:r w:rsidR="00CF4CAB" w:rsidRPr="00520C65">
        <w:rPr>
          <w:rFonts w:ascii="仿宋" w:eastAsia="仿宋" w:hAnsi="仿宋"/>
          <w:kern w:val="0"/>
          <w:sz w:val="32"/>
          <w:szCs w:val="32"/>
        </w:rPr>
        <w:t>指定</w:t>
      </w:r>
      <w:r w:rsidRPr="00520C65">
        <w:rPr>
          <w:rFonts w:ascii="仿宋" w:eastAsia="仿宋" w:hAnsi="仿宋"/>
          <w:kern w:val="0"/>
          <w:sz w:val="32"/>
          <w:szCs w:val="32"/>
        </w:rPr>
        <w:t>邮箱</w:t>
      </w:r>
      <w:r w:rsidR="007F0F6A" w:rsidRPr="00520C65">
        <w:rPr>
          <w:rFonts w:ascii="仿宋" w:eastAsia="仿宋" w:hAnsi="仿宋"/>
          <w:kern w:val="0"/>
          <w:sz w:val="32"/>
          <w:szCs w:val="32"/>
        </w:rPr>
        <w:t>（</w:t>
      </w:r>
      <w:hyperlink r:id="rId9" w:history="1">
        <w:r w:rsidR="007F0F6A" w:rsidRPr="00520C65">
          <w:rPr>
            <w:rStyle w:val="a7"/>
            <w:rFonts w:ascii="仿宋" w:eastAsia="仿宋" w:hAnsi="仿宋"/>
            <w:kern w:val="0"/>
            <w:sz w:val="32"/>
            <w:szCs w:val="32"/>
          </w:rPr>
          <w:t>714410916@qq.com</w:t>
        </w:r>
      </w:hyperlink>
      <w:r w:rsidR="007F0F6A" w:rsidRPr="00520C65">
        <w:rPr>
          <w:rFonts w:ascii="仿宋" w:eastAsia="仿宋" w:hAnsi="仿宋"/>
          <w:color w:val="000000"/>
          <w:kern w:val="0"/>
          <w:sz w:val="32"/>
          <w:szCs w:val="32"/>
        </w:rPr>
        <w:t>），</w:t>
      </w:r>
      <w:r w:rsidR="000678C9" w:rsidRPr="00520C65">
        <w:rPr>
          <w:rFonts w:ascii="仿宋" w:eastAsia="仿宋" w:hAnsi="仿宋"/>
          <w:kern w:val="0"/>
          <w:sz w:val="32"/>
          <w:szCs w:val="32"/>
        </w:rPr>
        <w:t>以</w:t>
      </w:r>
      <w:r w:rsidRPr="00520C65">
        <w:rPr>
          <w:rFonts w:ascii="仿宋" w:eastAsia="仿宋" w:hAnsi="仿宋"/>
          <w:kern w:val="0"/>
          <w:sz w:val="32"/>
          <w:szCs w:val="32"/>
        </w:rPr>
        <w:t>便</w:t>
      </w:r>
      <w:r w:rsidR="00CF4CAB" w:rsidRPr="00520C65">
        <w:rPr>
          <w:rFonts w:ascii="仿宋" w:eastAsia="仿宋" w:hAnsi="仿宋"/>
          <w:kern w:val="0"/>
          <w:sz w:val="32"/>
          <w:szCs w:val="32"/>
        </w:rPr>
        <w:t>会务组在</w:t>
      </w:r>
      <w:r w:rsidR="000678C9" w:rsidRPr="00520C65">
        <w:rPr>
          <w:rFonts w:ascii="仿宋" w:eastAsia="仿宋" w:hAnsi="仿宋"/>
          <w:kern w:val="0"/>
          <w:sz w:val="32"/>
          <w:szCs w:val="32"/>
        </w:rPr>
        <w:t>收到</w:t>
      </w:r>
      <w:r w:rsidR="00CF4CAB" w:rsidRPr="00520C65">
        <w:rPr>
          <w:rFonts w:ascii="仿宋" w:eastAsia="仿宋" w:hAnsi="仿宋"/>
          <w:kern w:val="0"/>
          <w:sz w:val="32"/>
          <w:szCs w:val="32"/>
        </w:rPr>
        <w:t>汇款</w:t>
      </w:r>
      <w:r w:rsidR="000678C9" w:rsidRPr="00520C65">
        <w:rPr>
          <w:rFonts w:ascii="仿宋" w:eastAsia="仿宋" w:hAnsi="仿宋"/>
          <w:kern w:val="0"/>
          <w:sz w:val="32"/>
          <w:szCs w:val="32"/>
        </w:rPr>
        <w:t>后</w:t>
      </w:r>
      <w:r w:rsidR="00CF4CAB" w:rsidRPr="00520C65">
        <w:rPr>
          <w:rFonts w:ascii="仿宋" w:eastAsia="仿宋" w:hAnsi="仿宋"/>
          <w:kern w:val="0"/>
          <w:sz w:val="32"/>
          <w:szCs w:val="32"/>
        </w:rPr>
        <w:t>及时</w:t>
      </w:r>
      <w:r w:rsidRPr="00520C65">
        <w:rPr>
          <w:rFonts w:ascii="仿宋" w:eastAsia="仿宋" w:hAnsi="仿宋"/>
          <w:kern w:val="0"/>
          <w:sz w:val="32"/>
          <w:szCs w:val="32"/>
        </w:rPr>
        <w:t>开具发票。</w:t>
      </w:r>
    </w:p>
    <w:p w14:paraId="56924DD5" w14:textId="384105CA" w:rsidR="001F307F" w:rsidRPr="0060213D" w:rsidRDefault="00926E94" w:rsidP="005F583F">
      <w:pPr>
        <w:spacing w:line="560" w:lineRule="exact"/>
        <w:ind w:firstLineChars="200" w:firstLine="640"/>
        <w:rPr>
          <w:rFonts w:eastAsia="黑体"/>
          <w:sz w:val="32"/>
          <w:szCs w:val="32"/>
        </w:rPr>
      </w:pPr>
      <w:r w:rsidRPr="0060213D">
        <w:rPr>
          <w:rFonts w:eastAsia="黑体"/>
          <w:sz w:val="32"/>
          <w:szCs w:val="32"/>
        </w:rPr>
        <w:t>五、其</w:t>
      </w:r>
      <w:r w:rsidR="0065149A" w:rsidRPr="0060213D">
        <w:rPr>
          <w:rFonts w:eastAsia="黑体"/>
          <w:sz w:val="32"/>
          <w:szCs w:val="32"/>
        </w:rPr>
        <w:t>他</w:t>
      </w:r>
      <w:r w:rsidRPr="0060213D">
        <w:rPr>
          <w:rFonts w:eastAsia="黑体"/>
          <w:sz w:val="32"/>
          <w:szCs w:val="32"/>
        </w:rPr>
        <w:t>事宜</w:t>
      </w:r>
    </w:p>
    <w:p w14:paraId="0E14BE9B" w14:textId="12C28129" w:rsidR="001F307F" w:rsidRPr="00520C65" w:rsidRDefault="00D92FCE" w:rsidP="005F583F">
      <w:pPr>
        <w:widowControl/>
        <w:spacing w:line="560" w:lineRule="exact"/>
        <w:ind w:firstLineChars="200" w:firstLine="640"/>
        <w:rPr>
          <w:rFonts w:ascii="仿宋" w:eastAsia="仿宋" w:hAnsi="仿宋"/>
          <w:kern w:val="0"/>
          <w:sz w:val="32"/>
          <w:szCs w:val="32"/>
        </w:rPr>
      </w:pPr>
      <w:r w:rsidRPr="00520C65">
        <w:rPr>
          <w:rFonts w:ascii="仿宋" w:eastAsia="仿宋" w:hAnsi="仿宋"/>
          <w:kern w:val="0"/>
          <w:sz w:val="32"/>
          <w:szCs w:val="32"/>
        </w:rPr>
        <w:t>1</w:t>
      </w:r>
      <w:r w:rsidR="00CD27B6" w:rsidRPr="00520C65">
        <w:rPr>
          <w:rFonts w:ascii="仿宋" w:eastAsia="仿宋" w:hAnsi="仿宋"/>
          <w:kern w:val="0"/>
          <w:sz w:val="32"/>
          <w:szCs w:val="32"/>
        </w:rPr>
        <w:t>、</w:t>
      </w:r>
      <w:r w:rsidR="009D09FD" w:rsidRPr="00520C65">
        <w:rPr>
          <w:rFonts w:ascii="仿宋" w:eastAsia="仿宋" w:hAnsi="仿宋"/>
          <w:kern w:val="0"/>
          <w:sz w:val="32"/>
          <w:szCs w:val="32"/>
        </w:rPr>
        <w:t>根据我省疫情防控要求，为保障</w:t>
      </w:r>
      <w:r w:rsidR="00A26E54">
        <w:rPr>
          <w:rFonts w:ascii="仿宋" w:eastAsia="仿宋" w:hAnsi="仿宋" w:hint="eastAsia"/>
          <w:kern w:val="0"/>
          <w:sz w:val="32"/>
          <w:szCs w:val="32"/>
        </w:rPr>
        <w:t>报名参加培训</w:t>
      </w:r>
      <w:r w:rsidR="009D09FD" w:rsidRPr="00520C65">
        <w:rPr>
          <w:rFonts w:ascii="仿宋" w:eastAsia="仿宋" w:hAnsi="仿宋"/>
          <w:kern w:val="0"/>
          <w:sz w:val="32"/>
          <w:szCs w:val="32"/>
        </w:rPr>
        <w:t>人员健康，请提前填好附件2</w:t>
      </w:r>
      <w:r w:rsidR="00A26E54" w:rsidRPr="00520C65">
        <w:rPr>
          <w:rFonts w:ascii="仿宋" w:eastAsia="仿宋" w:hAnsi="仿宋"/>
          <w:kern w:val="0"/>
          <w:sz w:val="32"/>
          <w:szCs w:val="32"/>
        </w:rPr>
        <w:t>《</w:t>
      </w:r>
      <w:r w:rsidR="00A26E54">
        <w:rPr>
          <w:rFonts w:ascii="仿宋" w:eastAsia="仿宋" w:hAnsi="仿宋" w:hint="eastAsia"/>
          <w:kern w:val="0"/>
          <w:sz w:val="32"/>
          <w:szCs w:val="32"/>
        </w:rPr>
        <w:t>报名参加培训</w:t>
      </w:r>
      <w:r w:rsidR="00A26E54" w:rsidRPr="00520C65">
        <w:rPr>
          <w:rFonts w:ascii="仿宋" w:eastAsia="仿宋" w:hAnsi="仿宋"/>
          <w:kern w:val="0"/>
          <w:sz w:val="32"/>
          <w:szCs w:val="32"/>
        </w:rPr>
        <w:t>人员健康筛查信息采集表》</w:t>
      </w:r>
      <w:r w:rsidR="009D09FD" w:rsidRPr="00520C65">
        <w:rPr>
          <w:rFonts w:ascii="仿宋" w:eastAsia="仿宋" w:hAnsi="仿宋"/>
          <w:kern w:val="0"/>
          <w:sz w:val="32"/>
          <w:szCs w:val="32"/>
        </w:rPr>
        <w:t>、</w:t>
      </w:r>
      <w:r w:rsidR="00A26E54">
        <w:rPr>
          <w:rFonts w:ascii="仿宋" w:eastAsia="仿宋" w:hAnsi="仿宋" w:hint="eastAsia"/>
          <w:kern w:val="0"/>
          <w:sz w:val="32"/>
          <w:szCs w:val="32"/>
        </w:rPr>
        <w:t>附件</w:t>
      </w:r>
      <w:r w:rsidR="009D09FD" w:rsidRPr="00520C65">
        <w:rPr>
          <w:rFonts w:ascii="仿宋" w:eastAsia="仿宋" w:hAnsi="仿宋"/>
          <w:kern w:val="0"/>
          <w:sz w:val="32"/>
          <w:szCs w:val="32"/>
        </w:rPr>
        <w:t>3</w:t>
      </w:r>
      <w:r w:rsidR="00A26E54" w:rsidRPr="00520C65">
        <w:rPr>
          <w:rFonts w:ascii="仿宋" w:eastAsia="仿宋" w:hAnsi="仿宋"/>
          <w:kern w:val="0"/>
          <w:sz w:val="32"/>
          <w:szCs w:val="32"/>
        </w:rPr>
        <w:t>《</w:t>
      </w:r>
      <w:r w:rsidR="00A26E54">
        <w:rPr>
          <w:rFonts w:ascii="仿宋" w:eastAsia="仿宋" w:hAnsi="仿宋" w:hint="eastAsia"/>
          <w:kern w:val="0"/>
          <w:sz w:val="32"/>
          <w:szCs w:val="32"/>
        </w:rPr>
        <w:t>报名参加培训</w:t>
      </w:r>
      <w:r w:rsidR="00A26E54" w:rsidRPr="00520C65">
        <w:rPr>
          <w:rFonts w:ascii="仿宋" w:eastAsia="仿宋" w:hAnsi="仿宋"/>
          <w:kern w:val="0"/>
          <w:sz w:val="32"/>
          <w:szCs w:val="32"/>
        </w:rPr>
        <w:t>人员健康状况承诺书》</w:t>
      </w:r>
      <w:r w:rsidR="00A26E54">
        <w:rPr>
          <w:rFonts w:ascii="仿宋" w:eastAsia="仿宋" w:hAnsi="仿宋" w:hint="eastAsia"/>
          <w:kern w:val="0"/>
          <w:sz w:val="32"/>
          <w:szCs w:val="32"/>
        </w:rPr>
        <w:t>。</w:t>
      </w:r>
      <w:r w:rsidR="00A26E54" w:rsidRPr="00520C65">
        <w:rPr>
          <w:rFonts w:ascii="仿宋" w:eastAsia="仿宋" w:hAnsi="仿宋"/>
          <w:kern w:val="0"/>
          <w:sz w:val="32"/>
          <w:szCs w:val="32"/>
        </w:rPr>
        <w:t>附件2</w:t>
      </w:r>
      <w:r w:rsidR="00A26E54">
        <w:rPr>
          <w:rFonts w:ascii="仿宋" w:eastAsia="仿宋" w:hAnsi="仿宋" w:hint="eastAsia"/>
          <w:kern w:val="0"/>
          <w:sz w:val="32"/>
          <w:szCs w:val="32"/>
        </w:rPr>
        <w:t>和附件3</w:t>
      </w:r>
      <w:r w:rsidR="009D09FD" w:rsidRPr="00520C65">
        <w:rPr>
          <w:rFonts w:ascii="仿宋" w:eastAsia="仿宋" w:hAnsi="仿宋"/>
          <w:kern w:val="0"/>
          <w:sz w:val="32"/>
          <w:szCs w:val="32"/>
        </w:rPr>
        <w:t>可正反面打印</w:t>
      </w:r>
      <w:r w:rsidR="00A26E54">
        <w:rPr>
          <w:rFonts w:ascii="仿宋" w:eastAsia="仿宋" w:hAnsi="仿宋" w:hint="eastAsia"/>
          <w:kern w:val="0"/>
          <w:sz w:val="32"/>
          <w:szCs w:val="32"/>
        </w:rPr>
        <w:t>在同一纸张</w:t>
      </w:r>
      <w:r w:rsidR="009D09FD" w:rsidRPr="00520C65">
        <w:rPr>
          <w:rFonts w:ascii="仿宋" w:eastAsia="仿宋" w:hAnsi="仿宋"/>
          <w:kern w:val="0"/>
          <w:sz w:val="32"/>
          <w:szCs w:val="32"/>
        </w:rPr>
        <w:t>，报到时一并上交。其中，附件2须由所在工作单位负责人签字并加盖单位公章。</w:t>
      </w:r>
      <w:r w:rsidR="00A26E54">
        <w:rPr>
          <w:rFonts w:ascii="仿宋" w:eastAsia="仿宋" w:hAnsi="仿宋" w:hint="eastAsia"/>
          <w:kern w:val="0"/>
          <w:sz w:val="32"/>
          <w:szCs w:val="32"/>
        </w:rPr>
        <w:t>参加培训</w:t>
      </w:r>
      <w:r w:rsidR="00A26E54" w:rsidRPr="00520C65">
        <w:rPr>
          <w:rFonts w:ascii="仿宋" w:eastAsia="仿宋" w:hAnsi="仿宋"/>
          <w:kern w:val="0"/>
          <w:sz w:val="32"/>
          <w:szCs w:val="32"/>
        </w:rPr>
        <w:t>人员</w:t>
      </w:r>
      <w:r w:rsidR="009D09FD" w:rsidRPr="00520C65">
        <w:rPr>
          <w:rFonts w:ascii="仿宋" w:eastAsia="仿宋" w:hAnsi="仿宋"/>
          <w:sz w:val="32"/>
        </w:rPr>
        <w:t>进入酒店时请自觉佩戴口罩，主动出示健康码，并接受工作人员体温测量。</w:t>
      </w:r>
    </w:p>
    <w:p w14:paraId="4CE0F907" w14:textId="11FE1D51" w:rsidR="00CD27B6" w:rsidRPr="00520C65" w:rsidRDefault="00D92FCE" w:rsidP="005F583F">
      <w:pPr>
        <w:widowControl/>
        <w:spacing w:line="560" w:lineRule="exact"/>
        <w:ind w:firstLineChars="200" w:firstLine="640"/>
        <w:rPr>
          <w:rFonts w:ascii="仿宋" w:eastAsia="仿宋" w:hAnsi="仿宋"/>
          <w:kern w:val="0"/>
          <w:sz w:val="32"/>
          <w:szCs w:val="32"/>
        </w:rPr>
      </w:pPr>
      <w:r w:rsidRPr="00520C65">
        <w:rPr>
          <w:rFonts w:ascii="仿宋" w:eastAsia="仿宋" w:hAnsi="仿宋"/>
          <w:kern w:val="0"/>
          <w:sz w:val="32"/>
          <w:szCs w:val="32"/>
        </w:rPr>
        <w:t>2</w:t>
      </w:r>
      <w:r w:rsidR="00CD27B6" w:rsidRPr="00520C65">
        <w:rPr>
          <w:rFonts w:ascii="仿宋" w:eastAsia="仿宋" w:hAnsi="仿宋"/>
          <w:kern w:val="0"/>
          <w:sz w:val="32"/>
          <w:szCs w:val="32"/>
        </w:rPr>
        <w:t>、</w:t>
      </w:r>
      <w:r w:rsidR="009D09FD" w:rsidRPr="00520C65">
        <w:rPr>
          <w:rFonts w:ascii="仿宋" w:eastAsia="仿宋" w:hAnsi="仿宋"/>
          <w:kern w:val="0"/>
          <w:sz w:val="32"/>
          <w:szCs w:val="32"/>
        </w:rPr>
        <w:t>届时如</w:t>
      </w:r>
      <w:r w:rsidR="00A26E54">
        <w:rPr>
          <w:rFonts w:ascii="仿宋" w:eastAsia="仿宋" w:hAnsi="仿宋" w:hint="eastAsia"/>
          <w:kern w:val="0"/>
          <w:sz w:val="32"/>
          <w:szCs w:val="32"/>
        </w:rPr>
        <w:t>参加培训</w:t>
      </w:r>
      <w:r w:rsidR="00A26E54" w:rsidRPr="00520C65">
        <w:rPr>
          <w:rFonts w:ascii="仿宋" w:eastAsia="仿宋" w:hAnsi="仿宋"/>
          <w:kern w:val="0"/>
          <w:sz w:val="32"/>
          <w:szCs w:val="32"/>
        </w:rPr>
        <w:t>人员</w:t>
      </w:r>
      <w:r w:rsidR="009D09FD" w:rsidRPr="00520C65">
        <w:rPr>
          <w:rFonts w:ascii="仿宋" w:eastAsia="仿宋" w:hAnsi="仿宋"/>
          <w:kern w:val="0"/>
          <w:sz w:val="32"/>
          <w:szCs w:val="32"/>
        </w:rPr>
        <w:t>较多，超出预期规定人数时，现场培训学习将根据学员所在地区分成两个班授课。</w:t>
      </w:r>
    </w:p>
    <w:p w14:paraId="2A55B932" w14:textId="778065C4" w:rsidR="00AA7843" w:rsidRPr="00520C65" w:rsidRDefault="00D92FCE" w:rsidP="005F583F">
      <w:pPr>
        <w:widowControl/>
        <w:spacing w:line="560" w:lineRule="exact"/>
        <w:ind w:firstLineChars="200" w:firstLine="640"/>
        <w:rPr>
          <w:rFonts w:ascii="仿宋" w:eastAsia="仿宋" w:hAnsi="仿宋"/>
          <w:kern w:val="0"/>
          <w:sz w:val="32"/>
          <w:szCs w:val="32"/>
        </w:rPr>
      </w:pPr>
      <w:r w:rsidRPr="00520C65">
        <w:rPr>
          <w:rFonts w:ascii="仿宋" w:eastAsia="仿宋" w:hAnsi="仿宋"/>
          <w:kern w:val="0"/>
          <w:sz w:val="32"/>
          <w:szCs w:val="32"/>
        </w:rPr>
        <w:lastRenderedPageBreak/>
        <w:t>3</w:t>
      </w:r>
      <w:r w:rsidR="00CD27B6" w:rsidRPr="00520C65">
        <w:rPr>
          <w:rFonts w:ascii="仿宋" w:eastAsia="仿宋" w:hAnsi="仿宋"/>
          <w:kern w:val="0"/>
          <w:sz w:val="32"/>
          <w:szCs w:val="32"/>
        </w:rPr>
        <w:t>、</w:t>
      </w:r>
      <w:r w:rsidR="009D09FD" w:rsidRPr="00520C65">
        <w:rPr>
          <w:rFonts w:ascii="仿宋" w:eastAsia="仿宋" w:hAnsi="仿宋"/>
          <w:color w:val="000000"/>
          <w:kern w:val="0"/>
          <w:sz w:val="32"/>
          <w:szCs w:val="32"/>
        </w:rPr>
        <w:t>如需该通知电子版，可到山东混凝土网</w:t>
      </w:r>
      <w:r w:rsidR="00A26E54">
        <w:rPr>
          <w:rFonts w:ascii="仿宋" w:eastAsia="仿宋" w:hAnsi="仿宋" w:hint="eastAsia"/>
          <w:color w:val="000000"/>
          <w:kern w:val="0"/>
          <w:sz w:val="32"/>
          <w:szCs w:val="32"/>
        </w:rPr>
        <w:t>(</w:t>
      </w:r>
      <w:r w:rsidR="009D09FD" w:rsidRPr="00520C65">
        <w:rPr>
          <w:rFonts w:ascii="仿宋" w:eastAsia="仿宋" w:hAnsi="仿宋"/>
          <w:color w:val="000000"/>
          <w:kern w:val="0"/>
          <w:sz w:val="32"/>
          <w:szCs w:val="32"/>
        </w:rPr>
        <w:t>www.sdhnt.com</w:t>
      </w:r>
      <w:r w:rsidR="00A26E54">
        <w:rPr>
          <w:rFonts w:ascii="仿宋" w:eastAsia="仿宋" w:hAnsi="仿宋" w:hint="eastAsia"/>
          <w:color w:val="000000"/>
          <w:kern w:val="0"/>
          <w:sz w:val="32"/>
          <w:szCs w:val="32"/>
        </w:rPr>
        <w:t>)</w:t>
      </w:r>
      <w:r w:rsidR="009D09FD" w:rsidRPr="00520C65">
        <w:rPr>
          <w:rFonts w:ascii="仿宋" w:eastAsia="仿宋" w:hAnsi="仿宋"/>
          <w:color w:val="000000"/>
          <w:kern w:val="0"/>
          <w:sz w:val="32"/>
          <w:szCs w:val="32"/>
        </w:rPr>
        <w:t>通知通告栏或下载中心自行下载。</w:t>
      </w:r>
    </w:p>
    <w:p w14:paraId="3DA74F0A" w14:textId="77777777" w:rsidR="001F307F" w:rsidRPr="0060213D" w:rsidRDefault="00926E94" w:rsidP="005F583F">
      <w:pPr>
        <w:spacing w:line="560" w:lineRule="exact"/>
        <w:ind w:firstLineChars="200" w:firstLine="640"/>
        <w:rPr>
          <w:rFonts w:eastAsia="黑体"/>
          <w:sz w:val="32"/>
          <w:szCs w:val="32"/>
        </w:rPr>
      </w:pPr>
      <w:r w:rsidRPr="0060213D">
        <w:rPr>
          <w:rFonts w:eastAsia="黑体"/>
          <w:sz w:val="32"/>
          <w:szCs w:val="32"/>
        </w:rPr>
        <w:t>六、联系方式</w:t>
      </w:r>
    </w:p>
    <w:p w14:paraId="568FF4CB" w14:textId="77777777" w:rsidR="001F307F" w:rsidRPr="00520C65" w:rsidRDefault="00926E94" w:rsidP="005F583F">
      <w:pPr>
        <w:spacing w:line="560" w:lineRule="exact"/>
        <w:ind w:firstLineChars="200" w:firstLine="640"/>
        <w:rPr>
          <w:rFonts w:ascii="仿宋" w:eastAsia="仿宋" w:hAnsi="仿宋"/>
          <w:sz w:val="32"/>
          <w:szCs w:val="32"/>
        </w:rPr>
      </w:pPr>
      <w:r w:rsidRPr="00520C65">
        <w:rPr>
          <w:rFonts w:ascii="仿宋" w:eastAsia="仿宋" w:hAnsi="仿宋"/>
          <w:color w:val="000000"/>
          <w:kern w:val="0"/>
          <w:sz w:val="32"/>
          <w:szCs w:val="32"/>
        </w:rPr>
        <w:t>办公电话：0531-85595263     邮箱：714410916@qq.com</w:t>
      </w:r>
    </w:p>
    <w:p w14:paraId="4F1522F9" w14:textId="6826720E" w:rsidR="009D09FD" w:rsidRPr="00520C65" w:rsidRDefault="00926E94" w:rsidP="005F583F">
      <w:pPr>
        <w:spacing w:line="560" w:lineRule="exact"/>
        <w:ind w:firstLineChars="200" w:firstLine="640"/>
        <w:rPr>
          <w:rFonts w:ascii="仿宋" w:eastAsia="仿宋" w:hAnsi="仿宋"/>
          <w:kern w:val="0"/>
          <w:sz w:val="32"/>
          <w:szCs w:val="32"/>
        </w:rPr>
      </w:pPr>
      <w:r w:rsidRPr="00520C65">
        <w:rPr>
          <w:rFonts w:ascii="仿宋" w:eastAsia="仿宋" w:hAnsi="仿宋"/>
          <w:color w:val="000000"/>
          <w:kern w:val="0"/>
          <w:sz w:val="32"/>
          <w:szCs w:val="32"/>
        </w:rPr>
        <w:t>联 系 人：王敏敏（13853176588）</w:t>
      </w:r>
      <w:r w:rsidR="00004198" w:rsidRPr="00520C65">
        <w:rPr>
          <w:rFonts w:ascii="仿宋" w:eastAsia="仿宋" w:hAnsi="仿宋"/>
          <w:color w:val="000000"/>
          <w:kern w:val="0"/>
          <w:sz w:val="32"/>
          <w:szCs w:val="32"/>
        </w:rPr>
        <w:t>、</w:t>
      </w:r>
      <w:r w:rsidR="00004198" w:rsidRPr="00520C65">
        <w:rPr>
          <w:rFonts w:ascii="仿宋" w:eastAsia="仿宋" w:hAnsi="仿宋"/>
          <w:kern w:val="0"/>
          <w:sz w:val="32"/>
          <w:szCs w:val="32"/>
        </w:rPr>
        <w:t>王继宇（15053107193）</w:t>
      </w:r>
    </w:p>
    <w:p w14:paraId="3A5EC0A3" w14:textId="77777777" w:rsidR="00A26E54" w:rsidRDefault="00A26E54" w:rsidP="005F583F">
      <w:pPr>
        <w:spacing w:line="560" w:lineRule="exact"/>
        <w:ind w:firstLine="640"/>
        <w:rPr>
          <w:rFonts w:ascii="仿宋" w:eastAsia="仿宋" w:hAnsi="仿宋"/>
          <w:sz w:val="32"/>
          <w:szCs w:val="32"/>
        </w:rPr>
      </w:pPr>
    </w:p>
    <w:p w14:paraId="724401F6" w14:textId="3BA4BFCC" w:rsidR="007738A1" w:rsidRPr="00520C65" w:rsidRDefault="007738A1" w:rsidP="005F583F">
      <w:pPr>
        <w:spacing w:line="560" w:lineRule="exact"/>
        <w:ind w:firstLine="640"/>
        <w:rPr>
          <w:rFonts w:ascii="仿宋" w:eastAsia="仿宋" w:hAnsi="仿宋"/>
          <w:sz w:val="32"/>
          <w:szCs w:val="32"/>
        </w:rPr>
      </w:pPr>
      <w:r w:rsidRPr="00520C65">
        <w:rPr>
          <w:rFonts w:ascii="仿宋" w:eastAsia="仿宋" w:hAnsi="仿宋"/>
          <w:sz w:val="32"/>
          <w:szCs w:val="32"/>
        </w:rPr>
        <w:t>附</w:t>
      </w:r>
      <w:r w:rsidR="00B8461C" w:rsidRPr="00520C65">
        <w:rPr>
          <w:rFonts w:ascii="仿宋" w:eastAsia="仿宋" w:hAnsi="仿宋"/>
          <w:sz w:val="32"/>
          <w:szCs w:val="32"/>
        </w:rPr>
        <w:t>1</w:t>
      </w:r>
      <w:r w:rsidR="00225CBB" w:rsidRPr="00520C65">
        <w:rPr>
          <w:rFonts w:ascii="仿宋" w:eastAsia="仿宋" w:hAnsi="仿宋"/>
          <w:sz w:val="32"/>
          <w:szCs w:val="32"/>
        </w:rPr>
        <w:t>：</w:t>
      </w:r>
      <w:r w:rsidR="00225CBB" w:rsidRPr="00520C65">
        <w:rPr>
          <w:rFonts w:ascii="仿宋" w:eastAsia="仿宋" w:hAnsi="仿宋"/>
          <w:kern w:val="0"/>
          <w:sz w:val="32"/>
          <w:szCs w:val="32"/>
        </w:rPr>
        <w:t>《</w:t>
      </w:r>
      <w:r w:rsidR="00B00B23">
        <w:rPr>
          <w:rFonts w:ascii="仿宋" w:eastAsia="仿宋" w:hAnsi="仿宋" w:hint="eastAsia"/>
          <w:kern w:val="0"/>
          <w:sz w:val="32"/>
          <w:szCs w:val="32"/>
        </w:rPr>
        <w:t>报名参加培训人员</w:t>
      </w:r>
      <w:r w:rsidR="00225CBB" w:rsidRPr="00520C65">
        <w:rPr>
          <w:rFonts w:ascii="仿宋" w:eastAsia="仿宋" w:hAnsi="仿宋"/>
          <w:kern w:val="0"/>
          <w:sz w:val="32"/>
          <w:szCs w:val="32"/>
        </w:rPr>
        <w:t>回执</w:t>
      </w:r>
      <w:r w:rsidR="00D6426C" w:rsidRPr="00520C65">
        <w:rPr>
          <w:rFonts w:ascii="仿宋" w:eastAsia="仿宋" w:hAnsi="仿宋"/>
          <w:kern w:val="0"/>
          <w:sz w:val="32"/>
          <w:szCs w:val="32"/>
        </w:rPr>
        <w:t>表</w:t>
      </w:r>
      <w:r w:rsidR="00225CBB" w:rsidRPr="00520C65">
        <w:rPr>
          <w:rFonts w:ascii="仿宋" w:eastAsia="仿宋" w:hAnsi="仿宋"/>
          <w:kern w:val="0"/>
          <w:sz w:val="32"/>
          <w:szCs w:val="32"/>
        </w:rPr>
        <w:t>》</w:t>
      </w:r>
    </w:p>
    <w:p w14:paraId="360C33C0" w14:textId="3F70CB64" w:rsidR="00B8461C" w:rsidRPr="00520C65" w:rsidRDefault="00B8461C" w:rsidP="005F583F">
      <w:pPr>
        <w:spacing w:line="560" w:lineRule="exact"/>
        <w:ind w:firstLine="640"/>
        <w:rPr>
          <w:rFonts w:ascii="仿宋" w:eastAsia="仿宋" w:hAnsi="仿宋"/>
          <w:sz w:val="32"/>
          <w:szCs w:val="32"/>
        </w:rPr>
      </w:pPr>
      <w:r w:rsidRPr="00520C65">
        <w:rPr>
          <w:rFonts w:ascii="仿宋" w:eastAsia="仿宋" w:hAnsi="仿宋"/>
          <w:sz w:val="32"/>
          <w:szCs w:val="32"/>
        </w:rPr>
        <w:t>附2：</w:t>
      </w:r>
      <w:r w:rsidR="00D6426C" w:rsidRPr="00520C65">
        <w:rPr>
          <w:rFonts w:ascii="仿宋" w:eastAsia="仿宋" w:hAnsi="仿宋"/>
          <w:kern w:val="0"/>
          <w:sz w:val="32"/>
          <w:szCs w:val="32"/>
        </w:rPr>
        <w:t>《</w:t>
      </w:r>
      <w:r w:rsidR="00BC149E">
        <w:rPr>
          <w:rFonts w:ascii="仿宋" w:eastAsia="仿宋" w:hAnsi="仿宋" w:hint="eastAsia"/>
          <w:kern w:val="0"/>
          <w:sz w:val="32"/>
          <w:szCs w:val="32"/>
        </w:rPr>
        <w:t>报名参加培训</w:t>
      </w:r>
      <w:r w:rsidR="00D6426C" w:rsidRPr="00520C65">
        <w:rPr>
          <w:rFonts w:ascii="仿宋" w:eastAsia="仿宋" w:hAnsi="仿宋"/>
          <w:kern w:val="0"/>
          <w:sz w:val="32"/>
          <w:szCs w:val="32"/>
        </w:rPr>
        <w:t>人员健康筛查信息采集表》</w:t>
      </w:r>
    </w:p>
    <w:p w14:paraId="0D2A307C" w14:textId="2042C5B8" w:rsidR="00CD27B6" w:rsidRPr="00520C65" w:rsidRDefault="00CD27B6" w:rsidP="005F583F">
      <w:pPr>
        <w:spacing w:line="560" w:lineRule="exact"/>
        <w:ind w:firstLine="640"/>
        <w:rPr>
          <w:rFonts w:ascii="仿宋" w:eastAsia="仿宋" w:hAnsi="仿宋"/>
          <w:sz w:val="32"/>
          <w:szCs w:val="32"/>
        </w:rPr>
      </w:pPr>
      <w:r w:rsidRPr="00520C65">
        <w:rPr>
          <w:rFonts w:ascii="仿宋" w:eastAsia="仿宋" w:hAnsi="仿宋"/>
          <w:sz w:val="32"/>
          <w:szCs w:val="32"/>
        </w:rPr>
        <w:t>附</w:t>
      </w:r>
      <w:r w:rsidR="00441178" w:rsidRPr="00520C65">
        <w:rPr>
          <w:rFonts w:ascii="仿宋" w:eastAsia="仿宋" w:hAnsi="仿宋"/>
          <w:sz w:val="32"/>
          <w:szCs w:val="32"/>
        </w:rPr>
        <w:t>3</w:t>
      </w:r>
      <w:r w:rsidRPr="00520C65">
        <w:rPr>
          <w:rFonts w:ascii="仿宋" w:eastAsia="仿宋" w:hAnsi="仿宋"/>
          <w:sz w:val="32"/>
          <w:szCs w:val="32"/>
        </w:rPr>
        <w:t>：</w:t>
      </w:r>
      <w:r w:rsidR="00D6426C" w:rsidRPr="00520C65">
        <w:rPr>
          <w:rFonts w:ascii="仿宋" w:eastAsia="仿宋" w:hAnsi="仿宋"/>
          <w:kern w:val="0"/>
          <w:sz w:val="32"/>
          <w:szCs w:val="32"/>
        </w:rPr>
        <w:t>《</w:t>
      </w:r>
      <w:r w:rsidR="00BC149E">
        <w:rPr>
          <w:rFonts w:ascii="仿宋" w:eastAsia="仿宋" w:hAnsi="仿宋" w:hint="eastAsia"/>
          <w:kern w:val="0"/>
          <w:sz w:val="32"/>
          <w:szCs w:val="32"/>
        </w:rPr>
        <w:t>报名参加培训</w:t>
      </w:r>
      <w:r w:rsidR="00D6426C" w:rsidRPr="00520C65">
        <w:rPr>
          <w:rFonts w:ascii="仿宋" w:eastAsia="仿宋" w:hAnsi="仿宋"/>
          <w:kern w:val="0"/>
          <w:sz w:val="32"/>
          <w:szCs w:val="32"/>
        </w:rPr>
        <w:t>人员健康状况承诺书》</w:t>
      </w:r>
    </w:p>
    <w:p w14:paraId="2692AF75" w14:textId="394BE112" w:rsidR="00441178" w:rsidRPr="0060213D" w:rsidRDefault="00441178" w:rsidP="005F583F">
      <w:pPr>
        <w:spacing w:line="560" w:lineRule="exact"/>
        <w:rPr>
          <w:rFonts w:eastAsia="仿宋"/>
          <w:sz w:val="30"/>
          <w:szCs w:val="30"/>
        </w:rPr>
      </w:pPr>
    </w:p>
    <w:p w14:paraId="6461EE00" w14:textId="77777777" w:rsidR="001F307F" w:rsidRPr="0060213D" w:rsidRDefault="001F307F" w:rsidP="005F583F">
      <w:pPr>
        <w:spacing w:line="560" w:lineRule="exact"/>
        <w:rPr>
          <w:rFonts w:eastAsia="仿宋"/>
          <w:bCs/>
          <w:sz w:val="32"/>
          <w:szCs w:val="28"/>
        </w:rPr>
      </w:pPr>
    </w:p>
    <w:p w14:paraId="1BF44F51" w14:textId="15AC17AF" w:rsidR="00E1759E" w:rsidRPr="0060213D" w:rsidRDefault="00E1759E" w:rsidP="005F583F">
      <w:pPr>
        <w:spacing w:line="560" w:lineRule="exact"/>
        <w:rPr>
          <w:rFonts w:eastAsia="仿宋"/>
          <w:bCs/>
          <w:sz w:val="32"/>
          <w:szCs w:val="28"/>
        </w:rPr>
      </w:pPr>
    </w:p>
    <w:p w14:paraId="3D5ADE47" w14:textId="77777777" w:rsidR="000B4052" w:rsidRPr="0060213D" w:rsidRDefault="000B4052" w:rsidP="005F583F">
      <w:pPr>
        <w:spacing w:line="560" w:lineRule="exact"/>
        <w:rPr>
          <w:rFonts w:eastAsia="仿宋"/>
          <w:bCs/>
          <w:sz w:val="32"/>
          <w:szCs w:val="28"/>
        </w:rPr>
      </w:pPr>
    </w:p>
    <w:p w14:paraId="061540F0" w14:textId="77777777" w:rsidR="00DB5C6B" w:rsidRPr="0060213D" w:rsidRDefault="00DB5C6B" w:rsidP="005F583F">
      <w:pPr>
        <w:spacing w:line="560" w:lineRule="exact"/>
        <w:rPr>
          <w:rFonts w:eastAsia="仿宋"/>
          <w:bCs/>
          <w:sz w:val="32"/>
          <w:szCs w:val="28"/>
        </w:rPr>
      </w:pPr>
    </w:p>
    <w:p w14:paraId="25F2726E" w14:textId="77777777" w:rsidR="000E6B3D" w:rsidRPr="0060213D" w:rsidRDefault="000E6B3D" w:rsidP="005F583F">
      <w:pPr>
        <w:spacing w:line="560" w:lineRule="exact"/>
        <w:rPr>
          <w:rFonts w:eastAsia="仿宋"/>
          <w:bCs/>
          <w:sz w:val="32"/>
          <w:szCs w:val="28"/>
        </w:rPr>
      </w:pPr>
    </w:p>
    <w:p w14:paraId="6387D446" w14:textId="77777777" w:rsidR="00F60C86" w:rsidRPr="0060213D" w:rsidRDefault="00F60C86" w:rsidP="005F583F">
      <w:pPr>
        <w:spacing w:line="560" w:lineRule="exact"/>
        <w:rPr>
          <w:rFonts w:eastAsia="仿宋"/>
          <w:bCs/>
          <w:sz w:val="32"/>
          <w:szCs w:val="28"/>
        </w:rPr>
      </w:pPr>
    </w:p>
    <w:p w14:paraId="0FEA6015" w14:textId="77777777" w:rsidR="00A63443" w:rsidRPr="0060213D" w:rsidRDefault="00926E94" w:rsidP="005F583F">
      <w:pPr>
        <w:spacing w:line="560" w:lineRule="exact"/>
        <w:ind w:firstLineChars="1300" w:firstLine="4160"/>
        <w:rPr>
          <w:rFonts w:eastAsia="仿宋"/>
          <w:color w:val="000000"/>
          <w:kern w:val="0"/>
          <w:sz w:val="32"/>
          <w:szCs w:val="28"/>
        </w:rPr>
      </w:pPr>
      <w:r w:rsidRPr="0060213D">
        <w:rPr>
          <w:rFonts w:eastAsia="仿宋"/>
          <w:color w:val="000000"/>
          <w:kern w:val="0"/>
          <w:sz w:val="32"/>
          <w:szCs w:val="28"/>
        </w:rPr>
        <w:t>山东省建筑科学研究院</w:t>
      </w:r>
      <w:r w:rsidR="007738A1" w:rsidRPr="0060213D">
        <w:rPr>
          <w:rFonts w:eastAsia="仿宋"/>
          <w:color w:val="000000"/>
          <w:kern w:val="0"/>
          <w:sz w:val="32"/>
          <w:szCs w:val="28"/>
        </w:rPr>
        <w:t>有限公司</w:t>
      </w:r>
    </w:p>
    <w:p w14:paraId="06939DB0" w14:textId="68513EFD" w:rsidR="001F307F" w:rsidRPr="0060213D" w:rsidRDefault="00926E94" w:rsidP="005F583F">
      <w:pPr>
        <w:spacing w:line="560" w:lineRule="exact"/>
        <w:ind w:firstLineChars="1400" w:firstLine="4480"/>
        <w:rPr>
          <w:rFonts w:eastAsia="仿宋"/>
          <w:color w:val="000000"/>
          <w:kern w:val="0"/>
          <w:sz w:val="32"/>
          <w:szCs w:val="28"/>
        </w:rPr>
      </w:pPr>
      <w:r w:rsidRPr="0060213D">
        <w:rPr>
          <w:rFonts w:eastAsia="仿宋"/>
          <w:color w:val="000000"/>
          <w:kern w:val="0"/>
          <w:sz w:val="32"/>
          <w:szCs w:val="28"/>
        </w:rPr>
        <w:t>山东</w:t>
      </w:r>
      <w:r w:rsidR="007738A1" w:rsidRPr="0060213D">
        <w:rPr>
          <w:rFonts w:eastAsia="仿宋"/>
          <w:color w:val="000000"/>
          <w:kern w:val="0"/>
          <w:sz w:val="32"/>
          <w:szCs w:val="28"/>
        </w:rPr>
        <w:t>建研科技发展有限公司</w:t>
      </w:r>
    </w:p>
    <w:p w14:paraId="68151272" w14:textId="52B09893" w:rsidR="00555835" w:rsidRPr="0060213D" w:rsidRDefault="00926E94" w:rsidP="005F583F">
      <w:pPr>
        <w:tabs>
          <w:tab w:val="left" w:pos="4405"/>
          <w:tab w:val="right" w:pos="8844"/>
        </w:tabs>
        <w:spacing w:line="560" w:lineRule="exact"/>
        <w:jc w:val="left"/>
        <w:rPr>
          <w:rFonts w:eastAsia="仿宋"/>
          <w:color w:val="000000"/>
          <w:kern w:val="0"/>
          <w:sz w:val="32"/>
          <w:szCs w:val="28"/>
        </w:rPr>
      </w:pPr>
      <w:r w:rsidRPr="0060213D">
        <w:rPr>
          <w:rFonts w:eastAsia="仿宋"/>
          <w:color w:val="000000"/>
          <w:kern w:val="0"/>
          <w:sz w:val="32"/>
          <w:szCs w:val="28"/>
        </w:rPr>
        <w:tab/>
        <w:t xml:space="preserve"> </w:t>
      </w:r>
      <w:r w:rsidR="007738A1" w:rsidRPr="0060213D">
        <w:rPr>
          <w:rFonts w:eastAsia="仿宋"/>
          <w:color w:val="000000"/>
          <w:kern w:val="0"/>
          <w:sz w:val="32"/>
          <w:szCs w:val="28"/>
        </w:rPr>
        <w:t xml:space="preserve">    </w:t>
      </w:r>
      <w:r w:rsidRPr="0060213D">
        <w:rPr>
          <w:rFonts w:eastAsia="仿宋"/>
          <w:color w:val="000000"/>
          <w:kern w:val="0"/>
          <w:sz w:val="32"/>
          <w:szCs w:val="28"/>
        </w:rPr>
        <w:t>2020</w:t>
      </w:r>
      <w:r w:rsidRPr="0060213D">
        <w:rPr>
          <w:rFonts w:eastAsia="仿宋"/>
          <w:color w:val="000000"/>
          <w:kern w:val="0"/>
          <w:sz w:val="32"/>
          <w:szCs w:val="28"/>
        </w:rPr>
        <w:t>年</w:t>
      </w:r>
      <w:r w:rsidR="007738A1" w:rsidRPr="0060213D">
        <w:rPr>
          <w:rFonts w:eastAsia="仿宋"/>
          <w:color w:val="000000"/>
          <w:kern w:val="0"/>
          <w:sz w:val="32"/>
          <w:szCs w:val="28"/>
        </w:rPr>
        <w:t>11</w:t>
      </w:r>
      <w:r w:rsidRPr="0060213D">
        <w:rPr>
          <w:rFonts w:eastAsia="仿宋"/>
          <w:color w:val="000000"/>
          <w:kern w:val="0"/>
          <w:sz w:val="32"/>
          <w:szCs w:val="28"/>
        </w:rPr>
        <w:t>月</w:t>
      </w:r>
      <w:r w:rsidR="007738A1" w:rsidRPr="0060213D">
        <w:rPr>
          <w:rFonts w:eastAsia="仿宋"/>
          <w:color w:val="000000"/>
          <w:kern w:val="0"/>
          <w:sz w:val="32"/>
          <w:szCs w:val="28"/>
        </w:rPr>
        <w:t>2</w:t>
      </w:r>
      <w:r w:rsidR="000B4052" w:rsidRPr="0060213D">
        <w:rPr>
          <w:rFonts w:eastAsia="仿宋"/>
          <w:color w:val="000000"/>
          <w:kern w:val="0"/>
          <w:sz w:val="32"/>
          <w:szCs w:val="28"/>
        </w:rPr>
        <w:t>6</w:t>
      </w:r>
      <w:r w:rsidRPr="0060213D">
        <w:rPr>
          <w:rFonts w:eastAsia="仿宋"/>
          <w:color w:val="000000"/>
          <w:kern w:val="0"/>
          <w:sz w:val="32"/>
          <w:szCs w:val="28"/>
        </w:rPr>
        <w:t>日</w:t>
      </w:r>
    </w:p>
    <w:p w14:paraId="6CE777AA" w14:textId="07D56B05" w:rsidR="005F583F" w:rsidRDefault="005F583F">
      <w:pPr>
        <w:widowControl/>
        <w:jc w:val="left"/>
        <w:rPr>
          <w:rFonts w:eastAsia="仿宋"/>
          <w:color w:val="000000"/>
          <w:kern w:val="0"/>
          <w:sz w:val="32"/>
          <w:szCs w:val="28"/>
        </w:rPr>
      </w:pPr>
      <w:r>
        <w:rPr>
          <w:rFonts w:eastAsia="仿宋"/>
          <w:color w:val="000000"/>
          <w:kern w:val="0"/>
          <w:sz w:val="32"/>
          <w:szCs w:val="28"/>
        </w:rPr>
        <w:br w:type="page"/>
      </w:r>
    </w:p>
    <w:p w14:paraId="58AF4329" w14:textId="7CFF4A84" w:rsidR="00161D3E" w:rsidRPr="000531EC" w:rsidRDefault="00CD27B6" w:rsidP="000531EC">
      <w:pPr>
        <w:jc w:val="left"/>
        <w:rPr>
          <w:rFonts w:ascii="仿宋" w:eastAsia="仿宋" w:hAnsi="仿宋"/>
          <w:sz w:val="32"/>
          <w:szCs w:val="32"/>
        </w:rPr>
      </w:pPr>
      <w:r w:rsidRPr="000531EC">
        <w:rPr>
          <w:rFonts w:ascii="仿宋" w:eastAsia="仿宋" w:hAnsi="仿宋"/>
          <w:sz w:val="32"/>
          <w:szCs w:val="32"/>
        </w:rPr>
        <w:lastRenderedPageBreak/>
        <w:t>附件</w:t>
      </w:r>
      <w:r w:rsidR="003D0A2F" w:rsidRPr="000531EC">
        <w:rPr>
          <w:rFonts w:ascii="仿宋" w:eastAsia="仿宋" w:hAnsi="仿宋"/>
          <w:sz w:val="32"/>
          <w:szCs w:val="32"/>
        </w:rPr>
        <w:t>1</w:t>
      </w:r>
      <w:r w:rsidRPr="000531EC">
        <w:rPr>
          <w:rFonts w:ascii="仿宋" w:eastAsia="仿宋" w:hAnsi="仿宋"/>
          <w:sz w:val="32"/>
          <w:szCs w:val="32"/>
        </w:rPr>
        <w:t>：</w:t>
      </w:r>
    </w:p>
    <w:p w14:paraId="56B05894" w14:textId="3871EF9D" w:rsidR="003A0C5F" w:rsidRPr="0060213D" w:rsidRDefault="00B00B23" w:rsidP="003A0C5F">
      <w:pPr>
        <w:spacing w:line="600" w:lineRule="exact"/>
        <w:jc w:val="center"/>
        <w:rPr>
          <w:rFonts w:eastAsia="仿宋"/>
          <w:sz w:val="32"/>
          <w:szCs w:val="32"/>
        </w:rPr>
      </w:pPr>
      <w:r>
        <w:rPr>
          <w:rFonts w:eastAsia="方正小标宋简体" w:hint="eastAsia"/>
          <w:sz w:val="44"/>
          <w:szCs w:val="44"/>
        </w:rPr>
        <w:t>报名参加培训人员</w:t>
      </w:r>
      <w:r w:rsidR="003A0C5F" w:rsidRPr="0060213D">
        <w:rPr>
          <w:rFonts w:eastAsia="方正小标宋简体"/>
          <w:sz w:val="44"/>
          <w:szCs w:val="44"/>
        </w:rPr>
        <w:t>回执</w:t>
      </w:r>
      <w:r w:rsidR="00F60C86" w:rsidRPr="0060213D">
        <w:rPr>
          <w:rFonts w:eastAsia="方正小标宋简体"/>
          <w:sz w:val="44"/>
          <w:szCs w:val="44"/>
        </w:rPr>
        <w:t>表</w:t>
      </w:r>
    </w:p>
    <w:tbl>
      <w:tblPr>
        <w:tblpPr w:leftFromText="180" w:rightFromText="180" w:vertAnchor="text" w:horzAnchor="page" w:tblpXSpec="center" w:tblpY="182"/>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67"/>
        <w:gridCol w:w="34"/>
        <w:gridCol w:w="2558"/>
        <w:gridCol w:w="1390"/>
        <w:gridCol w:w="305"/>
        <w:gridCol w:w="1808"/>
        <w:gridCol w:w="1276"/>
      </w:tblGrid>
      <w:tr w:rsidR="001641A1" w:rsidRPr="0060213D" w14:paraId="5E87527F" w14:textId="77777777" w:rsidTr="00F8313A">
        <w:trPr>
          <w:trHeight w:hRule="exact" w:val="567"/>
        </w:trPr>
        <w:tc>
          <w:tcPr>
            <w:tcW w:w="1985" w:type="dxa"/>
            <w:gridSpan w:val="3"/>
            <w:vAlign w:val="center"/>
          </w:tcPr>
          <w:p w14:paraId="46431A0E" w14:textId="3583EAC3" w:rsidR="001641A1" w:rsidRPr="0060213D" w:rsidRDefault="001641A1" w:rsidP="002A35FA">
            <w:pPr>
              <w:jc w:val="center"/>
              <w:rPr>
                <w:sz w:val="24"/>
              </w:rPr>
            </w:pPr>
            <w:r w:rsidRPr="0060213D">
              <w:rPr>
                <w:sz w:val="24"/>
              </w:rPr>
              <w:t>所在区市</w:t>
            </w:r>
          </w:p>
        </w:tc>
        <w:tc>
          <w:tcPr>
            <w:tcW w:w="7337" w:type="dxa"/>
            <w:gridSpan w:val="5"/>
            <w:vAlign w:val="center"/>
          </w:tcPr>
          <w:p w14:paraId="0A28E935" w14:textId="77777777" w:rsidR="001641A1" w:rsidRPr="0060213D" w:rsidRDefault="001641A1" w:rsidP="002A35FA">
            <w:pPr>
              <w:jc w:val="center"/>
              <w:rPr>
                <w:sz w:val="24"/>
              </w:rPr>
            </w:pPr>
          </w:p>
        </w:tc>
      </w:tr>
      <w:tr w:rsidR="00DA5232" w:rsidRPr="0060213D" w14:paraId="08F06678" w14:textId="77777777" w:rsidTr="00F8313A">
        <w:trPr>
          <w:trHeight w:hRule="exact" w:val="624"/>
        </w:trPr>
        <w:tc>
          <w:tcPr>
            <w:tcW w:w="1384" w:type="dxa"/>
            <w:vAlign w:val="center"/>
          </w:tcPr>
          <w:p w14:paraId="67DD1F26" w14:textId="3388C77A" w:rsidR="00DA5232" w:rsidRPr="0060213D" w:rsidRDefault="00DA5232" w:rsidP="002A35FA">
            <w:pPr>
              <w:jc w:val="center"/>
              <w:rPr>
                <w:sz w:val="24"/>
              </w:rPr>
            </w:pPr>
            <w:r w:rsidRPr="0060213D">
              <w:rPr>
                <w:sz w:val="24"/>
              </w:rPr>
              <w:t>姓</w:t>
            </w:r>
            <w:r w:rsidRPr="0060213D">
              <w:rPr>
                <w:sz w:val="24"/>
              </w:rPr>
              <w:t xml:space="preserve"> </w:t>
            </w:r>
            <w:r w:rsidRPr="0060213D">
              <w:rPr>
                <w:sz w:val="24"/>
              </w:rPr>
              <w:t>名</w:t>
            </w:r>
          </w:p>
        </w:tc>
        <w:tc>
          <w:tcPr>
            <w:tcW w:w="4854" w:type="dxa"/>
            <w:gridSpan w:val="5"/>
            <w:vAlign w:val="center"/>
          </w:tcPr>
          <w:p w14:paraId="2900F5AF" w14:textId="13E10D99" w:rsidR="00DA5232" w:rsidRPr="0060213D" w:rsidRDefault="002077B4" w:rsidP="002A35FA">
            <w:pPr>
              <w:jc w:val="center"/>
              <w:rPr>
                <w:sz w:val="24"/>
              </w:rPr>
            </w:pPr>
            <w:r w:rsidRPr="0060213D">
              <w:rPr>
                <w:sz w:val="24"/>
              </w:rPr>
              <w:t>工作</w:t>
            </w:r>
            <w:r w:rsidR="00DA5232" w:rsidRPr="0060213D">
              <w:rPr>
                <w:sz w:val="24"/>
              </w:rPr>
              <w:t>单位</w:t>
            </w:r>
          </w:p>
        </w:tc>
        <w:tc>
          <w:tcPr>
            <w:tcW w:w="1808" w:type="dxa"/>
            <w:vAlign w:val="center"/>
          </w:tcPr>
          <w:p w14:paraId="24DDFE3D" w14:textId="77777777" w:rsidR="00DA5232" w:rsidRPr="0060213D" w:rsidRDefault="00DA5232" w:rsidP="002A35FA">
            <w:pPr>
              <w:jc w:val="center"/>
              <w:rPr>
                <w:sz w:val="24"/>
              </w:rPr>
            </w:pPr>
            <w:r w:rsidRPr="0060213D">
              <w:rPr>
                <w:sz w:val="24"/>
              </w:rPr>
              <w:t>手</w:t>
            </w:r>
            <w:r w:rsidRPr="0060213D">
              <w:rPr>
                <w:sz w:val="24"/>
              </w:rPr>
              <w:t xml:space="preserve"> </w:t>
            </w:r>
            <w:r w:rsidRPr="0060213D">
              <w:rPr>
                <w:sz w:val="24"/>
              </w:rPr>
              <w:t>机</w:t>
            </w:r>
          </w:p>
        </w:tc>
        <w:tc>
          <w:tcPr>
            <w:tcW w:w="1276" w:type="dxa"/>
            <w:vAlign w:val="center"/>
          </w:tcPr>
          <w:p w14:paraId="736F1E75" w14:textId="77777777" w:rsidR="00DA5232" w:rsidRPr="0060213D" w:rsidRDefault="00BB194E" w:rsidP="002A35FA">
            <w:pPr>
              <w:jc w:val="center"/>
              <w:rPr>
                <w:sz w:val="24"/>
              </w:rPr>
            </w:pPr>
            <w:r w:rsidRPr="0060213D">
              <w:rPr>
                <w:sz w:val="24"/>
              </w:rPr>
              <w:t>是否住宿</w:t>
            </w:r>
          </w:p>
        </w:tc>
      </w:tr>
      <w:tr w:rsidR="00DA5232" w:rsidRPr="0060213D" w14:paraId="53F5763B" w14:textId="77777777" w:rsidTr="00F8313A">
        <w:trPr>
          <w:trHeight w:hRule="exact" w:val="624"/>
        </w:trPr>
        <w:tc>
          <w:tcPr>
            <w:tcW w:w="1384" w:type="dxa"/>
            <w:vAlign w:val="center"/>
          </w:tcPr>
          <w:p w14:paraId="0997B5BB" w14:textId="77777777" w:rsidR="00DA5232" w:rsidRPr="0060213D" w:rsidRDefault="00DA5232" w:rsidP="002A35FA">
            <w:pPr>
              <w:jc w:val="center"/>
              <w:rPr>
                <w:rFonts w:eastAsia="仿宋"/>
                <w:sz w:val="24"/>
              </w:rPr>
            </w:pPr>
          </w:p>
        </w:tc>
        <w:tc>
          <w:tcPr>
            <w:tcW w:w="4854" w:type="dxa"/>
            <w:gridSpan w:val="5"/>
            <w:vAlign w:val="center"/>
          </w:tcPr>
          <w:p w14:paraId="1C2379E3" w14:textId="77777777" w:rsidR="00DA5232" w:rsidRPr="0060213D" w:rsidRDefault="00DA5232" w:rsidP="002A35FA">
            <w:pPr>
              <w:jc w:val="center"/>
              <w:rPr>
                <w:rFonts w:eastAsia="仿宋"/>
                <w:sz w:val="24"/>
              </w:rPr>
            </w:pPr>
          </w:p>
        </w:tc>
        <w:tc>
          <w:tcPr>
            <w:tcW w:w="1808" w:type="dxa"/>
            <w:vAlign w:val="center"/>
          </w:tcPr>
          <w:p w14:paraId="1807C0B9" w14:textId="77777777" w:rsidR="00DA5232" w:rsidRPr="0060213D" w:rsidRDefault="00DA5232" w:rsidP="002A35FA">
            <w:pPr>
              <w:jc w:val="center"/>
              <w:rPr>
                <w:rFonts w:eastAsia="仿宋"/>
                <w:sz w:val="24"/>
              </w:rPr>
            </w:pPr>
          </w:p>
        </w:tc>
        <w:tc>
          <w:tcPr>
            <w:tcW w:w="1276" w:type="dxa"/>
            <w:vAlign w:val="center"/>
          </w:tcPr>
          <w:p w14:paraId="7C794914" w14:textId="77777777" w:rsidR="00DA5232" w:rsidRPr="0060213D" w:rsidRDefault="00DA5232" w:rsidP="002A35FA">
            <w:pPr>
              <w:jc w:val="center"/>
              <w:rPr>
                <w:rFonts w:eastAsia="仿宋"/>
                <w:sz w:val="24"/>
              </w:rPr>
            </w:pPr>
          </w:p>
        </w:tc>
      </w:tr>
      <w:tr w:rsidR="00DA5232" w:rsidRPr="0060213D" w14:paraId="313AE73F" w14:textId="77777777" w:rsidTr="00F8313A">
        <w:trPr>
          <w:trHeight w:hRule="exact" w:val="624"/>
        </w:trPr>
        <w:tc>
          <w:tcPr>
            <w:tcW w:w="1384" w:type="dxa"/>
            <w:vAlign w:val="center"/>
          </w:tcPr>
          <w:p w14:paraId="0AC599EA" w14:textId="77777777" w:rsidR="00DA5232" w:rsidRPr="0060213D" w:rsidRDefault="00DA5232" w:rsidP="002A35FA">
            <w:pPr>
              <w:jc w:val="center"/>
              <w:rPr>
                <w:rFonts w:eastAsia="仿宋"/>
                <w:sz w:val="24"/>
              </w:rPr>
            </w:pPr>
          </w:p>
        </w:tc>
        <w:tc>
          <w:tcPr>
            <w:tcW w:w="4854" w:type="dxa"/>
            <w:gridSpan w:val="5"/>
            <w:vAlign w:val="center"/>
          </w:tcPr>
          <w:p w14:paraId="59AE6FBC" w14:textId="77777777" w:rsidR="00DA5232" w:rsidRPr="0060213D" w:rsidRDefault="00DA5232" w:rsidP="002A35FA">
            <w:pPr>
              <w:jc w:val="center"/>
              <w:rPr>
                <w:rFonts w:eastAsia="仿宋"/>
                <w:sz w:val="24"/>
              </w:rPr>
            </w:pPr>
          </w:p>
        </w:tc>
        <w:tc>
          <w:tcPr>
            <w:tcW w:w="1808" w:type="dxa"/>
            <w:vAlign w:val="center"/>
          </w:tcPr>
          <w:p w14:paraId="14017550" w14:textId="77777777" w:rsidR="00DA5232" w:rsidRPr="0060213D" w:rsidRDefault="00DA5232" w:rsidP="002A35FA">
            <w:pPr>
              <w:jc w:val="center"/>
              <w:rPr>
                <w:rFonts w:eastAsia="仿宋"/>
                <w:sz w:val="24"/>
              </w:rPr>
            </w:pPr>
          </w:p>
        </w:tc>
        <w:tc>
          <w:tcPr>
            <w:tcW w:w="1276" w:type="dxa"/>
            <w:vAlign w:val="center"/>
          </w:tcPr>
          <w:p w14:paraId="16FE34C3" w14:textId="77777777" w:rsidR="00DA5232" w:rsidRPr="0060213D" w:rsidRDefault="00DA5232" w:rsidP="002A35FA">
            <w:pPr>
              <w:jc w:val="center"/>
              <w:rPr>
                <w:rFonts w:eastAsia="仿宋"/>
                <w:sz w:val="24"/>
              </w:rPr>
            </w:pPr>
          </w:p>
        </w:tc>
      </w:tr>
      <w:tr w:rsidR="00DA5232" w:rsidRPr="0060213D" w14:paraId="5414455D" w14:textId="77777777" w:rsidTr="00F8313A">
        <w:trPr>
          <w:trHeight w:hRule="exact" w:val="624"/>
        </w:trPr>
        <w:tc>
          <w:tcPr>
            <w:tcW w:w="1384" w:type="dxa"/>
            <w:vAlign w:val="center"/>
          </w:tcPr>
          <w:p w14:paraId="3BC61D86" w14:textId="77777777" w:rsidR="00DA5232" w:rsidRPr="0060213D" w:rsidRDefault="00DA5232" w:rsidP="002A35FA">
            <w:pPr>
              <w:jc w:val="center"/>
              <w:rPr>
                <w:rFonts w:eastAsia="仿宋"/>
                <w:sz w:val="24"/>
              </w:rPr>
            </w:pPr>
          </w:p>
        </w:tc>
        <w:tc>
          <w:tcPr>
            <w:tcW w:w="4854" w:type="dxa"/>
            <w:gridSpan w:val="5"/>
            <w:vAlign w:val="center"/>
          </w:tcPr>
          <w:p w14:paraId="3A677C04" w14:textId="77777777" w:rsidR="00DA5232" w:rsidRPr="0060213D" w:rsidRDefault="00DA5232" w:rsidP="002A35FA">
            <w:pPr>
              <w:jc w:val="center"/>
              <w:rPr>
                <w:rFonts w:eastAsia="仿宋"/>
                <w:sz w:val="24"/>
              </w:rPr>
            </w:pPr>
          </w:p>
        </w:tc>
        <w:tc>
          <w:tcPr>
            <w:tcW w:w="1808" w:type="dxa"/>
            <w:vAlign w:val="center"/>
          </w:tcPr>
          <w:p w14:paraId="2F0D733B" w14:textId="77777777" w:rsidR="00DA5232" w:rsidRPr="0060213D" w:rsidRDefault="00DA5232" w:rsidP="002A35FA">
            <w:pPr>
              <w:jc w:val="center"/>
              <w:rPr>
                <w:rFonts w:eastAsia="仿宋"/>
                <w:sz w:val="24"/>
              </w:rPr>
            </w:pPr>
          </w:p>
        </w:tc>
        <w:tc>
          <w:tcPr>
            <w:tcW w:w="1276" w:type="dxa"/>
            <w:vAlign w:val="center"/>
          </w:tcPr>
          <w:p w14:paraId="320A66BE" w14:textId="77777777" w:rsidR="00DA5232" w:rsidRPr="0060213D" w:rsidRDefault="00DA5232" w:rsidP="002A35FA">
            <w:pPr>
              <w:jc w:val="center"/>
              <w:rPr>
                <w:rFonts w:eastAsia="仿宋"/>
                <w:sz w:val="24"/>
              </w:rPr>
            </w:pPr>
          </w:p>
        </w:tc>
      </w:tr>
      <w:tr w:rsidR="003A0C5F" w:rsidRPr="0060213D" w14:paraId="5DFFCD80" w14:textId="77777777" w:rsidTr="00F8313A">
        <w:trPr>
          <w:trHeight w:hRule="exact" w:val="834"/>
        </w:trPr>
        <w:tc>
          <w:tcPr>
            <w:tcW w:w="1384" w:type="dxa"/>
            <w:tcBorders>
              <w:top w:val="single" w:sz="4" w:space="0" w:color="auto"/>
              <w:left w:val="single" w:sz="4" w:space="0" w:color="auto"/>
              <w:bottom w:val="single" w:sz="4" w:space="0" w:color="auto"/>
              <w:right w:val="single" w:sz="4" w:space="0" w:color="auto"/>
            </w:tcBorders>
            <w:vAlign w:val="center"/>
          </w:tcPr>
          <w:p w14:paraId="28B5DF6C" w14:textId="77777777" w:rsidR="003A0C5F" w:rsidRPr="0060213D" w:rsidRDefault="003A0C5F" w:rsidP="002A35FA">
            <w:pPr>
              <w:jc w:val="center"/>
              <w:rPr>
                <w:sz w:val="24"/>
              </w:rPr>
            </w:pPr>
            <w:r w:rsidRPr="0060213D">
              <w:rPr>
                <w:sz w:val="24"/>
              </w:rPr>
              <w:t>备注</w:t>
            </w:r>
          </w:p>
        </w:tc>
        <w:tc>
          <w:tcPr>
            <w:tcW w:w="7938" w:type="dxa"/>
            <w:gridSpan w:val="7"/>
            <w:tcBorders>
              <w:top w:val="single" w:sz="4" w:space="0" w:color="auto"/>
              <w:left w:val="single" w:sz="4" w:space="0" w:color="auto"/>
              <w:bottom w:val="single" w:sz="4" w:space="0" w:color="auto"/>
              <w:right w:val="single" w:sz="4" w:space="0" w:color="auto"/>
            </w:tcBorders>
            <w:vAlign w:val="center"/>
          </w:tcPr>
          <w:p w14:paraId="6448F585" w14:textId="0AE8015C" w:rsidR="003A0C5F" w:rsidRPr="0060213D" w:rsidRDefault="00AA7843" w:rsidP="002A35FA">
            <w:pPr>
              <w:jc w:val="left"/>
              <w:rPr>
                <w:rFonts w:eastAsia="仿宋"/>
                <w:sz w:val="24"/>
              </w:rPr>
            </w:pPr>
            <w:r w:rsidRPr="0060213D">
              <w:rPr>
                <w:rFonts w:eastAsia="仿宋"/>
                <w:sz w:val="24"/>
              </w:rPr>
              <w:t>培训学习费</w:t>
            </w:r>
            <w:r w:rsidR="003A0C5F" w:rsidRPr="0060213D">
              <w:rPr>
                <w:rFonts w:eastAsia="仿宋"/>
                <w:sz w:val="24"/>
              </w:rPr>
              <w:t>(</w:t>
            </w:r>
            <w:r w:rsidR="0010460B" w:rsidRPr="0060213D">
              <w:rPr>
                <w:rFonts w:eastAsia="仿宋"/>
                <w:sz w:val="24"/>
              </w:rPr>
              <w:t>含授课费、教材费、会议室场地租赁费</w:t>
            </w:r>
            <w:r w:rsidR="003A0C5F" w:rsidRPr="0060213D">
              <w:rPr>
                <w:rFonts w:eastAsia="仿宋"/>
                <w:sz w:val="24"/>
              </w:rPr>
              <w:t>等费用</w:t>
            </w:r>
            <w:r w:rsidR="003A0C5F" w:rsidRPr="0060213D">
              <w:rPr>
                <w:rFonts w:eastAsia="仿宋"/>
                <w:sz w:val="24"/>
              </w:rPr>
              <w:t>)</w:t>
            </w:r>
            <w:r w:rsidR="004C4E97" w:rsidRPr="0060213D">
              <w:rPr>
                <w:rFonts w:eastAsia="仿宋"/>
                <w:sz w:val="24"/>
              </w:rPr>
              <w:t>按每人</w:t>
            </w:r>
            <w:r w:rsidR="00D92FCE" w:rsidRPr="0060213D">
              <w:rPr>
                <w:rFonts w:eastAsia="仿宋"/>
                <w:sz w:val="24"/>
              </w:rPr>
              <w:t>1</w:t>
            </w:r>
            <w:r w:rsidR="00B00B23">
              <w:rPr>
                <w:rFonts w:eastAsia="仿宋"/>
                <w:sz w:val="24"/>
              </w:rPr>
              <w:t>20</w:t>
            </w:r>
            <w:r w:rsidR="00D92FCE" w:rsidRPr="0060213D">
              <w:rPr>
                <w:rFonts w:eastAsia="仿宋"/>
                <w:sz w:val="24"/>
              </w:rPr>
              <w:t>0</w:t>
            </w:r>
            <w:r w:rsidR="004C4E97" w:rsidRPr="0060213D">
              <w:rPr>
                <w:rFonts w:eastAsia="仿宋"/>
                <w:sz w:val="24"/>
              </w:rPr>
              <w:t>元的标准收取。</w:t>
            </w:r>
          </w:p>
        </w:tc>
      </w:tr>
      <w:tr w:rsidR="00F8313A" w:rsidRPr="0060213D" w14:paraId="65F1B147" w14:textId="239CCC12" w:rsidTr="00F8313A">
        <w:trPr>
          <w:trHeight w:hRule="exact" w:val="1067"/>
        </w:trPr>
        <w:tc>
          <w:tcPr>
            <w:tcW w:w="1951" w:type="dxa"/>
            <w:gridSpan w:val="2"/>
            <w:tcBorders>
              <w:top w:val="single" w:sz="4" w:space="0" w:color="auto"/>
              <w:left w:val="single" w:sz="4" w:space="0" w:color="auto"/>
              <w:bottom w:val="single" w:sz="4" w:space="0" w:color="auto"/>
              <w:right w:val="single" w:sz="4" w:space="0" w:color="auto"/>
            </w:tcBorders>
            <w:vAlign w:val="center"/>
          </w:tcPr>
          <w:p w14:paraId="6B1D812E" w14:textId="3CB007D4" w:rsidR="00F8313A" w:rsidRPr="0060213D" w:rsidRDefault="00F8313A" w:rsidP="00F8313A">
            <w:pPr>
              <w:jc w:val="center"/>
              <w:rPr>
                <w:rFonts w:eastAsia="仿宋"/>
                <w:sz w:val="24"/>
              </w:rPr>
            </w:pPr>
            <w:r w:rsidRPr="0060213D">
              <w:rPr>
                <w:sz w:val="24"/>
              </w:rPr>
              <w:t>开票信息</w:t>
            </w:r>
          </w:p>
        </w:tc>
        <w:tc>
          <w:tcPr>
            <w:tcW w:w="7371" w:type="dxa"/>
            <w:gridSpan w:val="6"/>
            <w:tcBorders>
              <w:top w:val="single" w:sz="4" w:space="0" w:color="auto"/>
              <w:left w:val="single" w:sz="4" w:space="0" w:color="auto"/>
              <w:bottom w:val="single" w:sz="4" w:space="0" w:color="auto"/>
              <w:right w:val="single" w:sz="4" w:space="0" w:color="auto"/>
            </w:tcBorders>
            <w:vAlign w:val="center"/>
          </w:tcPr>
          <w:p w14:paraId="48291F5D" w14:textId="77777777" w:rsidR="00F8313A" w:rsidRPr="0060213D" w:rsidRDefault="00F8313A" w:rsidP="00F8313A">
            <w:pPr>
              <w:rPr>
                <w:rFonts w:eastAsia="仿宋"/>
                <w:sz w:val="24"/>
              </w:rPr>
            </w:pPr>
            <w:r w:rsidRPr="0060213D">
              <w:rPr>
                <w:rFonts w:eastAsia="仿宋"/>
                <w:sz w:val="24"/>
              </w:rPr>
              <w:t>名称：</w:t>
            </w:r>
          </w:p>
          <w:p w14:paraId="514D82D7" w14:textId="6CA51A55" w:rsidR="00F8313A" w:rsidRPr="0060213D" w:rsidRDefault="00F8313A" w:rsidP="00F8313A">
            <w:pPr>
              <w:jc w:val="left"/>
              <w:rPr>
                <w:rFonts w:eastAsia="仿宋"/>
                <w:sz w:val="24"/>
              </w:rPr>
            </w:pPr>
            <w:r w:rsidRPr="0060213D">
              <w:rPr>
                <w:rFonts w:eastAsia="仿宋"/>
                <w:sz w:val="24"/>
              </w:rPr>
              <w:t>纳税人识别号：</w:t>
            </w:r>
          </w:p>
        </w:tc>
      </w:tr>
      <w:tr w:rsidR="00F8313A" w:rsidRPr="0060213D" w14:paraId="479ED276" w14:textId="77777777" w:rsidTr="00F8313A">
        <w:trPr>
          <w:trHeight w:hRule="exact" w:val="1422"/>
        </w:trPr>
        <w:tc>
          <w:tcPr>
            <w:tcW w:w="1951" w:type="dxa"/>
            <w:gridSpan w:val="2"/>
            <w:tcBorders>
              <w:top w:val="single" w:sz="4" w:space="0" w:color="auto"/>
              <w:left w:val="single" w:sz="4" w:space="0" w:color="auto"/>
              <w:bottom w:val="single" w:sz="4" w:space="0" w:color="auto"/>
              <w:right w:val="single" w:sz="4" w:space="0" w:color="auto"/>
            </w:tcBorders>
            <w:vAlign w:val="center"/>
          </w:tcPr>
          <w:p w14:paraId="176074EE" w14:textId="03B7AF4E" w:rsidR="00F8313A" w:rsidRPr="0060213D" w:rsidRDefault="00F8313A" w:rsidP="00F8313A">
            <w:pPr>
              <w:jc w:val="center"/>
              <w:rPr>
                <w:sz w:val="24"/>
              </w:rPr>
            </w:pPr>
            <w:r w:rsidRPr="0060213D">
              <w:rPr>
                <w:sz w:val="24"/>
              </w:rPr>
              <w:t>收款账户</w:t>
            </w:r>
          </w:p>
        </w:tc>
        <w:tc>
          <w:tcPr>
            <w:tcW w:w="7371" w:type="dxa"/>
            <w:gridSpan w:val="6"/>
            <w:tcBorders>
              <w:top w:val="single" w:sz="4" w:space="0" w:color="auto"/>
              <w:left w:val="single" w:sz="4" w:space="0" w:color="auto"/>
              <w:bottom w:val="single" w:sz="4" w:space="0" w:color="auto"/>
              <w:right w:val="single" w:sz="4" w:space="0" w:color="auto"/>
            </w:tcBorders>
            <w:vAlign w:val="center"/>
          </w:tcPr>
          <w:p w14:paraId="38CCF7B6" w14:textId="77777777" w:rsidR="00F8313A" w:rsidRPr="0060213D" w:rsidRDefault="00F8313A" w:rsidP="00F8313A">
            <w:pPr>
              <w:rPr>
                <w:rFonts w:eastAsia="仿宋"/>
                <w:sz w:val="24"/>
              </w:rPr>
            </w:pPr>
            <w:r w:rsidRPr="0060213D">
              <w:rPr>
                <w:rFonts w:eastAsia="仿宋"/>
                <w:sz w:val="24"/>
              </w:rPr>
              <w:t>名称：山东建研科技发展有限公司</w:t>
            </w:r>
            <w:r w:rsidRPr="0060213D">
              <w:rPr>
                <w:rFonts w:eastAsia="仿宋"/>
                <w:sz w:val="24"/>
              </w:rPr>
              <w:t xml:space="preserve"> </w:t>
            </w:r>
          </w:p>
          <w:p w14:paraId="2A47D9AF" w14:textId="77777777" w:rsidR="00F8313A" w:rsidRPr="0060213D" w:rsidRDefault="00F8313A" w:rsidP="00F8313A">
            <w:pPr>
              <w:rPr>
                <w:rFonts w:eastAsia="仿宋"/>
                <w:sz w:val="24"/>
              </w:rPr>
            </w:pPr>
            <w:r w:rsidRPr="0060213D">
              <w:rPr>
                <w:rFonts w:eastAsia="仿宋"/>
                <w:sz w:val="24"/>
              </w:rPr>
              <w:t>纳税人识别号：</w:t>
            </w:r>
            <w:r w:rsidRPr="0060213D">
              <w:rPr>
                <w:rFonts w:eastAsia="仿宋"/>
                <w:sz w:val="24"/>
              </w:rPr>
              <w:t xml:space="preserve">91370105MA3T6YEJ90 </w:t>
            </w:r>
          </w:p>
          <w:p w14:paraId="2176DCE0" w14:textId="77777777" w:rsidR="00F8313A" w:rsidRPr="0060213D" w:rsidRDefault="00F8313A" w:rsidP="00F8313A">
            <w:pPr>
              <w:rPr>
                <w:rFonts w:eastAsia="仿宋"/>
                <w:sz w:val="24"/>
              </w:rPr>
            </w:pPr>
            <w:r w:rsidRPr="0060213D">
              <w:rPr>
                <w:rFonts w:eastAsia="仿宋"/>
                <w:sz w:val="24"/>
              </w:rPr>
              <w:t>地址、电话：济南市无影山路</w:t>
            </w:r>
            <w:r w:rsidRPr="0060213D">
              <w:rPr>
                <w:rFonts w:eastAsia="仿宋"/>
                <w:sz w:val="24"/>
              </w:rPr>
              <w:t>29</w:t>
            </w:r>
            <w:r w:rsidRPr="0060213D">
              <w:rPr>
                <w:rFonts w:eastAsia="仿宋"/>
                <w:sz w:val="24"/>
              </w:rPr>
              <w:t>号</w:t>
            </w:r>
            <w:r w:rsidRPr="0060213D">
              <w:rPr>
                <w:rFonts w:eastAsia="仿宋"/>
                <w:sz w:val="24"/>
              </w:rPr>
              <w:t xml:space="preserve"> 0531-85595330 </w:t>
            </w:r>
          </w:p>
          <w:p w14:paraId="6A728D2C" w14:textId="68045018" w:rsidR="00F8313A" w:rsidRPr="0060213D" w:rsidRDefault="00F8313A" w:rsidP="00F8313A">
            <w:pPr>
              <w:rPr>
                <w:rFonts w:eastAsia="仿宋"/>
                <w:sz w:val="24"/>
              </w:rPr>
            </w:pPr>
            <w:r w:rsidRPr="0060213D">
              <w:rPr>
                <w:rFonts w:eastAsia="仿宋"/>
                <w:sz w:val="24"/>
              </w:rPr>
              <w:t>开户行及账号：招商银行济南分行营业部</w:t>
            </w:r>
            <w:r w:rsidRPr="0060213D">
              <w:rPr>
                <w:rFonts w:eastAsia="仿宋"/>
                <w:sz w:val="24"/>
              </w:rPr>
              <w:t xml:space="preserve"> 531907187110301</w:t>
            </w:r>
          </w:p>
        </w:tc>
      </w:tr>
      <w:tr w:rsidR="008F1263" w:rsidRPr="0060213D" w14:paraId="6B6317B8" w14:textId="62014446" w:rsidTr="00B40C0A">
        <w:trPr>
          <w:trHeight w:hRule="exact" w:val="847"/>
        </w:trPr>
        <w:tc>
          <w:tcPr>
            <w:tcW w:w="1951" w:type="dxa"/>
            <w:gridSpan w:val="2"/>
            <w:tcBorders>
              <w:top w:val="single" w:sz="4" w:space="0" w:color="auto"/>
              <w:left w:val="single" w:sz="4" w:space="0" w:color="auto"/>
              <w:bottom w:val="single" w:sz="4" w:space="0" w:color="auto"/>
              <w:right w:val="single" w:sz="4" w:space="0" w:color="auto"/>
            </w:tcBorders>
            <w:vAlign w:val="center"/>
          </w:tcPr>
          <w:p w14:paraId="5906FA16" w14:textId="73F2AE83" w:rsidR="008F1263" w:rsidRPr="0060213D" w:rsidRDefault="008F1263" w:rsidP="008F1263">
            <w:pPr>
              <w:jc w:val="center"/>
              <w:rPr>
                <w:sz w:val="24"/>
              </w:rPr>
            </w:pPr>
            <w:r w:rsidRPr="0060213D">
              <w:rPr>
                <w:sz w:val="24"/>
              </w:rPr>
              <w:t>是否已提前汇款</w:t>
            </w:r>
          </w:p>
        </w:tc>
        <w:tc>
          <w:tcPr>
            <w:tcW w:w="2592" w:type="dxa"/>
            <w:gridSpan w:val="2"/>
            <w:tcBorders>
              <w:top w:val="single" w:sz="4" w:space="0" w:color="auto"/>
              <w:left w:val="single" w:sz="4" w:space="0" w:color="auto"/>
              <w:bottom w:val="single" w:sz="4" w:space="0" w:color="auto"/>
              <w:right w:val="single" w:sz="4" w:space="0" w:color="auto"/>
            </w:tcBorders>
            <w:vAlign w:val="center"/>
          </w:tcPr>
          <w:p w14:paraId="7BB50A8F" w14:textId="77777777" w:rsidR="008F1263" w:rsidRPr="0060213D" w:rsidRDefault="008F1263" w:rsidP="008F1263">
            <w:pPr>
              <w:rPr>
                <w:rFonts w:eastAsia="仿宋"/>
                <w:sz w:val="24"/>
              </w:rPr>
            </w:pPr>
          </w:p>
        </w:tc>
        <w:tc>
          <w:tcPr>
            <w:tcW w:w="1390" w:type="dxa"/>
            <w:tcBorders>
              <w:top w:val="single" w:sz="4" w:space="0" w:color="auto"/>
              <w:left w:val="single" w:sz="4" w:space="0" w:color="auto"/>
              <w:bottom w:val="single" w:sz="4" w:space="0" w:color="auto"/>
              <w:right w:val="single" w:sz="4" w:space="0" w:color="auto"/>
            </w:tcBorders>
            <w:vAlign w:val="center"/>
          </w:tcPr>
          <w:p w14:paraId="4CD7AE57" w14:textId="401DD074" w:rsidR="008F1263" w:rsidRPr="0060213D" w:rsidRDefault="008F1263" w:rsidP="008F1263">
            <w:pPr>
              <w:jc w:val="center"/>
              <w:rPr>
                <w:rFonts w:eastAsia="仿宋"/>
                <w:sz w:val="24"/>
              </w:rPr>
            </w:pPr>
            <w:r w:rsidRPr="0060213D">
              <w:rPr>
                <w:sz w:val="24"/>
              </w:rPr>
              <w:t>付款日期</w:t>
            </w:r>
          </w:p>
        </w:tc>
        <w:tc>
          <w:tcPr>
            <w:tcW w:w="3389" w:type="dxa"/>
            <w:gridSpan w:val="3"/>
            <w:tcBorders>
              <w:top w:val="single" w:sz="4" w:space="0" w:color="auto"/>
              <w:left w:val="single" w:sz="4" w:space="0" w:color="auto"/>
              <w:bottom w:val="single" w:sz="4" w:space="0" w:color="auto"/>
              <w:right w:val="single" w:sz="4" w:space="0" w:color="auto"/>
            </w:tcBorders>
            <w:vAlign w:val="center"/>
          </w:tcPr>
          <w:p w14:paraId="65A52CD6" w14:textId="77777777" w:rsidR="008F1263" w:rsidRPr="0060213D" w:rsidRDefault="008F1263" w:rsidP="008F1263">
            <w:pPr>
              <w:rPr>
                <w:rFonts w:eastAsia="仿宋"/>
                <w:sz w:val="24"/>
              </w:rPr>
            </w:pPr>
          </w:p>
        </w:tc>
      </w:tr>
      <w:tr w:rsidR="008F1263" w:rsidRPr="0060213D" w14:paraId="4644365B" w14:textId="77777777" w:rsidTr="00D20B27">
        <w:trPr>
          <w:trHeight w:val="4369"/>
        </w:trPr>
        <w:tc>
          <w:tcPr>
            <w:tcW w:w="9322" w:type="dxa"/>
            <w:gridSpan w:val="8"/>
            <w:tcBorders>
              <w:top w:val="single" w:sz="4" w:space="0" w:color="auto"/>
              <w:left w:val="single" w:sz="4" w:space="0" w:color="auto"/>
              <w:right w:val="single" w:sz="4" w:space="0" w:color="auto"/>
            </w:tcBorders>
          </w:tcPr>
          <w:p w14:paraId="4467340A" w14:textId="67C454E1" w:rsidR="008F1263" w:rsidRPr="0060213D" w:rsidRDefault="008F1263" w:rsidP="008F1263">
            <w:pPr>
              <w:rPr>
                <w:rFonts w:eastAsia="仿宋"/>
                <w:sz w:val="24"/>
              </w:rPr>
            </w:pPr>
            <w:r w:rsidRPr="0060213D">
              <w:rPr>
                <w:sz w:val="24"/>
              </w:rPr>
              <w:t>付款凭证截图：</w:t>
            </w:r>
            <w:r w:rsidRPr="0060213D">
              <w:rPr>
                <w:rFonts w:eastAsia="仿宋"/>
                <w:sz w:val="24"/>
              </w:rPr>
              <w:t>（不方便截图的请付款时备注上</w:t>
            </w:r>
            <w:r w:rsidRPr="0060213D">
              <w:rPr>
                <w:rFonts w:eastAsia="仿宋"/>
                <w:sz w:val="24"/>
              </w:rPr>
              <w:t>“</w:t>
            </w:r>
            <w:r w:rsidRPr="0060213D">
              <w:rPr>
                <w:rFonts w:eastAsia="仿宋"/>
                <w:sz w:val="24"/>
              </w:rPr>
              <w:t>单位名称</w:t>
            </w:r>
            <w:r w:rsidRPr="0060213D">
              <w:rPr>
                <w:rFonts w:eastAsia="仿宋"/>
                <w:sz w:val="24"/>
              </w:rPr>
              <w:t>”</w:t>
            </w:r>
            <w:r w:rsidRPr="0060213D">
              <w:rPr>
                <w:rFonts w:eastAsia="仿宋"/>
                <w:sz w:val="24"/>
              </w:rPr>
              <w:t>，以方便开具发票）</w:t>
            </w:r>
          </w:p>
        </w:tc>
      </w:tr>
    </w:tbl>
    <w:p w14:paraId="75845881" w14:textId="735A34DB" w:rsidR="003A0C5F" w:rsidRPr="0060213D" w:rsidRDefault="004624DD" w:rsidP="00D20B27">
      <w:pPr>
        <w:spacing w:line="600" w:lineRule="exact"/>
        <w:ind w:firstLineChars="100" w:firstLine="210"/>
        <w:rPr>
          <w:rFonts w:eastAsia="仿宋"/>
          <w:b/>
          <w:sz w:val="28"/>
          <w:szCs w:val="28"/>
        </w:rPr>
      </w:pPr>
      <w:hyperlink r:id="rId10" w:history="1">
        <w:r w:rsidR="006A2AF5" w:rsidRPr="0060213D">
          <w:rPr>
            <w:rStyle w:val="a7"/>
            <w:rFonts w:eastAsia="仿宋"/>
            <w:b/>
            <w:sz w:val="28"/>
            <w:szCs w:val="28"/>
          </w:rPr>
          <w:t>请于</w:t>
        </w:r>
        <w:r w:rsidR="006A2AF5" w:rsidRPr="0060213D">
          <w:rPr>
            <w:rStyle w:val="a7"/>
            <w:rFonts w:eastAsia="仿宋"/>
            <w:b/>
            <w:sz w:val="28"/>
            <w:szCs w:val="28"/>
          </w:rPr>
          <w:t>12</w:t>
        </w:r>
        <w:r w:rsidR="006A2AF5" w:rsidRPr="0060213D">
          <w:rPr>
            <w:rStyle w:val="a7"/>
            <w:rFonts w:eastAsia="仿宋"/>
            <w:b/>
            <w:sz w:val="28"/>
            <w:szCs w:val="28"/>
          </w:rPr>
          <w:t>月</w:t>
        </w:r>
        <w:r w:rsidR="006A2AF5" w:rsidRPr="0060213D">
          <w:rPr>
            <w:rStyle w:val="a7"/>
            <w:rFonts w:eastAsia="仿宋"/>
            <w:b/>
            <w:sz w:val="28"/>
            <w:szCs w:val="28"/>
          </w:rPr>
          <w:t>10</w:t>
        </w:r>
        <w:r w:rsidR="006A2AF5" w:rsidRPr="0060213D">
          <w:rPr>
            <w:rStyle w:val="a7"/>
            <w:rFonts w:eastAsia="仿宋"/>
            <w:b/>
            <w:sz w:val="28"/>
            <w:szCs w:val="28"/>
          </w:rPr>
          <w:t>日前将本付款回执发送至邮箱</w:t>
        </w:r>
        <w:r w:rsidR="006A2AF5" w:rsidRPr="0060213D">
          <w:rPr>
            <w:rStyle w:val="a7"/>
            <w:rFonts w:eastAsia="仿宋"/>
            <w:b/>
            <w:sz w:val="28"/>
            <w:szCs w:val="28"/>
          </w:rPr>
          <w:t>714410916@qq.com</w:t>
        </w:r>
      </w:hyperlink>
    </w:p>
    <w:p w14:paraId="6344E2D2" w14:textId="77777777" w:rsidR="00441178" w:rsidRPr="0060213D" w:rsidRDefault="00441178" w:rsidP="00CD27B6">
      <w:pPr>
        <w:rPr>
          <w:rFonts w:eastAsia="仿宋_GB2312"/>
          <w:sz w:val="32"/>
          <w:szCs w:val="32"/>
        </w:rPr>
        <w:sectPr w:rsidR="00441178" w:rsidRPr="0060213D" w:rsidSect="002470CD">
          <w:footerReference w:type="default" r:id="rId11"/>
          <w:pgSz w:w="11906" w:h="16838"/>
          <w:pgMar w:top="1418" w:right="1418" w:bottom="1134" w:left="1418" w:header="851" w:footer="992" w:gutter="0"/>
          <w:cols w:space="425"/>
          <w:docGrid w:type="linesAndChars" w:linePitch="312"/>
        </w:sectPr>
      </w:pPr>
    </w:p>
    <w:p w14:paraId="64BE6E39" w14:textId="5F0D0E17" w:rsidR="00CD27B6" w:rsidRPr="000531EC" w:rsidRDefault="00CD27B6" w:rsidP="000531EC">
      <w:pPr>
        <w:jc w:val="left"/>
        <w:rPr>
          <w:rFonts w:ascii="仿宋" w:eastAsia="仿宋" w:hAnsi="仿宋"/>
          <w:sz w:val="32"/>
          <w:szCs w:val="32"/>
        </w:rPr>
      </w:pPr>
      <w:r w:rsidRPr="000531EC">
        <w:rPr>
          <w:rFonts w:ascii="仿宋" w:eastAsia="仿宋" w:hAnsi="仿宋"/>
          <w:sz w:val="32"/>
          <w:szCs w:val="32"/>
        </w:rPr>
        <w:lastRenderedPageBreak/>
        <w:t>附件</w:t>
      </w:r>
      <w:r w:rsidR="008C7FB1" w:rsidRPr="000531EC">
        <w:rPr>
          <w:rFonts w:ascii="仿宋" w:eastAsia="仿宋" w:hAnsi="仿宋"/>
          <w:sz w:val="32"/>
          <w:szCs w:val="32"/>
        </w:rPr>
        <w:t>2</w:t>
      </w:r>
      <w:r w:rsidRPr="000531EC">
        <w:rPr>
          <w:rFonts w:ascii="仿宋" w:eastAsia="仿宋" w:hAnsi="仿宋"/>
          <w:sz w:val="32"/>
          <w:szCs w:val="32"/>
        </w:rPr>
        <w:t>：</w:t>
      </w:r>
    </w:p>
    <w:p w14:paraId="78977C09" w14:textId="77777777" w:rsidR="00AD2547" w:rsidRPr="0060213D" w:rsidRDefault="00AD2547" w:rsidP="00CD27B6">
      <w:pPr>
        <w:jc w:val="center"/>
        <w:rPr>
          <w:sz w:val="32"/>
          <w:szCs w:val="32"/>
        </w:rPr>
      </w:pPr>
    </w:p>
    <w:p w14:paraId="667E64B8" w14:textId="4E7DDCCA" w:rsidR="00CD27B6" w:rsidRPr="0060213D" w:rsidRDefault="00B00B23" w:rsidP="00CD27B6">
      <w:pPr>
        <w:jc w:val="center"/>
        <w:rPr>
          <w:rFonts w:eastAsia="方正小标宋简体"/>
          <w:kern w:val="0"/>
          <w:sz w:val="36"/>
          <w:szCs w:val="36"/>
        </w:rPr>
      </w:pPr>
      <w:r>
        <w:rPr>
          <w:rFonts w:eastAsia="方正小标宋简体" w:hint="eastAsia"/>
          <w:sz w:val="36"/>
          <w:szCs w:val="36"/>
        </w:rPr>
        <w:t>报名参加培训</w:t>
      </w:r>
      <w:r w:rsidR="00CD27B6" w:rsidRPr="0060213D">
        <w:rPr>
          <w:rFonts w:eastAsia="方正小标宋简体"/>
          <w:kern w:val="0"/>
          <w:sz w:val="36"/>
          <w:szCs w:val="36"/>
        </w:rPr>
        <w:t>人员健康筛查信息采集表</w:t>
      </w:r>
    </w:p>
    <w:p w14:paraId="19EAE600" w14:textId="77777777" w:rsidR="00CD27B6" w:rsidRPr="0060213D" w:rsidRDefault="00CD27B6" w:rsidP="00CD27B6">
      <w:pPr>
        <w:autoSpaceDE w:val="0"/>
        <w:autoSpaceDN w:val="0"/>
        <w:adjustRightInd w:val="0"/>
        <w:jc w:val="left"/>
        <w:rPr>
          <w:kern w:val="0"/>
          <w:sz w:val="32"/>
          <w:szCs w:val="32"/>
        </w:rPr>
      </w:pPr>
    </w:p>
    <w:tbl>
      <w:tblPr>
        <w:tblW w:w="13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851"/>
        <w:gridCol w:w="1275"/>
        <w:gridCol w:w="1312"/>
        <w:gridCol w:w="1701"/>
        <w:gridCol w:w="1701"/>
        <w:gridCol w:w="2464"/>
        <w:gridCol w:w="1418"/>
        <w:gridCol w:w="1468"/>
      </w:tblGrid>
      <w:tr w:rsidR="00CD27B6" w:rsidRPr="0060213D" w14:paraId="5ED8E961" w14:textId="77777777" w:rsidTr="00775C34">
        <w:trPr>
          <w:trHeight w:val="518"/>
          <w:jc w:val="center"/>
        </w:trPr>
        <w:tc>
          <w:tcPr>
            <w:tcW w:w="1135" w:type="dxa"/>
            <w:vMerge w:val="restart"/>
            <w:shd w:val="clear" w:color="auto" w:fill="auto"/>
            <w:vAlign w:val="center"/>
          </w:tcPr>
          <w:p w14:paraId="63864AD7" w14:textId="631A65B1" w:rsidR="00CD27B6" w:rsidRPr="0060213D" w:rsidRDefault="00AE25F6" w:rsidP="00775C34">
            <w:pPr>
              <w:autoSpaceDE w:val="0"/>
              <w:autoSpaceDN w:val="0"/>
              <w:adjustRightInd w:val="0"/>
              <w:rPr>
                <w:kern w:val="0"/>
                <w:sz w:val="24"/>
              </w:rPr>
            </w:pPr>
            <w:r>
              <w:rPr>
                <w:noProof/>
                <w:kern w:val="0"/>
                <w:szCs w:val="21"/>
              </w:rPr>
              <mc:AlternateContent>
                <mc:Choice Requires="wps">
                  <w:drawing>
                    <wp:anchor distT="0" distB="0" distL="114300" distR="114300" simplePos="0" relativeHeight="251657728" behindDoc="0" locked="0" layoutInCell="1" allowOverlap="1" wp14:anchorId="7F632A13" wp14:editId="6A97F838">
                      <wp:simplePos x="0" y="0"/>
                      <wp:positionH relativeFrom="column">
                        <wp:posOffset>-62230</wp:posOffset>
                      </wp:positionH>
                      <wp:positionV relativeFrom="paragraph">
                        <wp:posOffset>19050</wp:posOffset>
                      </wp:positionV>
                      <wp:extent cx="694690" cy="1524000"/>
                      <wp:effectExtent l="9525" t="9525" r="10160"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690" cy="1524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E7A2BF" id="_x0000_t32" coordsize="21600,21600" o:spt="32" o:oned="t" path="m,l21600,21600e" filled="f">
                      <v:path arrowok="t" fillok="f" o:connecttype="none"/>
                      <o:lock v:ext="edit" shapetype="t"/>
                    </v:shapetype>
                    <v:shape id="AutoShape 3" o:spid="_x0000_s1026" type="#_x0000_t32" style="position:absolute;left:0;text-align:left;margin-left:-4.9pt;margin-top:1.5pt;width:54.7pt;height:12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"/>
                  </w:pict>
                </mc:Fallback>
              </mc:AlternateContent>
            </w:r>
            <w:r w:rsidR="00CD27B6" w:rsidRPr="0060213D">
              <w:rPr>
                <w:kern w:val="0"/>
                <w:szCs w:val="21"/>
              </w:rPr>
              <w:t xml:space="preserve">    </w:t>
            </w:r>
            <w:r w:rsidR="00CD27B6" w:rsidRPr="0060213D">
              <w:rPr>
                <w:kern w:val="0"/>
                <w:sz w:val="24"/>
              </w:rPr>
              <w:t xml:space="preserve"> </w:t>
            </w:r>
          </w:p>
          <w:p w14:paraId="31F206D4" w14:textId="77777777" w:rsidR="00CD27B6" w:rsidRPr="0060213D" w:rsidRDefault="00CD27B6" w:rsidP="00775C34">
            <w:pPr>
              <w:autoSpaceDE w:val="0"/>
              <w:autoSpaceDN w:val="0"/>
              <w:adjustRightInd w:val="0"/>
              <w:jc w:val="center"/>
              <w:rPr>
                <w:kern w:val="0"/>
                <w:sz w:val="24"/>
              </w:rPr>
            </w:pPr>
            <w:r w:rsidRPr="0060213D">
              <w:rPr>
                <w:kern w:val="0"/>
                <w:sz w:val="24"/>
              </w:rPr>
              <w:t xml:space="preserve">  </w:t>
            </w:r>
            <w:r w:rsidRPr="0060213D">
              <w:rPr>
                <w:kern w:val="0"/>
                <w:sz w:val="24"/>
              </w:rPr>
              <w:t>情形</w:t>
            </w:r>
          </w:p>
          <w:p w14:paraId="2CFCBBFF" w14:textId="77777777" w:rsidR="00CD27B6" w:rsidRPr="0060213D" w:rsidRDefault="00CD27B6" w:rsidP="00775C34">
            <w:pPr>
              <w:autoSpaceDE w:val="0"/>
              <w:autoSpaceDN w:val="0"/>
              <w:adjustRightInd w:val="0"/>
              <w:jc w:val="center"/>
              <w:rPr>
                <w:kern w:val="0"/>
                <w:sz w:val="24"/>
              </w:rPr>
            </w:pPr>
          </w:p>
          <w:p w14:paraId="76C4FC53" w14:textId="77777777" w:rsidR="00CD27B6" w:rsidRPr="0060213D" w:rsidRDefault="00CD27B6" w:rsidP="00775C34">
            <w:pPr>
              <w:autoSpaceDE w:val="0"/>
              <w:autoSpaceDN w:val="0"/>
              <w:adjustRightInd w:val="0"/>
              <w:jc w:val="center"/>
              <w:rPr>
                <w:kern w:val="0"/>
                <w:sz w:val="24"/>
              </w:rPr>
            </w:pPr>
          </w:p>
          <w:p w14:paraId="7E11026C" w14:textId="77777777" w:rsidR="00CD27B6" w:rsidRPr="0060213D" w:rsidRDefault="00CD27B6" w:rsidP="00775C34">
            <w:pPr>
              <w:autoSpaceDE w:val="0"/>
              <w:autoSpaceDN w:val="0"/>
              <w:adjustRightInd w:val="0"/>
              <w:rPr>
                <w:kern w:val="0"/>
                <w:sz w:val="24"/>
              </w:rPr>
            </w:pPr>
          </w:p>
          <w:p w14:paraId="6D96D641" w14:textId="77777777" w:rsidR="00CD27B6" w:rsidRPr="0060213D" w:rsidRDefault="00CD27B6" w:rsidP="00775C34">
            <w:pPr>
              <w:autoSpaceDE w:val="0"/>
              <w:autoSpaceDN w:val="0"/>
              <w:adjustRightInd w:val="0"/>
              <w:rPr>
                <w:kern w:val="0"/>
                <w:szCs w:val="21"/>
              </w:rPr>
            </w:pPr>
            <w:r w:rsidRPr="0060213D">
              <w:rPr>
                <w:kern w:val="0"/>
                <w:sz w:val="24"/>
              </w:rPr>
              <w:t>姓名</w:t>
            </w:r>
          </w:p>
        </w:tc>
        <w:tc>
          <w:tcPr>
            <w:tcW w:w="851" w:type="dxa"/>
            <w:shd w:val="clear" w:color="auto" w:fill="auto"/>
            <w:vAlign w:val="center"/>
          </w:tcPr>
          <w:p w14:paraId="4EA6608B" w14:textId="77777777" w:rsidR="00CD27B6" w:rsidRPr="0060213D" w:rsidRDefault="00CD27B6" w:rsidP="00775C34">
            <w:pPr>
              <w:autoSpaceDE w:val="0"/>
              <w:autoSpaceDN w:val="0"/>
              <w:adjustRightInd w:val="0"/>
              <w:jc w:val="center"/>
              <w:rPr>
                <w:kern w:val="0"/>
                <w:szCs w:val="21"/>
              </w:rPr>
            </w:pPr>
            <w:r w:rsidRPr="0060213D">
              <w:rPr>
                <w:kern w:val="0"/>
                <w:szCs w:val="21"/>
              </w:rPr>
              <w:t>1</w:t>
            </w:r>
          </w:p>
        </w:tc>
        <w:tc>
          <w:tcPr>
            <w:tcW w:w="1275" w:type="dxa"/>
            <w:shd w:val="clear" w:color="auto" w:fill="auto"/>
            <w:vAlign w:val="center"/>
          </w:tcPr>
          <w:p w14:paraId="5FD281BF" w14:textId="77777777" w:rsidR="00CD27B6" w:rsidRPr="0060213D" w:rsidRDefault="00CD27B6" w:rsidP="00775C34">
            <w:pPr>
              <w:autoSpaceDE w:val="0"/>
              <w:autoSpaceDN w:val="0"/>
              <w:adjustRightInd w:val="0"/>
              <w:jc w:val="center"/>
              <w:rPr>
                <w:kern w:val="0"/>
                <w:szCs w:val="21"/>
              </w:rPr>
            </w:pPr>
            <w:r w:rsidRPr="0060213D">
              <w:rPr>
                <w:kern w:val="0"/>
                <w:szCs w:val="21"/>
              </w:rPr>
              <w:t>2</w:t>
            </w:r>
          </w:p>
        </w:tc>
        <w:tc>
          <w:tcPr>
            <w:tcW w:w="1312" w:type="dxa"/>
            <w:shd w:val="clear" w:color="auto" w:fill="auto"/>
            <w:vAlign w:val="center"/>
          </w:tcPr>
          <w:p w14:paraId="29C860A4" w14:textId="77777777" w:rsidR="00CD27B6" w:rsidRPr="0060213D" w:rsidRDefault="00CD27B6" w:rsidP="00775C34">
            <w:pPr>
              <w:autoSpaceDE w:val="0"/>
              <w:autoSpaceDN w:val="0"/>
              <w:adjustRightInd w:val="0"/>
              <w:jc w:val="center"/>
              <w:rPr>
                <w:kern w:val="0"/>
                <w:szCs w:val="21"/>
              </w:rPr>
            </w:pPr>
            <w:r w:rsidRPr="0060213D">
              <w:rPr>
                <w:kern w:val="0"/>
                <w:szCs w:val="21"/>
              </w:rPr>
              <w:t>3</w:t>
            </w:r>
          </w:p>
        </w:tc>
        <w:tc>
          <w:tcPr>
            <w:tcW w:w="1701" w:type="dxa"/>
            <w:shd w:val="clear" w:color="auto" w:fill="auto"/>
            <w:vAlign w:val="center"/>
          </w:tcPr>
          <w:p w14:paraId="07304EC5" w14:textId="77777777" w:rsidR="00CD27B6" w:rsidRPr="0060213D" w:rsidRDefault="00CD27B6" w:rsidP="00775C34">
            <w:pPr>
              <w:autoSpaceDE w:val="0"/>
              <w:autoSpaceDN w:val="0"/>
              <w:adjustRightInd w:val="0"/>
              <w:jc w:val="center"/>
              <w:rPr>
                <w:kern w:val="0"/>
                <w:szCs w:val="21"/>
              </w:rPr>
            </w:pPr>
            <w:r w:rsidRPr="0060213D">
              <w:rPr>
                <w:kern w:val="0"/>
                <w:szCs w:val="21"/>
              </w:rPr>
              <w:t>4</w:t>
            </w:r>
          </w:p>
        </w:tc>
        <w:tc>
          <w:tcPr>
            <w:tcW w:w="1701" w:type="dxa"/>
            <w:shd w:val="clear" w:color="auto" w:fill="auto"/>
            <w:vAlign w:val="center"/>
          </w:tcPr>
          <w:p w14:paraId="634A9137" w14:textId="77777777" w:rsidR="00CD27B6" w:rsidRPr="0060213D" w:rsidRDefault="00CD27B6" w:rsidP="00775C34">
            <w:pPr>
              <w:autoSpaceDE w:val="0"/>
              <w:autoSpaceDN w:val="0"/>
              <w:adjustRightInd w:val="0"/>
              <w:jc w:val="center"/>
              <w:rPr>
                <w:kern w:val="0"/>
                <w:szCs w:val="21"/>
              </w:rPr>
            </w:pPr>
            <w:r w:rsidRPr="0060213D">
              <w:rPr>
                <w:kern w:val="0"/>
                <w:szCs w:val="21"/>
              </w:rPr>
              <w:t>5</w:t>
            </w:r>
          </w:p>
        </w:tc>
        <w:tc>
          <w:tcPr>
            <w:tcW w:w="2464" w:type="dxa"/>
            <w:shd w:val="clear" w:color="auto" w:fill="auto"/>
            <w:vAlign w:val="center"/>
          </w:tcPr>
          <w:p w14:paraId="3EB1C6EB" w14:textId="77777777" w:rsidR="00CD27B6" w:rsidRPr="0060213D" w:rsidRDefault="00CD27B6" w:rsidP="00775C34">
            <w:pPr>
              <w:autoSpaceDE w:val="0"/>
              <w:autoSpaceDN w:val="0"/>
              <w:adjustRightInd w:val="0"/>
              <w:jc w:val="center"/>
              <w:rPr>
                <w:kern w:val="0"/>
                <w:szCs w:val="21"/>
              </w:rPr>
            </w:pPr>
            <w:r w:rsidRPr="0060213D">
              <w:rPr>
                <w:kern w:val="0"/>
                <w:szCs w:val="21"/>
              </w:rPr>
              <w:t>6</w:t>
            </w:r>
          </w:p>
        </w:tc>
        <w:tc>
          <w:tcPr>
            <w:tcW w:w="1418" w:type="dxa"/>
            <w:shd w:val="clear" w:color="auto" w:fill="auto"/>
            <w:vAlign w:val="center"/>
          </w:tcPr>
          <w:p w14:paraId="4528FA57" w14:textId="77777777" w:rsidR="00CD27B6" w:rsidRPr="0060213D" w:rsidRDefault="00CD27B6" w:rsidP="00775C34">
            <w:pPr>
              <w:autoSpaceDE w:val="0"/>
              <w:autoSpaceDN w:val="0"/>
              <w:adjustRightInd w:val="0"/>
              <w:jc w:val="center"/>
              <w:rPr>
                <w:kern w:val="0"/>
                <w:szCs w:val="21"/>
              </w:rPr>
            </w:pPr>
            <w:r w:rsidRPr="0060213D">
              <w:rPr>
                <w:kern w:val="0"/>
                <w:szCs w:val="21"/>
              </w:rPr>
              <w:t>7</w:t>
            </w:r>
          </w:p>
        </w:tc>
        <w:tc>
          <w:tcPr>
            <w:tcW w:w="1466" w:type="dxa"/>
            <w:shd w:val="clear" w:color="auto" w:fill="auto"/>
            <w:vAlign w:val="center"/>
          </w:tcPr>
          <w:p w14:paraId="5018B4B2" w14:textId="77777777" w:rsidR="00CD27B6" w:rsidRPr="0060213D" w:rsidRDefault="00CD27B6" w:rsidP="00775C34">
            <w:pPr>
              <w:autoSpaceDE w:val="0"/>
              <w:autoSpaceDN w:val="0"/>
              <w:adjustRightInd w:val="0"/>
              <w:jc w:val="center"/>
              <w:rPr>
                <w:kern w:val="0"/>
                <w:szCs w:val="21"/>
              </w:rPr>
            </w:pPr>
            <w:r w:rsidRPr="0060213D">
              <w:rPr>
                <w:kern w:val="0"/>
                <w:szCs w:val="21"/>
              </w:rPr>
              <w:t>8</w:t>
            </w:r>
          </w:p>
        </w:tc>
      </w:tr>
      <w:tr w:rsidR="00CD27B6" w:rsidRPr="0060213D" w14:paraId="23C69489" w14:textId="77777777" w:rsidTr="00775C34">
        <w:trPr>
          <w:trHeight w:val="1466"/>
          <w:jc w:val="center"/>
        </w:trPr>
        <w:tc>
          <w:tcPr>
            <w:tcW w:w="1135" w:type="dxa"/>
            <w:vMerge/>
            <w:shd w:val="clear" w:color="auto" w:fill="auto"/>
          </w:tcPr>
          <w:p w14:paraId="427E0A7A" w14:textId="77777777" w:rsidR="00CD27B6" w:rsidRPr="0060213D" w:rsidRDefault="00CD27B6" w:rsidP="00775C34">
            <w:pPr>
              <w:autoSpaceDE w:val="0"/>
              <w:autoSpaceDN w:val="0"/>
              <w:adjustRightInd w:val="0"/>
              <w:jc w:val="left"/>
              <w:rPr>
                <w:kern w:val="0"/>
                <w:szCs w:val="21"/>
              </w:rPr>
            </w:pPr>
          </w:p>
        </w:tc>
        <w:tc>
          <w:tcPr>
            <w:tcW w:w="851" w:type="dxa"/>
            <w:shd w:val="clear" w:color="auto" w:fill="auto"/>
          </w:tcPr>
          <w:p w14:paraId="7864B4CC" w14:textId="77777777" w:rsidR="00CD27B6" w:rsidRPr="0060213D" w:rsidRDefault="00CD27B6" w:rsidP="00775C34">
            <w:pPr>
              <w:autoSpaceDE w:val="0"/>
              <w:autoSpaceDN w:val="0"/>
              <w:adjustRightInd w:val="0"/>
              <w:jc w:val="left"/>
              <w:rPr>
                <w:kern w:val="0"/>
                <w:szCs w:val="21"/>
              </w:rPr>
            </w:pPr>
            <w:r w:rsidRPr="0060213D">
              <w:rPr>
                <w:kern w:val="0"/>
                <w:szCs w:val="21"/>
              </w:rPr>
              <w:t>健康码</w:t>
            </w:r>
          </w:p>
          <w:p w14:paraId="4A78E514" w14:textId="77777777" w:rsidR="00CD27B6" w:rsidRPr="0060213D" w:rsidRDefault="00CD27B6" w:rsidP="00775C34">
            <w:pPr>
              <w:autoSpaceDE w:val="0"/>
              <w:autoSpaceDN w:val="0"/>
              <w:adjustRightInd w:val="0"/>
              <w:jc w:val="left"/>
              <w:rPr>
                <w:kern w:val="0"/>
                <w:szCs w:val="21"/>
              </w:rPr>
            </w:pPr>
            <w:r w:rsidRPr="0060213D">
              <w:rPr>
                <w:rFonts w:ascii="宋体" w:hAnsi="宋体" w:cs="宋体" w:hint="eastAsia"/>
                <w:kern w:val="0"/>
                <w:szCs w:val="21"/>
              </w:rPr>
              <w:t>①</w:t>
            </w:r>
            <w:r w:rsidRPr="0060213D">
              <w:rPr>
                <w:kern w:val="0"/>
                <w:szCs w:val="21"/>
              </w:rPr>
              <w:t>红码</w:t>
            </w:r>
          </w:p>
          <w:p w14:paraId="1AF90A8F" w14:textId="77777777" w:rsidR="00CD27B6" w:rsidRPr="0060213D" w:rsidRDefault="00CD27B6" w:rsidP="00775C34">
            <w:pPr>
              <w:autoSpaceDE w:val="0"/>
              <w:autoSpaceDN w:val="0"/>
              <w:adjustRightInd w:val="0"/>
              <w:jc w:val="left"/>
              <w:rPr>
                <w:kern w:val="0"/>
                <w:szCs w:val="21"/>
              </w:rPr>
            </w:pPr>
            <w:r w:rsidRPr="0060213D">
              <w:rPr>
                <w:rFonts w:ascii="宋体" w:hAnsi="宋体" w:cs="宋体" w:hint="eastAsia"/>
                <w:kern w:val="0"/>
                <w:szCs w:val="21"/>
              </w:rPr>
              <w:t>②</w:t>
            </w:r>
            <w:r w:rsidRPr="0060213D">
              <w:rPr>
                <w:kern w:val="0"/>
                <w:szCs w:val="21"/>
              </w:rPr>
              <w:t>黄码</w:t>
            </w:r>
          </w:p>
          <w:p w14:paraId="5F16BEB4" w14:textId="77777777" w:rsidR="00CD27B6" w:rsidRPr="0060213D" w:rsidRDefault="00CD27B6" w:rsidP="00775C34">
            <w:pPr>
              <w:autoSpaceDE w:val="0"/>
              <w:autoSpaceDN w:val="0"/>
              <w:adjustRightInd w:val="0"/>
              <w:jc w:val="left"/>
              <w:rPr>
                <w:kern w:val="0"/>
                <w:szCs w:val="21"/>
              </w:rPr>
            </w:pPr>
            <w:r w:rsidRPr="0060213D">
              <w:rPr>
                <w:rFonts w:ascii="宋体" w:hAnsi="宋体" w:cs="宋体" w:hint="eastAsia"/>
                <w:kern w:val="0"/>
                <w:szCs w:val="21"/>
              </w:rPr>
              <w:t>③</w:t>
            </w:r>
            <w:r w:rsidRPr="0060213D">
              <w:rPr>
                <w:kern w:val="0"/>
                <w:szCs w:val="21"/>
              </w:rPr>
              <w:t>绿码</w:t>
            </w:r>
          </w:p>
        </w:tc>
        <w:tc>
          <w:tcPr>
            <w:tcW w:w="1275" w:type="dxa"/>
            <w:shd w:val="clear" w:color="auto" w:fill="auto"/>
          </w:tcPr>
          <w:p w14:paraId="069EE66C" w14:textId="77777777" w:rsidR="00CD27B6" w:rsidRPr="0060213D" w:rsidRDefault="00CD27B6" w:rsidP="00775C34">
            <w:pPr>
              <w:autoSpaceDE w:val="0"/>
              <w:autoSpaceDN w:val="0"/>
              <w:adjustRightInd w:val="0"/>
              <w:jc w:val="left"/>
              <w:rPr>
                <w:kern w:val="0"/>
                <w:szCs w:val="21"/>
              </w:rPr>
            </w:pPr>
            <w:r w:rsidRPr="0060213D">
              <w:rPr>
                <w:kern w:val="0"/>
                <w:szCs w:val="21"/>
              </w:rPr>
              <w:t xml:space="preserve">14 </w:t>
            </w:r>
            <w:r w:rsidRPr="0060213D">
              <w:rPr>
                <w:kern w:val="0"/>
                <w:szCs w:val="21"/>
              </w:rPr>
              <w:t>天内旅居地情况</w:t>
            </w:r>
          </w:p>
          <w:p w14:paraId="18FA6759" w14:textId="50701A4C" w:rsidR="00CD27B6" w:rsidRPr="0060213D" w:rsidRDefault="00CD27B6" w:rsidP="00775C34">
            <w:pPr>
              <w:autoSpaceDE w:val="0"/>
              <w:autoSpaceDN w:val="0"/>
              <w:adjustRightInd w:val="0"/>
              <w:jc w:val="left"/>
              <w:rPr>
                <w:kern w:val="0"/>
                <w:szCs w:val="21"/>
              </w:rPr>
            </w:pPr>
            <w:r w:rsidRPr="0060213D">
              <w:rPr>
                <w:kern w:val="0"/>
                <w:szCs w:val="21"/>
              </w:rPr>
              <w:t>〔国家、省、</w:t>
            </w:r>
            <w:r w:rsidR="00DB5C6B" w:rsidRPr="0060213D">
              <w:rPr>
                <w:kern w:val="0"/>
                <w:szCs w:val="21"/>
              </w:rPr>
              <w:t>设区</w:t>
            </w:r>
            <w:r w:rsidRPr="0060213D">
              <w:rPr>
                <w:kern w:val="0"/>
                <w:szCs w:val="21"/>
              </w:rPr>
              <w:t>市及县</w:t>
            </w:r>
            <w:r w:rsidRPr="0060213D">
              <w:rPr>
                <w:kern w:val="0"/>
                <w:szCs w:val="21"/>
              </w:rPr>
              <w:t>(</w:t>
            </w:r>
            <w:r w:rsidRPr="0060213D">
              <w:rPr>
                <w:kern w:val="0"/>
                <w:szCs w:val="21"/>
              </w:rPr>
              <w:t>市、区</w:t>
            </w:r>
            <w:r w:rsidRPr="0060213D">
              <w:rPr>
                <w:kern w:val="0"/>
                <w:szCs w:val="21"/>
              </w:rPr>
              <w:t>)</w:t>
            </w:r>
            <w:r w:rsidRPr="0060213D">
              <w:rPr>
                <w:kern w:val="0"/>
                <w:szCs w:val="21"/>
              </w:rPr>
              <w:t>〕</w:t>
            </w:r>
          </w:p>
        </w:tc>
        <w:tc>
          <w:tcPr>
            <w:tcW w:w="1312" w:type="dxa"/>
            <w:shd w:val="clear" w:color="auto" w:fill="auto"/>
          </w:tcPr>
          <w:p w14:paraId="595B77F4" w14:textId="77777777" w:rsidR="00CD27B6" w:rsidRPr="0060213D" w:rsidRDefault="00CD27B6" w:rsidP="00775C34">
            <w:pPr>
              <w:autoSpaceDE w:val="0"/>
              <w:autoSpaceDN w:val="0"/>
              <w:adjustRightInd w:val="0"/>
              <w:jc w:val="left"/>
              <w:rPr>
                <w:kern w:val="0"/>
                <w:szCs w:val="21"/>
              </w:rPr>
            </w:pPr>
            <w:r w:rsidRPr="0060213D">
              <w:rPr>
                <w:kern w:val="0"/>
                <w:szCs w:val="21"/>
              </w:rPr>
              <w:t>居住社区</w:t>
            </w:r>
            <w:r w:rsidRPr="0060213D">
              <w:rPr>
                <w:kern w:val="0"/>
                <w:szCs w:val="21"/>
              </w:rPr>
              <w:t>21</w:t>
            </w:r>
            <w:r w:rsidRPr="0060213D">
              <w:rPr>
                <w:kern w:val="0"/>
                <w:szCs w:val="21"/>
              </w:rPr>
              <w:t>天内是否发生过疫情？</w:t>
            </w:r>
          </w:p>
          <w:p w14:paraId="2515B571" w14:textId="4BD3CB33" w:rsidR="00CD27B6" w:rsidRPr="0060213D" w:rsidRDefault="00CD27B6" w:rsidP="00AD2547">
            <w:pPr>
              <w:numPr>
                <w:ilvl w:val="0"/>
                <w:numId w:val="3"/>
              </w:numPr>
              <w:autoSpaceDE w:val="0"/>
              <w:autoSpaceDN w:val="0"/>
              <w:adjustRightInd w:val="0"/>
              <w:jc w:val="left"/>
              <w:rPr>
                <w:kern w:val="0"/>
                <w:szCs w:val="21"/>
              </w:rPr>
            </w:pPr>
            <w:r w:rsidRPr="0060213D">
              <w:rPr>
                <w:kern w:val="0"/>
                <w:szCs w:val="21"/>
              </w:rPr>
              <w:t>是</w:t>
            </w:r>
          </w:p>
          <w:p w14:paraId="4CDE75CF" w14:textId="17274589" w:rsidR="00CD27B6" w:rsidRPr="0060213D" w:rsidRDefault="00CD27B6" w:rsidP="00AD2547">
            <w:pPr>
              <w:numPr>
                <w:ilvl w:val="0"/>
                <w:numId w:val="3"/>
              </w:numPr>
              <w:autoSpaceDE w:val="0"/>
              <w:autoSpaceDN w:val="0"/>
              <w:adjustRightInd w:val="0"/>
              <w:jc w:val="left"/>
              <w:rPr>
                <w:kern w:val="0"/>
                <w:szCs w:val="21"/>
              </w:rPr>
            </w:pPr>
            <w:r w:rsidRPr="0060213D">
              <w:rPr>
                <w:kern w:val="0"/>
                <w:szCs w:val="21"/>
              </w:rPr>
              <w:t>否</w:t>
            </w:r>
          </w:p>
        </w:tc>
        <w:tc>
          <w:tcPr>
            <w:tcW w:w="1701" w:type="dxa"/>
            <w:shd w:val="clear" w:color="auto" w:fill="auto"/>
          </w:tcPr>
          <w:p w14:paraId="0D5A642A" w14:textId="77777777" w:rsidR="00CD27B6" w:rsidRPr="0060213D" w:rsidRDefault="00CD27B6" w:rsidP="00775C34">
            <w:pPr>
              <w:autoSpaceDE w:val="0"/>
              <w:autoSpaceDN w:val="0"/>
              <w:adjustRightInd w:val="0"/>
              <w:jc w:val="left"/>
              <w:rPr>
                <w:kern w:val="0"/>
                <w:szCs w:val="21"/>
              </w:rPr>
            </w:pPr>
            <w:r w:rsidRPr="0060213D">
              <w:rPr>
                <w:kern w:val="0"/>
                <w:szCs w:val="21"/>
              </w:rPr>
              <w:t>你本人属于下面哪种情形？</w:t>
            </w:r>
          </w:p>
          <w:p w14:paraId="5FC14A31" w14:textId="77777777" w:rsidR="00CD27B6" w:rsidRPr="0060213D" w:rsidRDefault="00AD2547" w:rsidP="00AD2547">
            <w:pPr>
              <w:autoSpaceDE w:val="0"/>
              <w:autoSpaceDN w:val="0"/>
              <w:adjustRightInd w:val="0"/>
              <w:jc w:val="left"/>
              <w:rPr>
                <w:kern w:val="0"/>
                <w:szCs w:val="21"/>
              </w:rPr>
            </w:pPr>
            <w:r w:rsidRPr="0060213D">
              <w:rPr>
                <w:rFonts w:ascii="宋体" w:hAnsi="宋体" w:cs="宋体" w:hint="eastAsia"/>
                <w:kern w:val="0"/>
                <w:szCs w:val="21"/>
              </w:rPr>
              <w:t>①</w:t>
            </w:r>
            <w:r w:rsidRPr="0060213D">
              <w:rPr>
                <w:kern w:val="0"/>
                <w:szCs w:val="21"/>
              </w:rPr>
              <w:t>确</w:t>
            </w:r>
            <w:r w:rsidR="00CD27B6" w:rsidRPr="0060213D">
              <w:rPr>
                <w:kern w:val="0"/>
                <w:szCs w:val="21"/>
              </w:rPr>
              <w:t>诊病例</w:t>
            </w:r>
          </w:p>
          <w:p w14:paraId="154816B7" w14:textId="77777777" w:rsidR="00CD27B6" w:rsidRPr="0060213D" w:rsidRDefault="00AD2547" w:rsidP="00AD2547">
            <w:pPr>
              <w:autoSpaceDE w:val="0"/>
              <w:autoSpaceDN w:val="0"/>
              <w:adjustRightInd w:val="0"/>
              <w:jc w:val="left"/>
              <w:rPr>
                <w:kern w:val="0"/>
                <w:szCs w:val="21"/>
              </w:rPr>
            </w:pPr>
            <w:r w:rsidRPr="0060213D">
              <w:rPr>
                <w:rFonts w:ascii="宋体" w:hAnsi="宋体" w:cs="宋体" w:hint="eastAsia"/>
                <w:kern w:val="0"/>
                <w:szCs w:val="21"/>
              </w:rPr>
              <w:t>②</w:t>
            </w:r>
            <w:r w:rsidR="00CD27B6" w:rsidRPr="0060213D">
              <w:rPr>
                <w:kern w:val="0"/>
                <w:szCs w:val="21"/>
              </w:rPr>
              <w:t>症状感染者</w:t>
            </w:r>
          </w:p>
          <w:p w14:paraId="099C26F4" w14:textId="77777777" w:rsidR="00CD27B6" w:rsidRPr="0060213D" w:rsidRDefault="00AD2547" w:rsidP="00AD2547">
            <w:pPr>
              <w:autoSpaceDE w:val="0"/>
              <w:autoSpaceDN w:val="0"/>
              <w:adjustRightInd w:val="0"/>
              <w:jc w:val="left"/>
              <w:rPr>
                <w:kern w:val="0"/>
                <w:szCs w:val="21"/>
              </w:rPr>
            </w:pPr>
            <w:r w:rsidRPr="0060213D">
              <w:rPr>
                <w:rFonts w:ascii="宋体" w:hAnsi="宋体" w:cs="宋体" w:hint="eastAsia"/>
                <w:kern w:val="0"/>
                <w:szCs w:val="21"/>
              </w:rPr>
              <w:t>③</w:t>
            </w:r>
            <w:r w:rsidR="00CD27B6" w:rsidRPr="0060213D">
              <w:rPr>
                <w:kern w:val="0"/>
                <w:szCs w:val="21"/>
              </w:rPr>
              <w:t>密切接触者</w:t>
            </w:r>
          </w:p>
          <w:p w14:paraId="468F0228" w14:textId="77777777" w:rsidR="00CD27B6" w:rsidRPr="0060213D" w:rsidRDefault="00AD2547" w:rsidP="00AD2547">
            <w:pPr>
              <w:autoSpaceDE w:val="0"/>
              <w:autoSpaceDN w:val="0"/>
              <w:adjustRightInd w:val="0"/>
              <w:jc w:val="left"/>
              <w:rPr>
                <w:kern w:val="0"/>
                <w:szCs w:val="21"/>
              </w:rPr>
            </w:pPr>
            <w:r w:rsidRPr="0060213D">
              <w:rPr>
                <w:rFonts w:ascii="宋体" w:hAnsi="宋体" w:cs="宋体" w:hint="eastAsia"/>
                <w:kern w:val="0"/>
                <w:szCs w:val="21"/>
              </w:rPr>
              <w:t>④</w:t>
            </w:r>
            <w:r w:rsidR="00CD27B6" w:rsidRPr="0060213D">
              <w:rPr>
                <w:kern w:val="0"/>
                <w:szCs w:val="21"/>
              </w:rPr>
              <w:t>以上都不是</w:t>
            </w:r>
          </w:p>
        </w:tc>
        <w:tc>
          <w:tcPr>
            <w:tcW w:w="1701" w:type="dxa"/>
            <w:shd w:val="clear" w:color="auto" w:fill="auto"/>
          </w:tcPr>
          <w:p w14:paraId="7752961D" w14:textId="77777777" w:rsidR="00CD27B6" w:rsidRPr="0060213D" w:rsidRDefault="00CD27B6" w:rsidP="00775C34">
            <w:pPr>
              <w:autoSpaceDE w:val="0"/>
              <w:autoSpaceDN w:val="0"/>
              <w:adjustRightInd w:val="0"/>
              <w:jc w:val="left"/>
              <w:rPr>
                <w:kern w:val="0"/>
                <w:szCs w:val="21"/>
              </w:rPr>
            </w:pPr>
            <w:r w:rsidRPr="0060213D">
              <w:rPr>
                <w:kern w:val="0"/>
                <w:szCs w:val="21"/>
              </w:rPr>
              <w:t>是否解除医学隔离观察？</w:t>
            </w:r>
          </w:p>
          <w:p w14:paraId="3655D1B8" w14:textId="0829FA9E" w:rsidR="00CD27B6" w:rsidRPr="0060213D" w:rsidRDefault="00CD27B6" w:rsidP="00826BDB">
            <w:pPr>
              <w:numPr>
                <w:ilvl w:val="0"/>
                <w:numId w:val="5"/>
              </w:numPr>
              <w:autoSpaceDE w:val="0"/>
              <w:autoSpaceDN w:val="0"/>
              <w:adjustRightInd w:val="0"/>
              <w:jc w:val="left"/>
              <w:rPr>
                <w:kern w:val="0"/>
                <w:szCs w:val="21"/>
              </w:rPr>
            </w:pPr>
            <w:r w:rsidRPr="0060213D">
              <w:rPr>
                <w:kern w:val="0"/>
                <w:szCs w:val="21"/>
              </w:rPr>
              <w:t>是</w:t>
            </w:r>
          </w:p>
          <w:p w14:paraId="155B4B00" w14:textId="7006EA3A" w:rsidR="00CD27B6" w:rsidRPr="0060213D" w:rsidRDefault="00CD27B6" w:rsidP="00775C34">
            <w:pPr>
              <w:autoSpaceDE w:val="0"/>
              <w:autoSpaceDN w:val="0"/>
              <w:adjustRightInd w:val="0"/>
              <w:jc w:val="left"/>
              <w:rPr>
                <w:kern w:val="0"/>
                <w:szCs w:val="21"/>
              </w:rPr>
            </w:pPr>
            <w:r w:rsidRPr="0060213D">
              <w:rPr>
                <w:rFonts w:ascii="宋体" w:hAnsi="宋体" w:cs="宋体" w:hint="eastAsia"/>
                <w:kern w:val="0"/>
                <w:szCs w:val="21"/>
              </w:rPr>
              <w:t>②</w:t>
            </w:r>
            <w:r w:rsidR="00826BDB" w:rsidRPr="0060213D">
              <w:rPr>
                <w:kern w:val="0"/>
                <w:szCs w:val="21"/>
              </w:rPr>
              <w:t xml:space="preserve"> </w:t>
            </w:r>
            <w:r w:rsidRPr="0060213D">
              <w:rPr>
                <w:kern w:val="0"/>
                <w:szCs w:val="21"/>
              </w:rPr>
              <w:t>否</w:t>
            </w:r>
          </w:p>
          <w:p w14:paraId="6A58F997" w14:textId="5454948D" w:rsidR="00CD27B6" w:rsidRPr="0060213D" w:rsidRDefault="00CD27B6" w:rsidP="00775C34">
            <w:pPr>
              <w:autoSpaceDE w:val="0"/>
              <w:autoSpaceDN w:val="0"/>
              <w:adjustRightInd w:val="0"/>
              <w:jc w:val="left"/>
              <w:rPr>
                <w:kern w:val="0"/>
                <w:szCs w:val="21"/>
              </w:rPr>
            </w:pPr>
            <w:r w:rsidRPr="0060213D">
              <w:rPr>
                <w:rFonts w:ascii="宋体" w:hAnsi="宋体" w:cs="宋体" w:hint="eastAsia"/>
                <w:kern w:val="0"/>
                <w:szCs w:val="21"/>
              </w:rPr>
              <w:t>③</w:t>
            </w:r>
            <w:r w:rsidR="00826BDB" w:rsidRPr="0060213D">
              <w:rPr>
                <w:kern w:val="0"/>
                <w:szCs w:val="21"/>
              </w:rPr>
              <w:t xml:space="preserve"> </w:t>
            </w:r>
            <w:r w:rsidRPr="0060213D">
              <w:rPr>
                <w:kern w:val="0"/>
                <w:szCs w:val="21"/>
              </w:rPr>
              <w:t>不属于医学隔离观察对象</w:t>
            </w:r>
          </w:p>
        </w:tc>
        <w:tc>
          <w:tcPr>
            <w:tcW w:w="2464" w:type="dxa"/>
            <w:shd w:val="clear" w:color="auto" w:fill="auto"/>
          </w:tcPr>
          <w:p w14:paraId="726C17B4" w14:textId="77777777" w:rsidR="00CD27B6" w:rsidRPr="0060213D" w:rsidRDefault="00CD27B6" w:rsidP="00775C34">
            <w:pPr>
              <w:autoSpaceDE w:val="0"/>
              <w:autoSpaceDN w:val="0"/>
              <w:adjustRightInd w:val="0"/>
              <w:jc w:val="left"/>
              <w:rPr>
                <w:kern w:val="0"/>
                <w:szCs w:val="21"/>
              </w:rPr>
            </w:pPr>
            <w:r w:rsidRPr="0060213D">
              <w:rPr>
                <w:kern w:val="0"/>
                <w:szCs w:val="21"/>
              </w:rPr>
              <w:t xml:space="preserve">14 </w:t>
            </w:r>
            <w:r w:rsidRPr="0060213D">
              <w:rPr>
                <w:kern w:val="0"/>
                <w:szCs w:val="21"/>
              </w:rPr>
              <w:t>天内有无以下症状？</w:t>
            </w:r>
          </w:p>
          <w:p w14:paraId="37D64C47" w14:textId="4A83771E" w:rsidR="00CD27B6" w:rsidRPr="0060213D" w:rsidRDefault="00CD27B6" w:rsidP="00775C34">
            <w:pPr>
              <w:autoSpaceDE w:val="0"/>
              <w:autoSpaceDN w:val="0"/>
              <w:adjustRightInd w:val="0"/>
              <w:jc w:val="left"/>
              <w:rPr>
                <w:kern w:val="0"/>
                <w:szCs w:val="21"/>
              </w:rPr>
            </w:pPr>
            <w:r w:rsidRPr="0060213D">
              <w:rPr>
                <w:rFonts w:ascii="宋体" w:hAnsi="宋体" w:cs="宋体" w:hint="eastAsia"/>
                <w:kern w:val="0"/>
                <w:szCs w:val="21"/>
              </w:rPr>
              <w:t>①</w:t>
            </w:r>
            <w:r w:rsidRPr="0060213D">
              <w:rPr>
                <w:kern w:val="0"/>
                <w:szCs w:val="21"/>
              </w:rPr>
              <w:t>发热</w:t>
            </w:r>
            <w:r w:rsidRPr="0060213D">
              <w:rPr>
                <w:rFonts w:ascii="宋体" w:hAnsi="宋体" w:cs="宋体" w:hint="eastAsia"/>
                <w:kern w:val="0"/>
                <w:szCs w:val="21"/>
              </w:rPr>
              <w:t>②</w:t>
            </w:r>
            <w:r w:rsidRPr="0060213D">
              <w:rPr>
                <w:kern w:val="0"/>
                <w:szCs w:val="21"/>
              </w:rPr>
              <w:t>乏力</w:t>
            </w:r>
            <w:r w:rsidRPr="0060213D">
              <w:rPr>
                <w:rFonts w:ascii="宋体" w:hAnsi="宋体" w:cs="宋体" w:hint="eastAsia"/>
                <w:kern w:val="0"/>
                <w:szCs w:val="21"/>
              </w:rPr>
              <w:t>③</w:t>
            </w:r>
            <w:r w:rsidRPr="0060213D">
              <w:rPr>
                <w:kern w:val="0"/>
                <w:szCs w:val="21"/>
              </w:rPr>
              <w:t>咳嗽或打喷嚏</w:t>
            </w:r>
            <w:r w:rsidRPr="0060213D">
              <w:rPr>
                <w:rFonts w:ascii="宋体" w:hAnsi="宋体" w:cs="宋体" w:hint="eastAsia"/>
                <w:kern w:val="0"/>
                <w:szCs w:val="21"/>
              </w:rPr>
              <w:t>④</w:t>
            </w:r>
            <w:r w:rsidRPr="0060213D">
              <w:rPr>
                <w:kern w:val="0"/>
                <w:szCs w:val="21"/>
              </w:rPr>
              <w:t>咽痛</w:t>
            </w:r>
            <w:r w:rsidRPr="0060213D">
              <w:rPr>
                <w:rFonts w:ascii="宋体" w:hAnsi="宋体" w:cs="宋体" w:hint="eastAsia"/>
                <w:kern w:val="0"/>
                <w:szCs w:val="21"/>
              </w:rPr>
              <w:t>⑤</w:t>
            </w:r>
            <w:r w:rsidRPr="0060213D">
              <w:rPr>
                <w:kern w:val="0"/>
                <w:szCs w:val="21"/>
              </w:rPr>
              <w:t>腹泻</w:t>
            </w:r>
            <w:r w:rsidRPr="0060213D">
              <w:rPr>
                <w:rFonts w:ascii="宋体" w:hAnsi="宋体" w:cs="宋体" w:hint="eastAsia"/>
                <w:kern w:val="0"/>
                <w:szCs w:val="21"/>
              </w:rPr>
              <w:t>⑥</w:t>
            </w:r>
            <w:r w:rsidRPr="0060213D">
              <w:rPr>
                <w:kern w:val="0"/>
                <w:szCs w:val="21"/>
              </w:rPr>
              <w:t>呕吐</w:t>
            </w:r>
            <w:r w:rsidRPr="0060213D">
              <w:rPr>
                <w:rFonts w:ascii="宋体" w:hAnsi="宋体" w:cs="宋体" w:hint="eastAsia"/>
                <w:kern w:val="0"/>
                <w:szCs w:val="21"/>
              </w:rPr>
              <w:t>⑦</w:t>
            </w:r>
            <w:r w:rsidRPr="0060213D">
              <w:rPr>
                <w:kern w:val="0"/>
                <w:szCs w:val="21"/>
              </w:rPr>
              <w:t>黄疸</w:t>
            </w:r>
            <w:r w:rsidRPr="0060213D">
              <w:rPr>
                <w:rFonts w:ascii="宋体" w:hAnsi="宋体" w:cs="宋体" w:hint="eastAsia"/>
                <w:kern w:val="0"/>
                <w:szCs w:val="21"/>
              </w:rPr>
              <w:t>⑧</w:t>
            </w:r>
            <w:r w:rsidRPr="0060213D">
              <w:rPr>
                <w:kern w:val="0"/>
                <w:szCs w:val="21"/>
              </w:rPr>
              <w:t>皮疹</w:t>
            </w:r>
            <w:r w:rsidRPr="0060213D">
              <w:rPr>
                <w:rFonts w:ascii="宋体" w:hAnsi="宋体" w:cs="宋体" w:hint="eastAsia"/>
                <w:kern w:val="0"/>
                <w:szCs w:val="21"/>
              </w:rPr>
              <w:t>⑨</w:t>
            </w:r>
            <w:r w:rsidRPr="0060213D">
              <w:rPr>
                <w:kern w:val="0"/>
                <w:szCs w:val="21"/>
              </w:rPr>
              <w:t>结膜充血</w:t>
            </w:r>
            <w:r w:rsidRPr="0060213D">
              <w:rPr>
                <w:rFonts w:ascii="宋体" w:hAnsi="宋体" w:cs="宋体" w:hint="eastAsia"/>
                <w:kern w:val="0"/>
                <w:szCs w:val="21"/>
              </w:rPr>
              <w:t>⑩</w:t>
            </w:r>
            <w:r w:rsidRPr="0060213D">
              <w:rPr>
                <w:kern w:val="0"/>
                <w:szCs w:val="21"/>
              </w:rPr>
              <w:t>都没有</w:t>
            </w:r>
          </w:p>
        </w:tc>
        <w:tc>
          <w:tcPr>
            <w:tcW w:w="1418" w:type="dxa"/>
            <w:shd w:val="clear" w:color="auto" w:fill="auto"/>
          </w:tcPr>
          <w:p w14:paraId="33390B3F" w14:textId="77777777" w:rsidR="00CD27B6" w:rsidRPr="0060213D" w:rsidRDefault="00CD27B6" w:rsidP="00775C34">
            <w:pPr>
              <w:autoSpaceDE w:val="0"/>
              <w:autoSpaceDN w:val="0"/>
              <w:adjustRightInd w:val="0"/>
              <w:jc w:val="left"/>
              <w:rPr>
                <w:kern w:val="0"/>
                <w:szCs w:val="21"/>
              </w:rPr>
            </w:pPr>
            <w:r w:rsidRPr="0060213D">
              <w:rPr>
                <w:kern w:val="0"/>
                <w:szCs w:val="21"/>
              </w:rPr>
              <w:t>如出现以上所列现症状，是否排除疑似传染病？</w:t>
            </w:r>
          </w:p>
          <w:p w14:paraId="2E71465B" w14:textId="77777777" w:rsidR="00CD27B6" w:rsidRPr="0060213D" w:rsidRDefault="00CD27B6" w:rsidP="00775C34">
            <w:pPr>
              <w:autoSpaceDE w:val="0"/>
              <w:autoSpaceDN w:val="0"/>
              <w:adjustRightInd w:val="0"/>
              <w:jc w:val="left"/>
              <w:rPr>
                <w:kern w:val="0"/>
                <w:szCs w:val="21"/>
              </w:rPr>
            </w:pPr>
            <w:r w:rsidRPr="0060213D">
              <w:rPr>
                <w:rFonts w:ascii="宋体" w:hAnsi="宋体" w:cs="宋体" w:hint="eastAsia"/>
                <w:kern w:val="0"/>
                <w:szCs w:val="21"/>
              </w:rPr>
              <w:t>①</w:t>
            </w:r>
            <w:r w:rsidRPr="0060213D">
              <w:rPr>
                <w:kern w:val="0"/>
                <w:szCs w:val="21"/>
              </w:rPr>
              <w:t>是</w:t>
            </w:r>
          </w:p>
          <w:p w14:paraId="4AA4DC10" w14:textId="77777777" w:rsidR="00CD27B6" w:rsidRPr="0060213D" w:rsidRDefault="00CD27B6" w:rsidP="00775C34">
            <w:pPr>
              <w:autoSpaceDE w:val="0"/>
              <w:autoSpaceDN w:val="0"/>
              <w:adjustRightInd w:val="0"/>
              <w:jc w:val="left"/>
              <w:rPr>
                <w:kern w:val="0"/>
                <w:szCs w:val="21"/>
              </w:rPr>
            </w:pPr>
            <w:r w:rsidRPr="0060213D">
              <w:rPr>
                <w:rFonts w:ascii="宋体" w:hAnsi="宋体" w:cs="宋体" w:hint="eastAsia"/>
                <w:kern w:val="0"/>
                <w:szCs w:val="21"/>
              </w:rPr>
              <w:t>②</w:t>
            </w:r>
            <w:r w:rsidRPr="0060213D">
              <w:rPr>
                <w:kern w:val="0"/>
                <w:szCs w:val="21"/>
              </w:rPr>
              <w:t>否</w:t>
            </w:r>
          </w:p>
        </w:tc>
        <w:tc>
          <w:tcPr>
            <w:tcW w:w="1468" w:type="dxa"/>
            <w:shd w:val="clear" w:color="auto" w:fill="auto"/>
          </w:tcPr>
          <w:p w14:paraId="319B24D6" w14:textId="77777777" w:rsidR="00CD27B6" w:rsidRPr="0060213D" w:rsidRDefault="00CD27B6" w:rsidP="00775C34">
            <w:pPr>
              <w:autoSpaceDE w:val="0"/>
              <w:autoSpaceDN w:val="0"/>
              <w:adjustRightInd w:val="0"/>
              <w:ind w:rightChars="-51" w:right="-107"/>
              <w:jc w:val="left"/>
              <w:rPr>
                <w:kern w:val="0"/>
                <w:szCs w:val="21"/>
              </w:rPr>
            </w:pPr>
            <w:r w:rsidRPr="0060213D">
              <w:rPr>
                <w:kern w:val="0"/>
                <w:szCs w:val="21"/>
              </w:rPr>
              <w:t>核酸检测结果</w:t>
            </w:r>
          </w:p>
          <w:p w14:paraId="27E0E31C" w14:textId="77777777" w:rsidR="00CD27B6" w:rsidRPr="0060213D" w:rsidRDefault="00CD27B6" w:rsidP="00775C34">
            <w:pPr>
              <w:autoSpaceDE w:val="0"/>
              <w:autoSpaceDN w:val="0"/>
              <w:adjustRightInd w:val="0"/>
              <w:jc w:val="left"/>
              <w:rPr>
                <w:kern w:val="0"/>
                <w:szCs w:val="21"/>
              </w:rPr>
            </w:pPr>
            <w:r w:rsidRPr="0060213D">
              <w:rPr>
                <w:rFonts w:ascii="宋体" w:hAnsi="宋体" w:cs="宋体" w:hint="eastAsia"/>
                <w:kern w:val="0"/>
                <w:szCs w:val="21"/>
              </w:rPr>
              <w:t>①</w:t>
            </w:r>
            <w:r w:rsidRPr="0060213D">
              <w:rPr>
                <w:kern w:val="0"/>
                <w:szCs w:val="21"/>
              </w:rPr>
              <w:t>阳性</w:t>
            </w:r>
          </w:p>
          <w:p w14:paraId="797579F1" w14:textId="77777777" w:rsidR="00CD27B6" w:rsidRPr="0060213D" w:rsidRDefault="00CD27B6" w:rsidP="00775C34">
            <w:pPr>
              <w:autoSpaceDE w:val="0"/>
              <w:autoSpaceDN w:val="0"/>
              <w:adjustRightInd w:val="0"/>
              <w:jc w:val="left"/>
              <w:rPr>
                <w:kern w:val="0"/>
                <w:szCs w:val="21"/>
              </w:rPr>
            </w:pPr>
            <w:r w:rsidRPr="0060213D">
              <w:rPr>
                <w:rFonts w:ascii="宋体" w:hAnsi="宋体" w:cs="宋体" w:hint="eastAsia"/>
                <w:kern w:val="0"/>
                <w:szCs w:val="21"/>
              </w:rPr>
              <w:t>②</w:t>
            </w:r>
            <w:r w:rsidRPr="0060213D">
              <w:rPr>
                <w:kern w:val="0"/>
                <w:szCs w:val="21"/>
              </w:rPr>
              <w:t>阴性</w:t>
            </w:r>
          </w:p>
          <w:p w14:paraId="2AD40B69" w14:textId="77777777" w:rsidR="00CD27B6" w:rsidRPr="0060213D" w:rsidRDefault="00CD27B6" w:rsidP="00775C34">
            <w:pPr>
              <w:autoSpaceDE w:val="0"/>
              <w:autoSpaceDN w:val="0"/>
              <w:adjustRightInd w:val="0"/>
              <w:jc w:val="left"/>
              <w:rPr>
                <w:kern w:val="0"/>
                <w:szCs w:val="21"/>
              </w:rPr>
            </w:pPr>
            <w:r w:rsidRPr="0060213D">
              <w:rPr>
                <w:rFonts w:ascii="宋体" w:hAnsi="宋体" w:cs="宋体" w:hint="eastAsia"/>
                <w:kern w:val="0"/>
                <w:szCs w:val="21"/>
              </w:rPr>
              <w:t>③</w:t>
            </w:r>
            <w:r w:rsidRPr="0060213D">
              <w:rPr>
                <w:kern w:val="0"/>
                <w:szCs w:val="21"/>
              </w:rPr>
              <w:t>不需要做核酸检测</w:t>
            </w:r>
          </w:p>
        </w:tc>
      </w:tr>
      <w:tr w:rsidR="00CD27B6" w:rsidRPr="0060213D" w14:paraId="36ED8429" w14:textId="77777777" w:rsidTr="00775C34">
        <w:trPr>
          <w:trHeight w:val="1800"/>
          <w:jc w:val="center"/>
        </w:trPr>
        <w:tc>
          <w:tcPr>
            <w:tcW w:w="1135" w:type="dxa"/>
            <w:shd w:val="clear" w:color="auto" w:fill="auto"/>
            <w:vAlign w:val="center"/>
          </w:tcPr>
          <w:p w14:paraId="143D19FF" w14:textId="77777777" w:rsidR="00CD27B6" w:rsidRPr="0060213D" w:rsidRDefault="00CD27B6" w:rsidP="00775C34">
            <w:pPr>
              <w:autoSpaceDE w:val="0"/>
              <w:autoSpaceDN w:val="0"/>
              <w:adjustRightInd w:val="0"/>
              <w:jc w:val="center"/>
              <w:rPr>
                <w:kern w:val="0"/>
                <w:sz w:val="24"/>
              </w:rPr>
            </w:pPr>
          </w:p>
        </w:tc>
        <w:tc>
          <w:tcPr>
            <w:tcW w:w="851" w:type="dxa"/>
            <w:shd w:val="clear" w:color="auto" w:fill="auto"/>
            <w:vAlign w:val="center"/>
          </w:tcPr>
          <w:p w14:paraId="071B1765" w14:textId="77777777" w:rsidR="00CD27B6" w:rsidRPr="0060213D" w:rsidRDefault="00CD27B6" w:rsidP="00775C34">
            <w:pPr>
              <w:autoSpaceDE w:val="0"/>
              <w:autoSpaceDN w:val="0"/>
              <w:adjustRightInd w:val="0"/>
              <w:jc w:val="center"/>
              <w:rPr>
                <w:kern w:val="0"/>
                <w:sz w:val="24"/>
              </w:rPr>
            </w:pPr>
          </w:p>
        </w:tc>
        <w:tc>
          <w:tcPr>
            <w:tcW w:w="1275" w:type="dxa"/>
            <w:shd w:val="clear" w:color="auto" w:fill="auto"/>
            <w:vAlign w:val="center"/>
          </w:tcPr>
          <w:p w14:paraId="355D234E" w14:textId="77777777" w:rsidR="00CD27B6" w:rsidRPr="0060213D" w:rsidRDefault="00CD27B6" w:rsidP="00775C34">
            <w:pPr>
              <w:autoSpaceDE w:val="0"/>
              <w:autoSpaceDN w:val="0"/>
              <w:adjustRightInd w:val="0"/>
              <w:jc w:val="center"/>
              <w:rPr>
                <w:kern w:val="0"/>
                <w:sz w:val="24"/>
              </w:rPr>
            </w:pPr>
          </w:p>
        </w:tc>
        <w:tc>
          <w:tcPr>
            <w:tcW w:w="1312" w:type="dxa"/>
            <w:shd w:val="clear" w:color="auto" w:fill="auto"/>
            <w:vAlign w:val="center"/>
          </w:tcPr>
          <w:p w14:paraId="51204838" w14:textId="77777777" w:rsidR="00CD27B6" w:rsidRPr="0060213D" w:rsidRDefault="00CD27B6" w:rsidP="00775C34">
            <w:pPr>
              <w:autoSpaceDE w:val="0"/>
              <w:autoSpaceDN w:val="0"/>
              <w:adjustRightInd w:val="0"/>
              <w:jc w:val="center"/>
              <w:rPr>
                <w:kern w:val="0"/>
                <w:sz w:val="24"/>
              </w:rPr>
            </w:pPr>
          </w:p>
        </w:tc>
        <w:tc>
          <w:tcPr>
            <w:tcW w:w="1701" w:type="dxa"/>
            <w:shd w:val="clear" w:color="auto" w:fill="auto"/>
            <w:vAlign w:val="center"/>
          </w:tcPr>
          <w:p w14:paraId="5E7F60DD" w14:textId="77777777" w:rsidR="00CD27B6" w:rsidRPr="0060213D" w:rsidRDefault="00CD27B6" w:rsidP="00775C34">
            <w:pPr>
              <w:autoSpaceDE w:val="0"/>
              <w:autoSpaceDN w:val="0"/>
              <w:adjustRightInd w:val="0"/>
              <w:jc w:val="center"/>
              <w:rPr>
                <w:kern w:val="0"/>
                <w:sz w:val="24"/>
              </w:rPr>
            </w:pPr>
          </w:p>
        </w:tc>
        <w:tc>
          <w:tcPr>
            <w:tcW w:w="1701" w:type="dxa"/>
            <w:shd w:val="clear" w:color="auto" w:fill="auto"/>
            <w:vAlign w:val="center"/>
          </w:tcPr>
          <w:p w14:paraId="57B3D3ED" w14:textId="77777777" w:rsidR="00CD27B6" w:rsidRPr="0060213D" w:rsidRDefault="00CD27B6" w:rsidP="00775C34">
            <w:pPr>
              <w:autoSpaceDE w:val="0"/>
              <w:autoSpaceDN w:val="0"/>
              <w:adjustRightInd w:val="0"/>
              <w:jc w:val="center"/>
              <w:rPr>
                <w:kern w:val="0"/>
                <w:sz w:val="24"/>
              </w:rPr>
            </w:pPr>
          </w:p>
        </w:tc>
        <w:tc>
          <w:tcPr>
            <w:tcW w:w="2464" w:type="dxa"/>
            <w:shd w:val="clear" w:color="auto" w:fill="auto"/>
            <w:vAlign w:val="center"/>
          </w:tcPr>
          <w:p w14:paraId="28D61C8A" w14:textId="77777777" w:rsidR="00CD27B6" w:rsidRPr="0060213D" w:rsidRDefault="00CD27B6" w:rsidP="00775C34">
            <w:pPr>
              <w:autoSpaceDE w:val="0"/>
              <w:autoSpaceDN w:val="0"/>
              <w:adjustRightInd w:val="0"/>
              <w:jc w:val="center"/>
              <w:rPr>
                <w:kern w:val="0"/>
                <w:sz w:val="24"/>
              </w:rPr>
            </w:pPr>
          </w:p>
        </w:tc>
        <w:tc>
          <w:tcPr>
            <w:tcW w:w="1418" w:type="dxa"/>
            <w:shd w:val="clear" w:color="auto" w:fill="auto"/>
            <w:vAlign w:val="center"/>
          </w:tcPr>
          <w:p w14:paraId="3911B41F" w14:textId="77777777" w:rsidR="00CD27B6" w:rsidRPr="0060213D" w:rsidRDefault="00CD27B6" w:rsidP="00775C34">
            <w:pPr>
              <w:autoSpaceDE w:val="0"/>
              <w:autoSpaceDN w:val="0"/>
              <w:adjustRightInd w:val="0"/>
              <w:jc w:val="center"/>
              <w:rPr>
                <w:kern w:val="0"/>
                <w:sz w:val="24"/>
              </w:rPr>
            </w:pPr>
          </w:p>
        </w:tc>
        <w:tc>
          <w:tcPr>
            <w:tcW w:w="1466" w:type="dxa"/>
            <w:shd w:val="clear" w:color="auto" w:fill="auto"/>
            <w:vAlign w:val="center"/>
          </w:tcPr>
          <w:p w14:paraId="7737E8DE" w14:textId="77777777" w:rsidR="00CD27B6" w:rsidRPr="0060213D" w:rsidRDefault="00CD27B6" w:rsidP="00775C34">
            <w:pPr>
              <w:autoSpaceDE w:val="0"/>
              <w:autoSpaceDN w:val="0"/>
              <w:adjustRightInd w:val="0"/>
              <w:jc w:val="center"/>
              <w:rPr>
                <w:kern w:val="0"/>
                <w:sz w:val="24"/>
              </w:rPr>
            </w:pPr>
          </w:p>
        </w:tc>
      </w:tr>
    </w:tbl>
    <w:p w14:paraId="50F3E7F1" w14:textId="484B1DFD" w:rsidR="00CD27B6" w:rsidRPr="0060213D" w:rsidRDefault="00CD27B6" w:rsidP="00CD27B6">
      <w:pPr>
        <w:jc w:val="left"/>
        <w:rPr>
          <w:kern w:val="0"/>
          <w:sz w:val="30"/>
          <w:szCs w:val="30"/>
        </w:rPr>
      </w:pPr>
    </w:p>
    <w:p w14:paraId="04CA6182" w14:textId="77777777" w:rsidR="00EE1670" w:rsidRPr="0060213D" w:rsidRDefault="00EE1670" w:rsidP="00CD27B6">
      <w:pPr>
        <w:jc w:val="left"/>
        <w:rPr>
          <w:kern w:val="0"/>
          <w:sz w:val="30"/>
          <w:szCs w:val="30"/>
        </w:rPr>
      </w:pPr>
    </w:p>
    <w:p w14:paraId="3815FA98" w14:textId="6E55D372" w:rsidR="00CD27B6" w:rsidRPr="008F470C" w:rsidRDefault="00CD27B6" w:rsidP="00CD27B6">
      <w:pPr>
        <w:jc w:val="left"/>
        <w:rPr>
          <w:kern w:val="0"/>
          <w:sz w:val="30"/>
          <w:szCs w:val="30"/>
          <w:u w:val="single"/>
        </w:rPr>
      </w:pPr>
      <w:r w:rsidRPr="0060213D">
        <w:rPr>
          <w:kern w:val="0"/>
          <w:sz w:val="30"/>
          <w:szCs w:val="30"/>
        </w:rPr>
        <w:t>单位负责人签字（并加盖单位公章）：</w:t>
      </w:r>
      <w:r w:rsidR="008F470C">
        <w:rPr>
          <w:rFonts w:hint="eastAsia"/>
          <w:kern w:val="0"/>
          <w:sz w:val="30"/>
          <w:szCs w:val="30"/>
          <w:u w:val="single"/>
        </w:rPr>
        <w:t xml:space="preserve">                   </w:t>
      </w:r>
      <w:r w:rsidRPr="008F470C">
        <w:rPr>
          <w:kern w:val="0"/>
          <w:sz w:val="30"/>
          <w:szCs w:val="30"/>
        </w:rPr>
        <w:t xml:space="preserve">  </w:t>
      </w:r>
      <w:r w:rsidRPr="0060213D">
        <w:rPr>
          <w:kern w:val="0"/>
          <w:sz w:val="30"/>
          <w:szCs w:val="30"/>
        </w:rPr>
        <w:t xml:space="preserve">    </w:t>
      </w:r>
      <w:r w:rsidRPr="0060213D">
        <w:rPr>
          <w:kern w:val="0"/>
          <w:sz w:val="30"/>
          <w:szCs w:val="30"/>
        </w:rPr>
        <w:t>联系电话：</w:t>
      </w:r>
      <w:r w:rsidR="008F470C">
        <w:rPr>
          <w:rFonts w:hint="eastAsia"/>
          <w:kern w:val="0"/>
          <w:sz w:val="30"/>
          <w:szCs w:val="30"/>
          <w:u w:val="single"/>
        </w:rPr>
        <w:t xml:space="preserve">                </w:t>
      </w:r>
    </w:p>
    <w:p w14:paraId="3E3B5E3A" w14:textId="77777777" w:rsidR="00DB0360" w:rsidRPr="0060213D" w:rsidRDefault="00DB0360" w:rsidP="00CD27B6">
      <w:pPr>
        <w:jc w:val="left"/>
        <w:rPr>
          <w:kern w:val="0"/>
          <w:sz w:val="30"/>
          <w:szCs w:val="30"/>
        </w:rPr>
      </w:pPr>
    </w:p>
    <w:p w14:paraId="069ABC14" w14:textId="7F9F5D98" w:rsidR="00CD27B6" w:rsidRPr="0060213D" w:rsidRDefault="008F470C" w:rsidP="008F470C">
      <w:pPr>
        <w:jc w:val="right"/>
        <w:rPr>
          <w:sz w:val="30"/>
          <w:szCs w:val="30"/>
        </w:rPr>
      </w:pPr>
      <w:r>
        <w:rPr>
          <w:rFonts w:hint="eastAsia"/>
          <w:kern w:val="0"/>
          <w:sz w:val="30"/>
          <w:szCs w:val="30"/>
          <w:u w:val="single"/>
        </w:rPr>
        <w:t xml:space="preserve">      </w:t>
      </w:r>
      <w:r w:rsidR="00CD27B6" w:rsidRPr="0060213D">
        <w:rPr>
          <w:kern w:val="0"/>
          <w:sz w:val="30"/>
          <w:szCs w:val="30"/>
        </w:rPr>
        <w:t>年</w:t>
      </w:r>
      <w:r>
        <w:rPr>
          <w:rFonts w:hint="eastAsia"/>
          <w:kern w:val="0"/>
          <w:sz w:val="30"/>
          <w:szCs w:val="30"/>
          <w:u w:val="single"/>
        </w:rPr>
        <w:t xml:space="preserve">     </w:t>
      </w:r>
      <w:r w:rsidR="00CD27B6" w:rsidRPr="0060213D">
        <w:rPr>
          <w:kern w:val="0"/>
          <w:sz w:val="30"/>
          <w:szCs w:val="30"/>
        </w:rPr>
        <w:t>月</w:t>
      </w:r>
      <w:r>
        <w:rPr>
          <w:rFonts w:hint="eastAsia"/>
          <w:kern w:val="0"/>
          <w:sz w:val="30"/>
          <w:szCs w:val="30"/>
          <w:u w:val="single"/>
        </w:rPr>
        <w:t xml:space="preserve">     </w:t>
      </w:r>
      <w:r w:rsidR="00CD27B6" w:rsidRPr="0060213D">
        <w:rPr>
          <w:kern w:val="0"/>
          <w:sz w:val="30"/>
          <w:szCs w:val="30"/>
        </w:rPr>
        <w:t>日</w:t>
      </w:r>
    </w:p>
    <w:p w14:paraId="792DF90B" w14:textId="77777777" w:rsidR="00CD27B6" w:rsidRPr="0060213D" w:rsidRDefault="00CD27B6" w:rsidP="00CD27B6">
      <w:pPr>
        <w:rPr>
          <w:rFonts w:eastAsia="仿宋_GB2312"/>
          <w:sz w:val="32"/>
          <w:szCs w:val="32"/>
        </w:rPr>
        <w:sectPr w:rsidR="00CD27B6" w:rsidRPr="0060213D" w:rsidSect="007D46BC">
          <w:pgSz w:w="16838" w:h="11906" w:orient="landscape"/>
          <w:pgMar w:top="1588" w:right="2098" w:bottom="1474" w:left="1985" w:header="851" w:footer="992" w:gutter="0"/>
          <w:cols w:space="425"/>
          <w:docGrid w:linePitch="312"/>
        </w:sectPr>
      </w:pPr>
    </w:p>
    <w:p w14:paraId="73B81A85" w14:textId="138756B3" w:rsidR="00CD27B6" w:rsidRPr="000531EC" w:rsidRDefault="00CD27B6" w:rsidP="00CD27B6">
      <w:pPr>
        <w:jc w:val="left"/>
        <w:rPr>
          <w:rFonts w:ascii="仿宋" w:eastAsia="仿宋" w:hAnsi="仿宋"/>
          <w:sz w:val="32"/>
          <w:szCs w:val="32"/>
        </w:rPr>
      </w:pPr>
      <w:r w:rsidRPr="000531EC">
        <w:rPr>
          <w:rFonts w:ascii="仿宋" w:eastAsia="仿宋" w:hAnsi="仿宋"/>
          <w:sz w:val="32"/>
          <w:szCs w:val="32"/>
        </w:rPr>
        <w:lastRenderedPageBreak/>
        <w:t>附件</w:t>
      </w:r>
      <w:r w:rsidR="008C7FB1" w:rsidRPr="000531EC">
        <w:rPr>
          <w:rFonts w:ascii="仿宋" w:eastAsia="仿宋" w:hAnsi="仿宋"/>
          <w:sz w:val="32"/>
          <w:szCs w:val="32"/>
        </w:rPr>
        <w:t>3</w:t>
      </w:r>
      <w:r w:rsidRPr="000531EC">
        <w:rPr>
          <w:rFonts w:ascii="仿宋" w:eastAsia="仿宋" w:hAnsi="仿宋"/>
          <w:sz w:val="32"/>
          <w:szCs w:val="32"/>
        </w:rPr>
        <w:t>：</w:t>
      </w:r>
    </w:p>
    <w:p w14:paraId="78DE6683" w14:textId="77777777" w:rsidR="00AD2547" w:rsidRPr="0060213D" w:rsidRDefault="00AD2547" w:rsidP="00CD27B6">
      <w:pPr>
        <w:jc w:val="center"/>
        <w:rPr>
          <w:rFonts w:eastAsia="方正小标宋简体"/>
          <w:sz w:val="36"/>
          <w:szCs w:val="36"/>
        </w:rPr>
      </w:pPr>
    </w:p>
    <w:p w14:paraId="7BEF7D7F" w14:textId="21DA2873" w:rsidR="00CD27B6" w:rsidRPr="0060213D" w:rsidRDefault="00B00B23" w:rsidP="00CD27B6">
      <w:pPr>
        <w:jc w:val="center"/>
        <w:rPr>
          <w:rFonts w:eastAsia="方正小标宋简体"/>
          <w:sz w:val="36"/>
          <w:szCs w:val="36"/>
        </w:rPr>
      </w:pPr>
      <w:r>
        <w:rPr>
          <w:rFonts w:eastAsia="方正小标宋简体" w:hint="eastAsia"/>
          <w:sz w:val="36"/>
          <w:szCs w:val="36"/>
        </w:rPr>
        <w:t>报名参加培训</w:t>
      </w:r>
      <w:r w:rsidR="00CD27B6" w:rsidRPr="0060213D">
        <w:rPr>
          <w:rFonts w:eastAsia="方正小标宋简体"/>
          <w:sz w:val="36"/>
          <w:szCs w:val="36"/>
        </w:rPr>
        <w:t>人员健康状况承诺书</w:t>
      </w:r>
    </w:p>
    <w:p w14:paraId="2DAE602F" w14:textId="77777777" w:rsidR="00CD27B6" w:rsidRPr="0060213D" w:rsidRDefault="00CD27B6" w:rsidP="00CD27B6">
      <w:pPr>
        <w:jc w:val="center"/>
        <w:rPr>
          <w:rFonts w:eastAsia="仿宋_GB2312"/>
          <w:sz w:val="36"/>
          <w:szCs w:val="36"/>
        </w:rPr>
      </w:pPr>
    </w:p>
    <w:p w14:paraId="15ACA60C" w14:textId="1FEC9775" w:rsidR="00CD27B6" w:rsidRPr="00B00B23" w:rsidRDefault="00CD27B6" w:rsidP="00B00B23">
      <w:pPr>
        <w:spacing w:line="360" w:lineRule="auto"/>
        <w:ind w:firstLineChars="200" w:firstLine="560"/>
        <w:rPr>
          <w:rFonts w:ascii="楷体" w:eastAsia="楷体" w:hAnsi="楷体"/>
          <w:kern w:val="0"/>
          <w:sz w:val="28"/>
          <w:szCs w:val="28"/>
          <w:lang w:val="zh-CN" w:bidi="zh-CN"/>
        </w:rPr>
      </w:pPr>
      <w:r w:rsidRPr="00B00B23">
        <w:rPr>
          <w:rFonts w:ascii="楷体" w:eastAsia="楷体" w:hAnsi="楷体"/>
          <w:kern w:val="0"/>
          <w:sz w:val="28"/>
          <w:szCs w:val="28"/>
          <w:lang w:val="zh-CN" w:bidi="zh-CN"/>
        </w:rPr>
        <w:t>为配合“</w:t>
      </w:r>
      <w:r w:rsidR="008068DE" w:rsidRPr="00B00B23">
        <w:rPr>
          <w:rFonts w:ascii="楷体" w:eastAsia="楷体" w:hAnsi="楷体"/>
          <w:kern w:val="0"/>
          <w:sz w:val="28"/>
          <w:szCs w:val="28"/>
          <w:lang w:val="zh-CN" w:bidi="zh-CN"/>
        </w:rPr>
        <w:t>2020年山东省预拌混凝土生产、使用全过程质量控制及常见质量问题防治和专项整治监督检查技术要点培训班</w:t>
      </w:r>
      <w:r w:rsidRPr="00B00B23">
        <w:rPr>
          <w:rFonts w:ascii="楷体" w:eastAsia="楷体" w:hAnsi="楷体"/>
          <w:kern w:val="0"/>
          <w:sz w:val="28"/>
          <w:szCs w:val="28"/>
          <w:lang w:val="zh-CN" w:bidi="zh-CN"/>
        </w:rPr>
        <w:t>”加强疫情防控，阻断疫情传播，确保所有参</w:t>
      </w:r>
      <w:r w:rsidR="00B00B23">
        <w:rPr>
          <w:rFonts w:ascii="楷体" w:eastAsia="楷体" w:hAnsi="楷体" w:hint="eastAsia"/>
          <w:kern w:val="0"/>
          <w:sz w:val="28"/>
          <w:szCs w:val="28"/>
          <w:lang w:val="zh-CN" w:bidi="zh-CN"/>
        </w:rPr>
        <w:t>加培训</w:t>
      </w:r>
      <w:r w:rsidRPr="00B00B23">
        <w:rPr>
          <w:rFonts w:ascii="楷体" w:eastAsia="楷体" w:hAnsi="楷体"/>
          <w:kern w:val="0"/>
          <w:sz w:val="28"/>
          <w:szCs w:val="28"/>
          <w:lang w:val="zh-CN" w:bidi="zh-CN"/>
        </w:rPr>
        <w:t>人员健康平安，本人特做如下承诺：</w:t>
      </w:r>
    </w:p>
    <w:p w14:paraId="1B6ACBF7" w14:textId="77777777" w:rsidR="00CD27B6" w:rsidRPr="00B00B23" w:rsidRDefault="00CD27B6" w:rsidP="00B00B23">
      <w:pPr>
        <w:autoSpaceDE w:val="0"/>
        <w:autoSpaceDN w:val="0"/>
        <w:adjustRightInd w:val="0"/>
        <w:spacing w:line="360" w:lineRule="auto"/>
        <w:ind w:firstLineChars="200" w:firstLine="560"/>
        <w:rPr>
          <w:rFonts w:ascii="楷体" w:eastAsia="楷体" w:hAnsi="楷体"/>
          <w:kern w:val="0"/>
          <w:sz w:val="28"/>
          <w:szCs w:val="28"/>
          <w:lang w:val="zh-CN" w:bidi="zh-CN"/>
        </w:rPr>
      </w:pPr>
      <w:r w:rsidRPr="00B00B23">
        <w:rPr>
          <w:rFonts w:ascii="楷体" w:eastAsia="楷体" w:hAnsi="楷体"/>
          <w:kern w:val="0"/>
          <w:sz w:val="28"/>
          <w:szCs w:val="28"/>
          <w:lang w:val="zh-CN" w:bidi="zh-CN"/>
        </w:rPr>
        <w:t>本人14 天内没有出现发热、乏力、咳嗽、咽痛、打喷嚏、腹泻、呕吐、黄疸、皮疹、结膜充血等疑似症状；14天内没有去过境外或国内重点疫区、中高风险地区；没有接触过确诊、疑似病例及来自重点疫区人员、中高风险地区人员。居住社区21天内没有发生过疫情，本人目前无发热、干咳、乏力等症状。</w:t>
      </w:r>
    </w:p>
    <w:p w14:paraId="6B1F7FA5" w14:textId="77777777" w:rsidR="00CD27B6" w:rsidRPr="00B00B23" w:rsidRDefault="00CD27B6" w:rsidP="00B00B23">
      <w:pPr>
        <w:widowControl/>
        <w:spacing w:line="360" w:lineRule="auto"/>
        <w:ind w:firstLineChars="200" w:firstLine="560"/>
        <w:rPr>
          <w:rFonts w:ascii="楷体" w:eastAsia="楷体" w:hAnsi="楷体"/>
          <w:sz w:val="28"/>
          <w:szCs w:val="28"/>
        </w:rPr>
      </w:pPr>
    </w:p>
    <w:p w14:paraId="3270D0A2" w14:textId="77777777" w:rsidR="00CD27B6" w:rsidRPr="00B00B23" w:rsidRDefault="00CD27B6" w:rsidP="00B00B23">
      <w:pPr>
        <w:widowControl/>
        <w:spacing w:line="360" w:lineRule="auto"/>
        <w:ind w:firstLineChars="200" w:firstLine="560"/>
        <w:rPr>
          <w:rFonts w:ascii="楷体" w:eastAsia="楷体" w:hAnsi="楷体"/>
          <w:bCs/>
          <w:kern w:val="0"/>
          <w:sz w:val="28"/>
          <w:szCs w:val="28"/>
        </w:rPr>
      </w:pPr>
      <w:r w:rsidRPr="0060213D">
        <w:rPr>
          <w:rFonts w:eastAsia="黑体"/>
          <w:sz w:val="28"/>
          <w:szCs w:val="28"/>
        </w:rPr>
        <w:t>本人自愿承诺，以上情况如有瞒报、谎报，引发的一切后果由本人承担全部责任。</w:t>
      </w:r>
      <w:r w:rsidRPr="00B00B23">
        <w:rPr>
          <w:rFonts w:ascii="楷体" w:eastAsia="楷体" w:hAnsi="楷体"/>
          <w:bCs/>
          <w:kern w:val="0"/>
          <w:sz w:val="28"/>
          <w:szCs w:val="28"/>
        </w:rPr>
        <w:t>(</w:t>
      </w:r>
      <w:r w:rsidRPr="00B00B23">
        <w:rPr>
          <w:rFonts w:ascii="楷体" w:eastAsia="楷体" w:hAnsi="楷体"/>
          <w:kern w:val="0"/>
          <w:sz w:val="28"/>
          <w:lang w:val="zh-CN" w:bidi="zh-CN"/>
        </w:rPr>
        <w:t>若无异议，请抄写此句并签字，如有特殊情况请注明！</w:t>
      </w:r>
      <w:r w:rsidRPr="00B00B23">
        <w:rPr>
          <w:rFonts w:ascii="楷体" w:eastAsia="楷体" w:hAnsi="楷体"/>
          <w:bCs/>
          <w:kern w:val="0"/>
          <w:sz w:val="28"/>
          <w:szCs w:val="28"/>
        </w:rPr>
        <w:t>)</w:t>
      </w:r>
    </w:p>
    <w:p w14:paraId="2D009BB6" w14:textId="77777777" w:rsidR="00CD27B6" w:rsidRPr="0060213D" w:rsidRDefault="00CD27B6" w:rsidP="00B00B23">
      <w:pPr>
        <w:widowControl/>
        <w:spacing w:line="360" w:lineRule="auto"/>
        <w:rPr>
          <w:rFonts w:eastAsia="楷体_GB2312"/>
          <w:kern w:val="0"/>
          <w:sz w:val="28"/>
          <w:lang w:val="zh-CN" w:bidi="zh-CN"/>
        </w:rPr>
      </w:pPr>
    </w:p>
    <w:p w14:paraId="0B626C30" w14:textId="77777777" w:rsidR="00CD27B6" w:rsidRPr="0060213D" w:rsidRDefault="00CD27B6" w:rsidP="00B00B23">
      <w:pPr>
        <w:spacing w:line="360" w:lineRule="auto"/>
        <w:rPr>
          <w:rFonts w:eastAsia="楷体_GB2312"/>
          <w:kern w:val="0"/>
          <w:szCs w:val="28"/>
          <w:u w:val="single"/>
          <w:lang w:bidi="zh-CN"/>
        </w:rPr>
      </w:pPr>
      <w:r w:rsidRPr="0060213D">
        <w:rPr>
          <w:rFonts w:eastAsia="楷体_GB2312"/>
          <w:kern w:val="0"/>
          <w:szCs w:val="28"/>
          <w:u w:val="single"/>
          <w:lang w:bidi="zh-CN"/>
        </w:rPr>
        <w:t xml:space="preserve">                                                                  </w:t>
      </w:r>
      <w:r w:rsidR="00AD2547" w:rsidRPr="0060213D">
        <w:rPr>
          <w:rFonts w:eastAsia="楷体_GB2312"/>
          <w:kern w:val="0"/>
          <w:szCs w:val="28"/>
          <w:u w:val="single"/>
          <w:lang w:bidi="zh-CN"/>
        </w:rPr>
        <w:t xml:space="preserve">       </w:t>
      </w:r>
      <w:r w:rsidRPr="0060213D">
        <w:rPr>
          <w:rFonts w:eastAsia="楷体_GB2312"/>
          <w:kern w:val="0"/>
          <w:szCs w:val="28"/>
          <w:u w:val="single"/>
          <w:lang w:bidi="zh-CN"/>
        </w:rPr>
        <w:t xml:space="preserve">   </w:t>
      </w:r>
      <w:r w:rsidR="00AD2547" w:rsidRPr="0060213D">
        <w:rPr>
          <w:rFonts w:eastAsia="楷体_GB2312"/>
          <w:kern w:val="0"/>
          <w:szCs w:val="28"/>
          <w:u w:val="single"/>
          <w:lang w:bidi="zh-CN"/>
        </w:rPr>
        <w:t xml:space="preserve">       </w:t>
      </w:r>
      <w:r w:rsidRPr="0060213D">
        <w:rPr>
          <w:rFonts w:eastAsia="楷体_GB2312"/>
          <w:kern w:val="0"/>
          <w:szCs w:val="28"/>
          <w:u w:val="single"/>
          <w:lang w:bidi="zh-CN"/>
        </w:rPr>
        <w:t xml:space="preserve">           </w:t>
      </w:r>
    </w:p>
    <w:p w14:paraId="59DD2376" w14:textId="77777777" w:rsidR="00CD27B6" w:rsidRPr="0060213D" w:rsidRDefault="00CD27B6" w:rsidP="00B00B23">
      <w:pPr>
        <w:spacing w:line="360" w:lineRule="auto"/>
        <w:rPr>
          <w:rFonts w:eastAsia="楷体_GB2312"/>
          <w:kern w:val="0"/>
          <w:szCs w:val="28"/>
          <w:u w:val="single"/>
          <w:lang w:bidi="zh-CN"/>
        </w:rPr>
      </w:pPr>
    </w:p>
    <w:p w14:paraId="13A63E49" w14:textId="77777777" w:rsidR="00CD27B6" w:rsidRPr="0060213D" w:rsidRDefault="00CD27B6" w:rsidP="00B00B23">
      <w:pPr>
        <w:spacing w:line="360" w:lineRule="auto"/>
        <w:rPr>
          <w:rFonts w:eastAsia="楷体_GB2312"/>
          <w:kern w:val="0"/>
          <w:szCs w:val="28"/>
          <w:u w:val="single"/>
          <w:lang w:bidi="zh-CN"/>
        </w:rPr>
      </w:pPr>
      <w:r w:rsidRPr="0060213D">
        <w:rPr>
          <w:rFonts w:eastAsia="楷体_GB2312"/>
          <w:kern w:val="0"/>
          <w:szCs w:val="28"/>
          <w:u w:val="single"/>
          <w:lang w:bidi="zh-CN"/>
        </w:rPr>
        <w:t xml:space="preserve">                                                                     </w:t>
      </w:r>
      <w:r w:rsidR="00AD2547" w:rsidRPr="0060213D">
        <w:rPr>
          <w:rFonts w:eastAsia="楷体_GB2312"/>
          <w:kern w:val="0"/>
          <w:szCs w:val="28"/>
          <w:u w:val="single"/>
          <w:lang w:bidi="zh-CN"/>
        </w:rPr>
        <w:t xml:space="preserve">              </w:t>
      </w:r>
      <w:r w:rsidRPr="0060213D">
        <w:rPr>
          <w:rFonts w:eastAsia="楷体_GB2312"/>
          <w:kern w:val="0"/>
          <w:szCs w:val="28"/>
          <w:u w:val="single"/>
          <w:lang w:bidi="zh-CN"/>
        </w:rPr>
        <w:t xml:space="preserve">           </w:t>
      </w:r>
    </w:p>
    <w:p w14:paraId="6BB036E1" w14:textId="77777777" w:rsidR="00CD27B6" w:rsidRPr="000D2815" w:rsidRDefault="00CD27B6" w:rsidP="000D2815">
      <w:pPr>
        <w:widowControl/>
        <w:spacing w:line="360" w:lineRule="auto"/>
        <w:rPr>
          <w:rFonts w:eastAsia="楷体_GB2312"/>
          <w:kern w:val="0"/>
          <w:sz w:val="28"/>
          <w:lang w:val="zh-CN" w:bidi="zh-CN"/>
        </w:rPr>
      </w:pPr>
    </w:p>
    <w:p w14:paraId="62365710" w14:textId="77777777" w:rsidR="00CD27B6" w:rsidRPr="000D2815" w:rsidRDefault="00CD27B6" w:rsidP="000D2815">
      <w:pPr>
        <w:widowControl/>
        <w:spacing w:line="360" w:lineRule="auto"/>
        <w:rPr>
          <w:rFonts w:eastAsia="楷体_GB2312"/>
          <w:kern w:val="0"/>
          <w:sz w:val="28"/>
          <w:lang w:val="zh-CN" w:bidi="zh-CN"/>
        </w:rPr>
      </w:pPr>
    </w:p>
    <w:p w14:paraId="59E5E832" w14:textId="77777777" w:rsidR="00AD2547" w:rsidRPr="000D2815" w:rsidRDefault="00AD2547" w:rsidP="000D2815">
      <w:pPr>
        <w:widowControl/>
        <w:spacing w:line="360" w:lineRule="auto"/>
        <w:rPr>
          <w:rFonts w:eastAsia="楷体_GB2312"/>
          <w:kern w:val="0"/>
          <w:sz w:val="28"/>
          <w:lang w:val="zh-CN" w:bidi="zh-CN"/>
        </w:rPr>
      </w:pPr>
    </w:p>
    <w:p w14:paraId="6409B821" w14:textId="77777777" w:rsidR="00CD27B6" w:rsidRPr="0060213D" w:rsidRDefault="00CD27B6" w:rsidP="00B00B23">
      <w:pPr>
        <w:spacing w:line="360" w:lineRule="auto"/>
        <w:ind w:firstLineChars="600" w:firstLine="1260"/>
        <w:rPr>
          <w:rFonts w:eastAsia="楷体_GB2312"/>
          <w:kern w:val="0"/>
          <w:sz w:val="28"/>
          <w:szCs w:val="28"/>
          <w:lang w:bidi="zh-CN"/>
        </w:rPr>
      </w:pPr>
      <w:r w:rsidRPr="0060213D">
        <w:rPr>
          <w:rFonts w:eastAsia="楷体_GB2312"/>
          <w:kern w:val="0"/>
          <w:szCs w:val="28"/>
          <w:lang w:val="zh-CN" w:bidi="zh-CN"/>
        </w:rPr>
        <w:t xml:space="preserve">                                  </w:t>
      </w:r>
      <w:r w:rsidRPr="0060213D">
        <w:rPr>
          <w:rFonts w:eastAsia="楷体_GB2312"/>
          <w:kern w:val="0"/>
          <w:sz w:val="28"/>
          <w:szCs w:val="28"/>
          <w:lang w:val="zh-CN" w:bidi="zh-CN"/>
        </w:rPr>
        <w:t xml:space="preserve"> </w:t>
      </w:r>
      <w:r w:rsidRPr="0060213D">
        <w:rPr>
          <w:rFonts w:eastAsia="楷体_GB2312"/>
          <w:kern w:val="0"/>
          <w:sz w:val="28"/>
          <w:szCs w:val="28"/>
          <w:lang w:val="zh-CN" w:bidi="zh-CN"/>
        </w:rPr>
        <w:t>本人签名：</w:t>
      </w:r>
    </w:p>
    <w:p w14:paraId="63E9AE64" w14:textId="77777777" w:rsidR="00CD27B6" w:rsidRPr="0060213D" w:rsidRDefault="00CD27B6" w:rsidP="00B00B23">
      <w:pPr>
        <w:spacing w:line="360" w:lineRule="auto"/>
        <w:rPr>
          <w:rFonts w:eastAsia="楷体_GB2312"/>
          <w:kern w:val="0"/>
          <w:sz w:val="24"/>
          <w:lang w:bidi="zh-CN"/>
        </w:rPr>
      </w:pPr>
    </w:p>
    <w:p w14:paraId="16D41B75" w14:textId="042DD4DC" w:rsidR="00CD27B6" w:rsidRPr="0060213D" w:rsidRDefault="00CD27B6" w:rsidP="00B00B23">
      <w:pPr>
        <w:spacing w:line="360" w:lineRule="auto"/>
        <w:ind w:firstLineChars="600" w:firstLine="1680"/>
        <w:rPr>
          <w:rFonts w:eastAsia="楷体_GB2312"/>
          <w:kern w:val="0"/>
          <w:sz w:val="28"/>
          <w:szCs w:val="28"/>
          <w:lang w:bidi="zh-CN"/>
        </w:rPr>
      </w:pPr>
      <w:r w:rsidRPr="0060213D">
        <w:rPr>
          <w:rFonts w:eastAsia="楷体_GB2312"/>
          <w:kern w:val="0"/>
          <w:sz w:val="28"/>
          <w:szCs w:val="28"/>
          <w:lang w:bidi="zh-CN"/>
        </w:rPr>
        <w:t xml:space="preserve">                            </w:t>
      </w:r>
      <w:r w:rsidR="00EE1670" w:rsidRPr="0060213D">
        <w:rPr>
          <w:rFonts w:eastAsia="楷体_GB2312"/>
          <w:kern w:val="0"/>
          <w:sz w:val="28"/>
          <w:szCs w:val="28"/>
          <w:lang w:bidi="zh-CN"/>
        </w:rPr>
        <w:t xml:space="preserve"> </w:t>
      </w:r>
      <w:r w:rsidRPr="0060213D">
        <w:rPr>
          <w:rFonts w:eastAsia="楷体_GB2312"/>
          <w:kern w:val="0"/>
          <w:sz w:val="28"/>
          <w:szCs w:val="28"/>
          <w:lang w:bidi="zh-CN"/>
        </w:rPr>
        <w:t xml:space="preserve">  </w:t>
      </w:r>
      <w:r w:rsidRPr="0060213D">
        <w:rPr>
          <w:rFonts w:eastAsia="楷体_GB2312"/>
          <w:kern w:val="0"/>
          <w:sz w:val="28"/>
          <w:szCs w:val="28"/>
          <w:lang w:bidi="zh-CN"/>
        </w:rPr>
        <w:t>年</w:t>
      </w:r>
      <w:r w:rsidRPr="0060213D">
        <w:rPr>
          <w:rFonts w:eastAsia="楷体_GB2312"/>
          <w:kern w:val="0"/>
          <w:sz w:val="28"/>
          <w:szCs w:val="28"/>
          <w:lang w:bidi="zh-CN"/>
        </w:rPr>
        <w:t xml:space="preserve">   </w:t>
      </w:r>
      <w:r w:rsidRPr="0060213D">
        <w:rPr>
          <w:rFonts w:eastAsia="楷体_GB2312"/>
          <w:kern w:val="0"/>
          <w:sz w:val="28"/>
          <w:szCs w:val="28"/>
          <w:lang w:bidi="zh-CN"/>
        </w:rPr>
        <w:t>月</w:t>
      </w:r>
      <w:r w:rsidRPr="0060213D">
        <w:rPr>
          <w:rFonts w:eastAsia="楷体_GB2312"/>
          <w:kern w:val="0"/>
          <w:sz w:val="28"/>
          <w:szCs w:val="28"/>
          <w:lang w:bidi="zh-CN"/>
        </w:rPr>
        <w:t xml:space="preserve">   </w:t>
      </w:r>
      <w:r w:rsidRPr="0060213D">
        <w:rPr>
          <w:rFonts w:eastAsia="楷体_GB2312"/>
          <w:kern w:val="0"/>
          <w:sz w:val="28"/>
          <w:szCs w:val="28"/>
          <w:lang w:bidi="zh-CN"/>
        </w:rPr>
        <w:t>日</w:t>
      </w:r>
    </w:p>
    <w:p w14:paraId="1A7F3B55" w14:textId="77777777" w:rsidR="00CD27B6" w:rsidRPr="0060213D" w:rsidRDefault="00CD27B6" w:rsidP="00B00B23">
      <w:pPr>
        <w:tabs>
          <w:tab w:val="left" w:pos="5350"/>
          <w:tab w:val="right" w:pos="8844"/>
        </w:tabs>
        <w:spacing w:line="360" w:lineRule="auto"/>
        <w:jc w:val="left"/>
        <w:rPr>
          <w:rFonts w:eastAsia="仿宋"/>
          <w:color w:val="000000"/>
          <w:kern w:val="0"/>
          <w:sz w:val="32"/>
          <w:szCs w:val="28"/>
        </w:rPr>
      </w:pPr>
    </w:p>
    <w:sectPr w:rsidR="00CD27B6" w:rsidRPr="0060213D" w:rsidSect="00441178">
      <w:footerReference w:type="default" r:id="rId12"/>
      <w:pgSz w:w="11906" w:h="16838"/>
      <w:pgMar w:top="1418" w:right="1134" w:bottom="1418" w:left="1134" w:header="851" w:footer="992" w:gutter="0"/>
      <w:cols w:space="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C5378" w14:textId="77777777" w:rsidR="004624DD" w:rsidRDefault="004624DD">
      <w:r>
        <w:separator/>
      </w:r>
    </w:p>
  </w:endnote>
  <w:endnote w:type="continuationSeparator" w:id="0">
    <w:p w14:paraId="152EDAD4" w14:textId="77777777" w:rsidR="004624DD" w:rsidRDefault="00462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3348B" w14:textId="77777777" w:rsidR="00CD27B6" w:rsidRDefault="00CD27B6">
    <w:pPr>
      <w:pStyle w:val="a5"/>
      <w:jc w:val="center"/>
    </w:pPr>
    <w:r>
      <w:fldChar w:fldCharType="begin"/>
    </w:r>
    <w:r>
      <w:instrText xml:space="preserve"> PAGE   \* MERGEFORMAT </w:instrText>
    </w:r>
    <w:r>
      <w:fldChar w:fldCharType="separate"/>
    </w:r>
    <w:r w:rsidR="00AF27DC" w:rsidRPr="00AF27DC">
      <w:rPr>
        <w:noProof/>
        <w:lang w:val="zh-CN"/>
      </w:rPr>
      <w:t>3</w:t>
    </w:r>
    <w:r>
      <w:rPr>
        <w:lang w:val="zh-CN"/>
      </w:rPr>
      <w:fldChar w:fldCharType="end"/>
    </w:r>
  </w:p>
  <w:p w14:paraId="29E39C14" w14:textId="77777777" w:rsidR="00CD27B6" w:rsidRDefault="00CD27B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7B630" w14:textId="45EC119E" w:rsidR="001F307F" w:rsidRDefault="00AE25F6">
    <w:pPr>
      <w:pStyle w:val="a5"/>
    </w:pPr>
    <w:r>
      <w:rPr>
        <w:noProof/>
      </w:rPr>
      <mc:AlternateContent>
        <mc:Choice Requires="wps">
          <w:drawing>
            <wp:anchor distT="0" distB="0" distL="114300" distR="114300" simplePos="0" relativeHeight="251657728" behindDoc="0" locked="0" layoutInCell="1" allowOverlap="1" wp14:anchorId="54E39075" wp14:editId="08EEA2E6">
              <wp:simplePos x="0" y="0"/>
              <wp:positionH relativeFrom="margin">
                <wp:align>center</wp:align>
              </wp:positionH>
              <wp:positionV relativeFrom="paragraph">
                <wp:posOffset>0</wp:posOffset>
              </wp:positionV>
              <wp:extent cx="57785" cy="131445"/>
              <wp:effectExtent l="0" t="0" r="1270" b="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9C6B9" w14:textId="77777777" w:rsidR="001F307F" w:rsidRDefault="00926E94">
                          <w:pPr>
                            <w:snapToGrid w:val="0"/>
                            <w:rPr>
                              <w:sz w:val="18"/>
                            </w:rPr>
                          </w:pPr>
                          <w:r>
                            <w:fldChar w:fldCharType="begin"/>
                          </w:r>
                          <w:r>
                            <w:instrText xml:space="preserve"> PAGE  \* MERGEFORMAT </w:instrText>
                          </w:r>
                          <w:r>
                            <w:fldChar w:fldCharType="separate"/>
                          </w:r>
                          <w:r w:rsidR="00AF27DC" w:rsidRPr="00AF27DC">
                            <w:rPr>
                              <w:noProof/>
                              <w:sz w:val="18"/>
                            </w:rPr>
                            <w:t>7</w:t>
                          </w:r>
                          <w:r>
                            <w:rPr>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4.55pt;height:10.35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" filled="f" stroked="f">
              <v:textbox style="mso-fit-shape-to-text:t" inset="0,0,0,0">
                <w:txbxContent>
                  <w:p w14:paraId="3929C6B9" w14:textId="77777777" w:rsidR="001F307F" w:rsidRDefault="00926E94">
                    <w:pPr>
                      <w:snapToGrid w:val="0"/>
                      <w:rPr>
                        <w:sz w:val="18"/>
                      </w:rPr>
                    </w:pPr>
                    <w:r>
                      <w:fldChar w:fldCharType="begin"/>
                    </w:r>
                    <w:r>
                      <w:instrText xml:space="preserve"> PAGE  \* MERGEFORMAT </w:instrText>
                    </w:r>
                    <w:r>
                      <w:fldChar w:fldCharType="separate"/>
                    </w:r>
                    <w:r w:rsidR="00AF27DC" w:rsidRPr="00AF27DC">
                      <w:rPr>
                        <w:noProof/>
                        <w:sz w:val="18"/>
                      </w:rPr>
                      <w:t>7</w:t>
                    </w:r>
                    <w:r>
                      <w:rPr>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A641C0" w14:textId="77777777" w:rsidR="004624DD" w:rsidRDefault="004624DD">
      <w:r>
        <w:separator/>
      </w:r>
    </w:p>
  </w:footnote>
  <w:footnote w:type="continuationSeparator" w:id="0">
    <w:p w14:paraId="2336C973" w14:textId="77777777" w:rsidR="004624DD" w:rsidRDefault="004624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56DB"/>
    <w:multiLevelType w:val="hybridMultilevel"/>
    <w:tmpl w:val="56661712"/>
    <w:lvl w:ilvl="0" w:tplc="EE5AB834">
      <w:start w:val="1"/>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4D7F4CE9"/>
    <w:multiLevelType w:val="hybridMultilevel"/>
    <w:tmpl w:val="49A84030"/>
    <w:lvl w:ilvl="0" w:tplc="2F86703C">
      <w:start w:val="3"/>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C7E104E"/>
    <w:multiLevelType w:val="hybridMultilevel"/>
    <w:tmpl w:val="E2600C70"/>
    <w:lvl w:ilvl="0" w:tplc="AA56270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42F2F7D"/>
    <w:multiLevelType w:val="hybridMultilevel"/>
    <w:tmpl w:val="6AAA732A"/>
    <w:lvl w:ilvl="0" w:tplc="06A0A88A">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9F81989"/>
    <w:multiLevelType w:val="hybridMultilevel"/>
    <w:tmpl w:val="ED267722"/>
    <w:lvl w:ilvl="0" w:tplc="9C5CDED4">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405"/>
    <w:rsid w:val="00004198"/>
    <w:rsid w:val="000061BF"/>
    <w:rsid w:val="00023578"/>
    <w:rsid w:val="00035E4E"/>
    <w:rsid w:val="00036996"/>
    <w:rsid w:val="00042B79"/>
    <w:rsid w:val="000440E8"/>
    <w:rsid w:val="00051696"/>
    <w:rsid w:val="000531EC"/>
    <w:rsid w:val="00053A10"/>
    <w:rsid w:val="000573A7"/>
    <w:rsid w:val="000617D3"/>
    <w:rsid w:val="00064DA9"/>
    <w:rsid w:val="000666ED"/>
    <w:rsid w:val="000678C9"/>
    <w:rsid w:val="000732AC"/>
    <w:rsid w:val="00074BD4"/>
    <w:rsid w:val="00082675"/>
    <w:rsid w:val="00082D05"/>
    <w:rsid w:val="00085665"/>
    <w:rsid w:val="0009032E"/>
    <w:rsid w:val="00093F4C"/>
    <w:rsid w:val="00096BB0"/>
    <w:rsid w:val="00097172"/>
    <w:rsid w:val="000A1872"/>
    <w:rsid w:val="000A36CB"/>
    <w:rsid w:val="000A3E0B"/>
    <w:rsid w:val="000A3F32"/>
    <w:rsid w:val="000A440C"/>
    <w:rsid w:val="000A44FC"/>
    <w:rsid w:val="000A5608"/>
    <w:rsid w:val="000B273F"/>
    <w:rsid w:val="000B4052"/>
    <w:rsid w:val="000B74C7"/>
    <w:rsid w:val="000B7D0F"/>
    <w:rsid w:val="000C7F90"/>
    <w:rsid w:val="000D2815"/>
    <w:rsid w:val="000D3095"/>
    <w:rsid w:val="000D6EAC"/>
    <w:rsid w:val="000E2554"/>
    <w:rsid w:val="000E3AD9"/>
    <w:rsid w:val="000E6B3D"/>
    <w:rsid w:val="000F2398"/>
    <w:rsid w:val="000F6639"/>
    <w:rsid w:val="001012A1"/>
    <w:rsid w:val="00101645"/>
    <w:rsid w:val="001042B2"/>
    <w:rsid w:val="0010460B"/>
    <w:rsid w:val="00110836"/>
    <w:rsid w:val="00111139"/>
    <w:rsid w:val="00113633"/>
    <w:rsid w:val="001163B4"/>
    <w:rsid w:val="00117641"/>
    <w:rsid w:val="00117AC8"/>
    <w:rsid w:val="00122334"/>
    <w:rsid w:val="0012357E"/>
    <w:rsid w:val="00124624"/>
    <w:rsid w:val="0012501C"/>
    <w:rsid w:val="001256D2"/>
    <w:rsid w:val="00126370"/>
    <w:rsid w:val="00126E72"/>
    <w:rsid w:val="0013485F"/>
    <w:rsid w:val="00144ACB"/>
    <w:rsid w:val="00147168"/>
    <w:rsid w:val="00154AA8"/>
    <w:rsid w:val="001571EC"/>
    <w:rsid w:val="00161D3E"/>
    <w:rsid w:val="00163588"/>
    <w:rsid w:val="00163ECE"/>
    <w:rsid w:val="001641A1"/>
    <w:rsid w:val="001711A7"/>
    <w:rsid w:val="00172FCA"/>
    <w:rsid w:val="00177BEA"/>
    <w:rsid w:val="00186123"/>
    <w:rsid w:val="00192C23"/>
    <w:rsid w:val="001A7A0D"/>
    <w:rsid w:val="001B3D81"/>
    <w:rsid w:val="001B3F67"/>
    <w:rsid w:val="001C6BD5"/>
    <w:rsid w:val="001D082E"/>
    <w:rsid w:val="001D2B33"/>
    <w:rsid w:val="001D5E7B"/>
    <w:rsid w:val="001D7945"/>
    <w:rsid w:val="001E26D6"/>
    <w:rsid w:val="001F07CE"/>
    <w:rsid w:val="001F1391"/>
    <w:rsid w:val="001F307F"/>
    <w:rsid w:val="002049F8"/>
    <w:rsid w:val="002055A1"/>
    <w:rsid w:val="002077B4"/>
    <w:rsid w:val="00207B11"/>
    <w:rsid w:val="0021053A"/>
    <w:rsid w:val="00212965"/>
    <w:rsid w:val="002149D2"/>
    <w:rsid w:val="002166F3"/>
    <w:rsid w:val="00216965"/>
    <w:rsid w:val="00217E1C"/>
    <w:rsid w:val="002218F7"/>
    <w:rsid w:val="00221F2C"/>
    <w:rsid w:val="00225CBB"/>
    <w:rsid w:val="002300CA"/>
    <w:rsid w:val="00230755"/>
    <w:rsid w:val="00231208"/>
    <w:rsid w:val="00235556"/>
    <w:rsid w:val="002360B8"/>
    <w:rsid w:val="002435C4"/>
    <w:rsid w:val="00243A2E"/>
    <w:rsid w:val="002470CD"/>
    <w:rsid w:val="002515AC"/>
    <w:rsid w:val="00257806"/>
    <w:rsid w:val="00262018"/>
    <w:rsid w:val="002657A3"/>
    <w:rsid w:val="002704DC"/>
    <w:rsid w:val="0027714A"/>
    <w:rsid w:val="00281BA2"/>
    <w:rsid w:val="0029679B"/>
    <w:rsid w:val="002A1499"/>
    <w:rsid w:val="002A35FA"/>
    <w:rsid w:val="002A558F"/>
    <w:rsid w:val="002B18AA"/>
    <w:rsid w:val="002B3034"/>
    <w:rsid w:val="002B37CA"/>
    <w:rsid w:val="002B6277"/>
    <w:rsid w:val="002B6DD6"/>
    <w:rsid w:val="002B7B5C"/>
    <w:rsid w:val="002C63D5"/>
    <w:rsid w:val="002C7092"/>
    <w:rsid w:val="002C72B7"/>
    <w:rsid w:val="002C755F"/>
    <w:rsid w:val="002E3D31"/>
    <w:rsid w:val="002E6B26"/>
    <w:rsid w:val="002E727B"/>
    <w:rsid w:val="002E77CF"/>
    <w:rsid w:val="002F1D20"/>
    <w:rsid w:val="003034F6"/>
    <w:rsid w:val="00312269"/>
    <w:rsid w:val="003122A1"/>
    <w:rsid w:val="003125FC"/>
    <w:rsid w:val="00312FB1"/>
    <w:rsid w:val="00320D94"/>
    <w:rsid w:val="0032485C"/>
    <w:rsid w:val="00324F41"/>
    <w:rsid w:val="00325A19"/>
    <w:rsid w:val="003269BE"/>
    <w:rsid w:val="00331691"/>
    <w:rsid w:val="003347DA"/>
    <w:rsid w:val="00337AC1"/>
    <w:rsid w:val="00346DDD"/>
    <w:rsid w:val="00351BB0"/>
    <w:rsid w:val="00356095"/>
    <w:rsid w:val="00361133"/>
    <w:rsid w:val="003628FC"/>
    <w:rsid w:val="00363713"/>
    <w:rsid w:val="00363CD7"/>
    <w:rsid w:val="00370A70"/>
    <w:rsid w:val="00376F40"/>
    <w:rsid w:val="00385E95"/>
    <w:rsid w:val="00390785"/>
    <w:rsid w:val="00390A82"/>
    <w:rsid w:val="003914C9"/>
    <w:rsid w:val="003931BF"/>
    <w:rsid w:val="003A09C0"/>
    <w:rsid w:val="003A0C5F"/>
    <w:rsid w:val="003A5A43"/>
    <w:rsid w:val="003B19A4"/>
    <w:rsid w:val="003B3100"/>
    <w:rsid w:val="003B3981"/>
    <w:rsid w:val="003B49FD"/>
    <w:rsid w:val="003C3F98"/>
    <w:rsid w:val="003C4DB9"/>
    <w:rsid w:val="003C502C"/>
    <w:rsid w:val="003C5C03"/>
    <w:rsid w:val="003C7F98"/>
    <w:rsid w:val="003D03A8"/>
    <w:rsid w:val="003D0A2F"/>
    <w:rsid w:val="003E082C"/>
    <w:rsid w:val="003E1B99"/>
    <w:rsid w:val="003E5FFA"/>
    <w:rsid w:val="003E6F5A"/>
    <w:rsid w:val="003E7460"/>
    <w:rsid w:val="003F12F4"/>
    <w:rsid w:val="003F2E29"/>
    <w:rsid w:val="003F6A03"/>
    <w:rsid w:val="00404744"/>
    <w:rsid w:val="00405271"/>
    <w:rsid w:val="00405C98"/>
    <w:rsid w:val="00413A78"/>
    <w:rsid w:val="0042115B"/>
    <w:rsid w:val="00422405"/>
    <w:rsid w:val="004267B3"/>
    <w:rsid w:val="00435901"/>
    <w:rsid w:val="004359CF"/>
    <w:rsid w:val="00441178"/>
    <w:rsid w:val="004440FA"/>
    <w:rsid w:val="004449F3"/>
    <w:rsid w:val="00451B10"/>
    <w:rsid w:val="004603CA"/>
    <w:rsid w:val="004624DD"/>
    <w:rsid w:val="00475D01"/>
    <w:rsid w:val="00477788"/>
    <w:rsid w:val="004818C2"/>
    <w:rsid w:val="00481B1E"/>
    <w:rsid w:val="004905E4"/>
    <w:rsid w:val="00493DB3"/>
    <w:rsid w:val="004A3EB8"/>
    <w:rsid w:val="004C149F"/>
    <w:rsid w:val="004C4E97"/>
    <w:rsid w:val="004D14E9"/>
    <w:rsid w:val="004D258C"/>
    <w:rsid w:val="004F260C"/>
    <w:rsid w:val="004F703D"/>
    <w:rsid w:val="004F7A7F"/>
    <w:rsid w:val="004F7C40"/>
    <w:rsid w:val="00500AE8"/>
    <w:rsid w:val="0050299E"/>
    <w:rsid w:val="0050395A"/>
    <w:rsid w:val="00503A1E"/>
    <w:rsid w:val="0050601E"/>
    <w:rsid w:val="00506567"/>
    <w:rsid w:val="00507097"/>
    <w:rsid w:val="00520C65"/>
    <w:rsid w:val="005268E0"/>
    <w:rsid w:val="00527A3F"/>
    <w:rsid w:val="00533EF4"/>
    <w:rsid w:val="0053565B"/>
    <w:rsid w:val="00543C93"/>
    <w:rsid w:val="00550060"/>
    <w:rsid w:val="005542E6"/>
    <w:rsid w:val="00555835"/>
    <w:rsid w:val="005649BA"/>
    <w:rsid w:val="005661A8"/>
    <w:rsid w:val="005808F5"/>
    <w:rsid w:val="00581053"/>
    <w:rsid w:val="005A0814"/>
    <w:rsid w:val="005A38F5"/>
    <w:rsid w:val="005A7F73"/>
    <w:rsid w:val="005B424D"/>
    <w:rsid w:val="005B76F5"/>
    <w:rsid w:val="005C2D99"/>
    <w:rsid w:val="005C6F79"/>
    <w:rsid w:val="005D1CA3"/>
    <w:rsid w:val="005F02A2"/>
    <w:rsid w:val="005F18BE"/>
    <w:rsid w:val="005F2BE9"/>
    <w:rsid w:val="005F583F"/>
    <w:rsid w:val="005F763E"/>
    <w:rsid w:val="00601494"/>
    <w:rsid w:val="00601FC2"/>
    <w:rsid w:val="0060213D"/>
    <w:rsid w:val="00613503"/>
    <w:rsid w:val="00615429"/>
    <w:rsid w:val="006160CE"/>
    <w:rsid w:val="00622D41"/>
    <w:rsid w:val="0062468A"/>
    <w:rsid w:val="00627098"/>
    <w:rsid w:val="0062725D"/>
    <w:rsid w:val="00627DA2"/>
    <w:rsid w:val="0064295C"/>
    <w:rsid w:val="00643F16"/>
    <w:rsid w:val="00646F55"/>
    <w:rsid w:val="0065149A"/>
    <w:rsid w:val="00651C97"/>
    <w:rsid w:val="006532D9"/>
    <w:rsid w:val="00656D40"/>
    <w:rsid w:val="00663434"/>
    <w:rsid w:val="0066463D"/>
    <w:rsid w:val="006721A7"/>
    <w:rsid w:val="006729EC"/>
    <w:rsid w:val="00675957"/>
    <w:rsid w:val="006762F8"/>
    <w:rsid w:val="006766F6"/>
    <w:rsid w:val="00677EBF"/>
    <w:rsid w:val="00680262"/>
    <w:rsid w:val="00682309"/>
    <w:rsid w:val="006853E3"/>
    <w:rsid w:val="006A2AF5"/>
    <w:rsid w:val="006A76E4"/>
    <w:rsid w:val="006B0F9B"/>
    <w:rsid w:val="006B50FE"/>
    <w:rsid w:val="006C126E"/>
    <w:rsid w:val="006C418C"/>
    <w:rsid w:val="006C7C65"/>
    <w:rsid w:val="006D18BF"/>
    <w:rsid w:val="006D3DE7"/>
    <w:rsid w:val="006D4F5D"/>
    <w:rsid w:val="006D6F71"/>
    <w:rsid w:val="006E33E1"/>
    <w:rsid w:val="006E34D4"/>
    <w:rsid w:val="006F0853"/>
    <w:rsid w:val="006F0921"/>
    <w:rsid w:val="006F4604"/>
    <w:rsid w:val="0070052F"/>
    <w:rsid w:val="00703853"/>
    <w:rsid w:val="007040AF"/>
    <w:rsid w:val="0070629D"/>
    <w:rsid w:val="0071179D"/>
    <w:rsid w:val="00713CCA"/>
    <w:rsid w:val="00721C79"/>
    <w:rsid w:val="00722A60"/>
    <w:rsid w:val="00724942"/>
    <w:rsid w:val="0072596F"/>
    <w:rsid w:val="00726096"/>
    <w:rsid w:val="007376E1"/>
    <w:rsid w:val="007438D4"/>
    <w:rsid w:val="00746710"/>
    <w:rsid w:val="00747E8E"/>
    <w:rsid w:val="00750FB4"/>
    <w:rsid w:val="00751762"/>
    <w:rsid w:val="0075326C"/>
    <w:rsid w:val="00756659"/>
    <w:rsid w:val="007606A8"/>
    <w:rsid w:val="00766A5E"/>
    <w:rsid w:val="007717D8"/>
    <w:rsid w:val="007738A1"/>
    <w:rsid w:val="00774AFD"/>
    <w:rsid w:val="0077758B"/>
    <w:rsid w:val="0078617D"/>
    <w:rsid w:val="007866DB"/>
    <w:rsid w:val="0079038B"/>
    <w:rsid w:val="0079077D"/>
    <w:rsid w:val="00792D9E"/>
    <w:rsid w:val="0079601A"/>
    <w:rsid w:val="007A34EF"/>
    <w:rsid w:val="007A5F64"/>
    <w:rsid w:val="007B2828"/>
    <w:rsid w:val="007C0E3F"/>
    <w:rsid w:val="007C25F5"/>
    <w:rsid w:val="007C2D24"/>
    <w:rsid w:val="007C3ADC"/>
    <w:rsid w:val="007C5685"/>
    <w:rsid w:val="007D0652"/>
    <w:rsid w:val="007D3821"/>
    <w:rsid w:val="007D46BC"/>
    <w:rsid w:val="007E03C9"/>
    <w:rsid w:val="007E3994"/>
    <w:rsid w:val="007E77F0"/>
    <w:rsid w:val="007F0F6A"/>
    <w:rsid w:val="007F4BF9"/>
    <w:rsid w:val="007F7B6C"/>
    <w:rsid w:val="00800FC6"/>
    <w:rsid w:val="008068DE"/>
    <w:rsid w:val="00810176"/>
    <w:rsid w:val="00817F49"/>
    <w:rsid w:val="00820096"/>
    <w:rsid w:val="00826BDB"/>
    <w:rsid w:val="008401DB"/>
    <w:rsid w:val="008419CF"/>
    <w:rsid w:val="0084283B"/>
    <w:rsid w:val="0084339B"/>
    <w:rsid w:val="008562D6"/>
    <w:rsid w:val="00860DAE"/>
    <w:rsid w:val="00865A50"/>
    <w:rsid w:val="00873FD8"/>
    <w:rsid w:val="00884B81"/>
    <w:rsid w:val="00893D31"/>
    <w:rsid w:val="0089453D"/>
    <w:rsid w:val="00894773"/>
    <w:rsid w:val="00895176"/>
    <w:rsid w:val="008951A7"/>
    <w:rsid w:val="008A1A90"/>
    <w:rsid w:val="008A5744"/>
    <w:rsid w:val="008A674D"/>
    <w:rsid w:val="008B27E3"/>
    <w:rsid w:val="008B39D5"/>
    <w:rsid w:val="008B6965"/>
    <w:rsid w:val="008B6C0D"/>
    <w:rsid w:val="008B6C80"/>
    <w:rsid w:val="008C4554"/>
    <w:rsid w:val="008C7FB1"/>
    <w:rsid w:val="008D429D"/>
    <w:rsid w:val="008D4CD2"/>
    <w:rsid w:val="008D5ADC"/>
    <w:rsid w:val="008D621D"/>
    <w:rsid w:val="008D7FE5"/>
    <w:rsid w:val="008E0446"/>
    <w:rsid w:val="008E4EAB"/>
    <w:rsid w:val="008E559E"/>
    <w:rsid w:val="008E59AE"/>
    <w:rsid w:val="008E7CE8"/>
    <w:rsid w:val="008F0739"/>
    <w:rsid w:val="008F1263"/>
    <w:rsid w:val="008F12ED"/>
    <w:rsid w:val="008F1408"/>
    <w:rsid w:val="008F470C"/>
    <w:rsid w:val="008F5D4C"/>
    <w:rsid w:val="008F6BE7"/>
    <w:rsid w:val="008F6CA4"/>
    <w:rsid w:val="00903072"/>
    <w:rsid w:val="009053E8"/>
    <w:rsid w:val="00912572"/>
    <w:rsid w:val="00912E7C"/>
    <w:rsid w:val="00913C7B"/>
    <w:rsid w:val="009147CA"/>
    <w:rsid w:val="00920FC5"/>
    <w:rsid w:val="009216E4"/>
    <w:rsid w:val="00924BD5"/>
    <w:rsid w:val="00926E94"/>
    <w:rsid w:val="00932EBB"/>
    <w:rsid w:val="00934D72"/>
    <w:rsid w:val="0094633F"/>
    <w:rsid w:val="00956D44"/>
    <w:rsid w:val="00963EB9"/>
    <w:rsid w:val="009760D8"/>
    <w:rsid w:val="00977649"/>
    <w:rsid w:val="009828FC"/>
    <w:rsid w:val="009836E0"/>
    <w:rsid w:val="00990792"/>
    <w:rsid w:val="00996FE4"/>
    <w:rsid w:val="009B3087"/>
    <w:rsid w:val="009B4818"/>
    <w:rsid w:val="009C1DB1"/>
    <w:rsid w:val="009D03E3"/>
    <w:rsid w:val="009D09FD"/>
    <w:rsid w:val="009D2BC2"/>
    <w:rsid w:val="009D3CD7"/>
    <w:rsid w:val="009D5719"/>
    <w:rsid w:val="009D6B82"/>
    <w:rsid w:val="009E105E"/>
    <w:rsid w:val="009E23F6"/>
    <w:rsid w:val="009E7606"/>
    <w:rsid w:val="009F602A"/>
    <w:rsid w:val="00A0258A"/>
    <w:rsid w:val="00A06B64"/>
    <w:rsid w:val="00A104DD"/>
    <w:rsid w:val="00A10ED8"/>
    <w:rsid w:val="00A1348D"/>
    <w:rsid w:val="00A158BD"/>
    <w:rsid w:val="00A25F33"/>
    <w:rsid w:val="00A26E54"/>
    <w:rsid w:val="00A27770"/>
    <w:rsid w:val="00A324B0"/>
    <w:rsid w:val="00A32B08"/>
    <w:rsid w:val="00A35F78"/>
    <w:rsid w:val="00A41A28"/>
    <w:rsid w:val="00A52476"/>
    <w:rsid w:val="00A63443"/>
    <w:rsid w:val="00A641F1"/>
    <w:rsid w:val="00A65E8E"/>
    <w:rsid w:val="00A6710F"/>
    <w:rsid w:val="00A838CB"/>
    <w:rsid w:val="00A85419"/>
    <w:rsid w:val="00A97255"/>
    <w:rsid w:val="00A97574"/>
    <w:rsid w:val="00AA1372"/>
    <w:rsid w:val="00AA56A6"/>
    <w:rsid w:val="00AA7843"/>
    <w:rsid w:val="00AB509B"/>
    <w:rsid w:val="00AC014F"/>
    <w:rsid w:val="00AC02F3"/>
    <w:rsid w:val="00AC6F52"/>
    <w:rsid w:val="00AD2547"/>
    <w:rsid w:val="00AD525E"/>
    <w:rsid w:val="00AE1F16"/>
    <w:rsid w:val="00AE2066"/>
    <w:rsid w:val="00AE25F6"/>
    <w:rsid w:val="00AE2E5F"/>
    <w:rsid w:val="00AF1A6A"/>
    <w:rsid w:val="00AF27DC"/>
    <w:rsid w:val="00AF424F"/>
    <w:rsid w:val="00AF4AAF"/>
    <w:rsid w:val="00AF59A2"/>
    <w:rsid w:val="00B00B23"/>
    <w:rsid w:val="00B06C81"/>
    <w:rsid w:val="00B07334"/>
    <w:rsid w:val="00B1051B"/>
    <w:rsid w:val="00B14D06"/>
    <w:rsid w:val="00B17675"/>
    <w:rsid w:val="00B20547"/>
    <w:rsid w:val="00B235AB"/>
    <w:rsid w:val="00B274BF"/>
    <w:rsid w:val="00B30077"/>
    <w:rsid w:val="00B30154"/>
    <w:rsid w:val="00B30E35"/>
    <w:rsid w:val="00B342EA"/>
    <w:rsid w:val="00B40BB8"/>
    <w:rsid w:val="00B40C0A"/>
    <w:rsid w:val="00B44D51"/>
    <w:rsid w:val="00B45454"/>
    <w:rsid w:val="00B4663D"/>
    <w:rsid w:val="00B46FEA"/>
    <w:rsid w:val="00B513C4"/>
    <w:rsid w:val="00B54C33"/>
    <w:rsid w:val="00B57C64"/>
    <w:rsid w:val="00B677E1"/>
    <w:rsid w:val="00B74950"/>
    <w:rsid w:val="00B82BDF"/>
    <w:rsid w:val="00B8461C"/>
    <w:rsid w:val="00B9431C"/>
    <w:rsid w:val="00BA0BB3"/>
    <w:rsid w:val="00BA68ED"/>
    <w:rsid w:val="00BA7EB7"/>
    <w:rsid w:val="00BB194E"/>
    <w:rsid w:val="00BB222F"/>
    <w:rsid w:val="00BB486D"/>
    <w:rsid w:val="00BB576D"/>
    <w:rsid w:val="00BB669A"/>
    <w:rsid w:val="00BC149E"/>
    <w:rsid w:val="00BC1E25"/>
    <w:rsid w:val="00BC2A7D"/>
    <w:rsid w:val="00BC3B39"/>
    <w:rsid w:val="00BC477A"/>
    <w:rsid w:val="00BC4E37"/>
    <w:rsid w:val="00BD5543"/>
    <w:rsid w:val="00BD78F7"/>
    <w:rsid w:val="00BE3DEF"/>
    <w:rsid w:val="00BF116F"/>
    <w:rsid w:val="00BF376A"/>
    <w:rsid w:val="00C021B2"/>
    <w:rsid w:val="00C05EDE"/>
    <w:rsid w:val="00C1124C"/>
    <w:rsid w:val="00C12B8B"/>
    <w:rsid w:val="00C156E6"/>
    <w:rsid w:val="00C174A2"/>
    <w:rsid w:val="00C17988"/>
    <w:rsid w:val="00C27D8C"/>
    <w:rsid w:val="00C4305D"/>
    <w:rsid w:val="00C554F5"/>
    <w:rsid w:val="00C572C0"/>
    <w:rsid w:val="00C64E78"/>
    <w:rsid w:val="00C6651A"/>
    <w:rsid w:val="00C741E7"/>
    <w:rsid w:val="00C80226"/>
    <w:rsid w:val="00C803E8"/>
    <w:rsid w:val="00C83208"/>
    <w:rsid w:val="00C8476F"/>
    <w:rsid w:val="00C90462"/>
    <w:rsid w:val="00C93BDD"/>
    <w:rsid w:val="00CA1A5C"/>
    <w:rsid w:val="00CA1C7C"/>
    <w:rsid w:val="00CA275D"/>
    <w:rsid w:val="00CA37D0"/>
    <w:rsid w:val="00CA573A"/>
    <w:rsid w:val="00CB4FD2"/>
    <w:rsid w:val="00CB6028"/>
    <w:rsid w:val="00CC44C0"/>
    <w:rsid w:val="00CC61C0"/>
    <w:rsid w:val="00CD27B6"/>
    <w:rsid w:val="00CD48C5"/>
    <w:rsid w:val="00CD76C6"/>
    <w:rsid w:val="00CE1106"/>
    <w:rsid w:val="00CE1D7C"/>
    <w:rsid w:val="00CE7891"/>
    <w:rsid w:val="00CF113A"/>
    <w:rsid w:val="00CF2B12"/>
    <w:rsid w:val="00CF4CAB"/>
    <w:rsid w:val="00D01236"/>
    <w:rsid w:val="00D06224"/>
    <w:rsid w:val="00D0660B"/>
    <w:rsid w:val="00D072F6"/>
    <w:rsid w:val="00D20B27"/>
    <w:rsid w:val="00D21299"/>
    <w:rsid w:val="00D27292"/>
    <w:rsid w:val="00D373C7"/>
    <w:rsid w:val="00D406F2"/>
    <w:rsid w:val="00D43420"/>
    <w:rsid w:val="00D5148F"/>
    <w:rsid w:val="00D606F0"/>
    <w:rsid w:val="00D6426C"/>
    <w:rsid w:val="00D65890"/>
    <w:rsid w:val="00D66504"/>
    <w:rsid w:val="00D665DC"/>
    <w:rsid w:val="00D77DE5"/>
    <w:rsid w:val="00D877CB"/>
    <w:rsid w:val="00D87DD8"/>
    <w:rsid w:val="00D91E1A"/>
    <w:rsid w:val="00D92FCE"/>
    <w:rsid w:val="00D93D50"/>
    <w:rsid w:val="00D95A16"/>
    <w:rsid w:val="00DA1E97"/>
    <w:rsid w:val="00DA22D5"/>
    <w:rsid w:val="00DA426D"/>
    <w:rsid w:val="00DA5232"/>
    <w:rsid w:val="00DA65B4"/>
    <w:rsid w:val="00DA6B34"/>
    <w:rsid w:val="00DB0360"/>
    <w:rsid w:val="00DB26DE"/>
    <w:rsid w:val="00DB2F5C"/>
    <w:rsid w:val="00DB4D0D"/>
    <w:rsid w:val="00DB5C6B"/>
    <w:rsid w:val="00DB5C72"/>
    <w:rsid w:val="00DB71FE"/>
    <w:rsid w:val="00DC12C1"/>
    <w:rsid w:val="00DC65F8"/>
    <w:rsid w:val="00DD15DA"/>
    <w:rsid w:val="00DE0F64"/>
    <w:rsid w:val="00DE3FC0"/>
    <w:rsid w:val="00DE42EB"/>
    <w:rsid w:val="00DE7AEB"/>
    <w:rsid w:val="00DF20D4"/>
    <w:rsid w:val="00DF7E48"/>
    <w:rsid w:val="00E03222"/>
    <w:rsid w:val="00E03354"/>
    <w:rsid w:val="00E04982"/>
    <w:rsid w:val="00E11E9E"/>
    <w:rsid w:val="00E1759E"/>
    <w:rsid w:val="00E323E9"/>
    <w:rsid w:val="00E42FB5"/>
    <w:rsid w:val="00E45D92"/>
    <w:rsid w:val="00E523B3"/>
    <w:rsid w:val="00E64B93"/>
    <w:rsid w:val="00E66DB1"/>
    <w:rsid w:val="00E7060F"/>
    <w:rsid w:val="00E72CDD"/>
    <w:rsid w:val="00E770EC"/>
    <w:rsid w:val="00E86514"/>
    <w:rsid w:val="00E910DD"/>
    <w:rsid w:val="00E950C0"/>
    <w:rsid w:val="00E95156"/>
    <w:rsid w:val="00EA0FD1"/>
    <w:rsid w:val="00EA26B0"/>
    <w:rsid w:val="00EA77BC"/>
    <w:rsid w:val="00EB3110"/>
    <w:rsid w:val="00EB38CC"/>
    <w:rsid w:val="00EC16C3"/>
    <w:rsid w:val="00EC3B95"/>
    <w:rsid w:val="00EC5D29"/>
    <w:rsid w:val="00ED2C2C"/>
    <w:rsid w:val="00ED3074"/>
    <w:rsid w:val="00ED7BED"/>
    <w:rsid w:val="00ED7E38"/>
    <w:rsid w:val="00EE1670"/>
    <w:rsid w:val="00EE4357"/>
    <w:rsid w:val="00EE6C0C"/>
    <w:rsid w:val="00EF25BA"/>
    <w:rsid w:val="00EF5A42"/>
    <w:rsid w:val="00F0091D"/>
    <w:rsid w:val="00F10CB3"/>
    <w:rsid w:val="00F13BB5"/>
    <w:rsid w:val="00F17965"/>
    <w:rsid w:val="00F22547"/>
    <w:rsid w:val="00F23E5B"/>
    <w:rsid w:val="00F24064"/>
    <w:rsid w:val="00F24CE2"/>
    <w:rsid w:val="00F305CE"/>
    <w:rsid w:val="00F331CE"/>
    <w:rsid w:val="00F34886"/>
    <w:rsid w:val="00F3491B"/>
    <w:rsid w:val="00F43CCF"/>
    <w:rsid w:val="00F45155"/>
    <w:rsid w:val="00F537F9"/>
    <w:rsid w:val="00F55218"/>
    <w:rsid w:val="00F60750"/>
    <w:rsid w:val="00F60C86"/>
    <w:rsid w:val="00F67C75"/>
    <w:rsid w:val="00F7272D"/>
    <w:rsid w:val="00F74200"/>
    <w:rsid w:val="00F76833"/>
    <w:rsid w:val="00F77309"/>
    <w:rsid w:val="00F82A68"/>
    <w:rsid w:val="00F8313A"/>
    <w:rsid w:val="00F839FA"/>
    <w:rsid w:val="00F8448E"/>
    <w:rsid w:val="00F8590D"/>
    <w:rsid w:val="00F9030B"/>
    <w:rsid w:val="00F91D7E"/>
    <w:rsid w:val="00F91FAC"/>
    <w:rsid w:val="00F95CEF"/>
    <w:rsid w:val="00F95DB4"/>
    <w:rsid w:val="00F964BF"/>
    <w:rsid w:val="00FA124B"/>
    <w:rsid w:val="00FA1CBB"/>
    <w:rsid w:val="00FA6E1E"/>
    <w:rsid w:val="00FB514C"/>
    <w:rsid w:val="00FB5C1A"/>
    <w:rsid w:val="00FC18EC"/>
    <w:rsid w:val="00FC22C1"/>
    <w:rsid w:val="00FC4017"/>
    <w:rsid w:val="00FC6451"/>
    <w:rsid w:val="00FD2B81"/>
    <w:rsid w:val="00FD4D07"/>
    <w:rsid w:val="00FD6FBC"/>
    <w:rsid w:val="00FE2365"/>
    <w:rsid w:val="00FE2F16"/>
    <w:rsid w:val="00FE330C"/>
    <w:rsid w:val="00FE62B2"/>
    <w:rsid w:val="00FF22F9"/>
    <w:rsid w:val="0724728A"/>
    <w:rsid w:val="09D438A7"/>
    <w:rsid w:val="0EBA2435"/>
    <w:rsid w:val="0ED36EC5"/>
    <w:rsid w:val="103E38B5"/>
    <w:rsid w:val="144E61C4"/>
    <w:rsid w:val="1A493B0F"/>
    <w:rsid w:val="1DD638AD"/>
    <w:rsid w:val="218A4E8C"/>
    <w:rsid w:val="227B2D5A"/>
    <w:rsid w:val="256C3428"/>
    <w:rsid w:val="282D36BF"/>
    <w:rsid w:val="322E55E0"/>
    <w:rsid w:val="32896CC3"/>
    <w:rsid w:val="339D07A7"/>
    <w:rsid w:val="3C345C36"/>
    <w:rsid w:val="493409AF"/>
    <w:rsid w:val="4EE53C0A"/>
    <w:rsid w:val="514458C4"/>
    <w:rsid w:val="5A7C6933"/>
    <w:rsid w:val="66B706AB"/>
    <w:rsid w:val="68D110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052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Date" w:semiHidden="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qFormat/>
    <w:pPr>
      <w:ind w:leftChars="2500" w:left="100"/>
    </w:pPr>
    <w:rPr>
      <w:kern w:val="0"/>
      <w:sz w:val="24"/>
    </w:rPr>
  </w:style>
  <w:style w:type="paragraph" w:styleId="a4">
    <w:name w:val="Balloon Text"/>
    <w:basedOn w:val="a"/>
    <w:link w:val="Char0"/>
    <w:uiPriority w:val="99"/>
    <w:semiHidden/>
    <w:qFormat/>
    <w:rPr>
      <w:sz w:val="18"/>
      <w:szCs w:val="18"/>
    </w:rPr>
  </w:style>
  <w:style w:type="paragraph" w:styleId="a5">
    <w:name w:val="footer"/>
    <w:basedOn w:val="a"/>
    <w:link w:val="Char1"/>
    <w:uiPriority w:val="99"/>
    <w:qFormat/>
    <w:pPr>
      <w:tabs>
        <w:tab w:val="center" w:pos="4153"/>
        <w:tab w:val="right" w:pos="8306"/>
      </w:tabs>
      <w:snapToGrid w:val="0"/>
      <w:jc w:val="left"/>
    </w:pPr>
    <w:rPr>
      <w:kern w:val="0"/>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kern w:val="0"/>
      <w:sz w:val="18"/>
      <w:szCs w:val="18"/>
    </w:rPr>
  </w:style>
  <w:style w:type="character" w:styleId="a7">
    <w:name w:val="Hyperlink"/>
    <w:uiPriority w:val="99"/>
    <w:qFormat/>
    <w:rPr>
      <w:rFonts w:cs="Times New Roman"/>
      <w:color w:val="0000FF"/>
      <w:u w:val="single"/>
    </w:rPr>
  </w:style>
  <w:style w:type="character" w:customStyle="1" w:styleId="Char">
    <w:name w:val="日期 Char"/>
    <w:link w:val="a3"/>
    <w:uiPriority w:val="99"/>
    <w:semiHidden/>
    <w:qFormat/>
    <w:locked/>
    <w:rPr>
      <w:rFonts w:ascii="Times New Roman" w:eastAsia="宋体" w:hAnsi="Times New Roman" w:cs="Times New Roman"/>
      <w:sz w:val="24"/>
      <w:szCs w:val="24"/>
    </w:rPr>
  </w:style>
  <w:style w:type="character" w:customStyle="1" w:styleId="Char1">
    <w:name w:val="页脚 Char"/>
    <w:link w:val="a5"/>
    <w:uiPriority w:val="99"/>
    <w:qFormat/>
    <w:locked/>
    <w:rPr>
      <w:rFonts w:cs="Times New Roman"/>
      <w:sz w:val="18"/>
      <w:szCs w:val="18"/>
    </w:rPr>
  </w:style>
  <w:style w:type="character" w:customStyle="1" w:styleId="Char2">
    <w:name w:val="页眉 Char"/>
    <w:link w:val="a6"/>
    <w:uiPriority w:val="99"/>
    <w:semiHidden/>
    <w:qFormat/>
    <w:locked/>
    <w:rPr>
      <w:rFonts w:cs="Times New Roman"/>
      <w:sz w:val="18"/>
      <w:szCs w:val="18"/>
    </w:rPr>
  </w:style>
  <w:style w:type="character" w:customStyle="1" w:styleId="Char0">
    <w:name w:val="批注框文本 Char"/>
    <w:link w:val="a4"/>
    <w:uiPriority w:val="99"/>
    <w:semiHidden/>
    <w:qFormat/>
    <w:locked/>
    <w:rPr>
      <w:rFonts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Date" w:semiHidden="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qFormat/>
    <w:pPr>
      <w:ind w:leftChars="2500" w:left="100"/>
    </w:pPr>
    <w:rPr>
      <w:kern w:val="0"/>
      <w:sz w:val="24"/>
    </w:rPr>
  </w:style>
  <w:style w:type="paragraph" w:styleId="a4">
    <w:name w:val="Balloon Text"/>
    <w:basedOn w:val="a"/>
    <w:link w:val="Char0"/>
    <w:uiPriority w:val="99"/>
    <w:semiHidden/>
    <w:qFormat/>
    <w:rPr>
      <w:sz w:val="18"/>
      <w:szCs w:val="18"/>
    </w:rPr>
  </w:style>
  <w:style w:type="paragraph" w:styleId="a5">
    <w:name w:val="footer"/>
    <w:basedOn w:val="a"/>
    <w:link w:val="Char1"/>
    <w:uiPriority w:val="99"/>
    <w:qFormat/>
    <w:pPr>
      <w:tabs>
        <w:tab w:val="center" w:pos="4153"/>
        <w:tab w:val="right" w:pos="8306"/>
      </w:tabs>
      <w:snapToGrid w:val="0"/>
      <w:jc w:val="left"/>
    </w:pPr>
    <w:rPr>
      <w:kern w:val="0"/>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kern w:val="0"/>
      <w:sz w:val="18"/>
      <w:szCs w:val="18"/>
    </w:rPr>
  </w:style>
  <w:style w:type="character" w:styleId="a7">
    <w:name w:val="Hyperlink"/>
    <w:uiPriority w:val="99"/>
    <w:qFormat/>
    <w:rPr>
      <w:rFonts w:cs="Times New Roman"/>
      <w:color w:val="0000FF"/>
      <w:u w:val="single"/>
    </w:rPr>
  </w:style>
  <w:style w:type="character" w:customStyle="1" w:styleId="Char">
    <w:name w:val="日期 Char"/>
    <w:link w:val="a3"/>
    <w:uiPriority w:val="99"/>
    <w:semiHidden/>
    <w:qFormat/>
    <w:locked/>
    <w:rPr>
      <w:rFonts w:ascii="Times New Roman" w:eastAsia="宋体" w:hAnsi="Times New Roman" w:cs="Times New Roman"/>
      <w:sz w:val="24"/>
      <w:szCs w:val="24"/>
    </w:rPr>
  </w:style>
  <w:style w:type="character" w:customStyle="1" w:styleId="Char1">
    <w:name w:val="页脚 Char"/>
    <w:link w:val="a5"/>
    <w:uiPriority w:val="99"/>
    <w:qFormat/>
    <w:locked/>
    <w:rPr>
      <w:rFonts w:cs="Times New Roman"/>
      <w:sz w:val="18"/>
      <w:szCs w:val="18"/>
    </w:rPr>
  </w:style>
  <w:style w:type="character" w:customStyle="1" w:styleId="Char2">
    <w:name w:val="页眉 Char"/>
    <w:link w:val="a6"/>
    <w:uiPriority w:val="99"/>
    <w:semiHidden/>
    <w:qFormat/>
    <w:locked/>
    <w:rPr>
      <w:rFonts w:cs="Times New Roman"/>
      <w:sz w:val="18"/>
      <w:szCs w:val="18"/>
    </w:rPr>
  </w:style>
  <w:style w:type="character" w:customStyle="1" w:styleId="Char0">
    <w:name w:val="批注框文本 Char"/>
    <w:link w:val="a4"/>
    <w:uiPriority w:val="99"/>
    <w:semiHidden/>
    <w:qFormat/>
    <w:locked/>
    <w:rPr>
      <w:rFonts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35831;&#20110;12&#26376;10&#26085;&#21069;&#23558;&#26412;&#20184;&#27454;&#22238;&#25191;&#21457;&#36865;&#33267;&#37038;&#31665;714410916@qq.com" TargetMode="External"/><Relationship Id="rId4" Type="http://schemas.microsoft.com/office/2007/relationships/stylesWithEffects" Target="stylesWithEffects.xml"/><Relationship Id="rId9" Type="http://schemas.openxmlformats.org/officeDocument/2006/relationships/hyperlink" Target="mailto:714410916@qq.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477</Words>
  <Characters>2724</Characters>
  <Application>Microsoft Office Word</Application>
  <DocSecurity>0</DocSecurity>
  <Lines>22</Lines>
  <Paragraphs>6</Paragraphs>
  <ScaleCrop>false</ScaleCrop>
  <Company>微软中国</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 东 省 建 筑 科 学 研 究 院</dc:title>
  <dc:creator>Administrator</dc:creator>
  <cp:lastModifiedBy>xb21cn</cp:lastModifiedBy>
  <cp:revision>3</cp:revision>
  <cp:lastPrinted>2020-11-24T03:57:00Z</cp:lastPrinted>
  <dcterms:created xsi:type="dcterms:W3CDTF">2020-12-02T03:56:00Z</dcterms:created>
  <dcterms:modified xsi:type="dcterms:W3CDTF">2020-12-02T08:07:00Z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