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color w:val="000000"/>
        </w:rPr>
      </w:pPr>
      <w:bookmarkStart w:id="0" w:name="_Toc231010973"/>
      <w:r>
        <w:rPr>
          <w:rFonts w:hint="eastAsia"/>
          <w:color w:val="000000"/>
        </w:rPr>
        <w:t>博士后相关制度实施细则目录</w:t>
      </w:r>
      <w:bookmarkEnd w:id="0"/>
    </w:p>
    <w:p>
      <w:pPr>
        <w:rPr>
          <w:color w:val="000000"/>
          <w:sz w:val="44"/>
          <w:szCs w:val="44"/>
        </w:rPr>
      </w:pPr>
    </w:p>
    <w:p>
      <w:pPr>
        <w:spacing w:line="740" w:lineRule="exact"/>
        <w:ind w:firstLine="640" w:firstLineChars="200"/>
        <w:rPr>
          <w:rFonts w:eastAsia="仿宋_GB2312"/>
          <w:color w:val="000000"/>
          <w:sz w:val="32"/>
          <w:szCs w:val="32"/>
        </w:rPr>
      </w:pPr>
      <w:r>
        <w:rPr>
          <w:rFonts w:hint="eastAsia" w:eastAsia="仿宋_GB2312"/>
          <w:color w:val="000000"/>
          <w:sz w:val="32"/>
          <w:szCs w:val="32"/>
        </w:rPr>
        <w:t>一、博士后管理委员会组织机构及相关章程</w:t>
      </w:r>
    </w:p>
    <w:p>
      <w:pPr>
        <w:spacing w:line="740" w:lineRule="exact"/>
        <w:ind w:firstLine="640" w:firstLineChars="200"/>
        <w:rPr>
          <w:rFonts w:eastAsia="仿宋_GB2312"/>
          <w:color w:val="000000"/>
          <w:sz w:val="32"/>
          <w:szCs w:val="32"/>
        </w:rPr>
      </w:pPr>
      <w:r>
        <w:rPr>
          <w:rFonts w:hint="eastAsia" w:eastAsia="仿宋_GB2312"/>
          <w:color w:val="000000"/>
          <w:sz w:val="32"/>
          <w:szCs w:val="32"/>
        </w:rPr>
        <w:t>二、博士后研究人员招收制度</w:t>
      </w:r>
    </w:p>
    <w:p>
      <w:pPr>
        <w:spacing w:line="740" w:lineRule="exact"/>
        <w:ind w:firstLine="640" w:firstLineChars="200"/>
        <w:rPr>
          <w:rFonts w:eastAsia="仿宋_GB2312"/>
          <w:color w:val="000000"/>
          <w:sz w:val="32"/>
          <w:szCs w:val="32"/>
        </w:rPr>
      </w:pPr>
      <w:r>
        <w:rPr>
          <w:rFonts w:hint="eastAsia" w:eastAsia="仿宋_GB2312"/>
          <w:color w:val="000000"/>
          <w:sz w:val="32"/>
          <w:szCs w:val="32"/>
        </w:rPr>
        <w:t>三、博士后研究人员中期考核制度</w:t>
      </w:r>
    </w:p>
    <w:p>
      <w:pPr>
        <w:spacing w:line="740" w:lineRule="exact"/>
        <w:ind w:firstLine="640" w:firstLineChars="200"/>
        <w:rPr>
          <w:rFonts w:eastAsia="仿宋_GB2312"/>
          <w:color w:val="000000"/>
          <w:sz w:val="32"/>
          <w:szCs w:val="32"/>
        </w:rPr>
      </w:pPr>
      <w:r>
        <w:rPr>
          <w:rFonts w:hint="eastAsia" w:eastAsia="仿宋_GB2312"/>
          <w:color w:val="000000"/>
          <w:sz w:val="32"/>
          <w:szCs w:val="32"/>
        </w:rPr>
        <w:t>四、博士后研究人员出站考核制度</w:t>
      </w:r>
    </w:p>
    <w:p>
      <w:pPr>
        <w:spacing w:line="740" w:lineRule="exact"/>
        <w:ind w:firstLine="640" w:firstLineChars="200"/>
        <w:rPr>
          <w:rFonts w:eastAsia="仿宋_GB2312"/>
          <w:color w:val="000000"/>
          <w:sz w:val="32"/>
          <w:szCs w:val="32"/>
        </w:rPr>
      </w:pPr>
      <w:r>
        <w:rPr>
          <w:rFonts w:hint="eastAsia" w:eastAsia="仿宋_GB2312"/>
          <w:color w:val="000000"/>
          <w:sz w:val="32"/>
          <w:szCs w:val="32"/>
        </w:rPr>
        <w:t>五、博士后研究人员日常经费管理制度</w:t>
      </w:r>
    </w:p>
    <w:p>
      <w:pPr>
        <w:spacing w:line="740" w:lineRule="exact"/>
        <w:ind w:firstLine="640" w:firstLineChars="200"/>
        <w:rPr>
          <w:rFonts w:eastAsia="仿宋_GB2312"/>
          <w:color w:val="000000"/>
          <w:sz w:val="32"/>
          <w:szCs w:val="32"/>
        </w:rPr>
      </w:pPr>
      <w:r>
        <w:rPr>
          <w:rFonts w:hint="eastAsia" w:eastAsia="仿宋_GB2312"/>
          <w:color w:val="000000"/>
          <w:sz w:val="32"/>
          <w:szCs w:val="32"/>
        </w:rPr>
        <w:t>六、博士后研究人员住房管理制度</w:t>
      </w:r>
    </w:p>
    <w:p>
      <w:pPr>
        <w:spacing w:line="740" w:lineRule="exact"/>
        <w:ind w:firstLine="640" w:firstLineChars="200"/>
        <w:rPr>
          <w:rFonts w:eastAsia="仿宋_GB2312"/>
          <w:color w:val="000000"/>
          <w:sz w:val="32"/>
          <w:szCs w:val="32"/>
        </w:rPr>
      </w:pPr>
      <w:r>
        <w:rPr>
          <w:rFonts w:hint="eastAsia" w:eastAsia="仿宋_GB2312"/>
          <w:color w:val="000000"/>
          <w:sz w:val="32"/>
          <w:szCs w:val="32"/>
        </w:rPr>
        <w:t>七、博士后研究人员科研项目管理制度</w:t>
      </w:r>
    </w:p>
    <w:p>
      <w:pPr>
        <w:spacing w:line="740" w:lineRule="exact"/>
        <w:ind w:firstLine="640" w:firstLineChars="200"/>
        <w:rPr>
          <w:rFonts w:eastAsia="仿宋_GB2312"/>
          <w:color w:val="000000"/>
          <w:sz w:val="32"/>
          <w:szCs w:val="32"/>
        </w:rPr>
      </w:pPr>
      <w:r>
        <w:rPr>
          <w:rFonts w:hint="eastAsia" w:eastAsia="仿宋_GB2312"/>
          <w:color w:val="000000"/>
          <w:sz w:val="32"/>
          <w:szCs w:val="32"/>
        </w:rPr>
        <w:t>八、博士后研究人员奖惩管理制度</w:t>
      </w:r>
    </w:p>
    <w:p>
      <w:pPr>
        <w:rPr>
          <w:color w:val="000000"/>
          <w:sz w:val="32"/>
          <w:szCs w:val="32"/>
        </w:rPr>
      </w:pPr>
    </w:p>
    <w:p>
      <w:pPr>
        <w:rPr>
          <w:color w:val="000000"/>
          <w:sz w:val="32"/>
          <w:szCs w:val="32"/>
        </w:rPr>
      </w:pPr>
    </w:p>
    <w:p>
      <w:pPr>
        <w:rPr>
          <w:color w:val="000000"/>
          <w:sz w:val="32"/>
          <w:szCs w:val="32"/>
        </w:rPr>
      </w:pPr>
    </w:p>
    <w:p>
      <w:pPr>
        <w:rPr>
          <w:color w:val="000000"/>
          <w:sz w:val="32"/>
          <w:szCs w:val="32"/>
        </w:rPr>
      </w:pPr>
    </w:p>
    <w:p>
      <w:pPr>
        <w:rPr>
          <w:color w:val="000000"/>
          <w:sz w:val="32"/>
          <w:szCs w:val="32"/>
        </w:rPr>
      </w:pPr>
    </w:p>
    <w:p>
      <w:pPr>
        <w:rPr>
          <w:color w:val="000000"/>
          <w:sz w:val="32"/>
          <w:szCs w:val="32"/>
        </w:rPr>
      </w:pPr>
    </w:p>
    <w:p>
      <w:pPr>
        <w:rPr>
          <w:color w:val="000000"/>
          <w:sz w:val="32"/>
          <w:szCs w:val="32"/>
        </w:rPr>
      </w:pPr>
    </w:p>
    <w:p>
      <w:pPr>
        <w:widowControl/>
        <w:jc w:val="left"/>
        <w:rPr>
          <w:rFonts w:eastAsia="黑体"/>
          <w:bCs/>
          <w:color w:val="000000"/>
          <w:sz w:val="36"/>
          <w:szCs w:val="44"/>
        </w:rPr>
      </w:pPr>
      <w:r>
        <w:rPr>
          <w:rFonts w:eastAsia="黑体"/>
          <w:bCs/>
          <w:color w:val="000000"/>
          <w:sz w:val="36"/>
          <w:szCs w:val="44"/>
        </w:rPr>
        <w:br w:type="page"/>
      </w:r>
    </w:p>
    <w:p>
      <w:pPr>
        <w:ind w:firstLine="180" w:firstLineChars="50"/>
        <w:jc w:val="center"/>
        <w:rPr>
          <w:rFonts w:eastAsia="黑体"/>
          <w:bCs/>
          <w:color w:val="000000"/>
          <w:sz w:val="36"/>
          <w:szCs w:val="44"/>
        </w:rPr>
      </w:pPr>
      <w:r>
        <w:rPr>
          <w:rFonts w:hint="eastAsia" w:eastAsia="黑体"/>
          <w:bCs/>
          <w:color w:val="000000"/>
          <w:sz w:val="36"/>
          <w:szCs w:val="44"/>
        </w:rPr>
        <w:t>博士后管理委员会组织结构及相关章程</w:t>
      </w:r>
    </w:p>
    <w:p>
      <w:pPr>
        <w:ind w:firstLine="221" w:firstLineChars="50"/>
        <w:rPr>
          <w:b/>
          <w:color w:val="000000"/>
          <w:sz w:val="44"/>
          <w:szCs w:val="44"/>
        </w:rPr>
      </w:pPr>
    </w:p>
    <w:p>
      <w:pPr>
        <w:spacing w:line="620" w:lineRule="exact"/>
        <w:ind w:firstLine="600" w:firstLineChars="200"/>
        <w:rPr>
          <w:rFonts w:ascii="黑体" w:eastAsia="黑体"/>
          <w:bCs/>
          <w:color w:val="000000"/>
          <w:sz w:val="30"/>
          <w:szCs w:val="32"/>
        </w:rPr>
      </w:pPr>
      <w:r>
        <w:rPr>
          <w:rFonts w:hint="eastAsia" w:ascii="黑体" w:eastAsia="黑体"/>
          <w:bCs/>
          <w:color w:val="000000"/>
          <w:sz w:val="30"/>
          <w:szCs w:val="32"/>
        </w:rPr>
        <w:t>一、目的</w:t>
      </w:r>
    </w:p>
    <w:p>
      <w:pPr>
        <w:spacing w:line="620" w:lineRule="exact"/>
        <w:ind w:firstLine="600" w:firstLineChars="200"/>
        <w:rPr>
          <w:rFonts w:ascii="仿宋_GB2312" w:eastAsia="仿宋_GB2312"/>
          <w:color w:val="000000"/>
          <w:sz w:val="30"/>
          <w:szCs w:val="28"/>
        </w:rPr>
      </w:pPr>
      <w:r>
        <w:rPr>
          <w:rFonts w:hint="eastAsia" w:ascii="仿宋_GB2312" w:eastAsia="仿宋_GB2312"/>
          <w:color w:val="000000"/>
          <w:sz w:val="30"/>
          <w:szCs w:val="28"/>
        </w:rPr>
        <w:t xml:space="preserve">为了规范管理博士后科研工作站的各项工作，明确相关部门职责权限，特制订本章程。 </w:t>
      </w:r>
    </w:p>
    <w:p>
      <w:pPr>
        <w:spacing w:line="620" w:lineRule="exact"/>
        <w:ind w:firstLine="600" w:firstLineChars="200"/>
        <w:rPr>
          <w:rFonts w:ascii="黑体" w:eastAsia="黑体"/>
          <w:bCs/>
          <w:color w:val="000000"/>
          <w:sz w:val="30"/>
          <w:szCs w:val="32"/>
        </w:rPr>
      </w:pPr>
      <w:r>
        <w:rPr>
          <w:rFonts w:hint="eastAsia" w:ascii="黑体" w:eastAsia="黑体"/>
          <w:bCs/>
          <w:color w:val="000000"/>
          <w:sz w:val="30"/>
          <w:szCs w:val="32"/>
        </w:rPr>
        <w:t>二、管理范围</w:t>
      </w:r>
    </w:p>
    <w:p>
      <w:pPr>
        <w:spacing w:line="620" w:lineRule="exact"/>
        <w:ind w:firstLine="600" w:firstLineChars="200"/>
        <w:rPr>
          <w:rFonts w:ascii="仿宋_GB2312" w:eastAsia="仿宋_GB2312"/>
          <w:color w:val="000000"/>
          <w:sz w:val="30"/>
          <w:szCs w:val="28"/>
        </w:rPr>
      </w:pPr>
      <w:r>
        <w:rPr>
          <w:rFonts w:hint="eastAsia" w:ascii="仿宋_GB2312" w:eastAsia="仿宋_GB2312"/>
          <w:color w:val="000000"/>
          <w:sz w:val="30"/>
          <w:szCs w:val="28"/>
        </w:rPr>
        <w:t>博士后管理委员会相关管理机构及部门。</w:t>
      </w:r>
    </w:p>
    <w:p>
      <w:pPr>
        <w:spacing w:line="620" w:lineRule="exact"/>
        <w:ind w:firstLine="600" w:firstLineChars="200"/>
        <w:rPr>
          <w:rFonts w:ascii="黑体" w:eastAsia="黑体"/>
          <w:bCs/>
          <w:color w:val="000000"/>
          <w:sz w:val="30"/>
          <w:szCs w:val="32"/>
        </w:rPr>
      </w:pPr>
      <w:r>
        <w:rPr>
          <w:rFonts w:hint="eastAsia" w:ascii="黑体" w:eastAsia="黑体"/>
          <w:bCs/>
          <w:color w:val="000000"/>
          <w:sz w:val="30"/>
          <w:szCs w:val="32"/>
        </w:rPr>
        <w:t>三、管理机构</w:t>
      </w:r>
    </w:p>
    <w:p>
      <w:pPr>
        <w:spacing w:line="620" w:lineRule="exact"/>
        <w:ind w:firstLine="600" w:firstLineChars="200"/>
        <w:rPr>
          <w:rFonts w:ascii="仿宋_GB2312" w:eastAsia="仿宋_GB2312"/>
          <w:color w:val="000000"/>
          <w:sz w:val="30"/>
          <w:szCs w:val="28"/>
        </w:rPr>
      </w:pPr>
      <w:r>
        <w:rPr>
          <w:rFonts w:hint="eastAsia" w:ascii="仿宋_GB2312" w:eastAsia="仿宋_GB2312"/>
          <w:color w:val="000000"/>
          <w:sz w:val="30"/>
          <w:szCs w:val="28"/>
        </w:rPr>
        <w:t>（见附图）</w:t>
      </w:r>
    </w:p>
    <w:p>
      <w:pPr>
        <w:spacing w:line="620" w:lineRule="exact"/>
        <w:ind w:firstLine="600" w:firstLineChars="200"/>
        <w:rPr>
          <w:rFonts w:ascii="黑体" w:eastAsia="黑体"/>
          <w:bCs/>
          <w:color w:val="000000"/>
          <w:sz w:val="30"/>
          <w:szCs w:val="32"/>
        </w:rPr>
      </w:pPr>
      <w:r>
        <w:rPr>
          <w:rFonts w:hint="eastAsia" w:ascii="黑体" w:eastAsia="黑体"/>
          <w:bCs/>
          <w:color w:val="000000"/>
          <w:sz w:val="30"/>
          <w:szCs w:val="32"/>
        </w:rPr>
        <w:t>四、机构设置和职责</w:t>
      </w:r>
    </w:p>
    <w:p>
      <w:pPr>
        <w:spacing w:line="620" w:lineRule="exact"/>
        <w:ind w:firstLine="600" w:firstLineChars="200"/>
        <w:rPr>
          <w:rFonts w:ascii="仿宋_GB2312" w:eastAsia="仿宋_GB2312"/>
          <w:color w:val="000000"/>
          <w:sz w:val="30"/>
          <w:szCs w:val="28"/>
        </w:rPr>
      </w:pPr>
      <w:r>
        <w:rPr>
          <w:rFonts w:hint="eastAsia" w:ascii="仿宋_GB2312" w:eastAsia="仿宋_GB2312"/>
          <w:bCs/>
          <w:color w:val="000000"/>
          <w:sz w:val="30"/>
          <w:szCs w:val="32"/>
        </w:rPr>
        <w:t>1、</w:t>
      </w:r>
      <w:r>
        <w:rPr>
          <w:rFonts w:hint="eastAsia" w:ascii="仿宋_GB2312" w:eastAsia="仿宋_GB2312"/>
          <w:color w:val="000000"/>
          <w:sz w:val="30"/>
          <w:szCs w:val="28"/>
        </w:rPr>
        <w:t>博士后管理办公室</w:t>
      </w:r>
    </w:p>
    <w:p>
      <w:pPr>
        <w:spacing w:line="620" w:lineRule="exact"/>
        <w:ind w:firstLine="600" w:firstLineChars="200"/>
        <w:rPr>
          <w:rFonts w:ascii="仿宋_GB2312" w:eastAsia="仿宋_GB2312"/>
          <w:color w:val="000000"/>
          <w:sz w:val="30"/>
          <w:szCs w:val="28"/>
        </w:rPr>
      </w:pPr>
      <w:r>
        <w:rPr>
          <w:rFonts w:hint="eastAsia" w:ascii="仿宋_GB2312" w:eastAsia="仿宋_GB2312"/>
          <w:color w:val="000000"/>
          <w:sz w:val="30"/>
          <w:szCs w:val="28"/>
        </w:rPr>
        <w:t>①博士后管理办公室负责博士后的资格审查、日常管理。</w:t>
      </w:r>
    </w:p>
    <w:p>
      <w:pPr>
        <w:spacing w:line="620" w:lineRule="exact"/>
        <w:ind w:firstLine="600" w:firstLineChars="200"/>
        <w:rPr>
          <w:rFonts w:ascii="仿宋_GB2312" w:eastAsia="仿宋_GB2312"/>
          <w:color w:val="000000"/>
          <w:sz w:val="30"/>
          <w:szCs w:val="28"/>
        </w:rPr>
      </w:pPr>
      <w:r>
        <w:rPr>
          <w:rFonts w:hint="eastAsia" w:ascii="仿宋_GB2312" w:eastAsia="仿宋_GB2312"/>
          <w:color w:val="000000"/>
          <w:sz w:val="30"/>
          <w:szCs w:val="28"/>
        </w:rPr>
        <w:t>②负责与流动站的合作与联系以及博士后的招收工作。</w:t>
      </w:r>
    </w:p>
    <w:p>
      <w:pPr>
        <w:spacing w:line="620" w:lineRule="exact"/>
        <w:ind w:firstLine="600" w:firstLineChars="200"/>
        <w:rPr>
          <w:rFonts w:ascii="仿宋_GB2312" w:eastAsia="仿宋_GB2312"/>
          <w:color w:val="000000"/>
          <w:sz w:val="30"/>
          <w:szCs w:val="28"/>
        </w:rPr>
      </w:pPr>
      <w:r>
        <w:rPr>
          <w:rFonts w:hint="eastAsia" w:ascii="仿宋_GB2312" w:eastAsia="仿宋_GB2312"/>
          <w:color w:val="000000"/>
          <w:sz w:val="30"/>
          <w:szCs w:val="28"/>
        </w:rPr>
        <w:t>③协议的签订与项目的确认。</w:t>
      </w:r>
    </w:p>
    <w:p>
      <w:pPr>
        <w:spacing w:line="620" w:lineRule="exact"/>
        <w:ind w:firstLine="600" w:firstLineChars="200"/>
        <w:rPr>
          <w:rFonts w:ascii="仿宋_GB2312" w:eastAsia="仿宋_GB2312"/>
          <w:color w:val="000000"/>
          <w:sz w:val="30"/>
          <w:szCs w:val="28"/>
        </w:rPr>
      </w:pPr>
      <w:r>
        <w:rPr>
          <w:rFonts w:hint="eastAsia" w:ascii="仿宋_GB2312" w:eastAsia="仿宋_GB2312"/>
          <w:color w:val="000000"/>
          <w:sz w:val="30"/>
          <w:szCs w:val="28"/>
        </w:rPr>
        <w:t>④及时提出阶段性考核方案，报总经理组织考核和组织专家对博士后研究人员的考核，项目验收和成果鉴定。</w:t>
      </w:r>
    </w:p>
    <w:p>
      <w:pPr>
        <w:spacing w:line="620" w:lineRule="exact"/>
        <w:ind w:firstLine="600" w:firstLineChars="200"/>
        <w:rPr>
          <w:rFonts w:ascii="仿宋_GB2312" w:eastAsia="仿宋_GB2312"/>
          <w:color w:val="000000"/>
          <w:sz w:val="30"/>
          <w:szCs w:val="28"/>
        </w:rPr>
      </w:pPr>
      <w:r>
        <w:rPr>
          <w:rFonts w:hint="eastAsia" w:ascii="仿宋_GB2312" w:eastAsia="仿宋_GB2312"/>
          <w:color w:val="000000"/>
          <w:sz w:val="30"/>
          <w:szCs w:val="28"/>
        </w:rPr>
        <w:t>⑤负责审核博士后科研项目的可行性方案，报博管委主任批准实施。</w:t>
      </w:r>
    </w:p>
    <w:p>
      <w:pPr>
        <w:spacing w:line="620" w:lineRule="exact"/>
        <w:ind w:firstLine="600" w:firstLineChars="200"/>
        <w:rPr>
          <w:rFonts w:ascii="仿宋_GB2312" w:eastAsia="仿宋_GB2312"/>
          <w:color w:val="000000"/>
          <w:sz w:val="30"/>
          <w:szCs w:val="28"/>
        </w:rPr>
      </w:pPr>
      <w:r>
        <w:rPr>
          <w:rFonts w:hint="eastAsia" w:ascii="仿宋_GB2312" w:eastAsia="仿宋_GB2312"/>
          <w:color w:val="000000"/>
          <w:sz w:val="30"/>
          <w:szCs w:val="28"/>
        </w:rPr>
        <w:t>⑥负责项目的实施、落实和考核成绩，并建立考核档案。</w:t>
      </w:r>
    </w:p>
    <w:p>
      <w:pPr>
        <w:spacing w:line="620" w:lineRule="exact"/>
        <w:ind w:firstLine="600" w:firstLineChars="200"/>
        <w:rPr>
          <w:rFonts w:ascii="仿宋_GB2312" w:eastAsia="仿宋_GB2312"/>
          <w:color w:val="000000"/>
          <w:sz w:val="30"/>
          <w:szCs w:val="28"/>
        </w:rPr>
      </w:pPr>
      <w:r>
        <w:rPr>
          <w:rFonts w:hint="eastAsia" w:ascii="仿宋_GB2312" w:eastAsia="仿宋_GB2312"/>
          <w:color w:val="000000"/>
          <w:sz w:val="30"/>
          <w:szCs w:val="28"/>
        </w:rPr>
        <w:t>2、人力资源部</w:t>
      </w:r>
    </w:p>
    <w:p>
      <w:pPr>
        <w:spacing w:line="620" w:lineRule="exact"/>
        <w:ind w:firstLine="600" w:firstLineChars="200"/>
        <w:rPr>
          <w:rFonts w:ascii="仿宋_GB2312" w:eastAsia="仿宋_GB2312"/>
          <w:color w:val="000000"/>
          <w:sz w:val="30"/>
          <w:szCs w:val="28"/>
        </w:rPr>
      </w:pPr>
      <w:r>
        <w:rPr>
          <w:rFonts w:hint="eastAsia" w:ascii="仿宋_GB2312" w:eastAsia="仿宋_GB2312"/>
          <w:color w:val="000000"/>
          <w:sz w:val="30"/>
          <w:szCs w:val="28"/>
        </w:rPr>
        <w:t>①人力资源部负责博士后的进出站的手续办理。</w:t>
      </w:r>
    </w:p>
    <w:p>
      <w:pPr>
        <w:spacing w:line="620" w:lineRule="exact"/>
        <w:ind w:firstLine="600" w:firstLineChars="200"/>
        <w:rPr>
          <w:rFonts w:ascii="仿宋_GB2312" w:eastAsia="仿宋_GB2312"/>
          <w:color w:val="000000"/>
          <w:sz w:val="30"/>
          <w:szCs w:val="28"/>
        </w:rPr>
      </w:pPr>
      <w:r>
        <w:rPr>
          <w:rFonts w:hint="eastAsia" w:ascii="仿宋_GB2312" w:eastAsia="仿宋_GB2312"/>
          <w:color w:val="000000"/>
          <w:sz w:val="30"/>
          <w:szCs w:val="28"/>
        </w:rPr>
        <w:t>②负责与有关部门的对接联系。</w:t>
      </w:r>
    </w:p>
    <w:p>
      <w:pPr>
        <w:spacing w:line="620" w:lineRule="exact"/>
        <w:ind w:firstLine="600" w:firstLineChars="200"/>
        <w:rPr>
          <w:rFonts w:ascii="仿宋_GB2312" w:eastAsia="仿宋_GB2312"/>
          <w:color w:val="000000"/>
          <w:sz w:val="30"/>
          <w:szCs w:val="28"/>
        </w:rPr>
      </w:pPr>
      <w:r>
        <w:rPr>
          <w:rFonts w:hint="eastAsia" w:ascii="仿宋_GB2312" w:eastAsia="仿宋_GB2312"/>
          <w:color w:val="000000"/>
          <w:sz w:val="30"/>
          <w:szCs w:val="28"/>
        </w:rPr>
        <w:t>③博士后在站工作的后勤保障（包括住房、福利和配偶工作等）。</w:t>
      </w:r>
    </w:p>
    <w:p>
      <w:pPr>
        <w:spacing w:line="620" w:lineRule="exact"/>
        <w:ind w:firstLine="600" w:firstLineChars="200"/>
        <w:rPr>
          <w:rFonts w:ascii="仿宋_GB2312" w:eastAsia="仿宋_GB2312"/>
          <w:color w:val="000000"/>
          <w:sz w:val="30"/>
          <w:szCs w:val="28"/>
        </w:rPr>
      </w:pPr>
      <w:r>
        <w:rPr>
          <w:rFonts w:hint="eastAsia" w:ascii="仿宋_GB2312" w:eastAsia="仿宋_GB2312"/>
          <w:color w:val="000000"/>
          <w:sz w:val="30"/>
          <w:szCs w:val="28"/>
        </w:rPr>
        <w:t>3、财务部</w:t>
      </w:r>
    </w:p>
    <w:p>
      <w:pPr>
        <w:spacing w:line="620" w:lineRule="exact"/>
        <w:ind w:firstLine="600" w:firstLineChars="200"/>
        <w:rPr>
          <w:rFonts w:ascii="仿宋_GB2312" w:eastAsia="仿宋_GB2312"/>
          <w:color w:val="000000"/>
          <w:sz w:val="30"/>
          <w:szCs w:val="28"/>
        </w:rPr>
      </w:pPr>
      <w:r>
        <w:rPr>
          <w:rFonts w:hint="eastAsia" w:ascii="仿宋_GB2312" w:eastAsia="仿宋_GB2312"/>
          <w:color w:val="000000"/>
          <w:sz w:val="30"/>
          <w:szCs w:val="28"/>
        </w:rPr>
        <w:t>①负责落实博士后日常经费和科研经费的保障工作。</w:t>
      </w:r>
    </w:p>
    <w:p>
      <w:pPr>
        <w:spacing w:line="620" w:lineRule="exact"/>
        <w:ind w:firstLine="600" w:firstLineChars="200"/>
        <w:rPr>
          <w:rFonts w:ascii="仿宋_GB2312" w:eastAsia="仿宋_GB2312"/>
          <w:color w:val="000000"/>
          <w:sz w:val="30"/>
          <w:szCs w:val="28"/>
        </w:rPr>
      </w:pPr>
      <w:r>
        <w:rPr>
          <w:rFonts w:hint="eastAsia" w:ascii="仿宋_GB2312" w:eastAsia="仿宋_GB2312"/>
          <w:color w:val="000000"/>
          <w:sz w:val="30"/>
          <w:szCs w:val="28"/>
        </w:rPr>
        <w:t>②负责有关博士后经费的审核、管理、使用。</w:t>
      </w:r>
    </w:p>
    <w:p>
      <w:pPr>
        <w:spacing w:line="620" w:lineRule="exact"/>
        <w:ind w:firstLine="600" w:firstLineChars="200"/>
        <w:rPr>
          <w:rFonts w:ascii="仿宋_GB2312" w:eastAsia="仿宋_GB2312"/>
          <w:color w:val="000000"/>
          <w:sz w:val="30"/>
          <w:szCs w:val="28"/>
        </w:rPr>
      </w:pPr>
      <w:r>
        <w:rPr>
          <w:rFonts w:hint="eastAsia" w:ascii="仿宋_GB2312" w:eastAsia="仿宋_GB2312"/>
          <w:color w:val="000000"/>
          <w:sz w:val="30"/>
          <w:szCs w:val="28"/>
        </w:rPr>
        <w:t>③负责博士后项目及经费的专账登记和管理工作。</w:t>
      </w:r>
    </w:p>
    <w:p>
      <w:pPr>
        <w:spacing w:line="620" w:lineRule="exact"/>
        <w:ind w:firstLine="600" w:firstLineChars="200"/>
        <w:rPr>
          <w:rFonts w:ascii="仿宋_GB2312" w:eastAsia="仿宋_GB2312"/>
          <w:color w:val="000000"/>
          <w:sz w:val="30"/>
          <w:szCs w:val="28"/>
        </w:rPr>
      </w:pPr>
      <w:r>
        <w:rPr>
          <w:rFonts w:hint="eastAsia" w:ascii="仿宋_GB2312" w:eastAsia="仿宋_GB2312"/>
          <w:color w:val="000000"/>
          <w:sz w:val="30"/>
          <w:szCs w:val="28"/>
        </w:rPr>
        <w:t>④根据博士后所提项目计划，负责及时拟定和落实有关保证项目资金的计划。</w:t>
      </w:r>
    </w:p>
    <w:p>
      <w:pPr>
        <w:spacing w:line="620" w:lineRule="exact"/>
        <w:ind w:firstLine="600" w:firstLineChars="200"/>
        <w:rPr>
          <w:rFonts w:ascii="仿宋_GB2312" w:eastAsia="仿宋_GB2312"/>
          <w:color w:val="000000"/>
          <w:sz w:val="30"/>
          <w:szCs w:val="28"/>
        </w:rPr>
      </w:pPr>
      <w:r>
        <w:rPr>
          <w:rFonts w:hint="eastAsia" w:ascii="仿宋_GB2312" w:eastAsia="仿宋_GB2312"/>
          <w:color w:val="000000"/>
          <w:sz w:val="30"/>
          <w:szCs w:val="28"/>
        </w:rPr>
        <w:t>4、技术</w:t>
      </w:r>
      <w:r>
        <w:rPr>
          <w:rFonts w:hint="eastAsia" w:ascii="仿宋_GB2312" w:eastAsia="仿宋_GB2312"/>
          <w:color w:val="000000"/>
          <w:sz w:val="30"/>
          <w:szCs w:val="28"/>
          <w:lang w:eastAsia="zh-CN"/>
        </w:rPr>
        <w:t>研发</w:t>
      </w:r>
      <w:r>
        <w:rPr>
          <w:rFonts w:hint="eastAsia" w:ascii="仿宋_GB2312" w:eastAsia="仿宋_GB2312"/>
          <w:color w:val="000000"/>
          <w:sz w:val="30"/>
          <w:szCs w:val="28"/>
        </w:rPr>
        <w:t>部</w:t>
      </w:r>
    </w:p>
    <w:p>
      <w:pPr>
        <w:spacing w:line="620" w:lineRule="exact"/>
        <w:ind w:firstLine="600" w:firstLineChars="200"/>
        <w:rPr>
          <w:rFonts w:ascii="仿宋_GB2312" w:eastAsia="仿宋_GB2312"/>
          <w:color w:val="000000"/>
          <w:sz w:val="30"/>
          <w:szCs w:val="28"/>
        </w:rPr>
      </w:pPr>
      <w:r>
        <w:rPr>
          <w:rFonts w:hint="eastAsia" w:ascii="仿宋_GB2312" w:eastAsia="仿宋_GB2312"/>
          <w:color w:val="000000"/>
          <w:sz w:val="30"/>
          <w:szCs w:val="28"/>
        </w:rPr>
        <w:t>①负责配合博士后日常科研工作及人员保障。</w:t>
      </w:r>
    </w:p>
    <w:p>
      <w:pPr>
        <w:spacing w:line="620" w:lineRule="exact"/>
        <w:ind w:firstLine="600" w:firstLineChars="200"/>
        <w:rPr>
          <w:rFonts w:ascii="仿宋_GB2312" w:eastAsia="仿宋_GB2312"/>
          <w:color w:val="000000"/>
          <w:sz w:val="30"/>
          <w:szCs w:val="28"/>
        </w:rPr>
      </w:pPr>
      <w:r>
        <w:rPr>
          <w:rFonts w:hint="eastAsia" w:ascii="仿宋_GB2312" w:eastAsia="仿宋_GB2312"/>
          <w:color w:val="000000"/>
          <w:sz w:val="30"/>
          <w:szCs w:val="28"/>
        </w:rPr>
        <w:t>②负责项目实施过程中所需要设备仪器的落实工作（需公司解决的较大设备，要及时上报计划）。</w:t>
      </w:r>
    </w:p>
    <w:p>
      <w:pPr>
        <w:spacing w:line="620" w:lineRule="exact"/>
        <w:ind w:firstLine="600" w:firstLineChars="200"/>
        <w:rPr>
          <w:rFonts w:ascii="仿宋_GB2312" w:eastAsia="仿宋_GB2312"/>
          <w:color w:val="000000"/>
          <w:sz w:val="30"/>
          <w:szCs w:val="28"/>
        </w:rPr>
      </w:pPr>
      <w:r>
        <w:rPr>
          <w:rFonts w:hint="eastAsia" w:ascii="仿宋_GB2312" w:eastAsia="仿宋_GB2312"/>
          <w:color w:val="000000"/>
          <w:sz w:val="30"/>
          <w:szCs w:val="28"/>
        </w:rPr>
        <w:t xml:space="preserve"> ③负责及时制定和完善项目考核的具体内容，根据公司要求制定具体制度。</w:t>
      </w:r>
    </w:p>
    <w:p>
      <w:pPr>
        <w:spacing w:line="620" w:lineRule="exact"/>
        <w:ind w:left="420"/>
        <w:rPr>
          <w:rFonts w:ascii="仿宋_GB2312" w:eastAsia="仿宋_GB2312"/>
          <w:color w:val="000000"/>
          <w:sz w:val="30"/>
          <w:szCs w:val="28"/>
        </w:rPr>
      </w:pPr>
    </w:p>
    <w:p>
      <w:pPr>
        <w:spacing w:line="620" w:lineRule="exact"/>
        <w:ind w:left="420"/>
        <w:rPr>
          <w:rFonts w:ascii="仿宋_GB2312" w:eastAsia="仿宋_GB2312"/>
          <w:color w:val="000000"/>
          <w:sz w:val="30"/>
          <w:szCs w:val="28"/>
        </w:rPr>
      </w:pPr>
    </w:p>
    <w:p>
      <w:pPr>
        <w:spacing w:line="620" w:lineRule="exact"/>
        <w:ind w:left="420"/>
        <w:rPr>
          <w:rFonts w:ascii="仿宋_GB2312" w:eastAsia="仿宋_GB2312"/>
          <w:color w:val="000000"/>
          <w:sz w:val="30"/>
          <w:szCs w:val="28"/>
        </w:rPr>
      </w:pPr>
    </w:p>
    <w:p>
      <w:pPr>
        <w:spacing w:line="620" w:lineRule="exact"/>
        <w:ind w:left="420"/>
        <w:rPr>
          <w:rFonts w:ascii="仿宋_GB2312" w:eastAsia="仿宋_GB2312"/>
          <w:color w:val="000000"/>
          <w:sz w:val="30"/>
          <w:szCs w:val="28"/>
        </w:rPr>
      </w:pPr>
    </w:p>
    <w:p>
      <w:pPr>
        <w:spacing w:line="620" w:lineRule="exact"/>
        <w:ind w:left="420"/>
        <w:rPr>
          <w:rFonts w:ascii="仿宋_GB2312" w:eastAsia="仿宋_GB2312"/>
          <w:color w:val="000000"/>
          <w:sz w:val="30"/>
          <w:szCs w:val="28"/>
        </w:rPr>
      </w:pPr>
      <w:r>
        <w:rPr>
          <w:rFonts w:hint="eastAsia" w:ascii="仿宋_GB2312" w:eastAsia="仿宋_GB2312"/>
          <w:color w:val="000000"/>
          <w:sz w:val="30"/>
          <w:szCs w:val="28"/>
        </w:rPr>
        <w:t xml:space="preserve">        河南金丹乳酸</w:t>
      </w:r>
      <w:r>
        <w:rPr>
          <w:rFonts w:hint="eastAsia" w:ascii="仿宋_GB2312" w:eastAsia="仿宋_GB2312"/>
          <w:color w:val="000000"/>
          <w:sz w:val="30"/>
          <w:szCs w:val="28"/>
          <w:lang w:val="en-US" w:eastAsia="zh-CN"/>
        </w:rPr>
        <w:t>科技股份</w:t>
      </w:r>
      <w:r>
        <w:rPr>
          <w:rFonts w:hint="eastAsia" w:ascii="仿宋_GB2312" w:eastAsia="仿宋_GB2312"/>
          <w:color w:val="000000"/>
          <w:sz w:val="30"/>
          <w:szCs w:val="28"/>
        </w:rPr>
        <w:t>有限公司博士后管理委员会</w:t>
      </w:r>
    </w:p>
    <w:p>
      <w:pPr>
        <w:pStyle w:val="4"/>
        <w:spacing w:line="620" w:lineRule="exact"/>
        <w:ind w:left="99" w:leftChars="47"/>
        <w:jc w:val="center"/>
      </w:pPr>
      <w:r>
        <w:rPr>
          <w:rFonts w:hint="eastAsia" w:ascii="仿宋_GB2312" w:eastAsia="仿宋_GB2312"/>
          <w:sz w:val="30"/>
        </w:rPr>
        <w:t xml:space="preserve">                 二○</w:t>
      </w:r>
      <w:r>
        <w:rPr>
          <w:rFonts w:hint="eastAsia" w:ascii="仿宋_GB2312" w:eastAsia="仿宋_GB2312"/>
          <w:sz w:val="30"/>
          <w:lang w:eastAsia="zh-CN"/>
        </w:rPr>
        <w:t>二一</w:t>
      </w:r>
      <w:r>
        <w:rPr>
          <w:rFonts w:hint="eastAsia" w:ascii="仿宋_GB2312" w:eastAsia="仿宋_GB2312"/>
          <w:sz w:val="30"/>
        </w:rPr>
        <w:t>年六月一日</w:t>
      </w:r>
    </w:p>
    <w:p>
      <w:pPr>
        <w:ind w:left="420"/>
        <w:rPr>
          <w:color w:val="000000"/>
          <w:sz w:val="28"/>
          <w:szCs w:val="28"/>
        </w:rPr>
      </w:pPr>
    </w:p>
    <w:p>
      <w:pPr>
        <w:ind w:left="420"/>
        <w:rPr>
          <w:color w:val="000000"/>
          <w:sz w:val="28"/>
          <w:szCs w:val="28"/>
        </w:rPr>
      </w:pPr>
    </w:p>
    <w:p>
      <w:pPr>
        <w:ind w:left="420"/>
        <w:rPr>
          <w:color w:val="000000"/>
          <w:sz w:val="18"/>
          <w:szCs w:val="18"/>
        </w:rPr>
      </w:pPr>
    </w:p>
    <w:p>
      <w:pPr>
        <w:rPr>
          <w:bCs/>
          <w:color w:val="000000"/>
          <w:sz w:val="30"/>
          <w:szCs w:val="44"/>
        </w:rPr>
      </w:pPr>
      <w:r>
        <w:rPr>
          <w:rFonts w:hint="eastAsia"/>
          <w:bCs/>
          <w:color w:val="000000"/>
          <w:sz w:val="30"/>
          <w:szCs w:val="44"/>
        </w:rPr>
        <w:t>附图：</w:t>
      </w:r>
    </w:p>
    <w:p>
      <w:pPr>
        <w:jc w:val="center"/>
        <w:rPr>
          <w:rFonts w:eastAsia="黑体"/>
          <w:bCs/>
          <w:color w:val="000000"/>
          <w:sz w:val="36"/>
          <w:szCs w:val="44"/>
        </w:rPr>
      </w:pPr>
      <w:r>
        <w:rPr>
          <w:rFonts w:hint="eastAsia" w:eastAsia="黑体"/>
          <w:bCs/>
          <w:color w:val="000000"/>
          <w:sz w:val="36"/>
          <w:szCs w:val="44"/>
        </w:rPr>
        <w:t>河南金丹乳酸</w:t>
      </w:r>
      <w:r>
        <w:rPr>
          <w:rFonts w:hint="eastAsia" w:eastAsia="黑体"/>
          <w:bCs/>
          <w:color w:val="000000"/>
          <w:sz w:val="36"/>
          <w:szCs w:val="44"/>
          <w:lang w:eastAsia="zh-CN"/>
        </w:rPr>
        <w:t>科技股份</w:t>
      </w:r>
      <w:r>
        <w:rPr>
          <w:rFonts w:hint="eastAsia" w:eastAsia="黑体"/>
          <w:bCs/>
          <w:color w:val="000000"/>
          <w:sz w:val="36"/>
          <w:szCs w:val="44"/>
        </w:rPr>
        <w:t>有限公司博管委组织结构图</w:t>
      </w:r>
    </w:p>
    <w:p>
      <w:pPr>
        <w:rPr>
          <w:color w:val="000000"/>
        </w:rPr>
      </w:pPr>
      <w:r>
        <w:rPr>
          <w:color w:val="000000"/>
          <w:sz w:val="20"/>
        </w:rPr>
        <mc:AlternateContent>
          <mc:Choice Requires="wps">
            <w:drawing>
              <wp:anchor distT="0" distB="0" distL="114300" distR="114300" simplePos="0" relativeHeight="251660288" behindDoc="0" locked="0" layoutInCell="1" allowOverlap="1">
                <wp:simplePos x="0" y="0"/>
                <wp:positionH relativeFrom="column">
                  <wp:posOffset>114935</wp:posOffset>
                </wp:positionH>
                <wp:positionV relativeFrom="paragraph">
                  <wp:posOffset>1337310</wp:posOffset>
                </wp:positionV>
                <wp:extent cx="2399030" cy="891540"/>
                <wp:effectExtent l="8255" t="5715" r="12065" b="7620"/>
                <wp:wrapNone/>
                <wp:docPr id="27" name="矩形 27"/>
                <wp:cNvGraphicFramePr/>
                <a:graphic xmlns:a="http://schemas.openxmlformats.org/drawingml/2006/main">
                  <a:graphicData uri="http://schemas.microsoft.com/office/word/2010/wordprocessingShape">
                    <wps:wsp>
                      <wps:cNvSpPr>
                        <a:spLocks noChangeArrowheads="1"/>
                      </wps:cNvSpPr>
                      <wps:spPr bwMode="auto">
                        <a:xfrm>
                          <a:off x="0" y="0"/>
                          <a:ext cx="2399030" cy="891540"/>
                        </a:xfrm>
                        <a:prstGeom prst="rect">
                          <a:avLst/>
                        </a:prstGeom>
                        <a:solidFill>
                          <a:srgbClr val="FFFFFF"/>
                        </a:solidFill>
                        <a:ln w="9525">
                          <a:solidFill>
                            <a:srgbClr val="000000"/>
                          </a:solidFill>
                          <a:miter lim="800000"/>
                        </a:ln>
                      </wps:spPr>
                      <wps:txbx>
                        <w:txbxContent>
                          <w:p>
                            <w:r>
                              <w:rPr>
                                <w:rFonts w:hint="eastAsia"/>
                              </w:rPr>
                              <w:t>主任：张鹏</w:t>
                            </w:r>
                          </w:p>
                          <w:p>
                            <w:r>
                              <w:rPr>
                                <w:rFonts w:hint="eastAsia"/>
                              </w:rPr>
                              <w:t xml:space="preserve">副主任：于培星 </w:t>
                            </w:r>
                            <w:r>
                              <w:rPr>
                                <w:rFonts w:hint="eastAsia"/>
                                <w:lang w:eastAsia="zh-CN"/>
                              </w:rPr>
                              <w:t>蒋栋梁</w:t>
                            </w:r>
                            <w:r>
                              <w:rPr>
                                <w:rFonts w:hint="eastAsia"/>
                              </w:rPr>
                              <w:t xml:space="preserve"> 崔耀军</w:t>
                            </w:r>
                          </w:p>
                          <w:p>
                            <w:r>
                              <w:rPr>
                                <w:rFonts w:hint="eastAsia"/>
                              </w:rPr>
                              <w:t xml:space="preserve">委员：李瑞霞  </w:t>
                            </w:r>
                            <w:r>
                              <w:rPr>
                                <w:rFonts w:hint="eastAsia"/>
                                <w:lang w:eastAsia="zh-CN"/>
                              </w:rPr>
                              <w:t>陈飞</w:t>
                            </w:r>
                            <w:r>
                              <w:rPr>
                                <w:rFonts w:hint="eastAsia"/>
                              </w:rPr>
                              <w:t xml:space="preserve">  </w:t>
                            </w:r>
                          </w:p>
                        </w:txbxContent>
                      </wps:txbx>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9.05pt;margin-top:105.3pt;height:70.2pt;width:188.9pt;z-index:251660288;mso-width-relative:page;mso-height-relative:page;" fillcolor="#FFFFFF" filled="t" stroked="t" coordsize="21600,21600" o:gfxdata="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DuU2vw1wAAAAoBAAAPAAAAAAAAAAEAIAAAACIAAABkcnMvZG93&#10;bnJldi54bWxQSwECFAAUAAAACACHTuJAVC7JMDoCAAB8BAAADgAAAAAAAAABACAAAAAmAQAAZHJz&#10;L2Uyb0RvYy54bWxQSwUGAAAAAAYABgBZAQAA0gUAAAAA&#10;">
                <v:fill on="t" focussize="0,0"/>
                <v:stroke color="#000000" miterlimit="8" joinstyle="miter"/>
                <v:imagedata o:title=""/>
                <o:lock v:ext="edit" aspectratio="f"/>
                <v:textbox>
                  <w:txbxContent>
                    <w:p>
                      <w:r>
                        <w:rPr>
                          <w:rFonts w:hint="eastAsia"/>
                        </w:rPr>
                        <w:t>主任：张鹏</w:t>
                      </w:r>
                    </w:p>
                    <w:p>
                      <w:r>
                        <w:rPr>
                          <w:rFonts w:hint="eastAsia"/>
                        </w:rPr>
                        <w:t xml:space="preserve">副主任：于培星 </w:t>
                      </w:r>
                      <w:r>
                        <w:rPr>
                          <w:rFonts w:hint="eastAsia"/>
                          <w:lang w:eastAsia="zh-CN"/>
                        </w:rPr>
                        <w:t>蒋栋梁</w:t>
                      </w:r>
                      <w:r>
                        <w:rPr>
                          <w:rFonts w:hint="eastAsia"/>
                        </w:rPr>
                        <w:t xml:space="preserve"> 崔耀军</w:t>
                      </w:r>
                    </w:p>
                    <w:p>
                      <w:r>
                        <w:rPr>
                          <w:rFonts w:hint="eastAsia"/>
                        </w:rPr>
                        <w:t xml:space="preserve">委员：李瑞霞  </w:t>
                      </w:r>
                      <w:r>
                        <w:rPr>
                          <w:rFonts w:hint="eastAsia"/>
                          <w:lang w:eastAsia="zh-CN"/>
                        </w:rPr>
                        <w:t>陈飞</w:t>
                      </w:r>
                      <w:r>
                        <w:rPr>
                          <w:rFonts w:hint="eastAsia"/>
                        </w:rPr>
                        <w:t xml:space="preserve">  </w:t>
                      </w:r>
                    </w:p>
                  </w:txbxContent>
                </v:textbox>
              </v:rect>
            </w:pict>
          </mc:Fallback>
        </mc:AlternateContent>
      </w:r>
      <w:r>
        <w:rPr>
          <w:color w:val="000000"/>
          <w:sz w:val="20"/>
        </w:rPr>
        <mc:AlternateContent>
          <mc:Choice Requires="wps">
            <w:drawing>
              <wp:anchor distT="0" distB="0" distL="114300" distR="114300" simplePos="0" relativeHeight="251663360" behindDoc="0" locked="0" layoutInCell="1" allowOverlap="1">
                <wp:simplePos x="0" y="0"/>
                <wp:positionH relativeFrom="column">
                  <wp:posOffset>571500</wp:posOffset>
                </wp:positionH>
                <wp:positionV relativeFrom="paragraph">
                  <wp:posOffset>2724150</wp:posOffset>
                </wp:positionV>
                <wp:extent cx="1270" cy="693420"/>
                <wp:effectExtent l="55245" t="11430" r="57785" b="19050"/>
                <wp:wrapNone/>
                <wp:docPr id="26" name="直接连接符 26"/>
                <wp:cNvGraphicFramePr/>
                <a:graphic xmlns:a="http://schemas.openxmlformats.org/drawingml/2006/main">
                  <a:graphicData uri="http://schemas.microsoft.com/office/word/2010/wordprocessingShape">
                    <wps:wsp>
                      <wps:cNvCnPr>
                        <a:cxnSpLocks noChangeShapeType="1"/>
                      </wps:cNvCnPr>
                      <wps:spPr bwMode="auto">
                        <a:xfrm>
                          <a:off x="0" y="0"/>
                          <a:ext cx="1270" cy="693420"/>
                        </a:xfrm>
                        <a:prstGeom prst="line">
                          <a:avLst/>
                        </a:prstGeom>
                        <a:noFill/>
                        <a:ln w="9525">
                          <a:solidFill>
                            <a:srgbClr val="000000"/>
                          </a:solidFill>
                          <a:round/>
                          <a:tailEnd type="triangle" w="med" len="med"/>
                        </a:ln>
                      </wps:spPr>
                      <wps:bodyPr/>
                    </wps:wsp>
                  </a:graphicData>
                </a:graphic>
              </wp:anchor>
            </w:drawing>
          </mc:Choice>
          <mc:Fallback>
            <w:pict>
              <v:line id="_x0000_s1026" o:spid="_x0000_s1026" o:spt="20" style="position:absolute;left:0pt;margin-left:45pt;margin-top:214.5pt;height:54.6pt;width:0.1pt;z-index:251663360;mso-width-relative:page;mso-height-relative:page;" filled="f" stroked="t" coordsize="21600,21600" o:gfxdata="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OXCVP/aAAAACQEAAA8AAAAAAAAAAQAgAAAAIgAAAGRy&#10;cy9kb3ducmV2LnhtbFBLAQIUABQAAAAIAIdO4kDccqX2AwIAANwDAAAOAAAAAAAAAAEAIAAAACkB&#10;AABkcnMvZTJvRG9jLnhtbFBLBQYAAAAABgAGAFkBAACeBQAAAAA=&#10;">
                <v:fill on="f" focussize="0,0"/>
                <v:stroke color="#000000" joinstyle="round" endarrow="block"/>
                <v:imagedata o:title=""/>
                <o:lock v:ext="edit" aspectratio="f"/>
              </v:line>
            </w:pict>
          </mc:Fallback>
        </mc:AlternateContent>
      </w:r>
      <w:r>
        <w:rPr>
          <w:color w:val="000000"/>
          <w:sz w:val="20"/>
        </w:rPr>
        <mc:AlternateContent>
          <mc:Choice Requires="wps">
            <w:drawing>
              <wp:anchor distT="0" distB="0" distL="114300" distR="114300" simplePos="0" relativeHeight="251664384" behindDoc="0" locked="0" layoutInCell="1" allowOverlap="1">
                <wp:simplePos x="0" y="0"/>
                <wp:positionH relativeFrom="column">
                  <wp:posOffset>571500</wp:posOffset>
                </wp:positionH>
                <wp:positionV relativeFrom="paragraph">
                  <wp:posOffset>2724150</wp:posOffset>
                </wp:positionV>
                <wp:extent cx="4000500" cy="635"/>
                <wp:effectExtent l="7620" t="11430" r="11430" b="6985"/>
                <wp:wrapNone/>
                <wp:docPr id="25" name="直接连接符 25"/>
                <wp:cNvGraphicFramePr/>
                <a:graphic xmlns:a="http://schemas.openxmlformats.org/drawingml/2006/main">
                  <a:graphicData uri="http://schemas.microsoft.com/office/word/2010/wordprocessingShape">
                    <wps:wsp>
                      <wps:cNvCnPr>
                        <a:cxnSpLocks noChangeShapeType="1"/>
                      </wps:cNvCnPr>
                      <wps:spPr bwMode="auto">
                        <a:xfrm>
                          <a:off x="0" y="0"/>
                          <a:ext cx="4000500" cy="635"/>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45pt;margin-top:214.5pt;height:0.05pt;width:315pt;z-index:251664384;mso-width-relative:page;mso-height-relative:page;" filled="f" stroked="t" coordsize="21600,21600" o:gfxdata="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FMoaSTWAAAA&#10;CgEAAA8AAAAAAAAAAQAgAAAAIgAAAGRycy9kb3ducmV2LnhtbFBLAQIUABQAAAAIAIdO4kAzbquf&#10;5gEAAK4DAAAOAAAAAAAAAAEAIAAAACUBAABkcnMvZTJvRG9jLnhtbFBLBQYAAAAABgAGAFkBAAB9&#10;BQAAAAA=&#10;">
                <v:fill on="f" focussize="0,0"/>
                <v:stroke color="#000000" joinstyle="round"/>
                <v:imagedata o:title=""/>
                <o:lock v:ext="edit" aspectratio="f"/>
              </v:line>
            </w:pict>
          </mc:Fallback>
        </mc:AlternateContent>
      </w:r>
      <w:r>
        <w:rPr>
          <w:color w:val="000000"/>
          <w:sz w:val="20"/>
        </w:rPr>
        <mc:AlternateContent>
          <mc:Choice Requires="wps">
            <w:drawing>
              <wp:anchor distT="0" distB="0" distL="114300" distR="114300" simplePos="0" relativeHeight="251668480" behindDoc="0" locked="0" layoutInCell="1" allowOverlap="1">
                <wp:simplePos x="0" y="0"/>
                <wp:positionH relativeFrom="column">
                  <wp:posOffset>343535</wp:posOffset>
                </wp:positionH>
                <wp:positionV relativeFrom="paragraph">
                  <wp:posOffset>3417570</wp:posOffset>
                </wp:positionV>
                <wp:extent cx="685165" cy="494665"/>
                <wp:effectExtent l="8255" t="9525" r="11430" b="10160"/>
                <wp:wrapNone/>
                <wp:docPr id="24" name="矩形 24"/>
                <wp:cNvGraphicFramePr/>
                <a:graphic xmlns:a="http://schemas.openxmlformats.org/drawingml/2006/main">
                  <a:graphicData uri="http://schemas.microsoft.com/office/word/2010/wordprocessingShape">
                    <wps:wsp>
                      <wps:cNvSpPr>
                        <a:spLocks noChangeArrowheads="1"/>
                      </wps:cNvSpPr>
                      <wps:spPr bwMode="auto">
                        <a:xfrm>
                          <a:off x="0" y="0"/>
                          <a:ext cx="685165" cy="494665"/>
                        </a:xfrm>
                        <a:prstGeom prst="rect">
                          <a:avLst/>
                        </a:prstGeom>
                        <a:solidFill>
                          <a:srgbClr val="FFFFFF"/>
                        </a:solidFill>
                        <a:ln w="9525">
                          <a:solidFill>
                            <a:srgbClr val="000000"/>
                          </a:solidFill>
                          <a:miter lim="800000"/>
                        </a:ln>
                      </wps:spPr>
                      <wps:txbx>
                        <w:txbxContent>
                          <w:p>
                            <w:r>
                              <w:rPr>
                                <w:rFonts w:hint="eastAsia"/>
                              </w:rPr>
                              <w:t>技术</w:t>
                            </w:r>
                            <w:r>
                              <w:rPr>
                                <w:rFonts w:hint="eastAsia"/>
                                <w:lang w:eastAsia="zh-CN"/>
                              </w:rPr>
                              <w:t>研发</w:t>
                            </w:r>
                            <w:r>
                              <w:rPr>
                                <w:rFonts w:hint="eastAsia"/>
                              </w:rPr>
                              <w:t>部</w:t>
                            </w:r>
                            <w:r>
                              <w:rPr>
                                <w:rFonts w:hint="eastAsia"/>
                              </w:rPr>
                              <w:tab/>
                            </w:r>
                          </w:p>
                        </w:txbxContent>
                      </wps:txbx>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27.05pt;margin-top:269.1pt;height:38.95pt;width:53.95pt;z-index:251668480;mso-width-relative:page;mso-height-relative:page;" fillcolor="#FFFFFF" filled="t" stroked="t" coordsize="21600,21600" o:gfxdata="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rns/OtgAAAAKAQAADwAAAAAAAAABACAAAAAiAAAAZHJzL2Rvd25y&#10;ZXYueG1sUEsBAhQAFAAAAAgAh07iQGjo4Bk3AgAAewQAAA4AAAAAAAAAAQAgAAAAJwEAAGRycy9l&#10;Mm9Eb2MueG1sUEsFBgAAAAAGAAYAWQEAANAFAAAAAA==&#10;">
                <v:fill on="t" focussize="0,0"/>
                <v:stroke color="#000000" miterlimit="8" joinstyle="miter"/>
                <v:imagedata o:title=""/>
                <o:lock v:ext="edit" aspectratio="f"/>
                <v:textbox>
                  <w:txbxContent>
                    <w:p>
                      <w:r>
                        <w:rPr>
                          <w:rFonts w:hint="eastAsia"/>
                        </w:rPr>
                        <w:t>技术</w:t>
                      </w:r>
                      <w:r>
                        <w:rPr>
                          <w:rFonts w:hint="eastAsia"/>
                          <w:lang w:eastAsia="zh-CN"/>
                        </w:rPr>
                        <w:t>研发</w:t>
                      </w:r>
                      <w:r>
                        <w:rPr>
                          <w:rFonts w:hint="eastAsia"/>
                        </w:rPr>
                        <w:t>部</w:t>
                      </w:r>
                      <w:r>
                        <w:rPr>
                          <w:rFonts w:hint="eastAsia"/>
                        </w:rPr>
                        <w:tab/>
                      </w:r>
                    </w:p>
                  </w:txbxContent>
                </v:textbox>
              </v:rect>
            </w:pict>
          </mc:Fallback>
        </mc:AlternateContent>
      </w:r>
      <w:r>
        <w:rPr>
          <w:color w:val="000000"/>
          <w:sz w:val="20"/>
        </w:rPr>
        <mc:AlternateContent>
          <mc:Choice Requires="wps">
            <w:drawing>
              <wp:anchor distT="0" distB="0" distL="114300" distR="114300" simplePos="0" relativeHeight="251671552" behindDoc="0" locked="0" layoutInCell="1" allowOverlap="1">
                <wp:simplePos x="0" y="0"/>
                <wp:positionH relativeFrom="column">
                  <wp:posOffset>571500</wp:posOffset>
                </wp:positionH>
                <wp:positionV relativeFrom="paragraph">
                  <wp:posOffset>3912235</wp:posOffset>
                </wp:positionV>
                <wp:extent cx="1270" cy="495935"/>
                <wp:effectExtent l="55245" t="8890" r="57785" b="19050"/>
                <wp:wrapNone/>
                <wp:docPr id="23" name="直接连接符 23"/>
                <wp:cNvGraphicFramePr/>
                <a:graphic xmlns:a="http://schemas.openxmlformats.org/drawingml/2006/main">
                  <a:graphicData uri="http://schemas.microsoft.com/office/word/2010/wordprocessingShape">
                    <wps:wsp>
                      <wps:cNvCnPr>
                        <a:cxnSpLocks noChangeShapeType="1"/>
                      </wps:cNvCnPr>
                      <wps:spPr bwMode="auto">
                        <a:xfrm flipH="1">
                          <a:off x="0" y="0"/>
                          <a:ext cx="1270" cy="495935"/>
                        </a:xfrm>
                        <a:prstGeom prst="line">
                          <a:avLst/>
                        </a:prstGeom>
                        <a:noFill/>
                        <a:ln w="9525">
                          <a:solidFill>
                            <a:srgbClr val="000000"/>
                          </a:solidFill>
                          <a:round/>
                          <a:tailEnd type="triangle" w="med" len="med"/>
                        </a:ln>
                      </wps:spPr>
                      <wps:bodyPr/>
                    </wps:wsp>
                  </a:graphicData>
                </a:graphic>
              </wp:anchor>
            </w:drawing>
          </mc:Choice>
          <mc:Fallback>
            <w:pict>
              <v:line id="_x0000_s1026" o:spid="_x0000_s1026" o:spt="20" style="position:absolute;left:0pt;flip:x;margin-left:45pt;margin-top:308.05pt;height:39.05pt;width:0.1pt;z-index:251671552;mso-width-relative:page;mso-height-relative:page;" filled="f" stroked="t" coordsize="21600,21600" o:gfxdata="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Akf1ty2AAAAAkBAAAPAAAAAAAAAAEAIAAAACIA&#10;AABkcnMvZG93bnJldi54bWxQSwECFAAUAAAACACHTuJASnNrgQkCAADmAwAADgAAAAAAAAABACAA&#10;AAAnAQAAZHJzL2Uyb0RvYy54bWxQSwUGAAAAAAYABgBZAQAAogUAAAAA&#10;">
                <v:fill on="f" focussize="0,0"/>
                <v:stroke color="#000000" joinstyle="round" endarrow="block"/>
                <v:imagedata o:title=""/>
                <o:lock v:ext="edit" aspectratio="f"/>
              </v:line>
            </w:pict>
          </mc:Fallback>
        </mc:AlternateContent>
      </w:r>
      <w:r>
        <w:rPr>
          <w:color w:val="000000"/>
          <w:sz w:val="20"/>
        </w:rPr>
        <mc:AlternateContent>
          <mc:Choice Requires="wps">
            <w:drawing>
              <wp:anchor distT="0" distB="0" distL="114300" distR="114300" simplePos="0" relativeHeight="251674624" behindDoc="0" locked="0" layoutInCell="1" allowOverlap="1">
                <wp:simplePos x="0" y="0"/>
                <wp:positionH relativeFrom="column">
                  <wp:posOffset>114935</wp:posOffset>
                </wp:positionH>
                <wp:positionV relativeFrom="paragraph">
                  <wp:posOffset>4408170</wp:posOffset>
                </wp:positionV>
                <wp:extent cx="1485265" cy="3268980"/>
                <wp:effectExtent l="8255" t="9525" r="11430" b="7620"/>
                <wp:wrapNone/>
                <wp:docPr id="22" name="矩形 22"/>
                <wp:cNvGraphicFramePr/>
                <a:graphic xmlns:a="http://schemas.openxmlformats.org/drawingml/2006/main">
                  <a:graphicData uri="http://schemas.microsoft.com/office/word/2010/wordprocessingShape">
                    <wps:wsp>
                      <wps:cNvSpPr>
                        <a:spLocks noChangeArrowheads="1"/>
                      </wps:cNvSpPr>
                      <wps:spPr bwMode="auto">
                        <a:xfrm>
                          <a:off x="0" y="0"/>
                          <a:ext cx="1485265" cy="3268980"/>
                        </a:xfrm>
                        <a:prstGeom prst="rect">
                          <a:avLst/>
                        </a:prstGeom>
                        <a:solidFill>
                          <a:srgbClr val="FFFFFF"/>
                        </a:solidFill>
                        <a:ln w="9525">
                          <a:solidFill>
                            <a:srgbClr val="000000"/>
                          </a:solidFill>
                          <a:miter lim="800000"/>
                        </a:ln>
                      </wps:spPr>
                      <wps:txbx>
                        <w:txbxContent>
                          <w:p>
                            <w:r>
                              <w:fldChar w:fldCharType="begin"/>
                            </w:r>
                            <w:r>
                              <w:instrText xml:space="preserve"> </w:instrText>
                            </w:r>
                            <w:r>
                              <w:rPr>
                                <w:rFonts w:hint="eastAsia"/>
                              </w:rPr>
                              <w:instrText xml:space="preserve">eq \o\ac(○,</w:instrText>
                            </w:r>
                            <w:r>
                              <w:rPr>
                                <w:rFonts w:hint="eastAsia"/>
                                <w:position w:val="2"/>
                                <w:sz w:val="14"/>
                              </w:rPr>
                              <w:instrText xml:space="preserve">1</w:instrText>
                            </w:r>
                            <w:r>
                              <w:rPr>
                                <w:rFonts w:hint="eastAsia"/>
                              </w:rPr>
                              <w:instrText xml:space="preserve">)</w:instrText>
                            </w:r>
                            <w:r>
                              <w:fldChar w:fldCharType="end"/>
                            </w:r>
                            <w:r>
                              <w:rPr>
                                <w:rFonts w:hint="eastAsia"/>
                              </w:rPr>
                              <w:t>项目实施与落实考核并建立考核项目。</w:t>
                            </w:r>
                          </w:p>
                          <w:p>
                            <w:r>
                              <w:fldChar w:fldCharType="begin"/>
                            </w:r>
                            <w:r>
                              <w:instrText xml:space="preserve"> </w:instrText>
                            </w:r>
                            <w:r>
                              <w:rPr>
                                <w:rFonts w:hint="eastAsia"/>
                              </w:rPr>
                              <w:instrText xml:space="preserve">eq \o\ac(○,</w:instrText>
                            </w:r>
                            <w:r>
                              <w:rPr>
                                <w:rFonts w:hint="eastAsia"/>
                                <w:position w:val="2"/>
                                <w:sz w:val="14"/>
                              </w:rPr>
                              <w:instrText xml:space="preserve">2</w:instrText>
                            </w:r>
                            <w:r>
                              <w:rPr>
                                <w:rFonts w:hint="eastAsia"/>
                              </w:rPr>
                              <w:instrText xml:space="preserve">)</w:instrText>
                            </w:r>
                            <w:r>
                              <w:fldChar w:fldCharType="end"/>
                            </w:r>
                            <w:r>
                              <w:rPr>
                                <w:rFonts w:hint="eastAsia"/>
                              </w:rPr>
                              <w:t>负责配合博士后日常科研及人中保障。</w:t>
                            </w:r>
                          </w:p>
                          <w:p>
                            <w:r>
                              <w:fldChar w:fldCharType="begin"/>
                            </w:r>
                            <w:r>
                              <w:instrText xml:space="preserve"> </w:instrText>
                            </w:r>
                            <w:r>
                              <w:rPr>
                                <w:rFonts w:hint="eastAsia"/>
                              </w:rPr>
                              <w:instrText xml:space="preserve">eq \o\ac(○,</w:instrText>
                            </w:r>
                            <w:r>
                              <w:rPr>
                                <w:rFonts w:hint="eastAsia"/>
                                <w:position w:val="2"/>
                                <w:sz w:val="14"/>
                              </w:rPr>
                              <w:instrText xml:space="preserve">3</w:instrText>
                            </w:r>
                            <w:r>
                              <w:rPr>
                                <w:rFonts w:hint="eastAsia"/>
                              </w:rPr>
                              <w:instrText xml:space="preserve">)</w:instrText>
                            </w:r>
                            <w:r>
                              <w:fldChar w:fldCharType="end"/>
                            </w:r>
                            <w:r>
                              <w:rPr>
                                <w:rFonts w:hint="eastAsia"/>
                              </w:rPr>
                              <w:t>负责项目实施过程中所需的设备仪器的落实工作。</w:t>
                            </w:r>
                          </w:p>
                          <w:p>
                            <w:r>
                              <w:fldChar w:fldCharType="begin"/>
                            </w:r>
                            <w:r>
                              <w:instrText xml:space="preserve"> </w:instrText>
                            </w:r>
                            <w:r>
                              <w:rPr>
                                <w:rFonts w:hint="eastAsia"/>
                              </w:rPr>
                              <w:instrText xml:space="preserve">eq \o\ac(○,</w:instrText>
                            </w:r>
                            <w:r>
                              <w:rPr>
                                <w:rFonts w:hint="eastAsia"/>
                                <w:position w:val="2"/>
                                <w:sz w:val="14"/>
                              </w:rPr>
                              <w:instrText xml:space="preserve">4</w:instrText>
                            </w:r>
                            <w:r>
                              <w:rPr>
                                <w:rFonts w:hint="eastAsia"/>
                              </w:rPr>
                              <w:instrText xml:space="preserve">)</w:instrText>
                            </w:r>
                            <w:r>
                              <w:fldChar w:fldCharType="end"/>
                            </w:r>
                            <w:r>
                              <w:rPr>
                                <w:rFonts w:hint="eastAsia"/>
                              </w:rPr>
                              <w:t>根据要求制定日常管理制度。</w:t>
                            </w:r>
                          </w:p>
                          <w:p>
                            <w:r>
                              <w:fldChar w:fldCharType="begin"/>
                            </w:r>
                            <w:r>
                              <w:instrText xml:space="preserve"> </w:instrText>
                            </w:r>
                            <w:r>
                              <w:rPr>
                                <w:rFonts w:hint="eastAsia"/>
                              </w:rPr>
                              <w:instrText xml:space="preserve">eq \o\ac(○,</w:instrText>
                            </w:r>
                            <w:r>
                              <w:rPr>
                                <w:rFonts w:hint="eastAsia"/>
                                <w:position w:val="2"/>
                                <w:sz w:val="14"/>
                              </w:rPr>
                              <w:instrText xml:space="preserve">5</w:instrText>
                            </w:r>
                            <w:r>
                              <w:rPr>
                                <w:rFonts w:hint="eastAsia"/>
                              </w:rPr>
                              <w:instrText xml:space="preserve">)</w:instrText>
                            </w:r>
                            <w:r>
                              <w:fldChar w:fldCharType="end"/>
                            </w:r>
                            <w:r>
                              <w:rPr>
                                <w:rFonts w:hint="eastAsia"/>
                              </w:rPr>
                              <w:t>根据项目的进展情况，及时组织和申请论证工作。</w:t>
                            </w:r>
                          </w:p>
                        </w:txbxContent>
                      </wps:txbx>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9.05pt;margin-top:347.1pt;height:257.4pt;width:116.95pt;z-index:251674624;mso-width-relative:page;mso-height-relative:page;" fillcolor="#FFFFFF" filled="t" stroked="t" coordsize="21600,21600" o:gfxdata="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OKanaPXAAAACwEAAA8AAAAAAAAAAQAgAAAAIgAAAGRycy9k&#10;b3ducmV2LnhtbFBLAQIUABQAAAAIAIdO4kA2j5oWPAIAAH0EAAAOAAAAAAAAAAEAIAAAACYBAABk&#10;cnMvZTJvRG9jLnhtbFBLBQYAAAAABgAGAFkBAADUBQAAAAA=&#10;">
                <v:fill on="t" focussize="0,0"/>
                <v:stroke color="#000000" miterlimit="8" joinstyle="miter"/>
                <v:imagedata o:title=""/>
                <o:lock v:ext="edit" aspectratio="f"/>
                <v:textbox>
                  <w:txbxContent>
                    <w:p>
                      <w:r>
                        <w:fldChar w:fldCharType="begin"/>
                      </w:r>
                      <w:r>
                        <w:instrText xml:space="preserve"> </w:instrText>
                      </w:r>
                      <w:r>
                        <w:rPr>
                          <w:rFonts w:hint="eastAsia"/>
                        </w:rPr>
                        <w:instrText xml:space="preserve">eq \o\ac(○,</w:instrText>
                      </w:r>
                      <w:r>
                        <w:rPr>
                          <w:rFonts w:hint="eastAsia"/>
                          <w:position w:val="2"/>
                          <w:sz w:val="14"/>
                        </w:rPr>
                        <w:instrText xml:space="preserve">1</w:instrText>
                      </w:r>
                      <w:r>
                        <w:rPr>
                          <w:rFonts w:hint="eastAsia"/>
                        </w:rPr>
                        <w:instrText xml:space="preserve">)</w:instrText>
                      </w:r>
                      <w:r>
                        <w:fldChar w:fldCharType="end"/>
                      </w:r>
                      <w:r>
                        <w:rPr>
                          <w:rFonts w:hint="eastAsia"/>
                        </w:rPr>
                        <w:t>项目实施与落实考核并建立考核项目。</w:t>
                      </w:r>
                    </w:p>
                    <w:p>
                      <w:r>
                        <w:fldChar w:fldCharType="begin"/>
                      </w:r>
                      <w:r>
                        <w:instrText xml:space="preserve"> </w:instrText>
                      </w:r>
                      <w:r>
                        <w:rPr>
                          <w:rFonts w:hint="eastAsia"/>
                        </w:rPr>
                        <w:instrText xml:space="preserve">eq \o\ac(○,</w:instrText>
                      </w:r>
                      <w:r>
                        <w:rPr>
                          <w:rFonts w:hint="eastAsia"/>
                          <w:position w:val="2"/>
                          <w:sz w:val="14"/>
                        </w:rPr>
                        <w:instrText xml:space="preserve">2</w:instrText>
                      </w:r>
                      <w:r>
                        <w:rPr>
                          <w:rFonts w:hint="eastAsia"/>
                        </w:rPr>
                        <w:instrText xml:space="preserve">)</w:instrText>
                      </w:r>
                      <w:r>
                        <w:fldChar w:fldCharType="end"/>
                      </w:r>
                      <w:r>
                        <w:rPr>
                          <w:rFonts w:hint="eastAsia"/>
                        </w:rPr>
                        <w:t>负责配合博士后日常科研及人中保障。</w:t>
                      </w:r>
                    </w:p>
                    <w:p>
                      <w:r>
                        <w:fldChar w:fldCharType="begin"/>
                      </w:r>
                      <w:r>
                        <w:instrText xml:space="preserve"> </w:instrText>
                      </w:r>
                      <w:r>
                        <w:rPr>
                          <w:rFonts w:hint="eastAsia"/>
                        </w:rPr>
                        <w:instrText xml:space="preserve">eq \o\ac(○,</w:instrText>
                      </w:r>
                      <w:r>
                        <w:rPr>
                          <w:rFonts w:hint="eastAsia"/>
                          <w:position w:val="2"/>
                          <w:sz w:val="14"/>
                        </w:rPr>
                        <w:instrText xml:space="preserve">3</w:instrText>
                      </w:r>
                      <w:r>
                        <w:rPr>
                          <w:rFonts w:hint="eastAsia"/>
                        </w:rPr>
                        <w:instrText xml:space="preserve">)</w:instrText>
                      </w:r>
                      <w:r>
                        <w:fldChar w:fldCharType="end"/>
                      </w:r>
                      <w:r>
                        <w:rPr>
                          <w:rFonts w:hint="eastAsia"/>
                        </w:rPr>
                        <w:t>负责项目实施过程中所需的设备仪器的落实工作。</w:t>
                      </w:r>
                    </w:p>
                    <w:p>
                      <w:r>
                        <w:fldChar w:fldCharType="begin"/>
                      </w:r>
                      <w:r>
                        <w:instrText xml:space="preserve"> </w:instrText>
                      </w:r>
                      <w:r>
                        <w:rPr>
                          <w:rFonts w:hint="eastAsia"/>
                        </w:rPr>
                        <w:instrText xml:space="preserve">eq \o\ac(○,</w:instrText>
                      </w:r>
                      <w:r>
                        <w:rPr>
                          <w:rFonts w:hint="eastAsia"/>
                          <w:position w:val="2"/>
                          <w:sz w:val="14"/>
                        </w:rPr>
                        <w:instrText xml:space="preserve">4</w:instrText>
                      </w:r>
                      <w:r>
                        <w:rPr>
                          <w:rFonts w:hint="eastAsia"/>
                        </w:rPr>
                        <w:instrText xml:space="preserve">)</w:instrText>
                      </w:r>
                      <w:r>
                        <w:fldChar w:fldCharType="end"/>
                      </w:r>
                      <w:r>
                        <w:rPr>
                          <w:rFonts w:hint="eastAsia"/>
                        </w:rPr>
                        <w:t>根据要求制定日常管理制度。</w:t>
                      </w:r>
                    </w:p>
                    <w:p>
                      <w:r>
                        <w:fldChar w:fldCharType="begin"/>
                      </w:r>
                      <w:r>
                        <w:instrText xml:space="preserve"> </w:instrText>
                      </w:r>
                      <w:r>
                        <w:rPr>
                          <w:rFonts w:hint="eastAsia"/>
                        </w:rPr>
                        <w:instrText xml:space="preserve">eq \o\ac(○,</w:instrText>
                      </w:r>
                      <w:r>
                        <w:rPr>
                          <w:rFonts w:hint="eastAsia"/>
                          <w:position w:val="2"/>
                          <w:sz w:val="14"/>
                        </w:rPr>
                        <w:instrText xml:space="preserve">5</w:instrText>
                      </w:r>
                      <w:r>
                        <w:rPr>
                          <w:rFonts w:hint="eastAsia"/>
                        </w:rPr>
                        <w:instrText xml:space="preserve">)</w:instrText>
                      </w:r>
                      <w:r>
                        <w:fldChar w:fldCharType="end"/>
                      </w:r>
                      <w:r>
                        <w:rPr>
                          <w:rFonts w:hint="eastAsia"/>
                        </w:rPr>
                        <w:t>根据项目的进展情况，及时组织和申请论证工作。</w:t>
                      </w:r>
                    </w:p>
                  </w:txbxContent>
                </v:textbox>
              </v:rect>
            </w:pict>
          </mc:Fallback>
        </mc:AlternateContent>
      </w:r>
      <w:r>
        <w:rPr>
          <w:color w:val="000000"/>
          <w:sz w:val="20"/>
        </w:rPr>
        <mc:AlternateContent>
          <mc:Choice Requires="wps">
            <w:drawing>
              <wp:anchor distT="0" distB="0" distL="114300" distR="114300" simplePos="0" relativeHeight="251659264" behindDoc="0" locked="0" layoutInCell="1" allowOverlap="1">
                <wp:simplePos x="0" y="0"/>
                <wp:positionH relativeFrom="column">
                  <wp:posOffset>991235</wp:posOffset>
                </wp:positionH>
                <wp:positionV relativeFrom="paragraph">
                  <wp:posOffset>0</wp:posOffset>
                </wp:positionV>
                <wp:extent cx="2971165" cy="914400"/>
                <wp:effectExtent l="8255" t="11430" r="11430" b="7620"/>
                <wp:wrapNone/>
                <wp:docPr id="21" name="矩形 21"/>
                <wp:cNvGraphicFramePr/>
                <a:graphic xmlns:a="http://schemas.openxmlformats.org/drawingml/2006/main">
                  <a:graphicData uri="http://schemas.microsoft.com/office/word/2010/wordprocessingShape">
                    <wps:wsp>
                      <wps:cNvSpPr>
                        <a:spLocks noChangeArrowheads="1"/>
                      </wps:cNvSpPr>
                      <wps:spPr bwMode="auto">
                        <a:xfrm>
                          <a:off x="0" y="0"/>
                          <a:ext cx="2971165" cy="914400"/>
                        </a:xfrm>
                        <a:prstGeom prst="rect">
                          <a:avLst/>
                        </a:prstGeom>
                        <a:solidFill>
                          <a:srgbClr val="FFFFFF"/>
                        </a:solidFill>
                        <a:ln w="9525">
                          <a:solidFill>
                            <a:srgbClr val="000000"/>
                          </a:solidFill>
                          <a:miter lim="800000"/>
                        </a:ln>
                      </wps:spPr>
                      <wps:txbx>
                        <w:txbxContent>
                          <w:p>
                            <w:pPr>
                              <w:ind w:left="1280" w:hanging="1280" w:hangingChars="400"/>
                              <w:rPr>
                                <w:sz w:val="32"/>
                                <w:szCs w:val="32"/>
                              </w:rPr>
                            </w:pPr>
                            <w:r>
                              <w:rPr>
                                <w:rFonts w:hint="eastAsia"/>
                                <w:sz w:val="32"/>
                                <w:szCs w:val="32"/>
                              </w:rPr>
                              <w:t>河南金丹乳酸</w:t>
                            </w:r>
                            <w:r>
                              <w:rPr>
                                <w:rFonts w:hint="eastAsia"/>
                                <w:sz w:val="32"/>
                                <w:szCs w:val="32"/>
                                <w:lang w:eastAsia="zh-CN"/>
                              </w:rPr>
                              <w:t>科技股份</w:t>
                            </w:r>
                            <w:r>
                              <w:rPr>
                                <w:rFonts w:hint="eastAsia"/>
                                <w:sz w:val="32"/>
                                <w:szCs w:val="32"/>
                              </w:rPr>
                              <w:t>有限公司博士后管理委员会</w:t>
                            </w:r>
                          </w:p>
                        </w:txbxContent>
                      </wps:txbx>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78.05pt;margin-top:0pt;height:72pt;width:233.95pt;z-index:251659264;mso-width-relative:page;mso-height-relative:page;" fillcolor="#FFFFFF" filled="t" stroked="t" coordsize="21600,21600" o:gfxdata="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zZN3otQAAAAIAQAADwAAAAAAAAABACAAAAAiAAAAZHJzL2Rvd25yZXYu&#10;eG1sUEsBAhQAFAAAAAgAh07iQMb2N/o4AgAAfAQAAA4AAAAAAAAAAQAgAAAAIwEAAGRycy9lMm9E&#10;b2MueG1sUEsFBgAAAAAGAAYAWQEAAM0FAAAAAA==&#10;">
                <v:fill on="t" focussize="0,0"/>
                <v:stroke color="#000000" miterlimit="8" joinstyle="miter"/>
                <v:imagedata o:title=""/>
                <o:lock v:ext="edit" aspectratio="f"/>
                <v:textbox>
                  <w:txbxContent>
                    <w:p>
                      <w:pPr>
                        <w:ind w:left="1280" w:hanging="1280" w:hangingChars="400"/>
                        <w:rPr>
                          <w:sz w:val="32"/>
                          <w:szCs w:val="32"/>
                        </w:rPr>
                      </w:pPr>
                      <w:r>
                        <w:rPr>
                          <w:rFonts w:hint="eastAsia"/>
                          <w:sz w:val="32"/>
                          <w:szCs w:val="32"/>
                        </w:rPr>
                        <w:t>河南金丹乳酸</w:t>
                      </w:r>
                      <w:r>
                        <w:rPr>
                          <w:rFonts w:hint="eastAsia"/>
                          <w:sz w:val="32"/>
                          <w:szCs w:val="32"/>
                          <w:lang w:eastAsia="zh-CN"/>
                        </w:rPr>
                        <w:t>科技股份</w:t>
                      </w:r>
                      <w:r>
                        <w:rPr>
                          <w:rFonts w:hint="eastAsia"/>
                          <w:sz w:val="32"/>
                          <w:szCs w:val="32"/>
                        </w:rPr>
                        <w:t>有限公司博士后管理委员会</w:t>
                      </w:r>
                    </w:p>
                  </w:txbxContent>
                </v:textbox>
              </v:rect>
            </w:pict>
          </mc:Fallback>
        </mc:AlternateContent>
      </w:r>
      <w:r>
        <w:rPr>
          <w:color w:val="000000"/>
          <w:sz w:val="20"/>
        </w:rPr>
        <mc:AlternateContent>
          <mc:Choice Requires="wps">
            <w:drawing>
              <wp:anchor distT="0" distB="0" distL="114300" distR="114300" simplePos="0" relativeHeight="251661312" behindDoc="0" locked="0" layoutInCell="1" allowOverlap="1">
                <wp:simplePos x="0" y="0"/>
                <wp:positionH relativeFrom="column">
                  <wp:posOffset>2857500</wp:posOffset>
                </wp:positionH>
                <wp:positionV relativeFrom="paragraph">
                  <wp:posOffset>1337310</wp:posOffset>
                </wp:positionV>
                <wp:extent cx="2057400" cy="891540"/>
                <wp:effectExtent l="7620" t="5715" r="11430" b="7620"/>
                <wp:wrapNone/>
                <wp:docPr id="20" name="矩形 20"/>
                <wp:cNvGraphicFramePr/>
                <a:graphic xmlns:a="http://schemas.openxmlformats.org/drawingml/2006/main">
                  <a:graphicData uri="http://schemas.microsoft.com/office/word/2010/wordprocessingShape">
                    <wps:wsp>
                      <wps:cNvSpPr>
                        <a:spLocks noChangeArrowheads="1"/>
                      </wps:cNvSpPr>
                      <wps:spPr bwMode="auto">
                        <a:xfrm>
                          <a:off x="0" y="0"/>
                          <a:ext cx="2057400" cy="891540"/>
                        </a:xfrm>
                        <a:prstGeom prst="rect">
                          <a:avLst/>
                        </a:prstGeom>
                        <a:solidFill>
                          <a:srgbClr val="FFFFFF"/>
                        </a:solidFill>
                        <a:ln w="9525">
                          <a:solidFill>
                            <a:srgbClr val="000000"/>
                          </a:solidFill>
                          <a:miter lim="800000"/>
                        </a:ln>
                      </wps:spPr>
                      <wps:txbx>
                        <w:txbxContent>
                          <w:p>
                            <w:r>
                              <w:rPr>
                                <w:rFonts w:hint="eastAsia"/>
                              </w:rPr>
                              <w:t>博管委下设办公室（博管办）</w:t>
                            </w:r>
                          </w:p>
                          <w:p>
                            <w:pPr>
                              <w:rPr>
                                <w:rFonts w:hint="default"/>
                                <w:lang w:val="en-US" w:eastAsia="zh-CN"/>
                              </w:rPr>
                            </w:pPr>
                            <w:r>
                              <w:rPr>
                                <w:rFonts w:hint="eastAsia"/>
                              </w:rPr>
                              <w:t>主任：</w:t>
                            </w:r>
                            <w:r>
                              <w:rPr>
                                <w:rFonts w:hint="eastAsia"/>
                                <w:lang w:eastAsia="zh-CN"/>
                              </w:rPr>
                              <w:t>蒋栋梁</w:t>
                            </w:r>
                            <w:r>
                              <w:rPr>
                                <w:rFonts w:hint="eastAsia"/>
                                <w:lang w:val="en-US" w:eastAsia="zh-CN"/>
                              </w:rPr>
                              <w:t xml:space="preserve"> 王俊丽</w:t>
                            </w:r>
                          </w:p>
                          <w:p>
                            <w:r>
                              <w:rPr>
                                <w:rFonts w:hint="eastAsia"/>
                              </w:rPr>
                              <w:t>副主任：张国宣</w:t>
                            </w:r>
                          </w:p>
                        </w:txbxContent>
                      </wps:txbx>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225pt;margin-top:105.3pt;height:70.2pt;width:162pt;z-index:251661312;mso-width-relative:page;mso-height-relative:page;" fillcolor="#FFFFFF" filled="t" stroked="t" coordsize="21600,21600" o:gfxdata="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LQSYStkAAAALAQAADwAAAAAAAAABACAAAAAiAAAAZHJzL2Rv&#10;d25yZXYueG1sUEsBAhQAFAAAAAgAh07iQAY5gkY5AgAAfAQAAA4AAAAAAAAAAQAgAAAAKAEAAGRy&#10;cy9lMm9Eb2MueG1sUEsFBgAAAAAGAAYAWQEAANMFAAAAAA==&#10;">
                <v:fill on="t" focussize="0,0"/>
                <v:stroke color="#000000" miterlimit="8" joinstyle="miter"/>
                <v:imagedata o:title=""/>
                <o:lock v:ext="edit" aspectratio="f"/>
                <v:textbox>
                  <w:txbxContent>
                    <w:p>
                      <w:r>
                        <w:rPr>
                          <w:rFonts w:hint="eastAsia"/>
                        </w:rPr>
                        <w:t>博管委下设办公室（博管办）</w:t>
                      </w:r>
                    </w:p>
                    <w:p>
                      <w:pPr>
                        <w:rPr>
                          <w:rFonts w:hint="default"/>
                          <w:lang w:val="en-US" w:eastAsia="zh-CN"/>
                        </w:rPr>
                      </w:pPr>
                      <w:r>
                        <w:rPr>
                          <w:rFonts w:hint="eastAsia"/>
                        </w:rPr>
                        <w:t>主任：</w:t>
                      </w:r>
                      <w:r>
                        <w:rPr>
                          <w:rFonts w:hint="eastAsia"/>
                          <w:lang w:eastAsia="zh-CN"/>
                        </w:rPr>
                        <w:t>蒋栋梁</w:t>
                      </w:r>
                      <w:r>
                        <w:rPr>
                          <w:rFonts w:hint="eastAsia"/>
                          <w:lang w:val="en-US" w:eastAsia="zh-CN"/>
                        </w:rPr>
                        <w:t xml:space="preserve"> 王俊丽</w:t>
                      </w:r>
                    </w:p>
                    <w:p>
                      <w:r>
                        <w:rPr>
                          <w:rFonts w:hint="eastAsia"/>
                        </w:rPr>
                        <w:t>副主任：张国宣</w:t>
                      </w:r>
                    </w:p>
                  </w:txbxContent>
                </v:textbox>
              </v:rect>
            </w:pict>
          </mc:Fallback>
        </mc:AlternateContent>
      </w:r>
      <w:r>
        <w:rPr>
          <w:color w:val="000000"/>
          <w:sz w:val="20"/>
        </w:rPr>
        <mc:AlternateContent>
          <mc:Choice Requires="wps">
            <w:drawing>
              <wp:anchor distT="0" distB="0" distL="114300" distR="114300" simplePos="0" relativeHeight="251662336" behindDoc="0" locked="0" layoutInCell="1" allowOverlap="1">
                <wp:simplePos x="0" y="0"/>
                <wp:positionH relativeFrom="column">
                  <wp:posOffset>4572000</wp:posOffset>
                </wp:positionH>
                <wp:positionV relativeFrom="paragraph">
                  <wp:posOffset>2724150</wp:posOffset>
                </wp:positionV>
                <wp:extent cx="635" cy="693420"/>
                <wp:effectExtent l="55245" t="11430" r="58420" b="19050"/>
                <wp:wrapNone/>
                <wp:docPr id="19" name="直接连接符 19"/>
                <wp:cNvGraphicFramePr/>
                <a:graphic xmlns:a="http://schemas.openxmlformats.org/drawingml/2006/main">
                  <a:graphicData uri="http://schemas.microsoft.com/office/word/2010/wordprocessingShape">
                    <wps:wsp>
                      <wps:cNvCnPr>
                        <a:cxnSpLocks noChangeShapeType="1"/>
                      </wps:cNvCnPr>
                      <wps:spPr bwMode="auto">
                        <a:xfrm>
                          <a:off x="0" y="0"/>
                          <a:ext cx="635" cy="693420"/>
                        </a:xfrm>
                        <a:prstGeom prst="line">
                          <a:avLst/>
                        </a:prstGeom>
                        <a:noFill/>
                        <a:ln w="9525">
                          <a:solidFill>
                            <a:srgbClr val="000000"/>
                          </a:solidFill>
                          <a:round/>
                          <a:tailEnd type="triangle" w="med" len="med"/>
                        </a:ln>
                      </wps:spPr>
                      <wps:bodyPr/>
                    </wps:wsp>
                  </a:graphicData>
                </a:graphic>
              </wp:anchor>
            </w:drawing>
          </mc:Choice>
          <mc:Fallback>
            <w:pict>
              <v:line id="_x0000_s1026" o:spid="_x0000_s1026" o:spt="20" style="position:absolute;left:0pt;margin-left:360pt;margin-top:214.5pt;height:54.6pt;width:0.05pt;z-index:251662336;mso-width-relative:page;mso-height-relative:page;" filled="f" stroked="t" coordsize="21600,21600" o:gfxdata="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CI3fETaAAAACwEAAA8AAAAAAAAAAQAgAAAAIgAAAGRy&#10;cy9kb3ducmV2LnhtbFBLAQIUABQAAAAIAIdO4kAvwJJHAwIAANsDAAAOAAAAAAAAAAEAIAAAACkB&#10;AABkcnMvZTJvRG9jLnhtbFBLBQYAAAAABgAGAFkBAACeBQAAAAA=&#10;">
                <v:fill on="f" focussize="0,0"/>
                <v:stroke color="#000000" joinstyle="round" endarrow="block"/>
                <v:imagedata o:title=""/>
                <o:lock v:ext="edit" aspectratio="f"/>
              </v:line>
            </w:pict>
          </mc:Fallback>
        </mc:AlternateContent>
      </w:r>
      <w:r>
        <w:rPr>
          <w:color w:val="000000"/>
          <w:sz w:val="20"/>
        </w:rPr>
        <mc:AlternateContent>
          <mc:Choice Requires="wps">
            <w:drawing>
              <wp:anchor distT="0" distB="0" distL="114300" distR="114300" simplePos="0" relativeHeight="251665408" behindDoc="0" locked="0" layoutInCell="1" allowOverlap="1">
                <wp:simplePos x="0" y="0"/>
                <wp:positionH relativeFrom="column">
                  <wp:posOffset>1028700</wp:posOffset>
                </wp:positionH>
                <wp:positionV relativeFrom="paragraph">
                  <wp:posOffset>2228850</wp:posOffset>
                </wp:positionV>
                <wp:extent cx="1270" cy="495300"/>
                <wp:effectExtent l="55245" t="11430" r="57785" b="17145"/>
                <wp:wrapNone/>
                <wp:docPr id="18" name="直接连接符 18"/>
                <wp:cNvGraphicFramePr/>
                <a:graphic xmlns:a="http://schemas.openxmlformats.org/drawingml/2006/main">
                  <a:graphicData uri="http://schemas.microsoft.com/office/word/2010/wordprocessingShape">
                    <wps:wsp>
                      <wps:cNvCnPr>
                        <a:cxnSpLocks noChangeShapeType="1"/>
                      </wps:cNvCnPr>
                      <wps:spPr bwMode="auto">
                        <a:xfrm>
                          <a:off x="0" y="0"/>
                          <a:ext cx="1270" cy="495300"/>
                        </a:xfrm>
                        <a:prstGeom prst="line">
                          <a:avLst/>
                        </a:prstGeom>
                        <a:noFill/>
                        <a:ln w="9525">
                          <a:solidFill>
                            <a:srgbClr val="000000"/>
                          </a:solidFill>
                          <a:round/>
                          <a:tailEnd type="triangle" w="med" len="med"/>
                        </a:ln>
                      </wps:spPr>
                      <wps:bodyPr/>
                    </wps:wsp>
                  </a:graphicData>
                </a:graphic>
              </wp:anchor>
            </w:drawing>
          </mc:Choice>
          <mc:Fallback>
            <w:pict>
              <v:line id="_x0000_s1026" o:spid="_x0000_s1026" o:spt="20" style="position:absolute;left:0pt;margin-left:81pt;margin-top:175.5pt;height:39pt;width:0.1pt;z-index:251665408;mso-width-relative:page;mso-height-relative:page;" filled="f" stroked="t" coordsize="21600,21600" o:gfxdata="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O/QygDbAAAACwEAAA8AAAAAAAAAAQAgAAAAIgAAAGRy&#10;cy9kb3ducmV2LnhtbFBLAQIUABQAAAAIAIdO4kCpYIICAgIAANwDAAAOAAAAAAAAAAEAIAAAACoB&#10;AABkcnMvZTJvRG9jLnhtbFBLBQYAAAAABgAGAFkBAACeBQAAAAA=&#10;">
                <v:fill on="f" focussize="0,0"/>
                <v:stroke color="#000000" joinstyle="round" endarrow="block"/>
                <v:imagedata o:title=""/>
                <o:lock v:ext="edit" aspectratio="f"/>
              </v:line>
            </w:pict>
          </mc:Fallback>
        </mc:AlternateContent>
      </w:r>
      <w:r>
        <w:rPr>
          <w:color w:val="000000"/>
          <w:sz w:val="20"/>
        </w:rPr>
        <mc:AlternateContent>
          <mc:Choice Requires="wps">
            <w:drawing>
              <wp:anchor distT="0" distB="0" distL="114300" distR="114300" simplePos="0" relativeHeight="251666432" behindDoc="0" locked="0" layoutInCell="1" allowOverlap="1">
                <wp:simplePos x="0" y="0"/>
                <wp:positionH relativeFrom="column">
                  <wp:posOffset>2628900</wp:posOffset>
                </wp:positionH>
                <wp:positionV relativeFrom="paragraph">
                  <wp:posOffset>2724150</wp:posOffset>
                </wp:positionV>
                <wp:extent cx="1270" cy="693420"/>
                <wp:effectExtent l="55245" t="11430" r="57785" b="19050"/>
                <wp:wrapNone/>
                <wp:docPr id="17" name="直接连接符 17"/>
                <wp:cNvGraphicFramePr/>
                <a:graphic xmlns:a="http://schemas.openxmlformats.org/drawingml/2006/main">
                  <a:graphicData uri="http://schemas.microsoft.com/office/word/2010/wordprocessingShape">
                    <wps:wsp>
                      <wps:cNvCnPr>
                        <a:cxnSpLocks noChangeShapeType="1"/>
                      </wps:cNvCnPr>
                      <wps:spPr bwMode="auto">
                        <a:xfrm>
                          <a:off x="0" y="0"/>
                          <a:ext cx="1270" cy="693420"/>
                        </a:xfrm>
                        <a:prstGeom prst="line">
                          <a:avLst/>
                        </a:prstGeom>
                        <a:noFill/>
                        <a:ln w="9525">
                          <a:solidFill>
                            <a:srgbClr val="000000"/>
                          </a:solidFill>
                          <a:round/>
                          <a:tailEnd type="triangle" w="med" len="med"/>
                        </a:ln>
                      </wps:spPr>
                      <wps:bodyPr/>
                    </wps:wsp>
                  </a:graphicData>
                </a:graphic>
              </wp:anchor>
            </w:drawing>
          </mc:Choice>
          <mc:Fallback>
            <w:pict>
              <v:line id="_x0000_s1026" o:spid="_x0000_s1026" o:spt="20" style="position:absolute;left:0pt;margin-left:207pt;margin-top:214.5pt;height:54.6pt;width:0.1pt;z-index:251666432;mso-width-relative:page;mso-height-relative:page;" filled="f" stroked="t" coordsize="21600,21600" o:gfxdata="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HonmzTaAAAACwEAAA8AAAAAAAAAAQAgAAAAIgAAAGRy&#10;cy9kb3ducmV2LnhtbFBLAQIUABQAAAAIAIdO4kDF7bM1AwIAANwDAAAOAAAAAAAAAAEAIAAAACkB&#10;AABkcnMvZTJvRG9jLnhtbFBLBQYAAAAABgAGAFkBAACeBQAAAAA=&#10;">
                <v:fill on="f" focussize="0,0"/>
                <v:stroke color="#000000" joinstyle="round" endarrow="block"/>
                <v:imagedata o:title=""/>
                <o:lock v:ext="edit" aspectratio="f"/>
              </v:line>
            </w:pict>
          </mc:Fallback>
        </mc:AlternateContent>
      </w:r>
      <w:r>
        <w:rPr>
          <w:color w:val="000000"/>
          <w:sz w:val="20"/>
        </w:rPr>
        <mc:AlternateContent>
          <mc:Choice Requires="wps">
            <w:drawing>
              <wp:anchor distT="0" distB="0" distL="114300" distR="114300" simplePos="0" relativeHeight="251667456" behindDoc="0" locked="0" layoutInCell="1" allowOverlap="1">
                <wp:simplePos x="0" y="0"/>
                <wp:positionH relativeFrom="column">
                  <wp:posOffset>3886200</wp:posOffset>
                </wp:positionH>
                <wp:positionV relativeFrom="paragraph">
                  <wp:posOffset>2228850</wp:posOffset>
                </wp:positionV>
                <wp:extent cx="635" cy="495300"/>
                <wp:effectExtent l="55245" t="11430" r="58420" b="17145"/>
                <wp:wrapNone/>
                <wp:docPr id="16" name="直接连接符 16"/>
                <wp:cNvGraphicFramePr/>
                <a:graphic xmlns:a="http://schemas.openxmlformats.org/drawingml/2006/main">
                  <a:graphicData uri="http://schemas.microsoft.com/office/word/2010/wordprocessingShape">
                    <wps:wsp>
                      <wps:cNvCnPr>
                        <a:cxnSpLocks noChangeShapeType="1"/>
                      </wps:cNvCnPr>
                      <wps:spPr bwMode="auto">
                        <a:xfrm>
                          <a:off x="0" y="0"/>
                          <a:ext cx="635" cy="495300"/>
                        </a:xfrm>
                        <a:prstGeom prst="line">
                          <a:avLst/>
                        </a:prstGeom>
                        <a:noFill/>
                        <a:ln w="9525">
                          <a:solidFill>
                            <a:srgbClr val="000000"/>
                          </a:solidFill>
                          <a:round/>
                          <a:tailEnd type="triangle" w="med" len="med"/>
                        </a:ln>
                      </wps:spPr>
                      <wps:bodyPr/>
                    </wps:wsp>
                  </a:graphicData>
                </a:graphic>
              </wp:anchor>
            </w:drawing>
          </mc:Choice>
          <mc:Fallback>
            <w:pict>
              <v:line id="_x0000_s1026" o:spid="_x0000_s1026" o:spt="20" style="position:absolute;left:0pt;margin-left:306pt;margin-top:175.5pt;height:39pt;width:0.05pt;z-index:251667456;mso-width-relative:page;mso-height-relative:page;" filled="f" stroked="t" coordsize="21600,21600" o:gfxdata="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Aoo/412wAAAAsBAAAPAAAAAAAAAAEAIAAAACIAAABk&#10;cnMvZG93bnJldi54bWxQSwECFAAUAAAACACHTuJAH1ABygMCAADbAwAADgAAAAAAAAABACAAAAAq&#10;AQAAZHJzL2Uyb0RvYy54bWxQSwUGAAAAAAYABgBZAQAAnwUAAAAA&#10;">
                <v:fill on="f" focussize="0,0"/>
                <v:stroke color="#000000" joinstyle="round" endarrow="block"/>
                <v:imagedata o:title=""/>
                <o:lock v:ext="edit" aspectratio="f"/>
              </v:line>
            </w:pict>
          </mc:Fallback>
        </mc:AlternateContent>
      </w:r>
      <w:r>
        <w:rPr>
          <w:color w:val="000000"/>
          <w:sz w:val="20"/>
        </w:rPr>
        <mc:AlternateContent>
          <mc:Choice Requires="wps">
            <w:drawing>
              <wp:anchor distT="0" distB="0" distL="114300" distR="114300" simplePos="0" relativeHeight="251669504" behindDoc="0" locked="0" layoutInCell="1" allowOverlap="1">
                <wp:simplePos x="0" y="0"/>
                <wp:positionH relativeFrom="column">
                  <wp:posOffset>1828800</wp:posOffset>
                </wp:positionH>
                <wp:positionV relativeFrom="paragraph">
                  <wp:posOffset>3417570</wp:posOffset>
                </wp:positionV>
                <wp:extent cx="1600200" cy="494665"/>
                <wp:effectExtent l="7620" t="9525" r="11430" b="10160"/>
                <wp:wrapNone/>
                <wp:docPr id="15" name="矩形 15"/>
                <wp:cNvGraphicFramePr/>
                <a:graphic xmlns:a="http://schemas.openxmlformats.org/drawingml/2006/main">
                  <a:graphicData uri="http://schemas.microsoft.com/office/word/2010/wordprocessingShape">
                    <wps:wsp>
                      <wps:cNvSpPr>
                        <a:spLocks noChangeArrowheads="1"/>
                      </wps:cNvSpPr>
                      <wps:spPr bwMode="auto">
                        <a:xfrm>
                          <a:off x="0" y="0"/>
                          <a:ext cx="1600200" cy="494665"/>
                        </a:xfrm>
                        <a:prstGeom prst="rect">
                          <a:avLst/>
                        </a:prstGeom>
                        <a:solidFill>
                          <a:srgbClr val="FFFFFF"/>
                        </a:solidFill>
                        <a:ln w="9525">
                          <a:solidFill>
                            <a:srgbClr val="000000"/>
                          </a:solidFill>
                          <a:miter lim="800000"/>
                        </a:ln>
                      </wps:spPr>
                      <wps:txbx>
                        <w:txbxContent>
                          <w:p>
                            <w:pPr>
                              <w:jc w:val="center"/>
                            </w:pPr>
                            <w:r>
                              <w:rPr>
                                <w:rFonts w:hint="eastAsia"/>
                              </w:rPr>
                              <w:t>人力资源部</w:t>
                            </w:r>
                          </w:p>
                        </w:txbxContent>
                      </wps:txbx>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144pt;margin-top:269.1pt;height:38.95pt;width:126pt;z-index:251669504;mso-width-relative:page;mso-height-relative:page;" fillcolor="#FFFFFF" filled="t" stroked="t" coordsize="21600,21600" o:gfxdata="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JWJwwDZAAAACwEAAA8AAAAAAAAAAQAgAAAAIgAAAGRycy9k&#10;b3ducmV2LnhtbFBLAQIUABQAAAAIAIdO4kD/Az1eOgIAAHwEAAAOAAAAAAAAAAEAIAAAACgBAABk&#10;cnMvZTJvRG9jLnhtbFBLBQYAAAAABgAGAFkBAADUBQAAAAA=&#10;">
                <v:fill on="t" focussize="0,0"/>
                <v:stroke color="#000000" miterlimit="8" joinstyle="miter"/>
                <v:imagedata o:title=""/>
                <o:lock v:ext="edit" aspectratio="f"/>
                <v:textbox>
                  <w:txbxContent>
                    <w:p>
                      <w:pPr>
                        <w:jc w:val="center"/>
                      </w:pPr>
                      <w:r>
                        <w:rPr>
                          <w:rFonts w:hint="eastAsia"/>
                        </w:rPr>
                        <w:t>人力资源部</w:t>
                      </w:r>
                    </w:p>
                  </w:txbxContent>
                </v:textbox>
              </v:rect>
            </w:pict>
          </mc:Fallback>
        </mc:AlternateContent>
      </w:r>
      <w:r>
        <w:rPr>
          <w:color w:val="000000"/>
          <w:sz w:val="20"/>
        </w:rPr>
        <mc:AlternateContent>
          <mc:Choice Requires="wps">
            <w:drawing>
              <wp:anchor distT="0" distB="0" distL="114300" distR="114300" simplePos="0" relativeHeight="251670528" behindDoc="0" locked="0" layoutInCell="1" allowOverlap="1">
                <wp:simplePos x="0" y="0"/>
                <wp:positionH relativeFrom="column">
                  <wp:posOffset>4229100</wp:posOffset>
                </wp:positionH>
                <wp:positionV relativeFrom="paragraph">
                  <wp:posOffset>3417570</wp:posOffset>
                </wp:positionV>
                <wp:extent cx="685800" cy="494665"/>
                <wp:effectExtent l="7620" t="9525" r="11430" b="10160"/>
                <wp:wrapNone/>
                <wp:docPr id="14" name="矩形 14"/>
                <wp:cNvGraphicFramePr/>
                <a:graphic xmlns:a="http://schemas.openxmlformats.org/drawingml/2006/main">
                  <a:graphicData uri="http://schemas.microsoft.com/office/word/2010/wordprocessingShape">
                    <wps:wsp>
                      <wps:cNvSpPr>
                        <a:spLocks noChangeArrowheads="1"/>
                      </wps:cNvSpPr>
                      <wps:spPr bwMode="auto">
                        <a:xfrm>
                          <a:off x="0" y="0"/>
                          <a:ext cx="685800" cy="494665"/>
                        </a:xfrm>
                        <a:prstGeom prst="rect">
                          <a:avLst/>
                        </a:prstGeom>
                        <a:solidFill>
                          <a:srgbClr val="FFFFFF"/>
                        </a:solidFill>
                        <a:ln w="9525">
                          <a:solidFill>
                            <a:srgbClr val="000000"/>
                          </a:solidFill>
                          <a:miter lim="800000"/>
                        </a:ln>
                      </wps:spPr>
                      <wps:txbx>
                        <w:txbxContent>
                          <w:p>
                            <w:r>
                              <w:rPr>
                                <w:rFonts w:hint="eastAsia"/>
                              </w:rPr>
                              <w:t>财务部</w:t>
                            </w:r>
                          </w:p>
                        </w:txbxContent>
                      </wps:txbx>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333pt;margin-top:269.1pt;height:38.95pt;width:54pt;z-index:251670528;mso-width-relative:page;mso-height-relative:page;" fillcolor="#FFFFFF" filled="t" stroked="t" coordsize="21600,21600" o:gfxdata="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K3JJ7TZAAAACwEAAA8AAAAAAAAAAQAgAAAAIgAAAGRycy9k&#10;b3ducmV2LnhtbFBLAQIUABQAAAAIAIdO4kCrxO0pOgIAAHsEAAAOAAAAAAAAAAEAIAAAACgBAABk&#10;cnMvZTJvRG9jLnhtbFBLBQYAAAAABgAGAFkBAADUBQAAAAA=&#10;">
                <v:fill on="t" focussize="0,0"/>
                <v:stroke color="#000000" miterlimit="8" joinstyle="miter"/>
                <v:imagedata o:title=""/>
                <o:lock v:ext="edit" aspectratio="f"/>
                <v:textbox>
                  <w:txbxContent>
                    <w:p>
                      <w:r>
                        <w:rPr>
                          <w:rFonts w:hint="eastAsia"/>
                        </w:rPr>
                        <w:t>财务部</w:t>
                      </w:r>
                    </w:p>
                  </w:txbxContent>
                </v:textbox>
              </v:rect>
            </w:pict>
          </mc:Fallback>
        </mc:AlternateContent>
      </w:r>
      <w:r>
        <w:rPr>
          <w:color w:val="000000"/>
          <w:sz w:val="20"/>
        </w:rPr>
        <mc:AlternateContent>
          <mc:Choice Requires="wps">
            <w:drawing>
              <wp:anchor distT="0" distB="0" distL="114300" distR="114300" simplePos="0" relativeHeight="251672576" behindDoc="0" locked="0" layoutInCell="1" allowOverlap="1">
                <wp:simplePos x="0" y="0"/>
                <wp:positionH relativeFrom="column">
                  <wp:posOffset>2286000</wp:posOffset>
                </wp:positionH>
                <wp:positionV relativeFrom="paragraph">
                  <wp:posOffset>3912235</wp:posOffset>
                </wp:positionV>
                <wp:extent cx="635" cy="495935"/>
                <wp:effectExtent l="55245" t="8890" r="58420" b="19050"/>
                <wp:wrapNone/>
                <wp:docPr id="13" name="直接连接符 13"/>
                <wp:cNvGraphicFramePr/>
                <a:graphic xmlns:a="http://schemas.openxmlformats.org/drawingml/2006/main">
                  <a:graphicData uri="http://schemas.microsoft.com/office/word/2010/wordprocessingShape">
                    <wps:wsp>
                      <wps:cNvCnPr>
                        <a:cxnSpLocks noChangeShapeType="1"/>
                      </wps:cNvCnPr>
                      <wps:spPr bwMode="auto">
                        <a:xfrm flipH="1">
                          <a:off x="0" y="0"/>
                          <a:ext cx="635" cy="495935"/>
                        </a:xfrm>
                        <a:prstGeom prst="line">
                          <a:avLst/>
                        </a:prstGeom>
                        <a:noFill/>
                        <a:ln w="9525">
                          <a:solidFill>
                            <a:srgbClr val="000000"/>
                          </a:solidFill>
                          <a:round/>
                          <a:tailEnd type="triangle" w="med" len="med"/>
                        </a:ln>
                      </wps:spPr>
                      <wps:bodyPr/>
                    </wps:wsp>
                  </a:graphicData>
                </a:graphic>
              </wp:anchor>
            </w:drawing>
          </mc:Choice>
          <mc:Fallback>
            <w:pict>
              <v:line id="_x0000_s1026" o:spid="_x0000_s1026" o:spt="20" style="position:absolute;left:0pt;flip:x;margin-left:180pt;margin-top:308.05pt;height:39.05pt;width:0.05pt;z-index:251672576;mso-width-relative:page;mso-height-relative:page;" filled="f" stroked="t" coordsize="21600,21600" o:gfxdata="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CiihvE2QAAAAsBAAAPAAAAAAAAAAEAIAAAACIA&#10;AABkcnMvZG93bnJldi54bWxQSwECFAAUAAAACACHTuJAUcRVTggCAADlAwAADgAAAAAAAAABACAA&#10;AAAoAQAAZHJzL2Uyb0RvYy54bWxQSwUGAAAAAAYABgBZAQAAogUAAAAA&#10;">
                <v:fill on="f" focussize="0,0"/>
                <v:stroke color="#000000" joinstyle="round" endarrow="block"/>
                <v:imagedata o:title=""/>
                <o:lock v:ext="edit" aspectratio="f"/>
              </v:line>
            </w:pict>
          </mc:Fallback>
        </mc:AlternateContent>
      </w:r>
      <w:r>
        <w:rPr>
          <w:color w:val="000000"/>
          <w:sz w:val="20"/>
        </w:rPr>
        <mc:AlternateContent>
          <mc:Choice Requires="wps">
            <w:drawing>
              <wp:anchor distT="0" distB="0" distL="114300" distR="114300" simplePos="0" relativeHeight="251673600" behindDoc="0" locked="0" layoutInCell="1" allowOverlap="1">
                <wp:simplePos x="0" y="0"/>
                <wp:positionH relativeFrom="column">
                  <wp:posOffset>4572000</wp:posOffset>
                </wp:positionH>
                <wp:positionV relativeFrom="paragraph">
                  <wp:posOffset>3912235</wp:posOffset>
                </wp:positionV>
                <wp:extent cx="635" cy="495935"/>
                <wp:effectExtent l="55245" t="8890" r="58420" b="19050"/>
                <wp:wrapNone/>
                <wp:docPr id="12" name="直接连接符 12"/>
                <wp:cNvGraphicFramePr/>
                <a:graphic xmlns:a="http://schemas.openxmlformats.org/drawingml/2006/main">
                  <a:graphicData uri="http://schemas.microsoft.com/office/word/2010/wordprocessingShape">
                    <wps:wsp>
                      <wps:cNvCnPr>
                        <a:cxnSpLocks noChangeShapeType="1"/>
                      </wps:cNvCnPr>
                      <wps:spPr bwMode="auto">
                        <a:xfrm flipH="1">
                          <a:off x="0" y="0"/>
                          <a:ext cx="635" cy="495935"/>
                        </a:xfrm>
                        <a:prstGeom prst="line">
                          <a:avLst/>
                        </a:prstGeom>
                        <a:noFill/>
                        <a:ln w="9525">
                          <a:solidFill>
                            <a:srgbClr val="000000"/>
                          </a:solidFill>
                          <a:round/>
                          <a:tailEnd type="triangle" w="med" len="med"/>
                        </a:ln>
                      </wps:spPr>
                      <wps:bodyPr/>
                    </wps:wsp>
                  </a:graphicData>
                </a:graphic>
              </wp:anchor>
            </w:drawing>
          </mc:Choice>
          <mc:Fallback>
            <w:pict>
              <v:line id="_x0000_s1026" o:spid="_x0000_s1026" o:spt="20" style="position:absolute;left:0pt;flip:x;margin-left:360pt;margin-top:308.05pt;height:39.05pt;width:0.05pt;z-index:251673600;mso-width-relative:page;mso-height-relative:page;" filled="f" stroked="t" coordsize="21600,21600" o:gfxdata="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DmgM6jZAAAACwEAAA8AAAAAAAAAAQAgAAAAIgAA&#10;AGRycy9kb3ducmV2LnhtbFBLAQIUABQAAAAIAIdO4kAu9FmwBwIAAOUDAAAOAAAAAAAAAAEAIAAA&#10;ACgBAABkcnMvZTJvRG9jLnhtbFBLBQYAAAAABgAGAFkBAAChBQAAAAA=&#10;">
                <v:fill on="f" focussize="0,0"/>
                <v:stroke color="#000000" joinstyle="round" endarrow="block"/>
                <v:imagedata o:title=""/>
                <o:lock v:ext="edit" aspectratio="f"/>
              </v:line>
            </w:pict>
          </mc:Fallback>
        </mc:AlternateContent>
      </w:r>
      <w:r>
        <w:rPr>
          <w:color w:val="000000"/>
          <w:sz w:val="20"/>
        </w:rPr>
        <mc:AlternateContent>
          <mc:Choice Requires="wps">
            <w:drawing>
              <wp:anchor distT="0" distB="0" distL="114300" distR="114300" simplePos="0" relativeHeight="251675648" behindDoc="0" locked="0" layoutInCell="1" allowOverlap="1">
                <wp:simplePos x="0" y="0"/>
                <wp:positionH relativeFrom="column">
                  <wp:posOffset>2057400</wp:posOffset>
                </wp:positionH>
                <wp:positionV relativeFrom="paragraph">
                  <wp:posOffset>4408170</wp:posOffset>
                </wp:positionV>
                <wp:extent cx="1257300" cy="3268980"/>
                <wp:effectExtent l="7620" t="9525" r="11430" b="7620"/>
                <wp:wrapNone/>
                <wp:docPr id="11" name="矩形 11"/>
                <wp:cNvGraphicFramePr/>
                <a:graphic xmlns:a="http://schemas.openxmlformats.org/drawingml/2006/main">
                  <a:graphicData uri="http://schemas.microsoft.com/office/word/2010/wordprocessingShape">
                    <wps:wsp>
                      <wps:cNvSpPr>
                        <a:spLocks noChangeArrowheads="1"/>
                      </wps:cNvSpPr>
                      <wps:spPr bwMode="auto">
                        <a:xfrm>
                          <a:off x="0" y="0"/>
                          <a:ext cx="1257300" cy="3268980"/>
                        </a:xfrm>
                        <a:prstGeom prst="rect">
                          <a:avLst/>
                        </a:prstGeom>
                        <a:solidFill>
                          <a:srgbClr val="FFFFFF"/>
                        </a:solidFill>
                        <a:ln w="9525">
                          <a:solidFill>
                            <a:srgbClr val="000000"/>
                          </a:solidFill>
                          <a:miter lim="800000"/>
                        </a:ln>
                      </wps:spPr>
                      <wps:txbx>
                        <w:txbxContent>
                          <w:p>
                            <w:r>
                              <w:fldChar w:fldCharType="begin"/>
                            </w:r>
                            <w:r>
                              <w:instrText xml:space="preserve"> </w:instrText>
                            </w:r>
                            <w:r>
                              <w:rPr>
                                <w:rFonts w:hint="eastAsia"/>
                              </w:rPr>
                              <w:instrText xml:space="preserve">eq \o\ac(○,</w:instrText>
                            </w:r>
                            <w:r>
                              <w:rPr>
                                <w:rFonts w:hint="eastAsia"/>
                                <w:position w:val="2"/>
                                <w:sz w:val="14"/>
                              </w:rPr>
                              <w:instrText xml:space="preserve">1</w:instrText>
                            </w:r>
                            <w:r>
                              <w:rPr>
                                <w:rFonts w:hint="eastAsia"/>
                              </w:rPr>
                              <w:instrText xml:space="preserve">)</w:instrText>
                            </w:r>
                            <w:r>
                              <w:fldChar w:fldCharType="end"/>
                            </w:r>
                            <w:r>
                              <w:rPr>
                                <w:rFonts w:hint="eastAsia"/>
                              </w:rPr>
                              <w:t>人力资源部负责博士后的进出手续办理。</w:t>
                            </w:r>
                          </w:p>
                          <w:p>
                            <w:r>
                              <w:fldChar w:fldCharType="begin"/>
                            </w:r>
                            <w:r>
                              <w:instrText xml:space="preserve"> </w:instrText>
                            </w:r>
                            <w:r>
                              <w:rPr>
                                <w:rFonts w:hint="eastAsia"/>
                              </w:rPr>
                              <w:instrText xml:space="preserve">eq \o\ac(○,</w:instrText>
                            </w:r>
                            <w:r>
                              <w:rPr>
                                <w:rFonts w:hint="eastAsia"/>
                                <w:position w:val="2"/>
                                <w:sz w:val="14"/>
                              </w:rPr>
                              <w:instrText xml:space="preserve">2</w:instrText>
                            </w:r>
                            <w:r>
                              <w:rPr>
                                <w:rFonts w:hint="eastAsia"/>
                              </w:rPr>
                              <w:instrText xml:space="preserve">)</w:instrText>
                            </w:r>
                            <w:r>
                              <w:fldChar w:fldCharType="end"/>
                            </w:r>
                            <w:r>
                              <w:rPr>
                                <w:rFonts w:hint="eastAsia"/>
                              </w:rPr>
                              <w:t>负责与有关部门的对接联系。</w:t>
                            </w:r>
                          </w:p>
                          <w:p>
                            <w:r>
                              <w:fldChar w:fldCharType="begin"/>
                            </w:r>
                            <w:r>
                              <w:instrText xml:space="preserve"> </w:instrText>
                            </w:r>
                            <w:r>
                              <w:rPr>
                                <w:rFonts w:hint="eastAsia"/>
                              </w:rPr>
                              <w:instrText xml:space="preserve">eq \o\ac(○,</w:instrText>
                            </w:r>
                            <w:r>
                              <w:rPr>
                                <w:rFonts w:hint="eastAsia"/>
                                <w:position w:val="2"/>
                                <w:sz w:val="14"/>
                              </w:rPr>
                              <w:instrText xml:space="preserve">3</w:instrText>
                            </w:r>
                            <w:r>
                              <w:rPr>
                                <w:rFonts w:hint="eastAsia"/>
                              </w:rPr>
                              <w:instrText xml:space="preserve">)</w:instrText>
                            </w:r>
                            <w:r>
                              <w:fldChar w:fldCharType="end"/>
                            </w:r>
                            <w:r>
                              <w:rPr>
                                <w:rFonts w:hint="eastAsia"/>
                              </w:rPr>
                              <w:t>博士后在站工作的后勤保障（住房、福利、工资及配偶工作等）</w:t>
                            </w:r>
                          </w:p>
                        </w:txbxContent>
                      </wps:txbx>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162pt;margin-top:347.1pt;height:257.4pt;width:99pt;z-index:251675648;mso-width-relative:page;mso-height-relative:page;" fillcolor="#FFFFFF" filled="t" stroked="t" coordsize="21600,21600" o:gfxdata="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AJkO4m2QAAAAwBAAAPAAAAAAAAAAEAIAAAACIAAABkcnMv&#10;ZG93bnJldi54bWxQSwECFAAUAAAACACHTuJAvgSQlDsCAAB9BAAADgAAAAAAAAABACAAAAAoAQAA&#10;ZHJzL2Uyb0RvYy54bWxQSwUGAAAAAAYABgBZAQAA1QUAAAAA&#10;">
                <v:fill on="t" focussize="0,0"/>
                <v:stroke color="#000000" miterlimit="8" joinstyle="miter"/>
                <v:imagedata o:title=""/>
                <o:lock v:ext="edit" aspectratio="f"/>
                <v:textbox>
                  <w:txbxContent>
                    <w:p>
                      <w:r>
                        <w:fldChar w:fldCharType="begin"/>
                      </w:r>
                      <w:r>
                        <w:instrText xml:space="preserve"> </w:instrText>
                      </w:r>
                      <w:r>
                        <w:rPr>
                          <w:rFonts w:hint="eastAsia"/>
                        </w:rPr>
                        <w:instrText xml:space="preserve">eq \o\ac(○,</w:instrText>
                      </w:r>
                      <w:r>
                        <w:rPr>
                          <w:rFonts w:hint="eastAsia"/>
                          <w:position w:val="2"/>
                          <w:sz w:val="14"/>
                        </w:rPr>
                        <w:instrText xml:space="preserve">1</w:instrText>
                      </w:r>
                      <w:r>
                        <w:rPr>
                          <w:rFonts w:hint="eastAsia"/>
                        </w:rPr>
                        <w:instrText xml:space="preserve">)</w:instrText>
                      </w:r>
                      <w:r>
                        <w:fldChar w:fldCharType="end"/>
                      </w:r>
                      <w:r>
                        <w:rPr>
                          <w:rFonts w:hint="eastAsia"/>
                        </w:rPr>
                        <w:t>人力资源部负责博士后的进出手续办理。</w:t>
                      </w:r>
                    </w:p>
                    <w:p>
                      <w:r>
                        <w:fldChar w:fldCharType="begin"/>
                      </w:r>
                      <w:r>
                        <w:instrText xml:space="preserve"> </w:instrText>
                      </w:r>
                      <w:r>
                        <w:rPr>
                          <w:rFonts w:hint="eastAsia"/>
                        </w:rPr>
                        <w:instrText xml:space="preserve">eq \o\ac(○,</w:instrText>
                      </w:r>
                      <w:r>
                        <w:rPr>
                          <w:rFonts w:hint="eastAsia"/>
                          <w:position w:val="2"/>
                          <w:sz w:val="14"/>
                        </w:rPr>
                        <w:instrText xml:space="preserve">2</w:instrText>
                      </w:r>
                      <w:r>
                        <w:rPr>
                          <w:rFonts w:hint="eastAsia"/>
                        </w:rPr>
                        <w:instrText xml:space="preserve">)</w:instrText>
                      </w:r>
                      <w:r>
                        <w:fldChar w:fldCharType="end"/>
                      </w:r>
                      <w:r>
                        <w:rPr>
                          <w:rFonts w:hint="eastAsia"/>
                        </w:rPr>
                        <w:t>负责与有关部门的对接联系。</w:t>
                      </w:r>
                    </w:p>
                    <w:p>
                      <w:r>
                        <w:fldChar w:fldCharType="begin"/>
                      </w:r>
                      <w:r>
                        <w:instrText xml:space="preserve"> </w:instrText>
                      </w:r>
                      <w:r>
                        <w:rPr>
                          <w:rFonts w:hint="eastAsia"/>
                        </w:rPr>
                        <w:instrText xml:space="preserve">eq \o\ac(○,</w:instrText>
                      </w:r>
                      <w:r>
                        <w:rPr>
                          <w:rFonts w:hint="eastAsia"/>
                          <w:position w:val="2"/>
                          <w:sz w:val="14"/>
                        </w:rPr>
                        <w:instrText xml:space="preserve">3</w:instrText>
                      </w:r>
                      <w:r>
                        <w:rPr>
                          <w:rFonts w:hint="eastAsia"/>
                        </w:rPr>
                        <w:instrText xml:space="preserve">)</w:instrText>
                      </w:r>
                      <w:r>
                        <w:fldChar w:fldCharType="end"/>
                      </w:r>
                      <w:r>
                        <w:rPr>
                          <w:rFonts w:hint="eastAsia"/>
                        </w:rPr>
                        <w:t>博士后在站工作的后勤保障（住房、福利、工资及配偶工作等）</w:t>
                      </w:r>
                    </w:p>
                  </w:txbxContent>
                </v:textbox>
              </v:rect>
            </w:pict>
          </mc:Fallback>
        </mc:AlternateContent>
      </w:r>
      <w:r>
        <w:rPr>
          <w:color w:val="000000"/>
          <w:sz w:val="20"/>
        </w:rPr>
        <mc:AlternateContent>
          <mc:Choice Requires="wps">
            <w:drawing>
              <wp:anchor distT="0" distB="0" distL="114300" distR="114300" simplePos="0" relativeHeight="251676672" behindDoc="0" locked="0" layoutInCell="1" allowOverlap="1">
                <wp:simplePos x="0" y="0"/>
                <wp:positionH relativeFrom="column">
                  <wp:posOffset>3771900</wp:posOffset>
                </wp:positionH>
                <wp:positionV relativeFrom="paragraph">
                  <wp:posOffset>4408170</wp:posOffset>
                </wp:positionV>
                <wp:extent cx="1370965" cy="3268980"/>
                <wp:effectExtent l="7620" t="9525" r="12065" b="7620"/>
                <wp:wrapNone/>
                <wp:docPr id="10" name="矩形 10"/>
                <wp:cNvGraphicFramePr/>
                <a:graphic xmlns:a="http://schemas.openxmlformats.org/drawingml/2006/main">
                  <a:graphicData uri="http://schemas.microsoft.com/office/word/2010/wordprocessingShape">
                    <wps:wsp>
                      <wps:cNvSpPr>
                        <a:spLocks noChangeArrowheads="1"/>
                      </wps:cNvSpPr>
                      <wps:spPr bwMode="auto">
                        <a:xfrm>
                          <a:off x="0" y="0"/>
                          <a:ext cx="1370965" cy="3268980"/>
                        </a:xfrm>
                        <a:prstGeom prst="rect">
                          <a:avLst/>
                        </a:prstGeom>
                        <a:solidFill>
                          <a:srgbClr val="FFFFFF"/>
                        </a:solidFill>
                        <a:ln w="9525">
                          <a:solidFill>
                            <a:srgbClr val="000000"/>
                          </a:solidFill>
                          <a:miter lim="800000"/>
                        </a:ln>
                      </wps:spPr>
                      <wps:txbx>
                        <w:txbxContent>
                          <w:p>
                            <w:r>
                              <w:fldChar w:fldCharType="begin"/>
                            </w:r>
                            <w:r>
                              <w:instrText xml:space="preserve"> </w:instrText>
                            </w:r>
                            <w:r>
                              <w:rPr>
                                <w:rFonts w:hint="eastAsia"/>
                              </w:rPr>
                              <w:instrText xml:space="preserve">eq \o\ac(○,</w:instrText>
                            </w:r>
                            <w:r>
                              <w:rPr>
                                <w:rFonts w:hint="eastAsia"/>
                                <w:position w:val="2"/>
                                <w:sz w:val="14"/>
                              </w:rPr>
                              <w:instrText xml:space="preserve">1</w:instrText>
                            </w:r>
                            <w:r>
                              <w:rPr>
                                <w:rFonts w:hint="eastAsia"/>
                              </w:rPr>
                              <w:instrText xml:space="preserve">)</w:instrText>
                            </w:r>
                            <w:r>
                              <w:fldChar w:fldCharType="end"/>
                            </w:r>
                            <w:r>
                              <w:rPr>
                                <w:rFonts w:hint="eastAsia"/>
                              </w:rPr>
                              <w:t>负责落实博士后日常和科研经费的保障工作。</w:t>
                            </w:r>
                          </w:p>
                          <w:p>
                            <w:r>
                              <w:fldChar w:fldCharType="begin"/>
                            </w:r>
                            <w:r>
                              <w:instrText xml:space="preserve"> </w:instrText>
                            </w:r>
                            <w:r>
                              <w:rPr>
                                <w:rFonts w:hint="eastAsia"/>
                              </w:rPr>
                              <w:instrText xml:space="preserve">eq \o\ac(○,</w:instrText>
                            </w:r>
                            <w:r>
                              <w:rPr>
                                <w:rFonts w:hint="eastAsia"/>
                                <w:position w:val="2"/>
                                <w:sz w:val="14"/>
                              </w:rPr>
                              <w:instrText xml:space="preserve">2</w:instrText>
                            </w:r>
                            <w:r>
                              <w:rPr>
                                <w:rFonts w:hint="eastAsia"/>
                              </w:rPr>
                              <w:instrText xml:space="preserve">)</w:instrText>
                            </w:r>
                            <w:r>
                              <w:fldChar w:fldCharType="end"/>
                            </w:r>
                            <w:r>
                              <w:rPr>
                                <w:rFonts w:hint="eastAsia"/>
                              </w:rPr>
                              <w:t>负责有关博士后经费的审核、管理、使用。</w:t>
                            </w:r>
                          </w:p>
                          <w:p>
                            <w:r>
                              <w:fldChar w:fldCharType="begin"/>
                            </w:r>
                            <w:r>
                              <w:instrText xml:space="preserve"> </w:instrText>
                            </w:r>
                            <w:r>
                              <w:rPr>
                                <w:rFonts w:hint="eastAsia"/>
                              </w:rPr>
                              <w:instrText xml:space="preserve">eq \o\ac(○,</w:instrText>
                            </w:r>
                            <w:r>
                              <w:rPr>
                                <w:rFonts w:hint="eastAsia"/>
                                <w:position w:val="2"/>
                                <w:sz w:val="14"/>
                              </w:rPr>
                              <w:instrText xml:space="preserve">3</w:instrText>
                            </w:r>
                            <w:r>
                              <w:rPr>
                                <w:rFonts w:hint="eastAsia"/>
                              </w:rPr>
                              <w:instrText xml:space="preserve">)</w:instrText>
                            </w:r>
                            <w:r>
                              <w:fldChar w:fldCharType="end"/>
                            </w:r>
                            <w:r>
                              <w:rPr>
                                <w:rFonts w:hint="eastAsia"/>
                              </w:rPr>
                              <w:t>负责博士后项目及经费的专帐登记。</w:t>
                            </w:r>
                          </w:p>
                          <w:p>
                            <w:r>
                              <w:fldChar w:fldCharType="begin"/>
                            </w:r>
                            <w:r>
                              <w:instrText xml:space="preserve"> </w:instrText>
                            </w:r>
                            <w:r>
                              <w:rPr>
                                <w:rFonts w:hint="eastAsia"/>
                              </w:rPr>
                              <w:instrText xml:space="preserve">eq \o\ac(○,</w:instrText>
                            </w:r>
                            <w:r>
                              <w:rPr>
                                <w:rFonts w:hint="eastAsia"/>
                                <w:position w:val="2"/>
                                <w:sz w:val="14"/>
                              </w:rPr>
                              <w:instrText xml:space="preserve">4</w:instrText>
                            </w:r>
                            <w:r>
                              <w:rPr>
                                <w:rFonts w:hint="eastAsia"/>
                              </w:rPr>
                              <w:instrText xml:space="preserve">)</w:instrText>
                            </w:r>
                            <w:r>
                              <w:fldChar w:fldCharType="end"/>
                            </w:r>
                            <w:r>
                              <w:rPr>
                                <w:rFonts w:hint="eastAsia"/>
                              </w:rPr>
                              <w:t>根据博士后所提项目计划，负责及时拟定和落实有关保证项目资金的计划。</w:t>
                            </w:r>
                          </w:p>
                        </w:txbxContent>
                      </wps:txbx>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297pt;margin-top:347.1pt;height:257.4pt;width:107.95pt;z-index:251676672;mso-width-relative:page;mso-height-relative:page;" fillcolor="#FFFFFF" filled="t" stroked="t" coordsize="21600,21600" o:gfxdata="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&#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Lg9TrNkAAAAMAQAADwAAAAAAAAABACAAAAAiAAAAZHJz&#10;L2Rvd25yZXYueG1sUEsBAhQAFAAAAAgAh07iQDwB30Q8AgAAfQQAAA4AAAAAAAAAAQAgAAAAKAEA&#10;AGRycy9lMm9Eb2MueG1sUEsFBgAAAAAGAAYAWQEAANYFAAAAAA==&#10;">
                <v:fill on="t" focussize="0,0"/>
                <v:stroke color="#000000" miterlimit="8" joinstyle="miter"/>
                <v:imagedata o:title=""/>
                <o:lock v:ext="edit" aspectratio="f"/>
                <v:textbox>
                  <w:txbxContent>
                    <w:p>
                      <w:r>
                        <w:fldChar w:fldCharType="begin"/>
                      </w:r>
                      <w:r>
                        <w:instrText xml:space="preserve"> </w:instrText>
                      </w:r>
                      <w:r>
                        <w:rPr>
                          <w:rFonts w:hint="eastAsia"/>
                        </w:rPr>
                        <w:instrText xml:space="preserve">eq \o\ac(○,</w:instrText>
                      </w:r>
                      <w:r>
                        <w:rPr>
                          <w:rFonts w:hint="eastAsia"/>
                          <w:position w:val="2"/>
                          <w:sz w:val="14"/>
                        </w:rPr>
                        <w:instrText xml:space="preserve">1</w:instrText>
                      </w:r>
                      <w:r>
                        <w:rPr>
                          <w:rFonts w:hint="eastAsia"/>
                        </w:rPr>
                        <w:instrText xml:space="preserve">)</w:instrText>
                      </w:r>
                      <w:r>
                        <w:fldChar w:fldCharType="end"/>
                      </w:r>
                      <w:r>
                        <w:rPr>
                          <w:rFonts w:hint="eastAsia"/>
                        </w:rPr>
                        <w:t>负责落实博士后日常和科研经费的保障工作。</w:t>
                      </w:r>
                    </w:p>
                    <w:p>
                      <w:r>
                        <w:fldChar w:fldCharType="begin"/>
                      </w:r>
                      <w:r>
                        <w:instrText xml:space="preserve"> </w:instrText>
                      </w:r>
                      <w:r>
                        <w:rPr>
                          <w:rFonts w:hint="eastAsia"/>
                        </w:rPr>
                        <w:instrText xml:space="preserve">eq \o\ac(○,</w:instrText>
                      </w:r>
                      <w:r>
                        <w:rPr>
                          <w:rFonts w:hint="eastAsia"/>
                          <w:position w:val="2"/>
                          <w:sz w:val="14"/>
                        </w:rPr>
                        <w:instrText xml:space="preserve">2</w:instrText>
                      </w:r>
                      <w:r>
                        <w:rPr>
                          <w:rFonts w:hint="eastAsia"/>
                        </w:rPr>
                        <w:instrText xml:space="preserve">)</w:instrText>
                      </w:r>
                      <w:r>
                        <w:fldChar w:fldCharType="end"/>
                      </w:r>
                      <w:r>
                        <w:rPr>
                          <w:rFonts w:hint="eastAsia"/>
                        </w:rPr>
                        <w:t>负责有关博士后经费的审核、管理、使用。</w:t>
                      </w:r>
                    </w:p>
                    <w:p>
                      <w:r>
                        <w:fldChar w:fldCharType="begin"/>
                      </w:r>
                      <w:r>
                        <w:instrText xml:space="preserve"> </w:instrText>
                      </w:r>
                      <w:r>
                        <w:rPr>
                          <w:rFonts w:hint="eastAsia"/>
                        </w:rPr>
                        <w:instrText xml:space="preserve">eq \o\ac(○,</w:instrText>
                      </w:r>
                      <w:r>
                        <w:rPr>
                          <w:rFonts w:hint="eastAsia"/>
                          <w:position w:val="2"/>
                          <w:sz w:val="14"/>
                        </w:rPr>
                        <w:instrText xml:space="preserve">3</w:instrText>
                      </w:r>
                      <w:r>
                        <w:rPr>
                          <w:rFonts w:hint="eastAsia"/>
                        </w:rPr>
                        <w:instrText xml:space="preserve">)</w:instrText>
                      </w:r>
                      <w:r>
                        <w:fldChar w:fldCharType="end"/>
                      </w:r>
                      <w:r>
                        <w:rPr>
                          <w:rFonts w:hint="eastAsia"/>
                        </w:rPr>
                        <w:t>负责博士后项目及经费的专帐登记。</w:t>
                      </w:r>
                    </w:p>
                    <w:p>
                      <w:r>
                        <w:fldChar w:fldCharType="begin"/>
                      </w:r>
                      <w:r>
                        <w:instrText xml:space="preserve"> </w:instrText>
                      </w:r>
                      <w:r>
                        <w:rPr>
                          <w:rFonts w:hint="eastAsia"/>
                        </w:rPr>
                        <w:instrText xml:space="preserve">eq \o\ac(○,</w:instrText>
                      </w:r>
                      <w:r>
                        <w:rPr>
                          <w:rFonts w:hint="eastAsia"/>
                          <w:position w:val="2"/>
                          <w:sz w:val="14"/>
                        </w:rPr>
                        <w:instrText xml:space="preserve">4</w:instrText>
                      </w:r>
                      <w:r>
                        <w:rPr>
                          <w:rFonts w:hint="eastAsia"/>
                        </w:rPr>
                        <w:instrText xml:space="preserve">)</w:instrText>
                      </w:r>
                      <w:r>
                        <w:fldChar w:fldCharType="end"/>
                      </w:r>
                      <w:r>
                        <w:rPr>
                          <w:rFonts w:hint="eastAsia"/>
                        </w:rPr>
                        <w:t>根据博士后所提项目计划，负责及时拟定和落实有关保证项目资金的计划。</w:t>
                      </w:r>
                    </w:p>
                  </w:txbxContent>
                </v:textbox>
              </v:rect>
            </w:pict>
          </mc:Fallback>
        </mc:AlternateContent>
      </w:r>
      <w:r>
        <w:rPr>
          <w:color w:val="000000"/>
          <w:sz w:val="20"/>
        </w:rPr>
        <mc:AlternateContent>
          <mc:Choice Requires="wps">
            <w:drawing>
              <wp:anchor distT="0" distB="0" distL="114300" distR="114300" simplePos="0" relativeHeight="251677696" behindDoc="0" locked="0" layoutInCell="1" allowOverlap="1">
                <wp:simplePos x="0" y="0"/>
                <wp:positionH relativeFrom="column">
                  <wp:posOffset>1714500</wp:posOffset>
                </wp:positionH>
                <wp:positionV relativeFrom="paragraph">
                  <wp:posOffset>940435</wp:posOffset>
                </wp:positionV>
                <wp:extent cx="635" cy="396875"/>
                <wp:effectExtent l="55245" t="8890" r="58420" b="22860"/>
                <wp:wrapNone/>
                <wp:docPr id="9" name="直接连接符 9"/>
                <wp:cNvGraphicFramePr/>
                <a:graphic xmlns:a="http://schemas.openxmlformats.org/drawingml/2006/main">
                  <a:graphicData uri="http://schemas.microsoft.com/office/word/2010/wordprocessingShape">
                    <wps:wsp>
                      <wps:cNvCnPr>
                        <a:cxnSpLocks noChangeShapeType="1"/>
                      </wps:cNvCnPr>
                      <wps:spPr bwMode="auto">
                        <a:xfrm>
                          <a:off x="0" y="0"/>
                          <a:ext cx="635" cy="396875"/>
                        </a:xfrm>
                        <a:prstGeom prst="line">
                          <a:avLst/>
                        </a:prstGeom>
                        <a:noFill/>
                        <a:ln w="9525">
                          <a:solidFill>
                            <a:srgbClr val="000000"/>
                          </a:solidFill>
                          <a:round/>
                          <a:tailEnd type="triangle" w="med" len="med"/>
                        </a:ln>
                      </wps:spPr>
                      <wps:bodyPr/>
                    </wps:wsp>
                  </a:graphicData>
                </a:graphic>
              </wp:anchor>
            </w:drawing>
          </mc:Choice>
          <mc:Fallback>
            <w:pict>
              <v:line id="_x0000_s1026" o:spid="_x0000_s1026" o:spt="20" style="position:absolute;left:0pt;margin-left:135pt;margin-top:74.05pt;height:31.25pt;width:0.05pt;z-index:251677696;mso-width-relative:page;mso-height-relative:page;" filled="f" stroked="t" coordsize="21600,21600" o:gfxdata="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BA1blPYAAAACwEAAA8AAAAAAAAAAQAgAAAAIgAAAGRycy9kb3du&#10;cmV2LnhtbFBLAQIUABQAAAAIAIdO4kABtcI//wEAANkDAAAOAAAAAAAAAAEAIAAAACcBAABkcnMv&#10;ZTJvRG9jLnhtbFBLBQYAAAAABgAGAFkBAACYBQAAAAA=&#10;">
                <v:fill on="f" focussize="0,0"/>
                <v:stroke color="#000000" joinstyle="round" endarrow="block"/>
                <v:imagedata o:title=""/>
                <o:lock v:ext="edit" aspectratio="f"/>
              </v:line>
            </w:pict>
          </mc:Fallback>
        </mc:AlternateContent>
      </w:r>
      <w:r>
        <w:rPr>
          <w:color w:val="000000"/>
          <w:sz w:val="20"/>
        </w:rPr>
        <mc:AlternateContent>
          <mc:Choice Requires="wps">
            <w:drawing>
              <wp:anchor distT="0" distB="0" distL="114300" distR="114300" simplePos="0" relativeHeight="251678720" behindDoc="0" locked="0" layoutInCell="1" allowOverlap="1">
                <wp:simplePos x="0" y="0"/>
                <wp:positionH relativeFrom="column">
                  <wp:posOffset>3543300</wp:posOffset>
                </wp:positionH>
                <wp:positionV relativeFrom="paragraph">
                  <wp:posOffset>940435</wp:posOffset>
                </wp:positionV>
                <wp:extent cx="635" cy="396875"/>
                <wp:effectExtent l="55245" t="8890" r="58420" b="22860"/>
                <wp:wrapNone/>
                <wp:docPr id="8" name="直接连接符 8"/>
                <wp:cNvGraphicFramePr/>
                <a:graphic xmlns:a="http://schemas.openxmlformats.org/drawingml/2006/main">
                  <a:graphicData uri="http://schemas.microsoft.com/office/word/2010/wordprocessingShape">
                    <wps:wsp>
                      <wps:cNvCnPr>
                        <a:cxnSpLocks noChangeShapeType="1"/>
                      </wps:cNvCnPr>
                      <wps:spPr bwMode="auto">
                        <a:xfrm>
                          <a:off x="0" y="0"/>
                          <a:ext cx="635" cy="396875"/>
                        </a:xfrm>
                        <a:prstGeom prst="line">
                          <a:avLst/>
                        </a:prstGeom>
                        <a:noFill/>
                        <a:ln w="9525">
                          <a:solidFill>
                            <a:srgbClr val="000000"/>
                          </a:solidFill>
                          <a:round/>
                          <a:tailEnd type="triangle" w="med" len="med"/>
                        </a:ln>
                      </wps:spPr>
                      <wps:bodyPr/>
                    </wps:wsp>
                  </a:graphicData>
                </a:graphic>
              </wp:anchor>
            </w:drawing>
          </mc:Choice>
          <mc:Fallback>
            <w:pict>
              <v:line id="_x0000_s1026" o:spid="_x0000_s1026" o:spt="20" style="position:absolute;left:0pt;margin-left:279pt;margin-top:74.05pt;height:31.25pt;width:0.05pt;z-index:251678720;mso-width-relative:page;mso-height-relative:page;" filled="f" stroked="t" coordsize="21600,21600" o:gfxdata="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Hzj5zHaAAAACwEAAA8AAAAAAAAAAQAgAAAAIgAAAGRycy9k&#10;b3ducmV2LnhtbFBLAQIUABQAAAAIAIdO4kAvH9fyAAIAANkDAAAOAAAAAAAAAAEAIAAAACkBAABk&#10;cnMvZTJvRG9jLnhtbFBLBQYAAAAABgAGAFkBAACbBQAAAAA=&#10;">
                <v:fill on="f" focussize="0,0"/>
                <v:stroke color="#000000" joinstyle="round" endarrow="block"/>
                <v:imagedata o:title=""/>
                <o:lock v:ext="edit" aspectratio="f"/>
              </v:line>
            </w:pict>
          </mc:Fallback>
        </mc:AlternateContent>
      </w:r>
    </w:p>
    <w:p>
      <w:pPr>
        <w:ind w:firstLine="640" w:firstLineChars="200"/>
        <w:rPr>
          <w:rFonts w:ascii="仿宋_GB2312" w:eastAsia="仿宋_GB2312"/>
          <w:color w:val="000000"/>
          <w:sz w:val="32"/>
          <w:szCs w:val="32"/>
        </w:rPr>
      </w:pPr>
    </w:p>
    <w:p>
      <w:pPr>
        <w:ind w:firstLine="640" w:firstLineChars="200"/>
        <w:rPr>
          <w:rFonts w:ascii="仿宋_GB2312" w:eastAsia="仿宋_GB2312"/>
          <w:color w:val="000000"/>
          <w:sz w:val="32"/>
          <w:szCs w:val="32"/>
        </w:rPr>
      </w:pPr>
    </w:p>
    <w:p>
      <w:pPr>
        <w:ind w:firstLine="640" w:firstLineChars="200"/>
        <w:rPr>
          <w:rFonts w:ascii="仿宋_GB2312" w:eastAsia="仿宋_GB2312"/>
          <w:color w:val="000000"/>
          <w:sz w:val="32"/>
          <w:szCs w:val="32"/>
        </w:rPr>
      </w:pPr>
    </w:p>
    <w:p>
      <w:pPr>
        <w:ind w:firstLine="640" w:firstLineChars="200"/>
        <w:rPr>
          <w:rFonts w:ascii="仿宋_GB2312" w:eastAsia="仿宋_GB2312"/>
          <w:color w:val="000000"/>
          <w:sz w:val="32"/>
          <w:szCs w:val="32"/>
        </w:rPr>
      </w:pPr>
    </w:p>
    <w:p>
      <w:pPr>
        <w:ind w:firstLine="640" w:firstLineChars="200"/>
        <w:rPr>
          <w:rFonts w:ascii="仿宋_GB2312" w:eastAsia="仿宋_GB2312"/>
          <w:color w:val="000000"/>
          <w:sz w:val="32"/>
          <w:szCs w:val="32"/>
        </w:rPr>
      </w:pPr>
    </w:p>
    <w:p>
      <w:pPr>
        <w:ind w:firstLine="640" w:firstLineChars="200"/>
        <w:rPr>
          <w:rFonts w:ascii="仿宋_GB2312" w:eastAsia="仿宋_GB2312"/>
          <w:color w:val="000000"/>
          <w:sz w:val="32"/>
          <w:szCs w:val="32"/>
        </w:rPr>
      </w:pPr>
    </w:p>
    <w:p>
      <w:pPr>
        <w:ind w:firstLine="640" w:firstLineChars="200"/>
        <w:rPr>
          <w:rFonts w:ascii="仿宋_GB2312" w:eastAsia="仿宋_GB2312"/>
          <w:color w:val="000000"/>
          <w:sz w:val="32"/>
          <w:szCs w:val="32"/>
        </w:rPr>
      </w:pPr>
    </w:p>
    <w:p>
      <w:pPr>
        <w:ind w:firstLine="640" w:firstLineChars="200"/>
        <w:rPr>
          <w:rFonts w:ascii="仿宋_GB2312" w:eastAsia="仿宋_GB2312"/>
          <w:color w:val="000000"/>
          <w:sz w:val="32"/>
          <w:szCs w:val="32"/>
        </w:rPr>
      </w:pPr>
    </w:p>
    <w:p>
      <w:pPr>
        <w:ind w:firstLine="640" w:firstLineChars="200"/>
        <w:rPr>
          <w:rFonts w:ascii="仿宋_GB2312" w:eastAsia="仿宋_GB2312"/>
          <w:color w:val="000000"/>
          <w:sz w:val="32"/>
          <w:szCs w:val="32"/>
        </w:rPr>
      </w:pPr>
    </w:p>
    <w:p>
      <w:pPr>
        <w:ind w:firstLine="640" w:firstLineChars="200"/>
        <w:rPr>
          <w:rFonts w:hint="eastAsia" w:ascii="仿宋_GB2312" w:eastAsia="仿宋_GB2312"/>
          <w:color w:val="000000"/>
          <w:sz w:val="32"/>
          <w:szCs w:val="32"/>
        </w:rPr>
      </w:pPr>
    </w:p>
    <w:p>
      <w:pPr>
        <w:ind w:firstLine="640" w:firstLineChars="200"/>
        <w:rPr>
          <w:rFonts w:hint="eastAsia" w:ascii="仿宋_GB2312" w:eastAsia="仿宋_GB2312"/>
          <w:color w:val="000000"/>
          <w:sz w:val="32"/>
          <w:szCs w:val="32"/>
        </w:rPr>
      </w:pPr>
    </w:p>
    <w:p>
      <w:pPr>
        <w:ind w:firstLine="640" w:firstLineChars="200"/>
        <w:rPr>
          <w:rFonts w:ascii="仿宋_GB2312" w:eastAsia="仿宋_GB2312"/>
          <w:color w:val="000000"/>
          <w:sz w:val="32"/>
          <w:szCs w:val="32"/>
        </w:rPr>
      </w:pPr>
    </w:p>
    <w:p>
      <w:pPr>
        <w:ind w:firstLine="640" w:firstLineChars="200"/>
        <w:rPr>
          <w:rFonts w:ascii="仿宋_GB2312" w:eastAsia="仿宋_GB2312"/>
          <w:color w:val="000000"/>
          <w:sz w:val="32"/>
          <w:szCs w:val="32"/>
        </w:rPr>
      </w:pPr>
    </w:p>
    <w:p>
      <w:pPr>
        <w:ind w:firstLine="640" w:firstLineChars="200"/>
        <w:rPr>
          <w:rFonts w:ascii="仿宋_GB2312" w:eastAsia="仿宋_GB2312"/>
          <w:color w:val="000000"/>
          <w:sz w:val="32"/>
          <w:szCs w:val="32"/>
        </w:rPr>
      </w:pPr>
    </w:p>
    <w:p>
      <w:pPr>
        <w:ind w:firstLine="640" w:firstLineChars="200"/>
        <w:rPr>
          <w:rFonts w:ascii="仿宋_GB2312" w:eastAsia="仿宋_GB2312"/>
          <w:color w:val="000000"/>
          <w:sz w:val="32"/>
          <w:szCs w:val="32"/>
        </w:rPr>
      </w:pPr>
    </w:p>
    <w:p>
      <w:pPr>
        <w:ind w:firstLine="640" w:firstLineChars="200"/>
        <w:rPr>
          <w:rFonts w:ascii="仿宋_GB2312" w:eastAsia="仿宋_GB2312"/>
          <w:color w:val="000000"/>
          <w:sz w:val="32"/>
          <w:szCs w:val="32"/>
        </w:rPr>
      </w:pPr>
    </w:p>
    <w:p>
      <w:pPr>
        <w:ind w:firstLine="640" w:firstLineChars="200"/>
        <w:rPr>
          <w:rFonts w:ascii="仿宋_GB2312" w:eastAsia="仿宋_GB2312"/>
          <w:color w:val="000000"/>
          <w:sz w:val="32"/>
          <w:szCs w:val="32"/>
        </w:rPr>
      </w:pPr>
    </w:p>
    <w:p>
      <w:pPr>
        <w:ind w:firstLine="640" w:firstLineChars="200"/>
        <w:rPr>
          <w:rFonts w:ascii="仿宋_GB2312" w:eastAsia="仿宋_GB2312"/>
          <w:color w:val="000000"/>
          <w:sz w:val="32"/>
          <w:szCs w:val="32"/>
        </w:rPr>
      </w:pPr>
    </w:p>
    <w:p>
      <w:pPr>
        <w:ind w:firstLine="640" w:firstLineChars="200"/>
        <w:rPr>
          <w:rFonts w:ascii="仿宋_GB2312" w:eastAsia="仿宋_GB2312"/>
          <w:color w:val="000000"/>
          <w:sz w:val="32"/>
          <w:szCs w:val="32"/>
        </w:rPr>
      </w:pPr>
    </w:p>
    <w:p>
      <w:pPr>
        <w:pStyle w:val="7"/>
        <w:spacing w:before="0" w:beforeAutospacing="0" w:after="0" w:afterAutospacing="0" w:line="360" w:lineRule="auto"/>
        <w:ind w:firstLine="180" w:firstLineChars="50"/>
        <w:jc w:val="center"/>
        <w:rPr>
          <w:rFonts w:hint="eastAsia" w:ascii="a" w:hAnsi="a" w:eastAsia="黑体"/>
          <w:color w:val="000000"/>
          <w:sz w:val="36"/>
          <w:szCs w:val="32"/>
        </w:rPr>
      </w:pPr>
      <w:r>
        <w:rPr>
          <w:rFonts w:hint="eastAsia" w:ascii="a" w:hAnsi="a" w:eastAsia="黑体"/>
          <w:color w:val="000000"/>
          <w:sz w:val="36"/>
          <w:szCs w:val="32"/>
        </w:rPr>
        <w:t>河南金丹乳酸</w:t>
      </w:r>
      <w:r>
        <w:rPr>
          <w:rFonts w:hint="eastAsia" w:ascii="a" w:hAnsi="a" w:eastAsia="黑体"/>
          <w:color w:val="000000"/>
          <w:sz w:val="36"/>
          <w:szCs w:val="32"/>
          <w:lang w:eastAsia="zh-CN"/>
        </w:rPr>
        <w:t>科技股份</w:t>
      </w:r>
      <w:r>
        <w:rPr>
          <w:rFonts w:hint="eastAsia" w:ascii="a" w:hAnsi="a" w:eastAsia="黑体"/>
          <w:color w:val="000000"/>
          <w:sz w:val="36"/>
          <w:szCs w:val="32"/>
        </w:rPr>
        <w:t>有限公司</w:t>
      </w:r>
    </w:p>
    <w:p>
      <w:pPr>
        <w:pStyle w:val="7"/>
        <w:spacing w:before="0" w:beforeAutospacing="0" w:after="0" w:afterAutospacing="0" w:line="360" w:lineRule="auto"/>
        <w:jc w:val="center"/>
        <w:rPr>
          <w:rFonts w:hint="eastAsia" w:ascii="a" w:hAnsi="a" w:eastAsia="黑体"/>
          <w:color w:val="000000"/>
          <w:sz w:val="36"/>
          <w:szCs w:val="32"/>
        </w:rPr>
      </w:pPr>
      <w:r>
        <w:rPr>
          <w:rFonts w:hint="eastAsia" w:ascii="a" w:hAnsi="a" w:eastAsia="黑体"/>
          <w:color w:val="000000"/>
          <w:sz w:val="36"/>
          <w:szCs w:val="32"/>
        </w:rPr>
        <w:t>博士后研究人员招收制度</w:t>
      </w:r>
    </w:p>
    <w:p>
      <w:pPr>
        <w:pStyle w:val="7"/>
        <w:spacing w:before="0" w:beforeAutospacing="0" w:after="0" w:afterAutospacing="0" w:line="360" w:lineRule="auto"/>
        <w:jc w:val="center"/>
        <w:rPr>
          <w:rFonts w:hint="eastAsia" w:ascii="a" w:hAnsi="a" w:eastAsia="黑体"/>
          <w:color w:val="000000"/>
          <w:sz w:val="36"/>
          <w:szCs w:val="32"/>
        </w:rPr>
      </w:pPr>
    </w:p>
    <w:p>
      <w:pPr>
        <w:pStyle w:val="7"/>
        <w:spacing w:before="0" w:beforeAutospacing="0" w:after="0" w:afterAutospacing="0" w:line="660" w:lineRule="exact"/>
        <w:rPr>
          <w:rFonts w:ascii="黑体" w:eastAsia="黑体"/>
          <w:color w:val="000000"/>
          <w:sz w:val="30"/>
        </w:rPr>
      </w:pPr>
      <w:r>
        <w:rPr>
          <w:rFonts w:hint="eastAsia" w:ascii="黑体" w:eastAsia="黑体"/>
          <w:color w:val="000000"/>
          <w:sz w:val="30"/>
        </w:rPr>
        <w:t>博士后研究人员招收对象及课题立项</w:t>
      </w:r>
    </w:p>
    <w:p>
      <w:pPr>
        <w:pStyle w:val="7"/>
        <w:spacing w:before="0" w:beforeAutospacing="0" w:after="0" w:afterAutospacing="0" w:line="660" w:lineRule="exact"/>
        <w:ind w:firstLine="600" w:firstLineChars="200"/>
        <w:rPr>
          <w:rFonts w:ascii="仿宋_GB2312" w:eastAsia="仿宋_GB2312"/>
          <w:color w:val="000000"/>
          <w:sz w:val="30"/>
        </w:rPr>
      </w:pPr>
      <w:r>
        <w:rPr>
          <w:rFonts w:hint="eastAsia" w:ascii="仿宋_GB2312" w:eastAsia="仿宋_GB2312"/>
          <w:color w:val="000000"/>
          <w:sz w:val="30"/>
        </w:rPr>
        <w:t>1 、已获得博士学位，品学兼优，身体健康，年龄一般在40岁以下，有志于从事企业研究课题的研究工作者均为工作站招收对象。</w:t>
      </w:r>
    </w:p>
    <w:p>
      <w:pPr>
        <w:pStyle w:val="7"/>
        <w:spacing w:before="0" w:beforeAutospacing="0" w:after="0" w:afterAutospacing="0" w:line="660" w:lineRule="exact"/>
        <w:ind w:firstLine="600" w:firstLineChars="200"/>
        <w:rPr>
          <w:rFonts w:ascii="仿宋_GB2312" w:eastAsia="仿宋_GB2312"/>
          <w:color w:val="000000"/>
          <w:sz w:val="30"/>
        </w:rPr>
      </w:pPr>
      <w:r>
        <w:rPr>
          <w:rFonts w:hint="eastAsia" w:ascii="仿宋_GB2312" w:eastAsia="仿宋_GB2312"/>
          <w:color w:val="000000"/>
          <w:sz w:val="30"/>
        </w:rPr>
        <w:t>2、博士后工作站的研究课题应与企业的发展密切相关，选择在2-3年内能够完成或取得阶段性成果，能为企业可持续发展带来较大甚至巨大经济效益的课题为研究内容。博士后研究项目必须具有较高的研究水平和较好的市场前景。</w:t>
      </w:r>
    </w:p>
    <w:p>
      <w:pPr>
        <w:pStyle w:val="7"/>
        <w:spacing w:before="0" w:beforeAutospacing="0" w:after="0" w:afterAutospacing="0" w:line="660" w:lineRule="exact"/>
        <w:ind w:firstLine="600" w:firstLineChars="200"/>
        <w:rPr>
          <w:rFonts w:ascii="仿宋_GB2312" w:eastAsia="仿宋_GB2312"/>
          <w:color w:val="000000"/>
          <w:sz w:val="30"/>
        </w:rPr>
      </w:pPr>
      <w:r>
        <w:rPr>
          <w:rFonts w:hint="eastAsia" w:ascii="仿宋_GB2312" w:eastAsia="仿宋_GB2312"/>
          <w:color w:val="000000"/>
          <w:sz w:val="30"/>
        </w:rPr>
        <w:t>3、博士后工作站的研究课题由企业提出，具体研究课题由工作站和有关职能部门并参考专家委员会建议，也可有博士后本人提出，最后根据企业发展需要商定，并将最终确定的课题定期通过互联网、报纸向社会发布。博士后科研课题的最终确定权属工作站。</w:t>
      </w:r>
    </w:p>
    <w:p>
      <w:pPr>
        <w:pStyle w:val="7"/>
        <w:spacing w:before="0" w:beforeAutospacing="0" w:after="0" w:afterAutospacing="0" w:line="660" w:lineRule="exact"/>
        <w:ind w:firstLine="600" w:firstLineChars="200"/>
        <w:rPr>
          <w:rFonts w:ascii="仿宋_GB2312" w:eastAsia="仿宋_GB2312"/>
          <w:color w:val="000000"/>
          <w:sz w:val="30"/>
        </w:rPr>
      </w:pPr>
    </w:p>
    <w:p>
      <w:pPr>
        <w:pStyle w:val="7"/>
        <w:spacing w:before="0" w:beforeAutospacing="0" w:after="0" w:afterAutospacing="0" w:line="660" w:lineRule="exact"/>
        <w:rPr>
          <w:rFonts w:ascii="黑体" w:eastAsia="黑体"/>
          <w:bCs/>
          <w:color w:val="000000"/>
          <w:sz w:val="30"/>
          <w:szCs w:val="28"/>
        </w:rPr>
      </w:pPr>
      <w:r>
        <w:rPr>
          <w:rFonts w:hint="eastAsia" w:ascii="黑体" w:eastAsia="黑体"/>
          <w:bCs/>
          <w:color w:val="000000"/>
          <w:sz w:val="30"/>
          <w:szCs w:val="28"/>
        </w:rPr>
        <w:t>博士后招收程序</w:t>
      </w:r>
    </w:p>
    <w:p>
      <w:pPr>
        <w:pStyle w:val="7"/>
        <w:spacing w:before="0" w:beforeAutospacing="0" w:after="0" w:afterAutospacing="0" w:line="660" w:lineRule="exact"/>
        <w:ind w:firstLine="600" w:firstLineChars="200"/>
        <w:rPr>
          <w:rFonts w:hint="eastAsia" w:ascii="仿宋_GB2312" w:eastAsia="仿宋_GB2312"/>
          <w:color w:val="000000"/>
          <w:sz w:val="30"/>
          <w:szCs w:val="28"/>
          <w:lang w:eastAsia="zh-CN"/>
        </w:rPr>
      </w:pPr>
      <w:r>
        <w:rPr>
          <w:rFonts w:hint="eastAsia" w:ascii="仿宋_GB2312" w:eastAsia="仿宋_GB2312"/>
          <w:color w:val="000000"/>
          <w:sz w:val="30"/>
          <w:szCs w:val="28"/>
        </w:rPr>
        <w:t>一、 博士后研究人员的招收采取流动站推荐与博士生自荐相结合的方式，择优录用。</w:t>
      </w:r>
    </w:p>
    <w:p>
      <w:pPr>
        <w:pStyle w:val="7"/>
        <w:spacing w:before="0" w:beforeAutospacing="0" w:after="0" w:afterAutospacing="0" w:line="660" w:lineRule="exact"/>
        <w:ind w:firstLine="600" w:firstLineChars="200"/>
        <w:rPr>
          <w:rFonts w:hint="eastAsia" w:ascii="仿宋_GB2312" w:hAnsi="a" w:eastAsia="仿宋_GB2312"/>
          <w:color w:val="000000"/>
          <w:sz w:val="30"/>
          <w:szCs w:val="28"/>
        </w:rPr>
      </w:pPr>
      <w:r>
        <w:rPr>
          <w:rFonts w:hint="eastAsia" w:ascii="仿宋_GB2312" w:eastAsia="仿宋_GB2312"/>
          <w:color w:val="000000"/>
          <w:sz w:val="30"/>
          <w:szCs w:val="28"/>
        </w:rPr>
        <w:t xml:space="preserve">    </w:t>
      </w:r>
      <w:r>
        <w:rPr>
          <w:rFonts w:hint="eastAsia" w:ascii="仿宋_GB2312" w:hAnsi="a" w:eastAsia="仿宋_GB2312"/>
          <w:color w:val="000000"/>
          <w:sz w:val="30"/>
          <w:szCs w:val="28"/>
        </w:rPr>
        <w:t>二、 工作站与其合作的流动站对申请者进行资格并组织有关专家审查，共同商定接收意见。</w:t>
      </w:r>
    </w:p>
    <w:p>
      <w:pPr>
        <w:pStyle w:val="7"/>
        <w:spacing w:before="0" w:beforeAutospacing="0" w:after="0" w:afterAutospacing="0" w:line="660" w:lineRule="exact"/>
        <w:ind w:firstLine="600" w:firstLineChars="200"/>
        <w:rPr>
          <w:rFonts w:hint="eastAsia" w:ascii="仿宋_GB2312" w:hAnsi="a" w:eastAsia="仿宋_GB2312"/>
          <w:color w:val="000000"/>
          <w:sz w:val="30"/>
          <w:szCs w:val="28"/>
        </w:rPr>
      </w:pPr>
      <w:r>
        <w:rPr>
          <w:rFonts w:hint="eastAsia" w:ascii="仿宋_GB2312" w:hAnsi="a" w:eastAsia="仿宋_GB2312"/>
          <w:color w:val="000000"/>
          <w:sz w:val="30"/>
          <w:szCs w:val="28"/>
        </w:rPr>
        <w:t>确认博士后资格需具备以下材料：</w:t>
      </w:r>
    </w:p>
    <w:p>
      <w:pPr>
        <w:pStyle w:val="7"/>
        <w:spacing w:before="0" w:beforeAutospacing="0" w:after="0" w:afterAutospacing="0" w:line="660" w:lineRule="exact"/>
        <w:ind w:firstLine="600" w:firstLineChars="200"/>
        <w:rPr>
          <w:rFonts w:hint="eastAsia" w:ascii="仿宋_GB2312" w:hAnsi="a" w:eastAsia="仿宋_GB2312"/>
          <w:color w:val="000000"/>
          <w:sz w:val="30"/>
          <w:szCs w:val="28"/>
        </w:rPr>
      </w:pPr>
      <w:r>
        <w:rPr>
          <w:rFonts w:hint="eastAsia" w:ascii="仿宋_GB2312" w:hAnsi="a" w:eastAsia="仿宋_GB2312"/>
          <w:color w:val="000000"/>
          <w:sz w:val="30"/>
          <w:szCs w:val="28"/>
        </w:rPr>
        <w:t>1、要认真填写下列表格和项目开题报告书：</w:t>
      </w:r>
    </w:p>
    <w:p>
      <w:pPr>
        <w:pStyle w:val="7"/>
        <w:spacing w:before="0" w:beforeAutospacing="0" w:after="0" w:afterAutospacing="0" w:line="660" w:lineRule="exact"/>
        <w:ind w:firstLine="600" w:firstLineChars="200"/>
        <w:rPr>
          <w:rFonts w:hint="eastAsia" w:ascii="仿宋_GB2312" w:hAnsi="a" w:eastAsia="仿宋_GB2312"/>
          <w:color w:val="000000"/>
          <w:sz w:val="30"/>
          <w:szCs w:val="28"/>
        </w:rPr>
      </w:pPr>
      <w:r>
        <w:rPr>
          <w:rFonts w:hint="eastAsia" w:ascii="仿宋_GB2312" w:hAnsi="a" w:eastAsia="仿宋_GB2312"/>
          <w:color w:val="000000"/>
          <w:sz w:val="30"/>
          <w:szCs w:val="28"/>
        </w:rPr>
        <w:t>A、个人审请表</w:t>
      </w:r>
    </w:p>
    <w:p>
      <w:pPr>
        <w:pStyle w:val="7"/>
        <w:spacing w:before="0" w:beforeAutospacing="0" w:after="0" w:afterAutospacing="0" w:line="660" w:lineRule="exact"/>
        <w:ind w:firstLine="600" w:firstLineChars="200"/>
        <w:rPr>
          <w:rFonts w:hint="eastAsia" w:ascii="仿宋_GB2312" w:hAnsi="a" w:eastAsia="仿宋_GB2312"/>
          <w:color w:val="000000"/>
          <w:sz w:val="30"/>
          <w:szCs w:val="28"/>
        </w:rPr>
      </w:pPr>
      <w:r>
        <w:rPr>
          <w:rFonts w:hint="eastAsia" w:ascii="仿宋_GB2312" w:hAnsi="a" w:eastAsia="仿宋_GB2312"/>
          <w:color w:val="000000"/>
          <w:sz w:val="30"/>
          <w:szCs w:val="28"/>
        </w:rPr>
        <w:t>B、项目立项表</w:t>
      </w:r>
    </w:p>
    <w:p>
      <w:pPr>
        <w:pStyle w:val="7"/>
        <w:spacing w:before="0" w:beforeAutospacing="0" w:after="0" w:afterAutospacing="0" w:line="660" w:lineRule="exact"/>
        <w:ind w:firstLine="600" w:firstLineChars="200"/>
        <w:rPr>
          <w:rFonts w:hint="eastAsia" w:ascii="仿宋_GB2312" w:hAnsi="a" w:eastAsia="仿宋_GB2312"/>
          <w:color w:val="000000"/>
          <w:sz w:val="30"/>
          <w:szCs w:val="28"/>
        </w:rPr>
      </w:pPr>
      <w:r>
        <w:rPr>
          <w:rFonts w:hint="eastAsia" w:ascii="仿宋_GB2312" w:hAnsi="a" w:eastAsia="仿宋_GB2312"/>
          <w:color w:val="000000"/>
          <w:sz w:val="30"/>
          <w:szCs w:val="28"/>
        </w:rPr>
        <w:t>C、企业审核意见表</w:t>
      </w:r>
    </w:p>
    <w:p>
      <w:pPr>
        <w:pStyle w:val="7"/>
        <w:spacing w:before="0" w:beforeAutospacing="0" w:after="0" w:afterAutospacing="0" w:line="660" w:lineRule="exact"/>
        <w:ind w:firstLine="600" w:firstLineChars="200"/>
        <w:rPr>
          <w:rFonts w:hint="eastAsia" w:ascii="仿宋_GB2312" w:hAnsi="a" w:eastAsia="仿宋_GB2312"/>
          <w:color w:val="000000"/>
          <w:sz w:val="30"/>
          <w:szCs w:val="28"/>
        </w:rPr>
      </w:pPr>
      <w:r>
        <w:rPr>
          <w:rFonts w:hint="eastAsia" w:ascii="仿宋_GB2312" w:hAnsi="a" w:eastAsia="仿宋_GB2312"/>
          <w:color w:val="000000"/>
          <w:sz w:val="30"/>
          <w:szCs w:val="28"/>
        </w:rPr>
        <w:t>D、备案表</w:t>
      </w:r>
    </w:p>
    <w:p>
      <w:pPr>
        <w:pStyle w:val="7"/>
        <w:spacing w:before="0" w:beforeAutospacing="0" w:after="0" w:afterAutospacing="0" w:line="660" w:lineRule="exact"/>
        <w:ind w:firstLine="600" w:firstLineChars="200"/>
        <w:rPr>
          <w:rFonts w:hint="eastAsia" w:ascii="仿宋_GB2312" w:hAnsi="a" w:eastAsia="仿宋_GB2312"/>
          <w:color w:val="000000"/>
          <w:sz w:val="30"/>
          <w:szCs w:val="28"/>
        </w:rPr>
      </w:pPr>
      <w:r>
        <w:rPr>
          <w:rFonts w:hint="eastAsia" w:ascii="仿宋_GB2312" w:hAnsi="a" w:eastAsia="仿宋_GB2312"/>
          <w:color w:val="000000"/>
          <w:sz w:val="30"/>
          <w:szCs w:val="28"/>
        </w:rPr>
        <w:t>2、博士学位证书（或论文答辩通过证明）；</w:t>
      </w:r>
    </w:p>
    <w:p>
      <w:pPr>
        <w:pStyle w:val="7"/>
        <w:spacing w:before="0" w:beforeAutospacing="0" w:after="0" w:afterAutospacing="0" w:line="660" w:lineRule="exact"/>
        <w:ind w:firstLine="600" w:firstLineChars="200"/>
        <w:rPr>
          <w:rFonts w:hint="eastAsia" w:ascii="仿宋_GB2312" w:hAnsi="a" w:eastAsia="仿宋_GB2312"/>
          <w:color w:val="000000"/>
          <w:sz w:val="30"/>
          <w:szCs w:val="28"/>
        </w:rPr>
      </w:pPr>
      <w:r>
        <w:rPr>
          <w:rFonts w:hint="eastAsia" w:ascii="仿宋_GB2312" w:hAnsi="a" w:eastAsia="仿宋_GB2312"/>
          <w:color w:val="000000"/>
          <w:sz w:val="30"/>
          <w:szCs w:val="28"/>
        </w:rPr>
        <w:t>3、两名以上本学科博士生导师推荐信；</w:t>
      </w:r>
    </w:p>
    <w:p>
      <w:pPr>
        <w:pStyle w:val="7"/>
        <w:spacing w:before="0" w:beforeAutospacing="0" w:after="0" w:afterAutospacing="0" w:line="660" w:lineRule="exact"/>
        <w:ind w:firstLine="600" w:firstLineChars="200"/>
        <w:rPr>
          <w:rFonts w:hint="eastAsia" w:ascii="仿宋_GB2312" w:hAnsi="a" w:eastAsia="仿宋_GB2312"/>
          <w:color w:val="000000"/>
          <w:sz w:val="30"/>
          <w:szCs w:val="28"/>
        </w:rPr>
      </w:pPr>
      <w:r>
        <w:rPr>
          <w:rFonts w:hint="eastAsia" w:ascii="仿宋_GB2312" w:hAnsi="a" w:eastAsia="仿宋_GB2312"/>
          <w:color w:val="000000"/>
          <w:sz w:val="30"/>
          <w:szCs w:val="28"/>
        </w:rPr>
        <w:t>4、其它相关材料。</w:t>
      </w:r>
    </w:p>
    <w:p>
      <w:pPr>
        <w:pStyle w:val="7"/>
        <w:spacing w:before="0" w:beforeAutospacing="0" w:after="0" w:afterAutospacing="0" w:line="660" w:lineRule="exact"/>
        <w:ind w:firstLine="600" w:firstLineChars="200"/>
        <w:rPr>
          <w:rFonts w:hint="eastAsia" w:ascii="仿宋_GB2312" w:hAnsi="a" w:eastAsia="仿宋_GB2312"/>
          <w:color w:val="000000"/>
          <w:sz w:val="30"/>
          <w:szCs w:val="28"/>
        </w:rPr>
      </w:pPr>
      <w:r>
        <w:rPr>
          <w:rFonts w:hint="eastAsia" w:ascii="仿宋_GB2312" w:hAnsi="a" w:eastAsia="仿宋_GB2312"/>
          <w:color w:val="000000"/>
          <w:sz w:val="30"/>
          <w:szCs w:val="28"/>
        </w:rPr>
        <w:t>三、 最终达成接收意见后，工作站与设立流动站单位共同协商确定博士后人选，签订《联合培养博士后研究人员协议书》，明确双方责任、权利和义务，并将协议书报上级管理部门备案。</w:t>
      </w:r>
    </w:p>
    <w:p>
      <w:pPr>
        <w:pStyle w:val="7"/>
        <w:spacing w:before="0" w:beforeAutospacing="0" w:after="0" w:afterAutospacing="0" w:line="660" w:lineRule="exact"/>
        <w:ind w:firstLine="600" w:firstLineChars="200"/>
        <w:rPr>
          <w:rFonts w:ascii="仿宋_GB2312" w:eastAsia="仿宋_GB2312"/>
          <w:color w:val="000000"/>
          <w:sz w:val="30"/>
          <w:szCs w:val="28"/>
        </w:rPr>
      </w:pPr>
      <w:r>
        <w:rPr>
          <w:rFonts w:hint="eastAsia" w:ascii="仿宋_GB2312" w:eastAsia="仿宋_GB2312"/>
          <w:color w:val="000000"/>
          <w:sz w:val="30"/>
          <w:szCs w:val="28"/>
        </w:rPr>
        <w:t>四、</w:t>
      </w:r>
      <w:r>
        <w:rPr>
          <w:rFonts w:ascii="仿宋_GB2312" w:eastAsia="仿宋_GB2312"/>
          <w:color w:val="000000"/>
          <w:sz w:val="30"/>
          <w:szCs w:val="28"/>
        </w:rPr>
        <w:t>被录用的博士后研究人员收到进站通知书后，应按时向工作站报到。无特殊原因逾期两周未能报到者，按自动放弃处理。</w:t>
      </w:r>
    </w:p>
    <w:p>
      <w:pPr>
        <w:pStyle w:val="7"/>
        <w:spacing w:before="0" w:beforeAutospacing="0" w:after="0" w:afterAutospacing="0" w:line="660" w:lineRule="exact"/>
        <w:ind w:firstLine="600" w:firstLineChars="200"/>
        <w:rPr>
          <w:rFonts w:hint="eastAsia" w:ascii="仿宋_GB2312" w:hAnsi="a" w:eastAsia="仿宋_GB2312"/>
          <w:color w:val="000000"/>
          <w:sz w:val="30"/>
          <w:szCs w:val="28"/>
        </w:rPr>
      </w:pPr>
      <w:r>
        <w:rPr>
          <w:rFonts w:hint="eastAsia" w:ascii="仿宋_GB2312" w:hAnsi="a" w:eastAsia="仿宋_GB2312"/>
          <w:color w:val="000000"/>
          <w:sz w:val="30"/>
          <w:szCs w:val="28"/>
        </w:rPr>
        <w:t>五、 流动站与工作站分别选派博士后指导教师，联合组成专家指导小组，监督和指导博士后的研究工作。 </w:t>
      </w:r>
    </w:p>
    <w:p>
      <w:pPr>
        <w:pStyle w:val="7"/>
        <w:spacing w:before="0" w:beforeAutospacing="0" w:after="0" w:afterAutospacing="0" w:line="660" w:lineRule="exact"/>
        <w:ind w:firstLine="600" w:firstLineChars="200"/>
        <w:rPr>
          <w:rFonts w:hint="eastAsia" w:ascii="仿宋_GB2312" w:hAnsi="a" w:eastAsia="仿宋_GB2312"/>
          <w:color w:val="000000"/>
          <w:sz w:val="30"/>
          <w:szCs w:val="28"/>
        </w:rPr>
      </w:pPr>
      <w:r>
        <w:rPr>
          <w:rFonts w:hint="eastAsia" w:ascii="仿宋_GB2312" w:hAnsi="a" w:eastAsia="仿宋_GB2312"/>
          <w:color w:val="000000"/>
          <w:sz w:val="30"/>
          <w:szCs w:val="28"/>
        </w:rPr>
        <w:t>六、 博士后人选确定后，由设立流动站单位将有关材料汇总报全国博士后管委会办公室或省市博士后管理部门审核，</w:t>
      </w:r>
      <w:r>
        <w:rPr>
          <w:rFonts w:ascii="仿宋_GB2312" w:eastAsia="仿宋_GB2312"/>
          <w:color w:val="000000"/>
          <w:sz w:val="30"/>
        </w:rPr>
        <w:t>博士</w:t>
      </w:r>
      <w:r>
        <w:rPr>
          <w:rFonts w:ascii="仿宋_GB2312" w:eastAsia="仿宋_GB2312"/>
          <w:color w:val="000000"/>
          <w:sz w:val="30"/>
          <w:szCs w:val="28"/>
        </w:rPr>
        <w:t>后管理办公室协助解决进站博士后研究人员的户口及随其流动的配偶工作、子女入托就学等问题。</w:t>
      </w:r>
      <w:r>
        <w:rPr>
          <w:rFonts w:hint="eastAsia" w:ascii="仿宋_GB2312" w:hAnsi="a" w:eastAsia="仿宋_GB2312"/>
          <w:color w:val="000000"/>
          <w:sz w:val="30"/>
          <w:szCs w:val="28"/>
        </w:rPr>
        <w:t>《博士后研究人员申请表》及以下附件材料均由设立流动站单位送报：</w:t>
      </w:r>
    </w:p>
    <w:p>
      <w:pPr>
        <w:pStyle w:val="7"/>
        <w:spacing w:before="0" w:beforeAutospacing="0" w:after="0" w:afterAutospacing="0" w:line="660" w:lineRule="exact"/>
        <w:ind w:firstLine="600" w:firstLineChars="200"/>
        <w:rPr>
          <w:rFonts w:hint="eastAsia" w:ascii="仿宋_GB2312" w:hAnsi="a" w:eastAsia="仿宋_GB2312"/>
          <w:color w:val="000000"/>
          <w:sz w:val="30"/>
          <w:szCs w:val="28"/>
        </w:rPr>
      </w:pPr>
      <w:r>
        <w:rPr>
          <w:rFonts w:hint="eastAsia" w:ascii="仿宋_GB2312" w:hAnsi="a" w:eastAsia="仿宋_GB2312"/>
          <w:color w:val="000000"/>
          <w:sz w:val="30"/>
          <w:szCs w:val="28"/>
        </w:rPr>
        <w:t>1.《企业博士后研究项目立项表》（复印件）</w:t>
      </w:r>
    </w:p>
    <w:p>
      <w:pPr>
        <w:pStyle w:val="7"/>
        <w:spacing w:before="0" w:beforeAutospacing="0" w:after="0" w:afterAutospacing="0" w:line="660" w:lineRule="exact"/>
        <w:ind w:firstLine="600" w:firstLineChars="200"/>
        <w:rPr>
          <w:rFonts w:hint="eastAsia" w:ascii="仿宋_GB2312" w:hAnsi="a" w:eastAsia="仿宋_GB2312"/>
          <w:color w:val="000000"/>
          <w:sz w:val="30"/>
          <w:szCs w:val="28"/>
        </w:rPr>
      </w:pPr>
      <w:r>
        <w:rPr>
          <w:rFonts w:hint="eastAsia" w:ascii="仿宋_GB2312" w:hAnsi="a" w:eastAsia="仿宋_GB2312"/>
          <w:color w:val="000000"/>
          <w:sz w:val="30"/>
          <w:szCs w:val="28"/>
        </w:rPr>
        <w:t>2.《企业博士后研究人员审查意见表》；</w:t>
      </w:r>
    </w:p>
    <w:p>
      <w:pPr>
        <w:pStyle w:val="7"/>
        <w:spacing w:before="0" w:beforeAutospacing="0" w:after="0" w:afterAutospacing="0" w:line="660" w:lineRule="exact"/>
        <w:ind w:firstLine="600" w:firstLineChars="200"/>
        <w:rPr>
          <w:rFonts w:ascii="仿宋_GB2312" w:eastAsia="仿宋_GB2312"/>
          <w:color w:val="000000"/>
          <w:sz w:val="30"/>
        </w:rPr>
      </w:pPr>
      <w:r>
        <w:rPr>
          <w:rFonts w:hint="eastAsia" w:ascii="仿宋_GB2312" w:eastAsia="仿宋_GB2312"/>
          <w:color w:val="000000"/>
          <w:sz w:val="30"/>
        </w:rPr>
        <w:t>3.《联合培养博士后研究人员协议书》（复印件）；</w:t>
      </w:r>
    </w:p>
    <w:p>
      <w:pPr>
        <w:pStyle w:val="7"/>
        <w:spacing w:before="0" w:beforeAutospacing="0" w:after="0" w:afterAutospacing="0" w:line="660" w:lineRule="exact"/>
        <w:ind w:firstLine="600" w:firstLineChars="200"/>
        <w:rPr>
          <w:rFonts w:ascii="仿宋_GB2312" w:eastAsia="仿宋_GB2312"/>
          <w:color w:val="000000"/>
          <w:sz w:val="30"/>
        </w:rPr>
      </w:pPr>
      <w:r>
        <w:rPr>
          <w:rFonts w:hint="eastAsia" w:ascii="仿宋_GB2312" w:eastAsia="仿宋_GB2312"/>
          <w:color w:val="000000"/>
          <w:sz w:val="30"/>
        </w:rPr>
        <w:t>4.其它相关材料。</w:t>
      </w:r>
    </w:p>
    <w:p>
      <w:pPr>
        <w:pStyle w:val="7"/>
        <w:spacing w:before="0" w:beforeAutospacing="0" w:after="0" w:afterAutospacing="0" w:line="660" w:lineRule="exact"/>
        <w:ind w:firstLine="600" w:firstLineChars="200"/>
        <w:rPr>
          <w:rFonts w:ascii="仿宋_GB2312" w:eastAsia="仿宋_GB2312"/>
          <w:color w:val="000000"/>
          <w:sz w:val="30"/>
        </w:rPr>
      </w:pPr>
      <w:r>
        <w:rPr>
          <w:rFonts w:hint="eastAsia" w:ascii="仿宋_GB2312" w:eastAsia="仿宋_GB2312"/>
          <w:color w:val="000000"/>
          <w:sz w:val="30"/>
        </w:rPr>
        <w:t>七、 博士后研究人员进站前按开题报告书与工作站签订《工作协 议书》，以明确双方的权利义务；</w:t>
      </w:r>
    </w:p>
    <w:p>
      <w:pPr>
        <w:spacing w:line="660" w:lineRule="exact"/>
        <w:ind w:firstLine="300" w:firstLineChars="100"/>
        <w:rPr>
          <w:rFonts w:hint="eastAsia" w:ascii="仿宋_GB2312" w:hAnsi="a" w:eastAsia="仿宋_GB2312"/>
          <w:color w:val="000000"/>
          <w:sz w:val="30"/>
          <w:szCs w:val="28"/>
        </w:rPr>
      </w:pPr>
      <w:r>
        <w:rPr>
          <w:rFonts w:hint="eastAsia" w:ascii="仿宋_GB2312" w:hAnsi="a" w:eastAsia="仿宋_GB2312"/>
          <w:color w:val="000000"/>
          <w:sz w:val="30"/>
          <w:szCs w:val="28"/>
        </w:rPr>
        <w:t xml:space="preserve">                  </w:t>
      </w:r>
    </w:p>
    <w:p>
      <w:pPr>
        <w:spacing w:line="660" w:lineRule="exact"/>
        <w:ind w:firstLine="300" w:firstLineChars="100"/>
        <w:rPr>
          <w:rFonts w:hint="eastAsia" w:ascii="仿宋_GB2312" w:hAnsi="a" w:eastAsia="仿宋_GB2312"/>
          <w:color w:val="000000"/>
          <w:sz w:val="30"/>
          <w:szCs w:val="28"/>
        </w:rPr>
      </w:pPr>
    </w:p>
    <w:p>
      <w:pPr>
        <w:spacing w:line="660" w:lineRule="exact"/>
        <w:ind w:firstLine="300" w:firstLineChars="100"/>
        <w:rPr>
          <w:rFonts w:hint="eastAsia" w:ascii="仿宋_GB2312" w:hAnsi="a" w:eastAsia="仿宋_GB2312"/>
          <w:color w:val="000000"/>
          <w:sz w:val="30"/>
          <w:szCs w:val="28"/>
        </w:rPr>
      </w:pPr>
    </w:p>
    <w:p>
      <w:pPr>
        <w:spacing w:line="660" w:lineRule="exact"/>
        <w:ind w:firstLine="300" w:firstLineChars="100"/>
        <w:rPr>
          <w:rFonts w:hint="eastAsia" w:ascii="仿宋_GB2312" w:hAnsi="a" w:eastAsia="仿宋_GB2312"/>
          <w:color w:val="000000"/>
          <w:sz w:val="30"/>
          <w:szCs w:val="28"/>
        </w:rPr>
      </w:pPr>
    </w:p>
    <w:p>
      <w:pPr>
        <w:widowControl/>
        <w:spacing w:line="660" w:lineRule="exact"/>
        <w:jc w:val="right"/>
        <w:rPr>
          <w:rFonts w:ascii="仿宋_GB2312" w:eastAsia="仿宋_GB2312"/>
          <w:color w:val="000000"/>
          <w:sz w:val="30"/>
        </w:rPr>
      </w:pPr>
    </w:p>
    <w:p>
      <w:pPr>
        <w:widowControl/>
        <w:spacing w:line="660" w:lineRule="exact"/>
        <w:jc w:val="right"/>
        <w:rPr>
          <w:rFonts w:ascii="仿宋_GB2312" w:eastAsia="仿宋_GB2312"/>
          <w:color w:val="000000"/>
          <w:sz w:val="30"/>
        </w:rPr>
      </w:pPr>
    </w:p>
    <w:p>
      <w:pPr>
        <w:widowControl/>
        <w:spacing w:line="660" w:lineRule="exact"/>
        <w:jc w:val="right"/>
        <w:rPr>
          <w:rFonts w:ascii="仿宋_GB2312" w:eastAsia="仿宋_GB2312"/>
          <w:color w:val="000000"/>
          <w:sz w:val="30"/>
        </w:rPr>
      </w:pPr>
      <w:r>
        <w:rPr>
          <w:rFonts w:hint="eastAsia" w:ascii="仿宋_GB2312" w:eastAsia="仿宋_GB2312"/>
          <w:color w:val="000000"/>
          <w:sz w:val="30"/>
        </w:rPr>
        <w:t>河南金丹乳酸</w:t>
      </w:r>
      <w:r>
        <w:rPr>
          <w:rFonts w:hint="eastAsia" w:ascii="仿宋_GB2312" w:eastAsia="仿宋_GB2312"/>
          <w:color w:val="000000"/>
          <w:sz w:val="30"/>
          <w:lang w:eastAsia="zh-CN"/>
        </w:rPr>
        <w:t>科技股份</w:t>
      </w:r>
      <w:r>
        <w:rPr>
          <w:rFonts w:hint="eastAsia" w:ascii="仿宋_GB2312" w:eastAsia="仿宋_GB2312"/>
          <w:color w:val="000000"/>
          <w:sz w:val="30"/>
        </w:rPr>
        <w:t>有限公司博士后管理办公室</w:t>
      </w:r>
    </w:p>
    <w:p>
      <w:pPr>
        <w:pStyle w:val="7"/>
        <w:spacing w:before="0" w:beforeAutospacing="0" w:after="0" w:afterAutospacing="0" w:line="660" w:lineRule="exact"/>
        <w:rPr>
          <w:rFonts w:eastAsia="仿宋_GB2312"/>
          <w:color w:val="000000"/>
          <w:sz w:val="30"/>
        </w:rPr>
      </w:pPr>
      <w:r>
        <w:rPr>
          <w:rFonts w:hint="eastAsia" w:eastAsia="仿宋_GB2312"/>
          <w:color w:val="000000"/>
          <w:sz w:val="30"/>
        </w:rPr>
        <w:t xml:space="preserve">                               二○</w:t>
      </w:r>
      <w:r>
        <w:rPr>
          <w:rFonts w:hint="eastAsia" w:eastAsia="仿宋_GB2312"/>
          <w:color w:val="000000"/>
          <w:sz w:val="30"/>
          <w:lang w:eastAsia="zh-CN"/>
        </w:rPr>
        <w:t>二一</w:t>
      </w:r>
      <w:r>
        <w:rPr>
          <w:rFonts w:hint="eastAsia" w:eastAsia="仿宋_GB2312"/>
          <w:color w:val="000000"/>
          <w:sz w:val="30"/>
        </w:rPr>
        <w:t>年六月一日</w:t>
      </w:r>
    </w:p>
    <w:p>
      <w:pPr>
        <w:spacing w:line="660" w:lineRule="exact"/>
        <w:ind w:firstLine="300" w:firstLineChars="100"/>
        <w:rPr>
          <w:rFonts w:hint="eastAsia" w:ascii="仿宋_GB2312" w:hAnsi="a" w:eastAsia="仿宋_GB2312"/>
          <w:color w:val="000000"/>
          <w:sz w:val="30"/>
          <w:szCs w:val="28"/>
        </w:rPr>
      </w:pPr>
    </w:p>
    <w:p>
      <w:pPr>
        <w:spacing w:line="660" w:lineRule="exact"/>
        <w:ind w:firstLine="300" w:firstLineChars="100"/>
        <w:rPr>
          <w:rFonts w:hint="eastAsia" w:ascii="仿宋_GB2312" w:hAnsi="a" w:eastAsia="仿宋_GB2312"/>
          <w:color w:val="000000"/>
          <w:sz w:val="30"/>
          <w:szCs w:val="28"/>
        </w:rPr>
      </w:pPr>
    </w:p>
    <w:p>
      <w:pPr>
        <w:spacing w:line="660" w:lineRule="exact"/>
        <w:ind w:firstLine="300" w:firstLineChars="100"/>
        <w:rPr>
          <w:rFonts w:hint="eastAsia" w:ascii="仿宋_GB2312" w:hAnsi="a" w:eastAsia="仿宋_GB2312"/>
          <w:color w:val="000000"/>
          <w:sz w:val="30"/>
          <w:szCs w:val="28"/>
        </w:rPr>
      </w:pPr>
    </w:p>
    <w:p>
      <w:pPr>
        <w:spacing w:line="660" w:lineRule="exact"/>
        <w:ind w:firstLine="300" w:firstLineChars="100"/>
        <w:rPr>
          <w:rFonts w:hint="eastAsia" w:ascii="仿宋_GB2312" w:hAnsi="a" w:eastAsia="仿宋_GB2312"/>
          <w:color w:val="000000"/>
          <w:sz w:val="30"/>
          <w:szCs w:val="28"/>
        </w:rPr>
      </w:pPr>
    </w:p>
    <w:p>
      <w:pPr>
        <w:spacing w:line="660" w:lineRule="exact"/>
        <w:ind w:firstLine="300" w:firstLineChars="100"/>
        <w:rPr>
          <w:rFonts w:hint="eastAsia" w:ascii="仿宋_GB2312" w:hAnsi="a" w:eastAsia="仿宋_GB2312"/>
          <w:color w:val="000000"/>
          <w:sz w:val="30"/>
          <w:szCs w:val="28"/>
        </w:rPr>
      </w:pPr>
      <w:r>
        <w:rPr>
          <w:rFonts w:hint="eastAsia" w:ascii="仿宋_GB2312" w:hAnsi="a" w:eastAsia="仿宋_GB2312"/>
          <w:color w:val="000000"/>
          <w:sz w:val="30"/>
          <w:szCs w:val="28"/>
        </w:rPr>
        <w:t xml:space="preserve">                                              </w:t>
      </w:r>
    </w:p>
    <w:p>
      <w:pPr>
        <w:widowControl/>
        <w:snapToGrid w:val="0"/>
        <w:spacing w:before="100" w:beforeAutospacing="1" w:after="100" w:afterAutospacing="1" w:line="270" w:lineRule="atLeast"/>
        <w:jc w:val="center"/>
        <w:rPr>
          <w:rFonts w:ascii="黑体" w:hAnsi="宋体" w:eastAsia="黑体" w:cs="宋体"/>
          <w:bCs/>
          <w:color w:val="000000"/>
          <w:kern w:val="0"/>
          <w:sz w:val="36"/>
          <w:szCs w:val="30"/>
        </w:rPr>
      </w:pPr>
      <w:r>
        <w:rPr>
          <w:rFonts w:hint="eastAsia" w:ascii="黑体" w:hAnsi="宋体" w:eastAsia="黑体" w:cs="宋体"/>
          <w:bCs/>
          <w:color w:val="000000"/>
          <w:kern w:val="0"/>
          <w:sz w:val="36"/>
          <w:szCs w:val="30"/>
        </w:rPr>
        <w:t>河南金丹乳酸</w:t>
      </w:r>
      <w:r>
        <w:rPr>
          <w:rFonts w:hint="eastAsia" w:ascii="黑体" w:hAnsi="宋体" w:eastAsia="黑体" w:cs="宋体"/>
          <w:bCs/>
          <w:color w:val="000000"/>
          <w:kern w:val="0"/>
          <w:sz w:val="36"/>
          <w:szCs w:val="30"/>
          <w:lang w:eastAsia="zh-CN"/>
        </w:rPr>
        <w:t>科技股份</w:t>
      </w:r>
      <w:r>
        <w:rPr>
          <w:rFonts w:hint="eastAsia" w:ascii="黑体" w:hAnsi="宋体" w:eastAsia="黑体" w:cs="宋体"/>
          <w:bCs/>
          <w:color w:val="000000"/>
          <w:kern w:val="0"/>
          <w:sz w:val="36"/>
          <w:szCs w:val="30"/>
        </w:rPr>
        <w:t>有限公司</w:t>
      </w:r>
    </w:p>
    <w:p>
      <w:pPr>
        <w:widowControl/>
        <w:snapToGrid w:val="0"/>
        <w:spacing w:before="100" w:beforeAutospacing="1" w:after="100" w:afterAutospacing="1" w:line="270" w:lineRule="atLeast"/>
        <w:jc w:val="center"/>
        <w:rPr>
          <w:rFonts w:ascii="黑体" w:hAnsi="宋体" w:eastAsia="黑体" w:cs="宋体"/>
          <w:bCs/>
          <w:color w:val="000000"/>
          <w:kern w:val="0"/>
          <w:sz w:val="36"/>
          <w:szCs w:val="30"/>
        </w:rPr>
      </w:pPr>
      <w:r>
        <w:rPr>
          <w:rFonts w:hint="eastAsia" w:ascii="黑体" w:hAnsi="宋体" w:eastAsia="黑体" w:cs="宋体"/>
          <w:bCs/>
          <w:color w:val="000000"/>
          <w:kern w:val="0"/>
          <w:sz w:val="36"/>
          <w:szCs w:val="30"/>
        </w:rPr>
        <w:t>博士后中期考核有关规定</w:t>
      </w:r>
    </w:p>
    <w:p>
      <w:pPr>
        <w:widowControl/>
        <w:snapToGrid w:val="0"/>
        <w:spacing w:before="100" w:beforeAutospacing="1" w:after="100" w:afterAutospacing="1" w:line="270" w:lineRule="atLeast"/>
        <w:jc w:val="center"/>
        <w:rPr>
          <w:rFonts w:ascii="黑体" w:hAnsi="宋体" w:eastAsia="黑体" w:cs="宋体"/>
          <w:bCs/>
          <w:color w:val="000000"/>
          <w:kern w:val="0"/>
          <w:szCs w:val="30"/>
        </w:rPr>
      </w:pPr>
    </w:p>
    <w:p>
      <w:pPr>
        <w:spacing w:line="640" w:lineRule="exact"/>
        <w:rPr>
          <w:rFonts w:ascii="仿宋_GB2312" w:hAnsi="宋体" w:eastAsia="仿宋_GB2312" w:cs="宋体"/>
          <w:b/>
          <w:color w:val="000000"/>
          <w:kern w:val="0"/>
          <w:sz w:val="30"/>
          <w:szCs w:val="28"/>
        </w:rPr>
      </w:pPr>
      <w:r>
        <w:rPr>
          <w:rFonts w:hint="eastAsia" w:ascii="仿宋_GB2312" w:hAnsi="宋体" w:eastAsia="仿宋_GB2312" w:cs="宋体"/>
          <w:b/>
          <w:color w:val="000000"/>
          <w:kern w:val="0"/>
          <w:sz w:val="30"/>
          <w:szCs w:val="28"/>
        </w:rPr>
        <w:t>博士后进站一年之内，必须进行中期考核：</w:t>
      </w:r>
    </w:p>
    <w:p>
      <w:pPr>
        <w:spacing w:line="640" w:lineRule="exact"/>
        <w:ind w:firstLine="600" w:firstLineChars="200"/>
        <w:rPr>
          <w:rFonts w:ascii="仿宋_GB2312" w:hAnsi="宋体" w:eastAsia="仿宋_GB2312"/>
          <w:bCs/>
          <w:color w:val="000000"/>
          <w:sz w:val="30"/>
        </w:rPr>
      </w:pPr>
      <w:r>
        <w:rPr>
          <w:rFonts w:hint="eastAsia" w:ascii="仿宋_GB2312" w:hAnsi="宋体" w:eastAsia="仿宋_GB2312"/>
          <w:bCs/>
          <w:color w:val="000000"/>
          <w:sz w:val="30"/>
          <w:szCs w:val="28"/>
        </w:rPr>
        <w:t>中期考核程序如下:</w:t>
      </w:r>
    </w:p>
    <w:p>
      <w:pPr>
        <w:spacing w:line="640" w:lineRule="exact"/>
        <w:ind w:firstLine="600" w:firstLineChars="200"/>
        <w:rPr>
          <w:rFonts w:ascii="仿宋_GB2312" w:hAnsi="宋体" w:eastAsia="仿宋_GB2312" w:cs="宋体"/>
          <w:color w:val="000000"/>
          <w:kern w:val="0"/>
          <w:sz w:val="30"/>
          <w:szCs w:val="28"/>
        </w:rPr>
      </w:pPr>
      <w:r>
        <w:rPr>
          <w:rFonts w:hint="eastAsia" w:ascii="仿宋_GB2312" w:hAnsi="宋体" w:eastAsia="仿宋_GB2312"/>
          <w:color w:val="000000"/>
          <w:sz w:val="30"/>
          <w:szCs w:val="28"/>
        </w:rPr>
        <w:t>1、</w:t>
      </w:r>
      <w:r>
        <w:rPr>
          <w:rFonts w:hint="eastAsia" w:ascii="仿宋_GB2312" w:hAnsi="宋体" w:eastAsia="仿宋_GB2312" w:cs="宋体"/>
          <w:color w:val="000000"/>
          <w:kern w:val="0"/>
          <w:sz w:val="30"/>
          <w:szCs w:val="28"/>
        </w:rPr>
        <w:t>由博士后本人填写《博士后中期考核表》向专家指导小组和博管委汇报个人研究工作的进展情况和下一步工作计划。</w:t>
      </w:r>
    </w:p>
    <w:p>
      <w:pPr>
        <w:spacing w:line="640" w:lineRule="exact"/>
        <w:ind w:firstLine="600" w:firstLineChars="200"/>
        <w:rPr>
          <w:rFonts w:ascii="仿宋_GB2312" w:hAnsi="宋体" w:eastAsia="仿宋_GB2312" w:cs="宋体"/>
          <w:color w:val="000000"/>
          <w:kern w:val="0"/>
          <w:sz w:val="30"/>
          <w:szCs w:val="28"/>
        </w:rPr>
      </w:pPr>
      <w:r>
        <w:rPr>
          <w:rFonts w:hint="eastAsia" w:ascii="仿宋_GB2312" w:hAnsi="宋体" w:eastAsia="仿宋_GB2312" w:cs="宋体"/>
          <w:color w:val="000000"/>
          <w:kern w:val="0"/>
          <w:sz w:val="30"/>
          <w:szCs w:val="28"/>
        </w:rPr>
        <w:t>2、专家指导小组和博管委对博士后人员在前一阶段的研究工作情况及其他方面的综合表现进行评估，并对博士后下一步的研究工作提出指导性意见。</w:t>
      </w:r>
    </w:p>
    <w:p>
      <w:pPr>
        <w:spacing w:line="640" w:lineRule="exact"/>
        <w:ind w:firstLine="600" w:firstLineChars="200"/>
        <w:rPr>
          <w:rFonts w:ascii="仿宋_GB2312" w:hAnsi="宋体" w:eastAsia="仿宋_GB2312" w:cs="宋体"/>
          <w:color w:val="000000"/>
          <w:kern w:val="0"/>
          <w:sz w:val="30"/>
          <w:szCs w:val="28"/>
        </w:rPr>
      </w:pPr>
      <w:r>
        <w:rPr>
          <w:rFonts w:hint="eastAsia" w:ascii="仿宋_GB2312" w:hAnsi="宋体" w:eastAsia="仿宋_GB2312" w:cs="宋体"/>
          <w:color w:val="000000"/>
          <w:kern w:val="0"/>
          <w:sz w:val="30"/>
          <w:szCs w:val="28"/>
        </w:rPr>
        <w:t>3、考核结果及有关意见由专家指导小组组长和博管委主任审核签字报送省市博士后管理部门备案。</w:t>
      </w:r>
    </w:p>
    <w:p>
      <w:pPr>
        <w:spacing w:line="640" w:lineRule="exact"/>
        <w:rPr>
          <w:rFonts w:ascii="仿宋_GB2312" w:hAnsi="宋体" w:eastAsia="仿宋_GB2312" w:cs="宋体"/>
          <w:b/>
          <w:color w:val="000000"/>
          <w:kern w:val="0"/>
          <w:sz w:val="30"/>
          <w:szCs w:val="28"/>
        </w:rPr>
      </w:pPr>
      <w:r>
        <w:rPr>
          <w:rFonts w:hint="eastAsia" w:ascii="仿宋_GB2312" w:hAnsi="宋体" w:eastAsia="仿宋_GB2312" w:cs="宋体"/>
          <w:b/>
          <w:color w:val="000000"/>
          <w:kern w:val="0"/>
          <w:sz w:val="30"/>
          <w:szCs w:val="28"/>
        </w:rPr>
        <w:t>考核标准　</w:t>
      </w:r>
    </w:p>
    <w:p>
      <w:pPr>
        <w:spacing w:line="640" w:lineRule="exact"/>
        <w:ind w:firstLine="600" w:firstLineChars="200"/>
        <w:rPr>
          <w:rFonts w:ascii="仿宋_GB2312" w:hAnsi="宋体" w:eastAsia="仿宋_GB2312"/>
          <w:color w:val="000000"/>
          <w:sz w:val="30"/>
          <w:szCs w:val="28"/>
        </w:rPr>
      </w:pPr>
      <w:r>
        <w:rPr>
          <w:rFonts w:hint="eastAsia" w:ascii="仿宋_GB2312" w:hAnsi="宋体" w:eastAsia="仿宋_GB2312"/>
          <w:color w:val="000000"/>
          <w:sz w:val="30"/>
          <w:szCs w:val="28"/>
        </w:rPr>
        <w:t>博士后中期考核评审等级分为优秀、良好、合格、不合格四等，具体参考标准如下：</w:t>
      </w:r>
    </w:p>
    <w:p>
      <w:pPr>
        <w:spacing w:line="640" w:lineRule="exact"/>
        <w:ind w:firstLine="600" w:firstLineChars="200"/>
        <w:rPr>
          <w:rFonts w:ascii="仿宋_GB2312" w:hAnsi="宋体" w:eastAsia="仿宋_GB2312"/>
          <w:color w:val="000000"/>
          <w:sz w:val="30"/>
          <w:szCs w:val="28"/>
        </w:rPr>
      </w:pPr>
      <w:r>
        <w:rPr>
          <w:rFonts w:ascii="仿宋_GB2312" w:hAnsi="宋体" w:eastAsia="仿宋_GB2312"/>
          <w:color w:val="000000"/>
          <w:sz w:val="30"/>
          <w:szCs w:val="28"/>
        </w:rPr>
        <w:t xml:space="preserve">(1)  </w:t>
      </w:r>
      <w:r>
        <w:rPr>
          <w:rFonts w:hint="eastAsia" w:ascii="仿宋_GB2312" w:hAnsi="宋体" w:eastAsia="仿宋_GB2312"/>
          <w:color w:val="000000"/>
          <w:sz w:val="30"/>
          <w:szCs w:val="28"/>
        </w:rPr>
        <w:t>优秀</w:t>
      </w:r>
      <w:r>
        <w:rPr>
          <w:rFonts w:ascii="仿宋_GB2312" w:hAnsi="宋体" w:eastAsia="仿宋_GB2312"/>
          <w:color w:val="000000"/>
          <w:sz w:val="30"/>
          <w:szCs w:val="28"/>
        </w:rPr>
        <w:t>(</w:t>
      </w:r>
      <w:r>
        <w:rPr>
          <w:rFonts w:hint="eastAsia" w:ascii="仿宋_GB2312" w:hAnsi="宋体" w:eastAsia="仿宋_GB2312"/>
          <w:color w:val="000000"/>
          <w:sz w:val="30"/>
          <w:szCs w:val="28"/>
        </w:rPr>
        <w:t>符合下列条件为优秀</w:t>
      </w:r>
      <w:r>
        <w:rPr>
          <w:rFonts w:ascii="仿宋_GB2312" w:hAnsi="宋体" w:eastAsia="仿宋_GB2312"/>
          <w:color w:val="000000"/>
          <w:sz w:val="30"/>
          <w:szCs w:val="28"/>
        </w:rPr>
        <w:t xml:space="preserve">) </w:t>
      </w:r>
      <w:r>
        <w:rPr>
          <w:rFonts w:hint="eastAsia" w:ascii="仿宋_GB2312" w:hAnsi="宋体" w:eastAsia="仿宋_GB2312"/>
          <w:color w:val="000000"/>
          <w:sz w:val="30"/>
          <w:szCs w:val="28"/>
        </w:rPr>
        <w:t>：</w:t>
      </w:r>
    </w:p>
    <w:p>
      <w:pPr>
        <w:spacing w:line="640" w:lineRule="exact"/>
        <w:ind w:firstLine="600" w:firstLineChars="200"/>
        <w:rPr>
          <w:rFonts w:ascii="仿宋_GB2312" w:hAnsi="宋体" w:eastAsia="仿宋_GB2312"/>
          <w:color w:val="000000"/>
          <w:sz w:val="30"/>
          <w:szCs w:val="28"/>
        </w:rPr>
      </w:pPr>
      <w:r>
        <w:rPr>
          <w:rFonts w:ascii="仿宋_GB2312" w:hAnsi="宋体" w:eastAsia="仿宋_GB2312"/>
          <w:color w:val="000000"/>
          <w:sz w:val="30"/>
          <w:szCs w:val="28"/>
        </w:rPr>
        <w:t>a</w:t>
      </w:r>
      <w:r>
        <w:rPr>
          <w:rFonts w:hint="eastAsia" w:ascii="仿宋_GB2312" w:hAnsi="宋体" w:eastAsia="仿宋_GB2312"/>
          <w:color w:val="000000"/>
          <w:sz w:val="30"/>
          <w:szCs w:val="28"/>
        </w:rPr>
        <w:t>．进站后工作进展很快，初步做出创造性的阶段成果；或申请到较高水平的课题</w:t>
      </w:r>
      <w:r>
        <w:rPr>
          <w:rFonts w:ascii="仿宋_GB2312" w:hAnsi="宋体" w:eastAsia="仿宋_GB2312"/>
          <w:color w:val="000000"/>
          <w:sz w:val="30"/>
          <w:szCs w:val="28"/>
        </w:rPr>
        <w:t>,</w:t>
      </w:r>
      <w:r>
        <w:rPr>
          <w:rFonts w:hint="eastAsia" w:ascii="仿宋_GB2312" w:hAnsi="宋体" w:eastAsia="仿宋_GB2312"/>
          <w:color w:val="000000"/>
          <w:sz w:val="30"/>
          <w:szCs w:val="28"/>
        </w:rPr>
        <w:t>有较强的创新能力；</w:t>
      </w:r>
    </w:p>
    <w:p>
      <w:pPr>
        <w:spacing w:line="640" w:lineRule="exact"/>
        <w:ind w:firstLine="600" w:firstLineChars="200"/>
        <w:rPr>
          <w:rFonts w:ascii="仿宋_GB2312" w:hAnsi="宋体" w:eastAsia="仿宋_GB2312"/>
          <w:color w:val="000000"/>
          <w:sz w:val="30"/>
          <w:szCs w:val="28"/>
        </w:rPr>
      </w:pPr>
      <w:r>
        <w:rPr>
          <w:rFonts w:ascii="仿宋_GB2312" w:hAnsi="宋体" w:eastAsia="仿宋_GB2312"/>
          <w:color w:val="000000"/>
          <w:sz w:val="30"/>
          <w:szCs w:val="28"/>
        </w:rPr>
        <w:t>b</w:t>
      </w:r>
      <w:r>
        <w:rPr>
          <w:rFonts w:hint="eastAsia" w:ascii="仿宋_GB2312" w:hAnsi="宋体" w:eastAsia="仿宋_GB2312"/>
          <w:color w:val="000000"/>
          <w:sz w:val="30"/>
          <w:szCs w:val="28"/>
        </w:rPr>
        <w:t>．进站后录用或发表在国内核心刊物（含国际期刊、国际会议）或重要刊物上的学术论文</w:t>
      </w:r>
      <w:r>
        <w:rPr>
          <w:rFonts w:ascii="仿宋_GB2312" w:hAnsi="宋体" w:eastAsia="仿宋_GB2312"/>
          <w:color w:val="000000"/>
          <w:sz w:val="30"/>
          <w:szCs w:val="28"/>
        </w:rPr>
        <w:t>2</w:t>
      </w:r>
      <w:r>
        <w:rPr>
          <w:rFonts w:hint="eastAsia" w:ascii="仿宋_GB2312" w:hAnsi="宋体" w:eastAsia="仿宋_GB2312"/>
          <w:color w:val="000000"/>
          <w:sz w:val="30"/>
          <w:szCs w:val="28"/>
        </w:rPr>
        <w:t>篇以上或发表、录用在被三大检索收录的刊物上的学术论文</w:t>
      </w:r>
      <w:r>
        <w:rPr>
          <w:rFonts w:ascii="仿宋_GB2312" w:hAnsi="宋体" w:eastAsia="仿宋_GB2312"/>
          <w:color w:val="000000"/>
          <w:sz w:val="30"/>
          <w:szCs w:val="28"/>
        </w:rPr>
        <w:t>1</w:t>
      </w:r>
      <w:r>
        <w:rPr>
          <w:rFonts w:hint="eastAsia" w:ascii="仿宋_GB2312" w:hAnsi="宋体" w:eastAsia="仿宋_GB2312"/>
          <w:color w:val="000000"/>
          <w:sz w:val="30"/>
          <w:szCs w:val="28"/>
        </w:rPr>
        <w:t>篇以上；</w:t>
      </w:r>
    </w:p>
    <w:p>
      <w:pPr>
        <w:spacing w:line="640" w:lineRule="exact"/>
        <w:ind w:firstLine="600" w:firstLineChars="200"/>
        <w:rPr>
          <w:rFonts w:ascii="仿宋_GB2312" w:hAnsi="宋体" w:eastAsia="仿宋_GB2312"/>
          <w:color w:val="000000"/>
          <w:sz w:val="30"/>
          <w:szCs w:val="28"/>
        </w:rPr>
      </w:pPr>
      <w:r>
        <w:rPr>
          <w:rFonts w:ascii="仿宋_GB2312" w:hAnsi="宋体" w:eastAsia="仿宋_GB2312"/>
          <w:color w:val="000000"/>
          <w:sz w:val="30"/>
          <w:szCs w:val="28"/>
        </w:rPr>
        <w:t>c</w:t>
      </w:r>
      <w:r>
        <w:rPr>
          <w:rFonts w:hint="eastAsia" w:ascii="仿宋_GB2312" w:hAnsi="宋体" w:eastAsia="仿宋_GB2312"/>
          <w:color w:val="000000"/>
          <w:sz w:val="30"/>
          <w:szCs w:val="28"/>
        </w:rPr>
        <w:t>．全面素质好，工作态度刻苦认真，科学作风严谨，协作关系良好。</w:t>
      </w:r>
    </w:p>
    <w:p>
      <w:pPr>
        <w:spacing w:line="640" w:lineRule="exact"/>
        <w:ind w:firstLine="600" w:firstLineChars="200"/>
        <w:rPr>
          <w:rFonts w:ascii="仿宋_GB2312" w:hAnsi="宋体" w:eastAsia="仿宋_GB2312"/>
          <w:color w:val="000000"/>
          <w:sz w:val="30"/>
          <w:szCs w:val="28"/>
        </w:rPr>
      </w:pPr>
      <w:r>
        <w:rPr>
          <w:rFonts w:ascii="仿宋_GB2312" w:hAnsi="宋体" w:eastAsia="仿宋_GB2312"/>
          <w:color w:val="000000"/>
          <w:sz w:val="30"/>
          <w:szCs w:val="28"/>
        </w:rPr>
        <w:t xml:space="preserve">(2)  </w:t>
      </w:r>
      <w:r>
        <w:rPr>
          <w:rFonts w:hint="eastAsia" w:ascii="仿宋_GB2312" w:hAnsi="宋体" w:eastAsia="仿宋_GB2312"/>
          <w:color w:val="000000"/>
          <w:sz w:val="30"/>
          <w:szCs w:val="28"/>
        </w:rPr>
        <w:t>良好</w:t>
      </w:r>
      <w:r>
        <w:rPr>
          <w:rFonts w:ascii="仿宋_GB2312" w:hAnsi="宋体" w:eastAsia="仿宋_GB2312"/>
          <w:color w:val="000000"/>
          <w:sz w:val="30"/>
          <w:szCs w:val="28"/>
        </w:rPr>
        <w:t>(</w:t>
      </w:r>
      <w:r>
        <w:rPr>
          <w:rFonts w:hint="eastAsia" w:ascii="仿宋_GB2312" w:hAnsi="宋体" w:eastAsia="仿宋_GB2312"/>
          <w:color w:val="000000"/>
          <w:sz w:val="30"/>
          <w:szCs w:val="28"/>
        </w:rPr>
        <w:t>符合下列条件为良好</w:t>
      </w:r>
      <w:r>
        <w:rPr>
          <w:rFonts w:ascii="仿宋_GB2312" w:hAnsi="宋体" w:eastAsia="仿宋_GB2312"/>
          <w:color w:val="000000"/>
          <w:sz w:val="30"/>
          <w:szCs w:val="28"/>
        </w:rPr>
        <w:t xml:space="preserve">) </w:t>
      </w:r>
      <w:r>
        <w:rPr>
          <w:rFonts w:hint="eastAsia" w:ascii="仿宋_GB2312" w:hAnsi="宋体" w:eastAsia="仿宋_GB2312"/>
          <w:color w:val="000000"/>
          <w:sz w:val="30"/>
          <w:szCs w:val="28"/>
        </w:rPr>
        <w:t>：</w:t>
      </w:r>
    </w:p>
    <w:p>
      <w:pPr>
        <w:spacing w:line="640" w:lineRule="exact"/>
        <w:ind w:firstLine="600" w:firstLineChars="200"/>
        <w:rPr>
          <w:rFonts w:ascii="仿宋_GB2312" w:hAnsi="宋体" w:eastAsia="仿宋_GB2312"/>
          <w:color w:val="000000"/>
          <w:sz w:val="30"/>
          <w:szCs w:val="28"/>
        </w:rPr>
      </w:pPr>
      <w:r>
        <w:rPr>
          <w:rFonts w:ascii="仿宋_GB2312" w:hAnsi="宋体" w:eastAsia="仿宋_GB2312"/>
          <w:color w:val="000000"/>
          <w:sz w:val="30"/>
          <w:szCs w:val="28"/>
        </w:rPr>
        <w:t>a</w:t>
      </w:r>
      <w:r>
        <w:rPr>
          <w:rFonts w:hint="eastAsia" w:ascii="仿宋_GB2312" w:hAnsi="宋体" w:eastAsia="仿宋_GB2312"/>
          <w:color w:val="000000"/>
          <w:sz w:val="30"/>
          <w:szCs w:val="28"/>
        </w:rPr>
        <w:t>．进站后工作进展快，已取得初步成果；或正在申请高水平的课题。</w:t>
      </w:r>
    </w:p>
    <w:p>
      <w:pPr>
        <w:spacing w:line="640" w:lineRule="exact"/>
        <w:ind w:firstLine="600" w:firstLineChars="200"/>
        <w:rPr>
          <w:rFonts w:ascii="仿宋_GB2312" w:hAnsi="宋体" w:eastAsia="仿宋_GB2312"/>
          <w:color w:val="000000"/>
          <w:sz w:val="30"/>
          <w:szCs w:val="28"/>
        </w:rPr>
      </w:pPr>
      <w:r>
        <w:rPr>
          <w:rFonts w:ascii="仿宋_GB2312" w:hAnsi="宋体" w:eastAsia="仿宋_GB2312"/>
          <w:color w:val="000000"/>
          <w:sz w:val="30"/>
          <w:szCs w:val="28"/>
        </w:rPr>
        <w:t>b</w:t>
      </w:r>
      <w:r>
        <w:rPr>
          <w:rFonts w:hint="eastAsia" w:ascii="仿宋_GB2312" w:hAnsi="宋体" w:eastAsia="仿宋_GB2312"/>
          <w:color w:val="000000"/>
          <w:sz w:val="30"/>
          <w:szCs w:val="28"/>
        </w:rPr>
        <w:t>．进站后发表或录用在国内核心刊物（含国际期刊、国际</w:t>
      </w:r>
      <w:r>
        <w:rPr>
          <w:rFonts w:ascii="仿宋_GB2312" w:hAnsi="宋体" w:eastAsia="仿宋_GB2312"/>
          <w:color w:val="000000"/>
          <w:sz w:val="30"/>
          <w:szCs w:val="28"/>
        </w:rPr>
        <w:t xml:space="preserve"> </w:t>
      </w:r>
      <w:r>
        <w:rPr>
          <w:rFonts w:hint="eastAsia" w:ascii="仿宋_GB2312" w:hAnsi="宋体" w:eastAsia="仿宋_GB2312"/>
          <w:color w:val="000000"/>
          <w:sz w:val="30"/>
          <w:szCs w:val="28"/>
        </w:rPr>
        <w:t>会议）或重要刊物上的学术论文</w:t>
      </w:r>
      <w:r>
        <w:rPr>
          <w:rFonts w:ascii="仿宋_GB2312" w:hAnsi="宋体" w:eastAsia="仿宋_GB2312"/>
          <w:color w:val="000000"/>
          <w:sz w:val="30"/>
          <w:szCs w:val="28"/>
        </w:rPr>
        <w:t>1</w:t>
      </w:r>
      <w:r>
        <w:rPr>
          <w:rFonts w:hint="eastAsia" w:ascii="仿宋_GB2312" w:hAnsi="宋体" w:eastAsia="仿宋_GB2312"/>
          <w:color w:val="000000"/>
          <w:sz w:val="30"/>
          <w:szCs w:val="28"/>
        </w:rPr>
        <w:t>篇；或完成重要意义的研究报告</w:t>
      </w:r>
      <w:r>
        <w:rPr>
          <w:rFonts w:ascii="仿宋_GB2312" w:hAnsi="宋体" w:eastAsia="仿宋_GB2312"/>
          <w:color w:val="000000"/>
          <w:sz w:val="30"/>
          <w:szCs w:val="28"/>
        </w:rPr>
        <w:t>1</w:t>
      </w:r>
      <w:r>
        <w:rPr>
          <w:rFonts w:hint="eastAsia" w:ascii="仿宋_GB2312" w:hAnsi="宋体" w:eastAsia="仿宋_GB2312"/>
          <w:color w:val="000000"/>
          <w:sz w:val="30"/>
          <w:szCs w:val="28"/>
        </w:rPr>
        <w:t>篇以上；</w:t>
      </w:r>
    </w:p>
    <w:p>
      <w:pPr>
        <w:spacing w:line="640" w:lineRule="exact"/>
        <w:ind w:firstLine="600" w:firstLineChars="200"/>
        <w:rPr>
          <w:rFonts w:ascii="仿宋_GB2312" w:hAnsi="宋体" w:eastAsia="仿宋_GB2312"/>
          <w:color w:val="000000"/>
          <w:sz w:val="30"/>
          <w:szCs w:val="28"/>
        </w:rPr>
      </w:pPr>
      <w:r>
        <w:rPr>
          <w:rFonts w:ascii="仿宋_GB2312" w:hAnsi="宋体" w:eastAsia="仿宋_GB2312"/>
          <w:color w:val="000000"/>
          <w:sz w:val="30"/>
          <w:szCs w:val="28"/>
        </w:rPr>
        <w:t>c</w:t>
      </w:r>
      <w:r>
        <w:rPr>
          <w:rFonts w:hint="eastAsia" w:ascii="仿宋_GB2312" w:hAnsi="宋体" w:eastAsia="仿宋_GB2312"/>
          <w:color w:val="000000"/>
          <w:sz w:val="30"/>
          <w:szCs w:val="28"/>
        </w:rPr>
        <w:t>．全面素质较好、工作态度比较认真，科学作风严谨，协作关系较好。</w:t>
      </w:r>
    </w:p>
    <w:p>
      <w:pPr>
        <w:spacing w:line="640" w:lineRule="exact"/>
        <w:ind w:firstLine="600" w:firstLineChars="200"/>
        <w:rPr>
          <w:rFonts w:ascii="仿宋_GB2312" w:hAnsi="宋体" w:eastAsia="仿宋_GB2312"/>
          <w:color w:val="000000"/>
          <w:sz w:val="30"/>
          <w:szCs w:val="28"/>
        </w:rPr>
      </w:pPr>
      <w:r>
        <w:rPr>
          <w:rFonts w:ascii="仿宋_GB2312" w:hAnsi="宋体" w:eastAsia="仿宋_GB2312"/>
          <w:color w:val="000000"/>
          <w:sz w:val="30"/>
          <w:szCs w:val="28"/>
        </w:rPr>
        <w:t xml:space="preserve">(3)  </w:t>
      </w:r>
      <w:r>
        <w:rPr>
          <w:rFonts w:hint="eastAsia" w:ascii="仿宋_GB2312" w:hAnsi="宋体" w:eastAsia="仿宋_GB2312"/>
          <w:color w:val="000000"/>
          <w:sz w:val="30"/>
          <w:szCs w:val="28"/>
        </w:rPr>
        <w:t>合格</w:t>
      </w:r>
      <w:r>
        <w:rPr>
          <w:rFonts w:ascii="仿宋_GB2312" w:hAnsi="宋体" w:eastAsia="仿宋_GB2312"/>
          <w:color w:val="000000"/>
          <w:sz w:val="30"/>
          <w:szCs w:val="28"/>
        </w:rPr>
        <w:t>(</w:t>
      </w:r>
      <w:r>
        <w:rPr>
          <w:rFonts w:hint="eastAsia" w:ascii="仿宋_GB2312" w:hAnsi="宋体" w:eastAsia="仿宋_GB2312"/>
          <w:color w:val="000000"/>
          <w:sz w:val="30"/>
          <w:szCs w:val="28"/>
        </w:rPr>
        <w:t>符合下列条件之一为合格</w:t>
      </w:r>
      <w:r>
        <w:rPr>
          <w:rFonts w:ascii="仿宋_GB2312" w:hAnsi="宋体" w:eastAsia="仿宋_GB2312"/>
          <w:color w:val="000000"/>
          <w:sz w:val="30"/>
          <w:szCs w:val="28"/>
        </w:rPr>
        <w:t>)</w:t>
      </w:r>
    </w:p>
    <w:p>
      <w:pPr>
        <w:spacing w:line="640" w:lineRule="exact"/>
        <w:ind w:firstLine="600" w:firstLineChars="200"/>
        <w:rPr>
          <w:rFonts w:ascii="仿宋_GB2312" w:hAnsi="宋体" w:eastAsia="仿宋_GB2312"/>
          <w:color w:val="000000"/>
          <w:sz w:val="30"/>
          <w:szCs w:val="28"/>
        </w:rPr>
      </w:pPr>
      <w:r>
        <w:rPr>
          <w:rFonts w:hint="eastAsia" w:ascii="仿宋_GB2312" w:hAnsi="宋体" w:eastAsia="仿宋_GB2312"/>
          <w:color w:val="000000"/>
          <w:sz w:val="30"/>
          <w:szCs w:val="28"/>
        </w:rPr>
        <w:t>a、由于客观原因进入课题较迟，工作进展受到影响；工作努力但成果显示不够明显。</w:t>
      </w:r>
    </w:p>
    <w:p>
      <w:pPr>
        <w:spacing w:line="640" w:lineRule="exact"/>
        <w:ind w:firstLine="600" w:firstLineChars="200"/>
        <w:rPr>
          <w:rFonts w:ascii="仿宋_GB2312" w:hAnsi="宋体" w:eastAsia="仿宋_GB2312"/>
          <w:color w:val="000000"/>
          <w:sz w:val="30"/>
          <w:szCs w:val="28"/>
        </w:rPr>
      </w:pPr>
      <w:r>
        <w:rPr>
          <w:rFonts w:hint="eastAsia" w:ascii="仿宋_GB2312" w:hAnsi="宋体" w:eastAsia="仿宋_GB2312"/>
          <w:color w:val="000000"/>
          <w:sz w:val="30"/>
          <w:szCs w:val="28"/>
        </w:rPr>
        <w:t>b、开题报告中项目进度为目标计划基本完成。</w:t>
      </w:r>
    </w:p>
    <w:p>
      <w:pPr>
        <w:spacing w:line="640" w:lineRule="exact"/>
        <w:ind w:firstLine="600" w:firstLineChars="200"/>
        <w:rPr>
          <w:rFonts w:ascii="仿宋_GB2312" w:hAnsi="宋体" w:eastAsia="仿宋_GB2312"/>
          <w:color w:val="000000"/>
          <w:sz w:val="30"/>
          <w:szCs w:val="28"/>
        </w:rPr>
      </w:pPr>
      <w:r>
        <w:rPr>
          <w:rFonts w:hint="eastAsia" w:ascii="仿宋_GB2312" w:hAnsi="宋体" w:eastAsia="仿宋_GB2312"/>
          <w:color w:val="000000"/>
          <w:sz w:val="30"/>
          <w:szCs w:val="28"/>
        </w:rPr>
        <w:t>c．进站后只撰写过一篇学术论文或研究报告。</w:t>
      </w:r>
    </w:p>
    <w:p>
      <w:pPr>
        <w:spacing w:line="640" w:lineRule="exact"/>
        <w:ind w:firstLine="600" w:firstLineChars="200"/>
        <w:rPr>
          <w:rFonts w:ascii="仿宋_GB2312" w:hAnsi="宋体" w:eastAsia="仿宋_GB2312"/>
          <w:color w:val="000000"/>
          <w:sz w:val="30"/>
          <w:szCs w:val="28"/>
        </w:rPr>
      </w:pPr>
      <w:r>
        <w:rPr>
          <w:rFonts w:ascii="仿宋_GB2312" w:hAnsi="宋体" w:eastAsia="仿宋_GB2312"/>
          <w:color w:val="000000"/>
          <w:sz w:val="30"/>
          <w:szCs w:val="28"/>
        </w:rPr>
        <w:t xml:space="preserve">(4)  </w:t>
      </w:r>
      <w:r>
        <w:rPr>
          <w:rFonts w:hint="eastAsia" w:ascii="仿宋_GB2312" w:hAnsi="宋体" w:eastAsia="仿宋_GB2312"/>
          <w:color w:val="000000"/>
          <w:sz w:val="30"/>
          <w:szCs w:val="28"/>
        </w:rPr>
        <w:t>不合格</w:t>
      </w:r>
      <w:r>
        <w:rPr>
          <w:rFonts w:ascii="仿宋_GB2312" w:hAnsi="宋体" w:eastAsia="仿宋_GB2312"/>
          <w:color w:val="000000"/>
          <w:sz w:val="30"/>
          <w:szCs w:val="28"/>
        </w:rPr>
        <w:t>(</w:t>
      </w:r>
      <w:r>
        <w:rPr>
          <w:rFonts w:hint="eastAsia" w:ascii="仿宋_GB2312" w:hAnsi="宋体" w:eastAsia="仿宋_GB2312"/>
          <w:color w:val="000000"/>
          <w:sz w:val="30"/>
          <w:szCs w:val="28"/>
        </w:rPr>
        <w:t>符合下列条件之一为不合格</w:t>
      </w:r>
      <w:r>
        <w:rPr>
          <w:rFonts w:ascii="仿宋_GB2312" w:hAnsi="宋体" w:eastAsia="仿宋_GB2312"/>
          <w:color w:val="000000"/>
          <w:sz w:val="30"/>
          <w:szCs w:val="28"/>
        </w:rPr>
        <w:t>)</w:t>
      </w:r>
    </w:p>
    <w:p>
      <w:pPr>
        <w:spacing w:line="640" w:lineRule="exact"/>
        <w:ind w:firstLine="600" w:firstLineChars="200"/>
        <w:rPr>
          <w:rFonts w:ascii="仿宋_GB2312" w:hAnsi="宋体" w:eastAsia="仿宋_GB2312"/>
          <w:color w:val="000000"/>
          <w:sz w:val="30"/>
          <w:szCs w:val="28"/>
        </w:rPr>
      </w:pPr>
      <w:r>
        <w:rPr>
          <w:rFonts w:hint="eastAsia" w:ascii="仿宋_GB2312" w:hAnsi="宋体" w:eastAsia="仿宋_GB2312"/>
          <w:color w:val="000000"/>
          <w:sz w:val="30"/>
          <w:szCs w:val="28"/>
        </w:rPr>
        <w:t>a、由于主观原因迟迟不能进入课题，课题进展慢且主要是因为本人不努力。</w:t>
      </w:r>
    </w:p>
    <w:p>
      <w:pPr>
        <w:spacing w:line="640" w:lineRule="exact"/>
        <w:ind w:firstLine="600" w:firstLineChars="200"/>
        <w:rPr>
          <w:rFonts w:ascii="仿宋_GB2312" w:hAnsi="宋体" w:eastAsia="仿宋_GB2312"/>
          <w:color w:val="000000"/>
          <w:sz w:val="30"/>
          <w:szCs w:val="28"/>
        </w:rPr>
      </w:pPr>
      <w:r>
        <w:rPr>
          <w:rFonts w:hint="eastAsia" w:ascii="仿宋_GB2312" w:hAnsi="宋体" w:eastAsia="仿宋_GB2312"/>
          <w:color w:val="000000"/>
          <w:sz w:val="30"/>
          <w:szCs w:val="28"/>
        </w:rPr>
        <w:t>b、没有完成开题报告或公司下达的项目研究进度目标计划。</w:t>
      </w:r>
    </w:p>
    <w:p>
      <w:pPr>
        <w:spacing w:line="640" w:lineRule="exact"/>
        <w:ind w:firstLine="600" w:firstLineChars="200"/>
        <w:rPr>
          <w:rFonts w:ascii="仿宋_GB2312" w:hAnsi="宋体" w:eastAsia="仿宋_GB2312"/>
          <w:color w:val="000000"/>
          <w:sz w:val="30"/>
          <w:szCs w:val="28"/>
        </w:rPr>
      </w:pPr>
      <w:r>
        <w:rPr>
          <w:rFonts w:hint="eastAsia" w:ascii="仿宋_GB2312" w:hAnsi="宋体" w:eastAsia="仿宋_GB2312"/>
          <w:color w:val="000000"/>
          <w:sz w:val="30"/>
          <w:szCs w:val="28"/>
        </w:rPr>
        <w:t>c．进站后没有撰写过一篇论文或研究报告。</w:t>
      </w:r>
    </w:p>
    <w:p>
      <w:pPr>
        <w:spacing w:line="640" w:lineRule="exact"/>
        <w:ind w:firstLine="600" w:firstLineChars="200"/>
        <w:rPr>
          <w:rFonts w:ascii="仿宋_GB2312" w:hAnsi="宋体" w:eastAsia="仿宋_GB2312"/>
          <w:color w:val="000000"/>
          <w:sz w:val="30"/>
          <w:szCs w:val="28"/>
        </w:rPr>
      </w:pPr>
      <w:r>
        <w:rPr>
          <w:rFonts w:ascii="仿宋_GB2312" w:hAnsi="宋体" w:eastAsia="仿宋_GB2312"/>
          <w:color w:val="000000"/>
          <w:sz w:val="30"/>
          <w:szCs w:val="28"/>
        </w:rPr>
        <w:t xml:space="preserve">(5)  </w:t>
      </w:r>
      <w:r>
        <w:rPr>
          <w:rFonts w:hint="eastAsia" w:ascii="仿宋_GB2312" w:hAnsi="宋体" w:eastAsia="仿宋_GB2312"/>
          <w:color w:val="000000"/>
          <w:sz w:val="30"/>
          <w:szCs w:val="28"/>
        </w:rPr>
        <w:t>因科研工作的需要从事实验室建设和装置建设或其它有创新的科研工作</w:t>
      </w:r>
      <w:r>
        <w:rPr>
          <w:rFonts w:ascii="仿宋_GB2312" w:hAnsi="宋体" w:eastAsia="仿宋_GB2312"/>
          <w:color w:val="000000"/>
          <w:sz w:val="30"/>
          <w:szCs w:val="28"/>
        </w:rPr>
        <w:t>,</w:t>
      </w:r>
      <w:r>
        <w:rPr>
          <w:rFonts w:hint="eastAsia" w:ascii="仿宋_GB2312" w:hAnsi="宋体" w:eastAsia="仿宋_GB2312"/>
          <w:color w:val="000000"/>
          <w:sz w:val="30"/>
          <w:szCs w:val="28"/>
        </w:rPr>
        <w:t>由专家指导小组对其工作认定相应的考核评审等级。</w:t>
      </w:r>
    </w:p>
    <w:p>
      <w:pPr>
        <w:spacing w:line="640" w:lineRule="exact"/>
        <w:ind w:firstLine="600" w:firstLineChars="200"/>
        <w:rPr>
          <w:rFonts w:ascii="仿宋_GB2312" w:hAnsi="宋体" w:eastAsia="仿宋_GB2312"/>
          <w:bCs/>
          <w:color w:val="000000"/>
          <w:sz w:val="30"/>
          <w:szCs w:val="28"/>
        </w:rPr>
      </w:pPr>
      <w:r>
        <w:rPr>
          <w:rFonts w:hint="eastAsia" w:ascii="仿宋_GB2312" w:hAnsi="宋体" w:eastAsia="仿宋_GB2312"/>
          <w:bCs/>
          <w:color w:val="000000"/>
          <w:sz w:val="30"/>
          <w:szCs w:val="28"/>
        </w:rPr>
        <w:t>经专家组评定确认为不合格者</w:t>
      </w:r>
      <w:r>
        <w:rPr>
          <w:rFonts w:ascii="仿宋_GB2312" w:hAnsi="宋体" w:eastAsia="仿宋_GB2312"/>
          <w:bCs/>
          <w:color w:val="000000"/>
          <w:sz w:val="30"/>
          <w:szCs w:val="28"/>
        </w:rPr>
        <w:t>,</w:t>
      </w:r>
      <w:r>
        <w:rPr>
          <w:rFonts w:hint="eastAsia" w:ascii="仿宋_GB2312" w:hAnsi="宋体" w:eastAsia="仿宋_GB2312"/>
          <w:bCs/>
          <w:color w:val="000000"/>
          <w:sz w:val="30"/>
          <w:szCs w:val="28"/>
        </w:rPr>
        <w:t>令其写出总结、项目研究措施及工作目标计划，已达到完成项目研究任务，确实无研究能力和无法完成项目研究计划的令其退站。</w:t>
      </w:r>
    </w:p>
    <w:p>
      <w:pPr>
        <w:spacing w:line="640" w:lineRule="exact"/>
        <w:ind w:firstLine="600" w:firstLineChars="200"/>
        <w:rPr>
          <w:rFonts w:ascii="仿宋_GB2312" w:hAnsi="宋体" w:eastAsia="仿宋_GB2312"/>
          <w:bCs/>
          <w:color w:val="000000"/>
          <w:sz w:val="30"/>
          <w:szCs w:val="28"/>
        </w:rPr>
      </w:pPr>
      <w:r>
        <w:rPr>
          <w:rFonts w:hint="eastAsia" w:ascii="仿宋_GB2312" w:hAnsi="宋体" w:eastAsia="仿宋_GB2312"/>
          <w:bCs/>
          <w:color w:val="000000"/>
          <w:sz w:val="30"/>
          <w:szCs w:val="28"/>
        </w:rPr>
        <w:t>本制度自发布之日开始施行。</w:t>
      </w:r>
    </w:p>
    <w:p>
      <w:pPr>
        <w:snapToGrid w:val="0"/>
        <w:spacing w:line="640" w:lineRule="exact"/>
        <w:rPr>
          <w:rFonts w:ascii="仿宋_GB2312" w:hAnsi="宋体" w:eastAsia="仿宋_GB2312"/>
          <w:bCs/>
          <w:color w:val="000000"/>
          <w:sz w:val="30"/>
          <w:szCs w:val="28"/>
        </w:rPr>
      </w:pPr>
    </w:p>
    <w:p>
      <w:pPr>
        <w:snapToGrid w:val="0"/>
        <w:spacing w:line="640" w:lineRule="exact"/>
        <w:rPr>
          <w:rFonts w:ascii="仿宋_GB2312" w:hAnsi="宋体" w:eastAsia="仿宋_GB2312"/>
          <w:bCs/>
          <w:color w:val="000000"/>
          <w:sz w:val="30"/>
          <w:szCs w:val="28"/>
        </w:rPr>
      </w:pPr>
    </w:p>
    <w:p>
      <w:pPr>
        <w:snapToGrid w:val="0"/>
        <w:spacing w:line="640" w:lineRule="exact"/>
        <w:rPr>
          <w:rFonts w:ascii="仿宋_GB2312" w:hAnsi="宋体" w:eastAsia="仿宋_GB2312"/>
          <w:bCs/>
          <w:color w:val="000000"/>
          <w:sz w:val="30"/>
          <w:szCs w:val="28"/>
        </w:rPr>
      </w:pPr>
    </w:p>
    <w:p>
      <w:pPr>
        <w:snapToGrid w:val="0"/>
        <w:spacing w:line="640" w:lineRule="exact"/>
        <w:rPr>
          <w:rFonts w:ascii="仿宋_GB2312" w:hAnsi="宋体" w:eastAsia="仿宋_GB2312"/>
          <w:color w:val="000000"/>
          <w:sz w:val="30"/>
          <w:szCs w:val="28"/>
        </w:rPr>
      </w:pPr>
    </w:p>
    <w:p>
      <w:pPr>
        <w:snapToGrid w:val="0"/>
        <w:spacing w:line="640" w:lineRule="exact"/>
        <w:rPr>
          <w:rFonts w:ascii="仿宋_GB2312" w:hAnsi="宋体" w:eastAsia="仿宋_GB2312"/>
          <w:color w:val="000000"/>
          <w:sz w:val="30"/>
          <w:szCs w:val="28"/>
        </w:rPr>
      </w:pPr>
    </w:p>
    <w:p>
      <w:pPr>
        <w:widowControl/>
        <w:spacing w:line="640" w:lineRule="exact"/>
        <w:jc w:val="right"/>
        <w:rPr>
          <w:rFonts w:ascii="仿宋_GB2312" w:eastAsia="仿宋_GB2312"/>
          <w:color w:val="000000"/>
          <w:sz w:val="30"/>
        </w:rPr>
      </w:pPr>
      <w:r>
        <w:rPr>
          <w:rFonts w:hint="eastAsia" w:ascii="仿宋_GB2312" w:eastAsia="仿宋_GB2312"/>
          <w:color w:val="000000"/>
          <w:sz w:val="30"/>
        </w:rPr>
        <w:t xml:space="preserve">                   </w:t>
      </w:r>
    </w:p>
    <w:p>
      <w:pPr>
        <w:widowControl/>
        <w:spacing w:line="640" w:lineRule="exact"/>
        <w:jc w:val="right"/>
        <w:rPr>
          <w:rFonts w:ascii="仿宋_GB2312" w:eastAsia="仿宋_GB2312"/>
          <w:color w:val="000000"/>
          <w:sz w:val="30"/>
        </w:rPr>
      </w:pPr>
    </w:p>
    <w:p>
      <w:pPr>
        <w:widowControl/>
        <w:spacing w:line="640" w:lineRule="exact"/>
        <w:jc w:val="right"/>
        <w:rPr>
          <w:rFonts w:ascii="仿宋_GB2312" w:eastAsia="仿宋_GB2312"/>
          <w:color w:val="000000"/>
          <w:sz w:val="30"/>
        </w:rPr>
      </w:pPr>
      <w:r>
        <w:rPr>
          <w:rFonts w:hint="eastAsia" w:ascii="仿宋_GB2312" w:eastAsia="仿宋_GB2312"/>
          <w:color w:val="000000"/>
          <w:sz w:val="30"/>
        </w:rPr>
        <w:t>河南金丹乳酸</w:t>
      </w:r>
      <w:r>
        <w:rPr>
          <w:rFonts w:hint="eastAsia" w:ascii="仿宋_GB2312" w:eastAsia="仿宋_GB2312"/>
          <w:color w:val="000000"/>
          <w:sz w:val="30"/>
          <w:lang w:eastAsia="zh-CN"/>
        </w:rPr>
        <w:t>科技股份</w:t>
      </w:r>
      <w:r>
        <w:rPr>
          <w:rFonts w:hint="eastAsia" w:ascii="仿宋_GB2312" w:eastAsia="仿宋_GB2312"/>
          <w:color w:val="000000"/>
          <w:sz w:val="30"/>
        </w:rPr>
        <w:t>有限公司博士后管理办公室</w:t>
      </w:r>
    </w:p>
    <w:p>
      <w:pPr>
        <w:pStyle w:val="7"/>
        <w:spacing w:before="0" w:beforeAutospacing="0" w:after="0" w:afterAutospacing="0" w:line="640" w:lineRule="exact"/>
        <w:rPr>
          <w:rFonts w:ascii="仿宋_GB2312" w:eastAsia="仿宋_GB2312"/>
          <w:color w:val="000000"/>
          <w:sz w:val="30"/>
        </w:rPr>
      </w:pPr>
      <w:r>
        <w:rPr>
          <w:rFonts w:hint="eastAsia" w:ascii="仿宋_GB2312" w:eastAsia="仿宋_GB2312"/>
          <w:color w:val="000000"/>
          <w:sz w:val="30"/>
        </w:rPr>
        <w:t xml:space="preserve">                               二○</w:t>
      </w:r>
      <w:r>
        <w:rPr>
          <w:rFonts w:hint="eastAsia" w:ascii="仿宋_GB2312" w:eastAsia="仿宋_GB2312"/>
          <w:color w:val="000000"/>
          <w:sz w:val="30"/>
          <w:lang w:eastAsia="zh-CN"/>
        </w:rPr>
        <w:t>二一</w:t>
      </w:r>
      <w:r>
        <w:rPr>
          <w:rFonts w:hint="eastAsia" w:ascii="仿宋_GB2312" w:eastAsia="仿宋_GB2312"/>
          <w:color w:val="000000"/>
          <w:sz w:val="30"/>
        </w:rPr>
        <w:t>年六月一日</w:t>
      </w:r>
    </w:p>
    <w:p>
      <w:pPr>
        <w:snapToGrid w:val="0"/>
        <w:spacing w:line="640" w:lineRule="exact"/>
        <w:rPr>
          <w:rFonts w:ascii="仿宋_GB2312" w:eastAsia="仿宋_GB2312"/>
          <w:color w:val="000000"/>
          <w:sz w:val="30"/>
        </w:rPr>
      </w:pPr>
    </w:p>
    <w:p>
      <w:pPr>
        <w:spacing w:line="660" w:lineRule="exact"/>
        <w:ind w:firstLine="300" w:firstLineChars="100"/>
        <w:rPr>
          <w:rFonts w:hint="eastAsia" w:ascii="仿宋_GB2312" w:hAnsi="a" w:eastAsia="仿宋_GB2312"/>
          <w:color w:val="000000"/>
          <w:sz w:val="30"/>
          <w:szCs w:val="28"/>
        </w:rPr>
      </w:pPr>
    </w:p>
    <w:p>
      <w:pPr>
        <w:widowControl/>
        <w:jc w:val="left"/>
        <w:rPr>
          <w:rFonts w:ascii="宋体" w:hAnsi="宋体" w:eastAsia="黑体" w:cs="宋体"/>
          <w:bCs/>
          <w:color w:val="000000"/>
          <w:spacing w:val="8"/>
          <w:kern w:val="0"/>
          <w:sz w:val="36"/>
          <w:szCs w:val="30"/>
        </w:rPr>
      </w:pPr>
      <w:r>
        <w:rPr>
          <w:rFonts w:eastAsia="黑体"/>
          <w:bCs/>
          <w:color w:val="000000"/>
          <w:spacing w:val="8"/>
          <w:sz w:val="36"/>
          <w:szCs w:val="30"/>
        </w:rPr>
        <w:br w:type="page"/>
      </w:r>
    </w:p>
    <w:p>
      <w:pPr>
        <w:pStyle w:val="7"/>
        <w:spacing w:before="0" w:beforeAutospacing="0" w:after="0" w:afterAutospacing="0" w:line="700" w:lineRule="exact"/>
        <w:jc w:val="center"/>
        <w:rPr>
          <w:rFonts w:eastAsia="黑体"/>
          <w:bCs/>
          <w:color w:val="000000"/>
          <w:spacing w:val="8"/>
          <w:sz w:val="36"/>
          <w:szCs w:val="30"/>
        </w:rPr>
      </w:pPr>
      <w:r>
        <w:rPr>
          <w:rFonts w:hint="eastAsia" w:eastAsia="黑体"/>
          <w:bCs/>
          <w:color w:val="000000"/>
          <w:spacing w:val="8"/>
          <w:sz w:val="36"/>
          <w:szCs w:val="30"/>
        </w:rPr>
        <w:t>河南金丹乳酸</w:t>
      </w:r>
      <w:r>
        <w:rPr>
          <w:rFonts w:hint="eastAsia" w:eastAsia="黑体"/>
          <w:bCs/>
          <w:color w:val="000000"/>
          <w:spacing w:val="8"/>
          <w:sz w:val="36"/>
          <w:szCs w:val="30"/>
          <w:lang w:eastAsia="zh-CN"/>
        </w:rPr>
        <w:t>科技股份</w:t>
      </w:r>
      <w:r>
        <w:rPr>
          <w:rFonts w:hint="eastAsia" w:eastAsia="黑体"/>
          <w:bCs/>
          <w:color w:val="000000"/>
          <w:spacing w:val="8"/>
          <w:sz w:val="36"/>
          <w:szCs w:val="30"/>
        </w:rPr>
        <w:t>有限公司</w:t>
      </w:r>
    </w:p>
    <w:p>
      <w:pPr>
        <w:pStyle w:val="7"/>
        <w:spacing w:before="0" w:beforeAutospacing="0" w:after="0" w:afterAutospacing="0" w:line="700" w:lineRule="exact"/>
        <w:jc w:val="center"/>
        <w:rPr>
          <w:b/>
          <w:color w:val="000000"/>
          <w:spacing w:val="8"/>
          <w:sz w:val="28"/>
          <w:szCs w:val="18"/>
        </w:rPr>
      </w:pPr>
      <w:r>
        <w:rPr>
          <w:rFonts w:hint="eastAsia" w:eastAsia="黑体"/>
          <w:bCs/>
          <w:color w:val="000000"/>
          <w:spacing w:val="8"/>
          <w:sz w:val="36"/>
          <w:szCs w:val="18"/>
        </w:rPr>
        <w:t>博士后研究人员出站考核制度</w:t>
      </w:r>
    </w:p>
    <w:p>
      <w:pPr>
        <w:pStyle w:val="7"/>
        <w:spacing w:before="0" w:beforeAutospacing="0" w:after="0" w:afterAutospacing="0" w:line="600" w:lineRule="exact"/>
        <w:ind w:firstLine="632" w:firstLineChars="200"/>
        <w:rPr>
          <w:rFonts w:ascii="仿宋_GB2312" w:eastAsia="仿宋_GB2312"/>
          <w:color w:val="000000"/>
          <w:spacing w:val="8"/>
          <w:sz w:val="30"/>
          <w:szCs w:val="18"/>
        </w:rPr>
      </w:pPr>
    </w:p>
    <w:p>
      <w:pPr>
        <w:pStyle w:val="7"/>
        <w:spacing w:before="0" w:beforeAutospacing="0" w:after="0" w:afterAutospacing="0" w:line="620" w:lineRule="exact"/>
        <w:ind w:firstLine="632" w:firstLineChars="200"/>
        <w:rPr>
          <w:rFonts w:ascii="仿宋_GB2312" w:eastAsia="仿宋_GB2312"/>
          <w:color w:val="000000"/>
          <w:spacing w:val="8"/>
          <w:sz w:val="30"/>
          <w:szCs w:val="18"/>
        </w:rPr>
      </w:pPr>
      <w:r>
        <w:rPr>
          <w:rFonts w:hint="eastAsia" w:ascii="仿宋_GB2312" w:eastAsia="仿宋_GB2312"/>
          <w:color w:val="000000"/>
          <w:spacing w:val="8"/>
          <w:sz w:val="30"/>
          <w:szCs w:val="18"/>
        </w:rPr>
        <w:t>第一条　在站博士后研究人员工作期满，在接到出站通知后（或主动申请出站被同意后），要在规定的时间内向工作站提交工作总结、研究报告、学术论文及在站期间取得的完整的技术资料、研究结果、数据、软件、图纸等,并经技术负责人验收。</w:t>
      </w:r>
    </w:p>
    <w:p>
      <w:pPr>
        <w:pStyle w:val="7"/>
        <w:spacing w:before="0" w:beforeAutospacing="0" w:after="0" w:afterAutospacing="0" w:line="620" w:lineRule="exact"/>
        <w:ind w:firstLine="600" w:firstLineChars="200"/>
        <w:rPr>
          <w:rFonts w:ascii="仿宋_GB2312" w:eastAsia="仿宋_GB2312"/>
          <w:color w:val="000000"/>
          <w:sz w:val="30"/>
          <w:szCs w:val="28"/>
        </w:rPr>
      </w:pPr>
      <w:r>
        <w:rPr>
          <w:rFonts w:hint="eastAsia" w:ascii="仿宋_GB2312" w:eastAsia="仿宋_GB2312"/>
          <w:bCs/>
          <w:color w:val="000000"/>
          <w:sz w:val="30"/>
          <w:szCs w:val="28"/>
        </w:rPr>
        <w:t>第二条</w:t>
      </w:r>
      <w:r>
        <w:rPr>
          <w:rFonts w:hint="eastAsia" w:ascii="仿宋_GB2312" w:eastAsia="仿宋_GB2312"/>
          <w:color w:val="000000"/>
          <w:sz w:val="30"/>
          <w:szCs w:val="18"/>
        </w:rPr>
        <w:t xml:space="preserve"> </w:t>
      </w:r>
      <w:r>
        <w:rPr>
          <w:rFonts w:hint="eastAsia" w:ascii="仿宋_GB2312" w:eastAsia="仿宋_GB2312"/>
          <w:color w:val="000000"/>
          <w:sz w:val="30"/>
          <w:szCs w:val="28"/>
        </w:rPr>
        <w:t>博士后出站前，必须交回其在工作站期间占有和形成的全部技术资料和文件（如实验报告等）、样品、产品（包括试验原始数据、工艺流程图、试验样品等）、实验设备等，并不得以擅自复制、发表、泄露、使用、转让等方式公开或秘密地侵犯属于公司的知识产权。</w:t>
      </w:r>
    </w:p>
    <w:p>
      <w:pPr>
        <w:pStyle w:val="7"/>
        <w:spacing w:before="0" w:beforeAutospacing="0" w:after="0" w:afterAutospacing="0" w:line="620" w:lineRule="exact"/>
        <w:ind w:firstLine="632" w:firstLineChars="200"/>
        <w:rPr>
          <w:rFonts w:ascii="仿宋_GB2312" w:eastAsia="仿宋_GB2312"/>
          <w:color w:val="000000"/>
          <w:spacing w:val="8"/>
          <w:sz w:val="30"/>
          <w:szCs w:val="18"/>
        </w:rPr>
      </w:pPr>
      <w:r>
        <w:rPr>
          <w:rFonts w:hint="eastAsia" w:ascii="仿宋_GB2312" w:eastAsia="仿宋_GB2312"/>
          <w:color w:val="000000"/>
          <w:spacing w:val="8"/>
          <w:sz w:val="30"/>
          <w:szCs w:val="18"/>
        </w:rPr>
        <w:t>第三条　博士后管理办公室接到博士后研究人员出站申请及递交的各种出站材料后，要组织有关方面的专家对其科研成果完成情况、使用价值、经济效益、学术水平进行评审，考评的主要内容为：</w:t>
      </w:r>
    </w:p>
    <w:p>
      <w:pPr>
        <w:pStyle w:val="7"/>
        <w:spacing w:before="0" w:beforeAutospacing="0" w:after="0" w:afterAutospacing="0" w:line="620" w:lineRule="exact"/>
        <w:ind w:firstLine="632" w:firstLineChars="200"/>
        <w:rPr>
          <w:rFonts w:ascii="仿宋_GB2312" w:eastAsia="仿宋_GB2312"/>
          <w:color w:val="000000"/>
          <w:spacing w:val="8"/>
          <w:sz w:val="30"/>
          <w:szCs w:val="18"/>
        </w:rPr>
      </w:pPr>
      <w:r>
        <w:rPr>
          <w:rFonts w:hint="eastAsia" w:ascii="仿宋_GB2312" w:eastAsia="仿宋_GB2312"/>
          <w:color w:val="000000"/>
          <w:spacing w:val="8"/>
          <w:sz w:val="30"/>
          <w:szCs w:val="18"/>
        </w:rPr>
        <w:t>1、成果项目研究进度情况；</w:t>
      </w:r>
    </w:p>
    <w:p>
      <w:pPr>
        <w:pStyle w:val="7"/>
        <w:spacing w:before="0" w:beforeAutospacing="0" w:after="0" w:afterAutospacing="0" w:line="620" w:lineRule="exact"/>
        <w:ind w:firstLine="632" w:firstLineChars="200"/>
        <w:rPr>
          <w:rFonts w:ascii="仿宋_GB2312" w:eastAsia="仿宋_GB2312"/>
          <w:color w:val="000000"/>
          <w:spacing w:val="8"/>
          <w:sz w:val="30"/>
          <w:szCs w:val="18"/>
        </w:rPr>
      </w:pPr>
      <w:r>
        <w:rPr>
          <w:rFonts w:hint="eastAsia" w:ascii="仿宋_GB2312" w:eastAsia="仿宋_GB2312"/>
          <w:color w:val="000000"/>
          <w:spacing w:val="8"/>
          <w:sz w:val="30"/>
          <w:szCs w:val="18"/>
        </w:rPr>
        <w:t>2、工作表现和解决实际问题的能力；</w:t>
      </w:r>
    </w:p>
    <w:p>
      <w:pPr>
        <w:pStyle w:val="7"/>
        <w:spacing w:before="0" w:beforeAutospacing="0" w:after="0" w:afterAutospacing="0" w:line="620" w:lineRule="exact"/>
        <w:ind w:firstLine="632" w:firstLineChars="200"/>
        <w:rPr>
          <w:rFonts w:ascii="仿宋_GB2312" w:eastAsia="仿宋_GB2312"/>
          <w:color w:val="000000"/>
          <w:spacing w:val="8"/>
          <w:sz w:val="30"/>
          <w:szCs w:val="18"/>
        </w:rPr>
      </w:pPr>
      <w:r>
        <w:rPr>
          <w:rFonts w:hint="eastAsia" w:ascii="仿宋_GB2312" w:eastAsia="仿宋_GB2312"/>
          <w:color w:val="000000"/>
          <w:spacing w:val="8"/>
          <w:sz w:val="30"/>
          <w:szCs w:val="18"/>
        </w:rPr>
        <w:t>3、研究成果的社会效益和经济效益；</w:t>
      </w:r>
    </w:p>
    <w:p>
      <w:pPr>
        <w:pStyle w:val="7"/>
        <w:spacing w:before="0" w:beforeAutospacing="0" w:after="0" w:afterAutospacing="0" w:line="620" w:lineRule="exact"/>
        <w:ind w:firstLine="632" w:firstLineChars="200"/>
        <w:rPr>
          <w:rFonts w:ascii="仿宋_GB2312" w:eastAsia="仿宋_GB2312"/>
          <w:color w:val="000000"/>
          <w:spacing w:val="8"/>
          <w:sz w:val="30"/>
          <w:szCs w:val="18"/>
        </w:rPr>
      </w:pPr>
      <w:r>
        <w:rPr>
          <w:rFonts w:hint="eastAsia" w:ascii="仿宋_GB2312" w:eastAsia="仿宋_GB2312"/>
          <w:color w:val="000000"/>
          <w:spacing w:val="8"/>
          <w:sz w:val="30"/>
          <w:szCs w:val="18"/>
        </w:rPr>
        <w:t>4、研究成果的学术水平；</w:t>
      </w:r>
    </w:p>
    <w:p>
      <w:pPr>
        <w:pStyle w:val="7"/>
        <w:spacing w:before="0" w:beforeAutospacing="0" w:after="0" w:afterAutospacing="0" w:line="620" w:lineRule="exact"/>
        <w:ind w:firstLine="632" w:firstLineChars="200"/>
        <w:rPr>
          <w:rFonts w:ascii="仿宋_GB2312" w:eastAsia="仿宋_GB2312"/>
          <w:color w:val="000000"/>
          <w:spacing w:val="8"/>
          <w:sz w:val="30"/>
          <w:szCs w:val="18"/>
        </w:rPr>
      </w:pPr>
      <w:r>
        <w:rPr>
          <w:rFonts w:hint="eastAsia" w:ascii="仿宋_GB2312" w:eastAsia="仿宋_GB2312"/>
          <w:color w:val="000000"/>
          <w:spacing w:val="8"/>
          <w:sz w:val="30"/>
          <w:szCs w:val="18"/>
        </w:rPr>
        <w:t>博士后在站期间取得的考核结果、评价等，形成书面材料归入其个人档案。</w:t>
      </w:r>
    </w:p>
    <w:p>
      <w:pPr>
        <w:pStyle w:val="7"/>
        <w:spacing w:before="0" w:beforeAutospacing="0" w:after="0" w:afterAutospacing="0" w:line="620" w:lineRule="exact"/>
        <w:ind w:firstLine="632" w:firstLineChars="200"/>
        <w:rPr>
          <w:rFonts w:ascii="仿宋_GB2312" w:eastAsia="仿宋_GB2312"/>
          <w:color w:val="000000"/>
          <w:spacing w:val="8"/>
          <w:sz w:val="30"/>
          <w:szCs w:val="18"/>
        </w:rPr>
      </w:pPr>
      <w:r>
        <w:rPr>
          <w:rFonts w:hint="eastAsia" w:ascii="仿宋_GB2312" w:eastAsia="仿宋_GB2312"/>
          <w:color w:val="000000"/>
          <w:spacing w:val="8"/>
          <w:sz w:val="30"/>
          <w:szCs w:val="18"/>
        </w:rPr>
        <w:t>第三条　对考核合格出站的博士后研究人员，由有关高校颁发由人事部、全国博士后管委会监制的《博士后证书》。</w:t>
      </w:r>
    </w:p>
    <w:p>
      <w:pPr>
        <w:pStyle w:val="7"/>
        <w:spacing w:before="0" w:beforeAutospacing="0" w:after="0" w:afterAutospacing="0" w:line="620" w:lineRule="exact"/>
        <w:ind w:firstLine="632" w:firstLineChars="200"/>
        <w:rPr>
          <w:rFonts w:ascii="仿宋_GB2312" w:eastAsia="仿宋_GB2312"/>
          <w:color w:val="000000"/>
          <w:spacing w:val="8"/>
          <w:sz w:val="30"/>
          <w:szCs w:val="18"/>
        </w:rPr>
      </w:pPr>
      <w:r>
        <w:rPr>
          <w:rFonts w:hint="eastAsia" w:ascii="仿宋_GB2312" w:eastAsia="仿宋_GB2312"/>
          <w:color w:val="000000"/>
          <w:spacing w:val="8"/>
          <w:sz w:val="30"/>
          <w:szCs w:val="18"/>
        </w:rPr>
        <w:t>第四条　博士后研究人员工作期满出站，博管会根据该博士后在站期间的科研能力、学术水平、工作成果，按照国家有关规定为其评定专业技术任职资格或提出专业技术职务任职建议。</w:t>
      </w:r>
    </w:p>
    <w:p>
      <w:pPr>
        <w:pStyle w:val="7"/>
        <w:spacing w:before="0" w:beforeAutospacing="0" w:after="0" w:afterAutospacing="0" w:line="620" w:lineRule="exact"/>
        <w:ind w:firstLine="600" w:firstLineChars="200"/>
        <w:rPr>
          <w:rFonts w:ascii="仿宋_GB2312" w:eastAsia="仿宋_GB2312"/>
          <w:color w:val="000000"/>
          <w:sz w:val="30"/>
        </w:rPr>
      </w:pPr>
      <w:r>
        <w:rPr>
          <w:rFonts w:hint="eastAsia" w:ascii="仿宋_GB2312" w:eastAsia="仿宋_GB2312"/>
          <w:bCs/>
          <w:color w:val="000000"/>
          <w:sz w:val="30"/>
        </w:rPr>
        <w:t>第五条</w:t>
      </w:r>
      <w:r>
        <w:rPr>
          <w:rFonts w:hint="eastAsia" w:ascii="仿宋_GB2312" w:eastAsia="仿宋_GB2312"/>
          <w:color w:val="000000"/>
          <w:sz w:val="30"/>
          <w:szCs w:val="18"/>
        </w:rPr>
        <w:t xml:space="preserve"> </w:t>
      </w:r>
      <w:r>
        <w:rPr>
          <w:rFonts w:hint="eastAsia" w:ascii="仿宋_GB2312" w:eastAsia="仿宋_GB2312"/>
          <w:color w:val="000000"/>
          <w:sz w:val="30"/>
        </w:rPr>
        <w:t xml:space="preserve">博士后工作期满分配工作，由工作站填写《企业博士后研究人员期满分配工作意见表》，与流动站将有关材料汇总报国家人事部和河南省人事厅，办理工作分配和本人及其配偶子女的户口迁移等手续。 </w:t>
      </w:r>
    </w:p>
    <w:p>
      <w:pPr>
        <w:pStyle w:val="7"/>
        <w:spacing w:before="0" w:beforeAutospacing="0" w:after="0" w:afterAutospacing="0" w:line="620" w:lineRule="exact"/>
        <w:ind w:firstLine="600" w:firstLineChars="200"/>
        <w:rPr>
          <w:rFonts w:ascii="仿宋_GB2312" w:eastAsia="仿宋_GB2312"/>
          <w:color w:val="000000"/>
          <w:sz w:val="30"/>
        </w:rPr>
      </w:pPr>
      <w:r>
        <w:rPr>
          <w:rFonts w:hint="eastAsia" w:ascii="仿宋_GB2312" w:eastAsia="仿宋_GB2312"/>
          <w:color w:val="000000"/>
          <w:sz w:val="30"/>
          <w:szCs w:val="18"/>
        </w:rPr>
        <w:t>第六条 博士后出站后的工作安排，可双向选择、自主择业。工作站可协助向有关单位推荐；</w:t>
      </w:r>
      <w:r>
        <w:rPr>
          <w:rFonts w:hint="eastAsia" w:ascii="仿宋_GB2312" w:eastAsia="仿宋_GB2312"/>
          <w:color w:val="000000"/>
          <w:sz w:val="30"/>
        </w:rPr>
        <w:t>如希望留在公司，经公司领导同意，可进入公司继续从事相关工作。</w:t>
      </w:r>
    </w:p>
    <w:p>
      <w:pPr>
        <w:pStyle w:val="7"/>
        <w:spacing w:before="0" w:beforeAutospacing="0" w:after="0" w:afterAutospacing="0" w:line="620" w:lineRule="exact"/>
        <w:ind w:firstLine="600" w:firstLineChars="200"/>
        <w:rPr>
          <w:rFonts w:ascii="仿宋_GB2312" w:eastAsia="仿宋_GB2312"/>
          <w:color w:val="000000"/>
          <w:sz w:val="30"/>
        </w:rPr>
      </w:pPr>
    </w:p>
    <w:p>
      <w:pPr>
        <w:widowControl/>
        <w:spacing w:line="620" w:lineRule="exact"/>
        <w:jc w:val="left"/>
        <w:rPr>
          <w:rFonts w:ascii="仿宋_GB2312" w:hAnsi="宋体" w:eastAsia="仿宋_GB2312" w:cs="宋体"/>
          <w:color w:val="000000"/>
          <w:kern w:val="0"/>
          <w:sz w:val="30"/>
        </w:rPr>
      </w:pPr>
    </w:p>
    <w:p>
      <w:pPr>
        <w:widowControl/>
        <w:spacing w:line="620" w:lineRule="exact"/>
        <w:jc w:val="right"/>
        <w:rPr>
          <w:rFonts w:ascii="仿宋_GB2312" w:eastAsia="仿宋_GB2312"/>
          <w:color w:val="000000"/>
          <w:sz w:val="30"/>
        </w:rPr>
      </w:pPr>
      <w:r>
        <w:rPr>
          <w:rFonts w:hint="eastAsia" w:ascii="仿宋_GB2312" w:eastAsia="仿宋_GB2312"/>
          <w:color w:val="000000"/>
          <w:sz w:val="30"/>
        </w:rPr>
        <w:t>河南金丹乳酸</w:t>
      </w:r>
      <w:r>
        <w:rPr>
          <w:rFonts w:hint="eastAsia" w:ascii="仿宋_GB2312" w:eastAsia="仿宋_GB2312"/>
          <w:color w:val="000000"/>
          <w:sz w:val="30"/>
          <w:lang w:eastAsia="zh-CN"/>
        </w:rPr>
        <w:t>科技股份</w:t>
      </w:r>
      <w:r>
        <w:rPr>
          <w:rFonts w:hint="eastAsia" w:ascii="仿宋_GB2312" w:eastAsia="仿宋_GB2312"/>
          <w:color w:val="000000"/>
          <w:sz w:val="30"/>
        </w:rPr>
        <w:t>有限公司博士后管理办公室</w:t>
      </w:r>
    </w:p>
    <w:p>
      <w:pPr>
        <w:pStyle w:val="7"/>
        <w:spacing w:before="0" w:beforeAutospacing="0" w:after="0" w:afterAutospacing="0" w:line="620" w:lineRule="exact"/>
        <w:rPr>
          <w:rFonts w:eastAsia="仿宋_GB2312"/>
          <w:color w:val="000000"/>
          <w:sz w:val="30"/>
        </w:rPr>
      </w:pPr>
      <w:r>
        <w:rPr>
          <w:rFonts w:hint="eastAsia" w:eastAsia="仿宋_GB2312"/>
          <w:color w:val="000000"/>
          <w:sz w:val="30"/>
        </w:rPr>
        <w:t xml:space="preserve">                               二○</w:t>
      </w:r>
      <w:r>
        <w:rPr>
          <w:rFonts w:hint="eastAsia" w:eastAsia="仿宋_GB2312"/>
          <w:color w:val="000000"/>
          <w:sz w:val="30"/>
          <w:lang w:eastAsia="zh-CN"/>
        </w:rPr>
        <w:t>二一</w:t>
      </w:r>
      <w:r>
        <w:rPr>
          <w:rFonts w:hint="eastAsia" w:eastAsia="仿宋_GB2312"/>
          <w:color w:val="000000"/>
          <w:sz w:val="30"/>
        </w:rPr>
        <w:t>年六月一日</w:t>
      </w:r>
    </w:p>
    <w:p>
      <w:pPr>
        <w:spacing w:line="660" w:lineRule="exact"/>
        <w:ind w:firstLine="300" w:firstLineChars="100"/>
        <w:rPr>
          <w:rFonts w:hint="eastAsia" w:ascii="仿宋_GB2312" w:hAnsi="a" w:eastAsia="仿宋_GB2312"/>
          <w:color w:val="000000"/>
          <w:sz w:val="30"/>
          <w:szCs w:val="28"/>
        </w:rPr>
      </w:pPr>
      <w:r>
        <w:rPr>
          <w:rFonts w:hint="eastAsia" w:ascii="仿宋_GB2312" w:hAnsi="a" w:eastAsia="仿宋_GB2312"/>
          <w:color w:val="000000"/>
          <w:sz w:val="30"/>
          <w:szCs w:val="28"/>
        </w:rPr>
        <w:t xml:space="preserve">       </w:t>
      </w:r>
    </w:p>
    <w:p>
      <w:r>
        <w:rPr>
          <w:rFonts w:hint="eastAsia"/>
        </w:rPr>
        <w:br w:type="page"/>
      </w:r>
    </w:p>
    <w:p>
      <w:pPr>
        <w:spacing w:line="660" w:lineRule="exact"/>
        <w:ind w:firstLine="360" w:firstLineChars="100"/>
        <w:jc w:val="center"/>
        <w:rPr>
          <w:rFonts w:eastAsia="黑体"/>
          <w:bCs/>
          <w:color w:val="000000"/>
          <w:sz w:val="36"/>
          <w:szCs w:val="28"/>
        </w:rPr>
      </w:pPr>
      <w:r>
        <w:rPr>
          <w:rFonts w:hint="eastAsia" w:eastAsia="黑体"/>
          <w:bCs/>
          <w:color w:val="000000"/>
          <w:sz w:val="36"/>
          <w:szCs w:val="28"/>
        </w:rPr>
        <w:t>博士后研究人员日常经费管理制度</w:t>
      </w:r>
    </w:p>
    <w:p>
      <w:pPr>
        <w:ind w:firstLine="600" w:firstLineChars="200"/>
        <w:rPr>
          <w:rFonts w:ascii="仿宋_GB2312" w:eastAsia="黑体"/>
          <w:bCs/>
          <w:color w:val="000000"/>
          <w:sz w:val="30"/>
          <w:szCs w:val="28"/>
        </w:rPr>
      </w:pPr>
    </w:p>
    <w:p>
      <w:pPr>
        <w:spacing w:line="600" w:lineRule="exact"/>
        <w:ind w:firstLine="600" w:firstLineChars="200"/>
        <w:rPr>
          <w:rFonts w:ascii="仿宋_GB2312" w:hAnsi="宋体" w:eastAsia="仿宋_GB2312" w:cs="Arial"/>
          <w:color w:val="000000"/>
          <w:sz w:val="30"/>
          <w:szCs w:val="28"/>
        </w:rPr>
      </w:pPr>
      <w:r>
        <w:rPr>
          <w:rFonts w:hint="eastAsia" w:ascii="仿宋_GB2312" w:eastAsia="仿宋_GB2312"/>
          <w:color w:val="000000"/>
          <w:sz w:val="30"/>
          <w:szCs w:val="28"/>
        </w:rPr>
        <w:t>河南金丹乳酸</w:t>
      </w:r>
      <w:r>
        <w:rPr>
          <w:rFonts w:hint="eastAsia" w:ascii="仿宋_GB2312" w:eastAsia="仿宋_GB2312"/>
          <w:color w:val="000000"/>
          <w:sz w:val="30"/>
          <w:szCs w:val="28"/>
          <w:lang w:eastAsia="zh-CN"/>
        </w:rPr>
        <w:t>科技股份</w:t>
      </w:r>
      <w:r>
        <w:rPr>
          <w:rFonts w:hint="eastAsia" w:ascii="仿宋_GB2312" w:eastAsia="仿宋_GB2312"/>
          <w:color w:val="000000"/>
          <w:sz w:val="30"/>
          <w:szCs w:val="28"/>
        </w:rPr>
        <w:t>有限公司为每位博士后</w:t>
      </w:r>
      <w:r>
        <w:rPr>
          <w:rFonts w:ascii="仿宋_GB2312" w:eastAsia="仿宋_GB2312"/>
          <w:color w:val="000000"/>
          <w:sz w:val="30"/>
          <w:szCs w:val="28"/>
        </w:rPr>
        <w:t>提供每年</w:t>
      </w:r>
      <w:r>
        <w:rPr>
          <w:rFonts w:hint="eastAsia" w:ascii="仿宋_GB2312" w:eastAsia="仿宋_GB2312"/>
          <w:color w:val="000000"/>
          <w:sz w:val="30"/>
          <w:szCs w:val="28"/>
        </w:rPr>
        <w:t>5-10</w:t>
      </w:r>
      <w:r>
        <w:rPr>
          <w:rFonts w:ascii="仿宋_GB2312" w:eastAsia="仿宋_GB2312"/>
          <w:color w:val="000000"/>
          <w:sz w:val="30"/>
          <w:szCs w:val="28"/>
        </w:rPr>
        <w:t>万元专项日常经费，日常经费由工作站统一管理，单独立帐，专款专用。</w:t>
      </w:r>
      <w:r>
        <w:rPr>
          <w:rFonts w:ascii="仿宋_GB2312" w:hAnsi="宋体" w:eastAsia="仿宋_GB2312" w:cs="Arial"/>
          <w:color w:val="000000"/>
          <w:sz w:val="30"/>
          <w:szCs w:val="28"/>
        </w:rPr>
        <w:t>主要用于支付国家规定的博士后的工资、津贴及流动站的行政管理和专家指导费用，</w:t>
      </w:r>
      <w:r>
        <w:rPr>
          <w:rFonts w:hint="eastAsia" w:ascii="仿宋_GB2312" w:hAnsi="宋体" w:eastAsia="仿宋_GB2312" w:cs="Arial"/>
          <w:color w:val="000000"/>
          <w:sz w:val="30"/>
          <w:szCs w:val="28"/>
        </w:rPr>
        <w:t>工作站各项费用收支（工程项目经费除外），由工作站统一管理。</w:t>
      </w:r>
    </w:p>
    <w:p>
      <w:pPr>
        <w:spacing w:line="600" w:lineRule="exact"/>
        <w:ind w:firstLine="600" w:firstLineChars="200"/>
        <w:rPr>
          <w:rFonts w:ascii="仿宋_GB2312" w:eastAsia="仿宋_GB2312"/>
          <w:color w:val="000000"/>
          <w:sz w:val="30"/>
          <w:szCs w:val="28"/>
        </w:rPr>
      </w:pPr>
      <w:r>
        <w:rPr>
          <w:rFonts w:hint="eastAsia" w:ascii="仿宋_GB2312" w:hAnsi="宋体" w:eastAsia="仿宋_GB2312" w:cs="Arial"/>
          <w:color w:val="000000"/>
          <w:sz w:val="30"/>
          <w:szCs w:val="28"/>
        </w:rPr>
        <w:t>一、</w:t>
      </w:r>
      <w:r>
        <w:rPr>
          <w:rFonts w:ascii="仿宋_GB2312" w:eastAsia="仿宋_GB2312"/>
          <w:color w:val="000000"/>
          <w:sz w:val="30"/>
          <w:szCs w:val="28"/>
        </w:rPr>
        <w:t>工作站为非在职博士后研究人员提供相当于</w:t>
      </w:r>
      <w:r>
        <w:rPr>
          <w:rFonts w:hint="eastAsia" w:ascii="仿宋_GB2312" w:eastAsia="仿宋_GB2312"/>
          <w:color w:val="000000"/>
          <w:sz w:val="30"/>
          <w:szCs w:val="28"/>
        </w:rPr>
        <w:t>公司</w:t>
      </w:r>
      <w:r>
        <w:rPr>
          <w:rFonts w:ascii="仿宋_GB2312" w:eastAsia="仿宋_GB2312"/>
          <w:color w:val="000000"/>
          <w:sz w:val="30"/>
          <w:szCs w:val="28"/>
        </w:rPr>
        <w:t>招聘的具有博士学位正式员工薪金水平的工资待遇</w:t>
      </w:r>
      <w:r>
        <w:rPr>
          <w:rFonts w:hint="eastAsia" w:ascii="仿宋_GB2312" w:eastAsia="仿宋_GB2312"/>
          <w:color w:val="000000"/>
          <w:sz w:val="30"/>
          <w:szCs w:val="28"/>
        </w:rPr>
        <w:t>。</w:t>
      </w:r>
    </w:p>
    <w:p>
      <w:pPr>
        <w:spacing w:line="600" w:lineRule="exact"/>
        <w:ind w:firstLine="600" w:firstLineChars="200"/>
        <w:rPr>
          <w:rFonts w:ascii="仿宋_GB2312" w:eastAsia="仿宋_GB2312"/>
          <w:color w:val="000000"/>
          <w:sz w:val="30"/>
          <w:szCs w:val="28"/>
        </w:rPr>
      </w:pPr>
      <w:r>
        <w:rPr>
          <w:rFonts w:hint="eastAsia" w:ascii="仿宋_GB2312" w:eastAsia="仿宋_GB2312"/>
          <w:color w:val="000000"/>
          <w:sz w:val="30"/>
          <w:szCs w:val="28"/>
        </w:rPr>
        <w:t>二、</w:t>
      </w:r>
      <w:r>
        <w:rPr>
          <w:rFonts w:ascii="仿宋_GB2312" w:eastAsia="仿宋_GB2312"/>
          <w:color w:val="000000"/>
          <w:sz w:val="30"/>
          <w:szCs w:val="28"/>
        </w:rPr>
        <w:t>工作站为博士后研究人员提供必要的住房条件，为住房配备必要的家具用品。博士后研究人员须支付水电费、燃气费、取暖费、电话费、管理费、卫生费等费用。</w:t>
      </w:r>
    </w:p>
    <w:p>
      <w:pPr>
        <w:spacing w:line="600" w:lineRule="exact"/>
        <w:ind w:firstLine="600" w:firstLineChars="200"/>
        <w:rPr>
          <w:rFonts w:ascii="仿宋_GB2312" w:eastAsia="仿宋_GB2312"/>
          <w:color w:val="000000"/>
          <w:sz w:val="30"/>
          <w:szCs w:val="28"/>
        </w:rPr>
      </w:pPr>
      <w:r>
        <w:rPr>
          <w:rFonts w:hint="eastAsia" w:ascii="仿宋_GB2312" w:eastAsia="仿宋_GB2312"/>
          <w:color w:val="000000"/>
          <w:sz w:val="30"/>
          <w:szCs w:val="28"/>
        </w:rPr>
        <w:t>三、</w:t>
      </w:r>
      <w:r>
        <w:rPr>
          <w:rFonts w:ascii="仿宋_GB2312" w:eastAsia="仿宋_GB2312"/>
          <w:color w:val="000000"/>
          <w:sz w:val="30"/>
          <w:szCs w:val="28"/>
        </w:rPr>
        <w:t>工作站按照《联合培养博士后研究人员协议书》向合作单位支付行政管理费和专家指导费。</w:t>
      </w:r>
    </w:p>
    <w:p>
      <w:pPr>
        <w:spacing w:line="600" w:lineRule="exact"/>
        <w:ind w:firstLine="600" w:firstLineChars="200"/>
        <w:rPr>
          <w:rFonts w:ascii="仿宋_GB2312" w:hAnsi="宋体" w:eastAsia="仿宋_GB2312" w:cs="Arial"/>
          <w:color w:val="000000"/>
          <w:sz w:val="30"/>
          <w:szCs w:val="28"/>
        </w:rPr>
      </w:pPr>
      <w:r>
        <w:rPr>
          <w:rFonts w:hint="eastAsia" w:ascii="仿宋_GB2312" w:eastAsia="仿宋_GB2312"/>
          <w:color w:val="000000"/>
          <w:sz w:val="30"/>
          <w:szCs w:val="28"/>
        </w:rPr>
        <w:t>四、</w:t>
      </w:r>
      <w:r>
        <w:rPr>
          <w:rFonts w:hint="eastAsia" w:ascii="仿宋_GB2312" w:hAnsi="宋体" w:eastAsia="仿宋_GB2312" w:cs="Arial"/>
          <w:color w:val="000000"/>
          <w:sz w:val="30"/>
          <w:szCs w:val="28"/>
        </w:rPr>
        <w:t>博士后所有支出，必须符合财务规定，做到支出内容明确，支出理由正当，支出手续完备。其中，购置费、差旅费、外出考察费、学习费、接待费、维修费、会议费、大型活动费、印刷费等的支出，先申报，后开支。</w:t>
      </w:r>
    </w:p>
    <w:p>
      <w:pPr>
        <w:spacing w:line="600" w:lineRule="exact"/>
        <w:ind w:firstLine="600" w:firstLineChars="200"/>
        <w:rPr>
          <w:rFonts w:ascii="仿宋_GB2312" w:hAnsi="宋体" w:eastAsia="仿宋_GB2312" w:cs="Arial"/>
          <w:color w:val="000000"/>
          <w:sz w:val="30"/>
          <w:szCs w:val="28"/>
        </w:rPr>
      </w:pPr>
      <w:r>
        <w:rPr>
          <w:rFonts w:hint="eastAsia" w:ascii="仿宋_GB2312" w:hAnsi="宋体" w:eastAsia="仿宋_GB2312" w:cs="Arial"/>
          <w:color w:val="000000"/>
          <w:sz w:val="30"/>
          <w:szCs w:val="28"/>
        </w:rPr>
        <w:t>五、各类发票报销必须经博管办主任审核，财务部把关，公司总经理审批，经办人、证明人、审核人、批准人署名齐全。</w:t>
      </w:r>
    </w:p>
    <w:p>
      <w:pPr>
        <w:spacing w:line="600" w:lineRule="exact"/>
        <w:ind w:firstLine="600" w:firstLineChars="200"/>
        <w:rPr>
          <w:rFonts w:ascii="仿宋_GB2312" w:hAnsi="宋体" w:eastAsia="仿宋_GB2312" w:cs="Arial"/>
          <w:color w:val="000000"/>
          <w:sz w:val="30"/>
          <w:szCs w:val="28"/>
        </w:rPr>
      </w:pPr>
      <w:r>
        <w:rPr>
          <w:rFonts w:hint="eastAsia" w:ascii="仿宋_GB2312" w:hAnsi="宋体" w:eastAsia="仿宋_GB2312" w:cs="Arial"/>
          <w:color w:val="000000"/>
          <w:sz w:val="30"/>
          <w:szCs w:val="28"/>
        </w:rPr>
        <w:t>六、下列费用的报销，除了按第四条要求办理外，还必须符合以下规定：</w:t>
      </w:r>
    </w:p>
    <w:p>
      <w:pPr>
        <w:spacing w:line="600" w:lineRule="exact"/>
        <w:ind w:firstLine="600" w:firstLineChars="200"/>
        <w:rPr>
          <w:rFonts w:ascii="仿宋_GB2312" w:hAnsi="宋体" w:eastAsia="仿宋_GB2312" w:cs="Arial"/>
          <w:color w:val="000000"/>
          <w:sz w:val="30"/>
          <w:szCs w:val="28"/>
        </w:rPr>
      </w:pPr>
      <w:r>
        <w:rPr>
          <w:rFonts w:hint="eastAsia" w:ascii="仿宋_GB2312" w:hAnsi="宋体" w:eastAsia="仿宋_GB2312" w:cs="Arial"/>
          <w:color w:val="000000"/>
          <w:sz w:val="30"/>
          <w:szCs w:val="28"/>
        </w:rPr>
        <w:t>1、购置费。发生的各类物品购置程序必须符合公司相关规定，由博士后根据相关程序，报物资供应部购置计划，由物资供应统一购置，确需博士后个人联系厂家购买的，必须报博管办主任审批，在报批发票时，附领导批准的有关手续。</w:t>
      </w:r>
    </w:p>
    <w:p>
      <w:pPr>
        <w:spacing w:line="600" w:lineRule="exact"/>
        <w:ind w:firstLine="600" w:firstLineChars="200"/>
        <w:rPr>
          <w:rFonts w:ascii="仿宋_GB2312" w:hAnsi="宋体" w:eastAsia="仿宋_GB2312" w:cs="Arial"/>
          <w:color w:val="000000"/>
          <w:sz w:val="30"/>
          <w:szCs w:val="28"/>
        </w:rPr>
      </w:pPr>
      <w:r>
        <w:rPr>
          <w:rFonts w:hint="eastAsia" w:ascii="仿宋_GB2312" w:hAnsi="宋体" w:eastAsia="仿宋_GB2312" w:cs="Arial"/>
          <w:color w:val="000000"/>
          <w:sz w:val="30"/>
          <w:szCs w:val="28"/>
        </w:rPr>
        <w:t>2、差旅费。住宿、交通费用按财务部门相关标准执行。出差或因特殊情况需超标准住宿、乘坐交通工具的，事前应经部门分管领导批准，并在报批发票时，附领导批准的有关手续。否则，擅自出差或超标准以外的费用由个人承担。</w:t>
      </w:r>
    </w:p>
    <w:p>
      <w:pPr>
        <w:spacing w:line="600" w:lineRule="exact"/>
        <w:ind w:firstLine="600" w:firstLineChars="200"/>
        <w:rPr>
          <w:rFonts w:ascii="仿宋_GB2312" w:hAnsi="宋体" w:eastAsia="仿宋_GB2312" w:cs="Arial"/>
          <w:color w:val="000000"/>
          <w:sz w:val="30"/>
          <w:szCs w:val="28"/>
        </w:rPr>
      </w:pPr>
      <w:r>
        <w:rPr>
          <w:rFonts w:hint="eastAsia" w:ascii="仿宋_GB2312" w:hAnsi="宋体" w:eastAsia="仿宋_GB2312" w:cs="Arial"/>
          <w:color w:val="000000"/>
          <w:sz w:val="30"/>
          <w:szCs w:val="28"/>
        </w:rPr>
        <w:t>3、考察学习费。外出考察学习（包括出国考察）必须事前制定计划，经主要领导批准。报销发票时，应附主要领导批准考察学习计划。住宿、交通费报销按差旅费规定办理，其他费用必须事先列入活动经费预算并经批准，否则不予报支。</w:t>
      </w:r>
    </w:p>
    <w:p>
      <w:pPr>
        <w:spacing w:line="600" w:lineRule="exact"/>
        <w:ind w:firstLine="600" w:firstLineChars="200"/>
        <w:rPr>
          <w:rFonts w:ascii="仿宋_GB2312" w:hAnsi="宋体" w:eastAsia="仿宋_GB2312" w:cs="Arial"/>
          <w:color w:val="000000"/>
          <w:sz w:val="30"/>
          <w:szCs w:val="28"/>
        </w:rPr>
      </w:pPr>
      <w:r>
        <w:rPr>
          <w:rFonts w:hint="eastAsia" w:ascii="仿宋_GB2312" w:hAnsi="宋体" w:eastAsia="仿宋_GB2312" w:cs="Arial"/>
          <w:color w:val="000000"/>
          <w:sz w:val="30"/>
          <w:szCs w:val="28"/>
        </w:rPr>
        <w:t>4、招待费。在厂内发生的费用必须符合公司相关规定，报批发票时，需附厂小伙（特殊情况除外）的原始签单，不符合接待制度规定的不予报支。厂外发生的招待费用，确属工作需要并事前经分管领导同意的，按公司相关标准报支。</w:t>
      </w:r>
    </w:p>
    <w:p>
      <w:pPr>
        <w:spacing w:line="600" w:lineRule="exact"/>
        <w:ind w:firstLine="600" w:firstLineChars="200"/>
        <w:rPr>
          <w:rFonts w:ascii="仿宋_GB2312" w:hAnsi="宋体" w:eastAsia="仿宋_GB2312" w:cs="Arial"/>
          <w:color w:val="000000"/>
          <w:sz w:val="30"/>
          <w:szCs w:val="28"/>
        </w:rPr>
      </w:pPr>
      <w:r>
        <w:rPr>
          <w:rFonts w:hint="eastAsia" w:ascii="仿宋_GB2312" w:hAnsi="宋体" w:eastAsia="仿宋_GB2312" w:cs="Arial"/>
          <w:color w:val="000000"/>
          <w:sz w:val="30"/>
          <w:szCs w:val="28"/>
        </w:rPr>
        <w:t>5、会议费。报批会议费时，应附领导批准的会务方案和会议经费预算单。</w:t>
      </w:r>
    </w:p>
    <w:p>
      <w:pPr>
        <w:spacing w:line="600" w:lineRule="exact"/>
        <w:ind w:firstLine="600" w:firstLineChars="200"/>
        <w:rPr>
          <w:rFonts w:ascii="仿宋_GB2312" w:hAnsi="宋体" w:eastAsia="仿宋_GB2312" w:cs="Arial"/>
          <w:color w:val="000000"/>
          <w:sz w:val="30"/>
          <w:szCs w:val="28"/>
        </w:rPr>
      </w:pPr>
      <w:r>
        <w:rPr>
          <w:rFonts w:hint="eastAsia" w:ascii="仿宋_GB2312" w:hAnsi="宋体" w:eastAsia="仿宋_GB2312" w:cs="Arial"/>
          <w:color w:val="000000"/>
          <w:sz w:val="30"/>
          <w:szCs w:val="28"/>
        </w:rPr>
        <w:t>6、其它未尽事宜，参照公司其它相关规定办理。</w:t>
      </w:r>
    </w:p>
    <w:p>
      <w:pPr>
        <w:spacing w:line="600" w:lineRule="exact"/>
        <w:ind w:firstLine="600" w:firstLineChars="200"/>
        <w:rPr>
          <w:rFonts w:ascii="仿宋_GB2312" w:hAnsi="宋体" w:eastAsia="仿宋_GB2312"/>
          <w:bCs/>
          <w:color w:val="000000"/>
          <w:sz w:val="30"/>
          <w:szCs w:val="28"/>
        </w:rPr>
      </w:pPr>
      <w:r>
        <w:rPr>
          <w:rFonts w:hint="eastAsia" w:ascii="仿宋_GB2312" w:hAnsi="宋体" w:eastAsia="仿宋_GB2312"/>
          <w:bCs/>
          <w:color w:val="000000"/>
          <w:sz w:val="30"/>
          <w:szCs w:val="28"/>
        </w:rPr>
        <w:t>本办法自发布之日起施行。</w:t>
      </w:r>
    </w:p>
    <w:p>
      <w:pPr>
        <w:spacing w:line="600" w:lineRule="exact"/>
        <w:ind w:firstLine="560" w:firstLineChars="200"/>
        <w:rPr>
          <w:rFonts w:ascii="仿宋_GB2312" w:hAnsi="宋体" w:eastAsia="仿宋_GB2312"/>
          <w:bCs/>
          <w:color w:val="000000"/>
          <w:sz w:val="28"/>
          <w:szCs w:val="28"/>
        </w:rPr>
      </w:pPr>
    </w:p>
    <w:p>
      <w:pPr>
        <w:widowControl/>
        <w:spacing w:line="600" w:lineRule="exact"/>
        <w:jc w:val="right"/>
        <w:rPr>
          <w:rFonts w:ascii="仿宋_GB2312" w:eastAsia="仿宋_GB2312"/>
          <w:color w:val="000000"/>
          <w:sz w:val="30"/>
        </w:rPr>
      </w:pPr>
      <w:r>
        <w:rPr>
          <w:rFonts w:hint="eastAsia" w:ascii="仿宋_GB2312" w:eastAsia="仿宋_GB2312"/>
          <w:color w:val="000000"/>
          <w:sz w:val="30"/>
        </w:rPr>
        <w:t>河南金丹乳酸</w:t>
      </w:r>
      <w:r>
        <w:rPr>
          <w:rFonts w:hint="eastAsia" w:ascii="仿宋_GB2312" w:eastAsia="仿宋_GB2312"/>
          <w:color w:val="000000"/>
          <w:sz w:val="30"/>
          <w:lang w:eastAsia="zh-CN"/>
        </w:rPr>
        <w:t>科技股份</w:t>
      </w:r>
      <w:r>
        <w:rPr>
          <w:rFonts w:hint="eastAsia" w:ascii="仿宋_GB2312" w:eastAsia="仿宋_GB2312"/>
          <w:color w:val="000000"/>
          <w:sz w:val="30"/>
        </w:rPr>
        <w:t>有限公司博士后管理办公室</w:t>
      </w:r>
    </w:p>
    <w:p>
      <w:pPr>
        <w:pStyle w:val="7"/>
        <w:spacing w:before="0" w:beforeAutospacing="0" w:after="0" w:afterAutospacing="0" w:line="600" w:lineRule="exact"/>
        <w:rPr>
          <w:rFonts w:ascii="仿宋_GB2312" w:eastAsia="仿宋_GB2312"/>
          <w:color w:val="000000"/>
          <w:sz w:val="30"/>
          <w:szCs w:val="28"/>
        </w:rPr>
      </w:pPr>
      <w:r>
        <w:rPr>
          <w:rFonts w:hint="eastAsia" w:ascii="仿宋_GB2312" w:eastAsia="仿宋_GB2312"/>
          <w:color w:val="000000"/>
        </w:rPr>
        <w:t xml:space="preserve">                                  </w:t>
      </w:r>
      <w:r>
        <w:rPr>
          <w:rFonts w:hint="eastAsia" w:ascii="仿宋_GB2312" w:eastAsia="仿宋_GB2312"/>
          <w:color w:val="000000"/>
          <w:sz w:val="30"/>
        </w:rPr>
        <w:t>二○</w:t>
      </w:r>
      <w:r>
        <w:rPr>
          <w:rFonts w:hint="eastAsia" w:ascii="仿宋_GB2312" w:eastAsia="仿宋_GB2312"/>
          <w:color w:val="000000"/>
          <w:sz w:val="30"/>
          <w:lang w:eastAsia="zh-CN"/>
        </w:rPr>
        <w:t>二一</w:t>
      </w:r>
      <w:r>
        <w:rPr>
          <w:rFonts w:hint="eastAsia" w:ascii="仿宋_GB2312" w:eastAsia="仿宋_GB2312"/>
          <w:color w:val="000000"/>
          <w:sz w:val="30"/>
        </w:rPr>
        <w:t>年六月一日</w:t>
      </w:r>
    </w:p>
    <w:p>
      <w:pPr>
        <w:spacing w:line="660" w:lineRule="exact"/>
        <w:ind w:firstLine="300" w:firstLineChars="100"/>
      </w:pPr>
      <w:r>
        <w:rPr>
          <w:rFonts w:hint="eastAsia" w:ascii="仿宋_GB2312" w:hAnsi="a" w:eastAsia="仿宋_GB2312"/>
          <w:color w:val="000000"/>
          <w:sz w:val="30"/>
          <w:szCs w:val="28"/>
        </w:rPr>
        <w:t xml:space="preserve">                                              </w:t>
      </w:r>
      <w:r>
        <w:rPr>
          <w:rFonts w:hint="eastAsia"/>
        </w:rPr>
        <w:br w:type="page"/>
      </w:r>
    </w:p>
    <w:p>
      <w:pPr>
        <w:jc w:val="center"/>
        <w:rPr>
          <w:rFonts w:eastAsia="黑体"/>
          <w:bCs/>
          <w:color w:val="000000"/>
          <w:sz w:val="36"/>
          <w:szCs w:val="32"/>
        </w:rPr>
      </w:pPr>
      <w:r>
        <w:rPr>
          <w:rFonts w:hint="eastAsia" w:eastAsia="黑体"/>
          <w:bCs/>
          <w:color w:val="000000"/>
          <w:sz w:val="36"/>
          <w:szCs w:val="32"/>
        </w:rPr>
        <w:t>河南金丹乳酸</w:t>
      </w:r>
      <w:r>
        <w:rPr>
          <w:rFonts w:hint="eastAsia" w:eastAsia="黑体"/>
          <w:bCs/>
          <w:color w:val="000000"/>
          <w:sz w:val="36"/>
          <w:szCs w:val="32"/>
          <w:lang w:eastAsia="zh-CN"/>
        </w:rPr>
        <w:t>科技股份</w:t>
      </w:r>
      <w:r>
        <w:rPr>
          <w:rFonts w:hint="eastAsia" w:eastAsia="黑体"/>
          <w:bCs/>
          <w:color w:val="000000"/>
          <w:sz w:val="36"/>
          <w:szCs w:val="32"/>
        </w:rPr>
        <w:t>有限公司</w:t>
      </w:r>
    </w:p>
    <w:p>
      <w:pPr>
        <w:jc w:val="center"/>
        <w:rPr>
          <w:rFonts w:eastAsia="黑体"/>
          <w:bCs/>
          <w:color w:val="000000"/>
          <w:sz w:val="36"/>
          <w:szCs w:val="32"/>
        </w:rPr>
      </w:pPr>
      <w:r>
        <w:rPr>
          <w:rFonts w:hint="eastAsia" w:eastAsia="黑体"/>
          <w:bCs/>
          <w:color w:val="000000"/>
          <w:sz w:val="36"/>
          <w:szCs w:val="32"/>
        </w:rPr>
        <w:t>博士后研究人员住房管理办法</w:t>
      </w:r>
    </w:p>
    <w:p>
      <w:pPr>
        <w:spacing w:line="600" w:lineRule="exact"/>
        <w:ind w:firstLine="900" w:firstLineChars="300"/>
        <w:rPr>
          <w:rFonts w:ascii="仿宋_GB2312" w:eastAsia="仿宋_GB2312"/>
          <w:color w:val="000000"/>
          <w:sz w:val="30"/>
          <w:szCs w:val="28"/>
        </w:rPr>
      </w:pPr>
      <w:r>
        <w:rPr>
          <w:rFonts w:hint="eastAsia" w:ascii="仿宋_GB2312" w:eastAsia="仿宋_GB2312"/>
          <w:color w:val="000000"/>
          <w:sz w:val="30"/>
          <w:szCs w:val="28"/>
        </w:rPr>
        <w:t>为加强博士后住房管理，根据国家人事部、全国博士后管理委员会和我公司博士后管理的有关规定，特制定本办法。</w:t>
      </w:r>
    </w:p>
    <w:p>
      <w:pPr>
        <w:spacing w:line="600" w:lineRule="exact"/>
        <w:ind w:firstLine="600" w:firstLineChars="200"/>
        <w:rPr>
          <w:rFonts w:ascii="仿宋_GB2312" w:eastAsia="仿宋_GB2312"/>
          <w:color w:val="000000"/>
          <w:sz w:val="30"/>
          <w:szCs w:val="28"/>
        </w:rPr>
      </w:pPr>
      <w:r>
        <w:rPr>
          <w:rFonts w:hint="eastAsia" w:ascii="仿宋_GB2312" w:eastAsia="仿宋_GB2312"/>
          <w:color w:val="000000"/>
          <w:sz w:val="30"/>
          <w:szCs w:val="28"/>
        </w:rPr>
        <w:t>第一条  公司人事部负责博士后住房的安排和管理。博士后住房配置的家具、电器和办公用具等由公司人事统一购置，并负责博士后住房家具的配置和日常管理工作。</w:t>
      </w:r>
    </w:p>
    <w:p>
      <w:pPr>
        <w:spacing w:line="600" w:lineRule="exact"/>
        <w:ind w:firstLine="600" w:firstLineChars="200"/>
        <w:rPr>
          <w:rFonts w:ascii="仿宋_GB2312" w:eastAsia="仿宋_GB2312"/>
          <w:color w:val="000000"/>
          <w:sz w:val="30"/>
          <w:szCs w:val="28"/>
        </w:rPr>
      </w:pPr>
      <w:r>
        <w:rPr>
          <w:rFonts w:hint="eastAsia" w:ascii="仿宋_GB2312" w:eastAsia="仿宋_GB2312"/>
          <w:color w:val="000000"/>
          <w:sz w:val="30"/>
          <w:szCs w:val="28"/>
        </w:rPr>
        <w:t>第二条  根据博士后研究情况，对于需要长期在公司居住的研究人员，公司给予安排两室一厅的住房,并配备必要的日常生活办公用品；对于经常在流动站工作的研究人员，在公司招待所给予安排临时公寓，日常生活费用由公司承担。</w:t>
      </w:r>
    </w:p>
    <w:p>
      <w:pPr>
        <w:spacing w:line="600" w:lineRule="exact"/>
        <w:ind w:firstLine="600" w:firstLineChars="200"/>
        <w:rPr>
          <w:rFonts w:ascii="仿宋_GB2312" w:eastAsia="仿宋_GB2312"/>
          <w:color w:val="000000"/>
          <w:sz w:val="30"/>
          <w:szCs w:val="28"/>
        </w:rPr>
      </w:pPr>
      <w:r>
        <w:rPr>
          <w:rFonts w:hint="eastAsia" w:ascii="仿宋_GB2312" w:eastAsia="仿宋_GB2312"/>
          <w:color w:val="000000"/>
          <w:sz w:val="30"/>
          <w:szCs w:val="28"/>
        </w:rPr>
        <w:t>第三条  对于常期居住的研究人员进站时到博士后管理办公室开具办理住房介绍信，与人事部办理住房手续并签订住房协议。签订住房协议后，由博士后管理办公室、人事部和博士后本人共同办理住房、家具、电器和办公设备的交接手续，手续齐备后，交付博士后进站人员使用。对于在流动站工作的研究人员，不在公司工作时予以收回。博士后研究人员住房修缮及有关维修费用由公司承担。</w:t>
      </w:r>
    </w:p>
    <w:p>
      <w:pPr>
        <w:spacing w:line="600" w:lineRule="exact"/>
        <w:ind w:firstLine="600" w:firstLineChars="200"/>
        <w:rPr>
          <w:rFonts w:ascii="仿宋_GB2312" w:eastAsia="仿宋_GB2312"/>
          <w:color w:val="000000"/>
          <w:sz w:val="30"/>
          <w:szCs w:val="28"/>
        </w:rPr>
      </w:pPr>
      <w:r>
        <w:rPr>
          <w:rFonts w:hint="eastAsia" w:ascii="仿宋_GB2312" w:eastAsia="仿宋_GB2312"/>
          <w:color w:val="000000"/>
          <w:sz w:val="30"/>
          <w:szCs w:val="28"/>
        </w:rPr>
        <w:t>第四条  博士后住房只保证在站博士后及其配偶和子女使用，个人不得擅自调换和转租。一经发现，由人事部收回该住房。</w:t>
      </w:r>
    </w:p>
    <w:p>
      <w:pPr>
        <w:spacing w:line="600" w:lineRule="exact"/>
        <w:ind w:firstLine="600" w:firstLineChars="200"/>
        <w:rPr>
          <w:rFonts w:ascii="仿宋_GB2312" w:eastAsia="仿宋_GB2312"/>
          <w:color w:val="000000"/>
          <w:sz w:val="30"/>
          <w:szCs w:val="28"/>
        </w:rPr>
      </w:pPr>
      <w:r>
        <w:rPr>
          <w:rFonts w:hint="eastAsia" w:ascii="仿宋_GB2312" w:eastAsia="仿宋_GB2312"/>
          <w:color w:val="000000"/>
          <w:sz w:val="30"/>
          <w:szCs w:val="28"/>
        </w:rPr>
        <w:t>第五条  博士后研究人员在居住期间，应恪守公司后勤有关管理制度，不得对所住房屋进行装修改造，违者责令其恢复原状，并给予相应处罚。因个人原因造成的后果和相应经济损失由本人负责。</w:t>
      </w:r>
    </w:p>
    <w:p>
      <w:pPr>
        <w:spacing w:line="600" w:lineRule="exact"/>
        <w:ind w:firstLine="600" w:firstLineChars="200"/>
        <w:rPr>
          <w:rFonts w:ascii="仿宋_GB2312" w:eastAsia="仿宋_GB2312"/>
          <w:color w:val="000000"/>
          <w:sz w:val="30"/>
          <w:szCs w:val="28"/>
        </w:rPr>
      </w:pPr>
      <w:r>
        <w:rPr>
          <w:rFonts w:hint="eastAsia" w:ascii="仿宋_GB2312" w:eastAsia="仿宋_GB2312"/>
          <w:color w:val="000000"/>
          <w:sz w:val="30"/>
          <w:szCs w:val="28"/>
        </w:rPr>
        <w:t>第六条  博士后研究人员在居住期间，应爱护公寓内的所有设施，对公寓内的家具、电器和办公用具等要妥善使用，如有损坏，照价予以赔偿。</w:t>
      </w:r>
    </w:p>
    <w:p>
      <w:pPr>
        <w:spacing w:line="600" w:lineRule="exact"/>
        <w:ind w:firstLine="600" w:firstLineChars="200"/>
        <w:rPr>
          <w:rFonts w:ascii="仿宋_GB2312" w:eastAsia="仿宋_GB2312"/>
          <w:color w:val="000000"/>
          <w:sz w:val="30"/>
          <w:szCs w:val="28"/>
        </w:rPr>
      </w:pPr>
      <w:r>
        <w:rPr>
          <w:rFonts w:hint="eastAsia" w:ascii="仿宋_GB2312" w:eastAsia="仿宋_GB2312"/>
          <w:color w:val="000000"/>
          <w:sz w:val="30"/>
          <w:szCs w:val="28"/>
        </w:rPr>
        <w:t>第七条  博士后研究人员使用住房的期限应与其在站时间一致，如确因科研工作的需要报经博士后管理办公室批准后，可适当延长博士后研究人员的房屋居住期限。</w:t>
      </w:r>
    </w:p>
    <w:p>
      <w:pPr>
        <w:spacing w:line="600" w:lineRule="exact"/>
        <w:ind w:firstLine="600" w:firstLineChars="200"/>
        <w:rPr>
          <w:rFonts w:ascii="仿宋_GB2312" w:eastAsia="仿宋_GB2312"/>
          <w:color w:val="000000"/>
          <w:sz w:val="30"/>
          <w:szCs w:val="28"/>
        </w:rPr>
      </w:pPr>
      <w:r>
        <w:rPr>
          <w:rFonts w:hint="eastAsia" w:ascii="仿宋_GB2312" w:eastAsia="仿宋_GB2312"/>
          <w:color w:val="000000"/>
          <w:sz w:val="30"/>
          <w:szCs w:val="28"/>
        </w:rPr>
        <w:t xml:space="preserve">第八条  博士后研究人员期满出站或因其它原因中途离（退）站时，必须按时退还住房。如满三个月仍不退还，将强行收回住房。 </w:t>
      </w:r>
    </w:p>
    <w:p>
      <w:pPr>
        <w:spacing w:line="600" w:lineRule="exact"/>
        <w:ind w:firstLine="600" w:firstLineChars="200"/>
        <w:rPr>
          <w:rFonts w:ascii="仿宋_GB2312" w:eastAsia="仿宋_GB2312"/>
          <w:color w:val="000000"/>
          <w:sz w:val="30"/>
          <w:szCs w:val="28"/>
        </w:rPr>
      </w:pPr>
      <w:r>
        <w:rPr>
          <w:rFonts w:hint="eastAsia" w:ascii="仿宋_GB2312" w:eastAsia="仿宋_GB2312"/>
          <w:color w:val="000000"/>
          <w:sz w:val="30"/>
          <w:szCs w:val="28"/>
        </w:rPr>
        <w:t>第九条  博士后研究人员办理出站手续时持博士后管理办公室开具的离公司程序单办理退房手续。办理退房手续时，由博士后管理办公室、人事部和博士后本人共同办理住房、家具、电器和办公设备的交接手续。</w:t>
      </w:r>
    </w:p>
    <w:p>
      <w:pPr>
        <w:spacing w:line="600" w:lineRule="exact"/>
        <w:ind w:firstLine="584" w:firstLineChars="200"/>
        <w:rPr>
          <w:rFonts w:ascii="仿宋_GB2312" w:eastAsia="仿宋_GB2312"/>
          <w:color w:val="000000"/>
          <w:spacing w:val="-4"/>
          <w:sz w:val="30"/>
          <w:szCs w:val="28"/>
        </w:rPr>
      </w:pPr>
      <w:r>
        <w:rPr>
          <w:rFonts w:hint="eastAsia" w:ascii="仿宋_GB2312" w:eastAsia="仿宋_GB2312"/>
          <w:color w:val="000000"/>
          <w:spacing w:val="-4"/>
          <w:sz w:val="30"/>
          <w:szCs w:val="28"/>
        </w:rPr>
        <w:t>第十条  博士后研究人员办理完出站离站手续但因客观原因不能立即退房的，经博士后管理办公室同意、博士后研究人员本人缴纳借用住房押金后可办理借房手续，借房期限不超过1个月。</w:t>
      </w:r>
    </w:p>
    <w:p>
      <w:pPr>
        <w:spacing w:line="600" w:lineRule="exact"/>
        <w:ind w:firstLine="600" w:firstLineChars="200"/>
        <w:rPr>
          <w:rFonts w:ascii="仿宋_GB2312" w:eastAsia="仿宋_GB2312"/>
          <w:color w:val="000000"/>
          <w:sz w:val="30"/>
          <w:szCs w:val="28"/>
        </w:rPr>
      </w:pPr>
      <w:r>
        <w:rPr>
          <w:rFonts w:hint="eastAsia" w:ascii="仿宋_GB2312" w:eastAsia="仿宋_GB2312"/>
          <w:color w:val="000000"/>
          <w:sz w:val="30"/>
          <w:szCs w:val="28"/>
        </w:rPr>
        <w:t>第十一条  本办法自公布之日起实施，由博士后管理办公室与人事部负责解释。</w:t>
      </w:r>
    </w:p>
    <w:p>
      <w:pPr>
        <w:spacing w:line="600" w:lineRule="exact"/>
        <w:ind w:firstLine="600" w:firstLineChars="200"/>
        <w:rPr>
          <w:rFonts w:hint="eastAsia" w:ascii="仿宋_GB2312" w:eastAsia="仿宋_GB2312"/>
          <w:color w:val="000000"/>
          <w:sz w:val="30"/>
          <w:szCs w:val="28"/>
        </w:rPr>
      </w:pPr>
    </w:p>
    <w:p>
      <w:pPr>
        <w:spacing w:line="600" w:lineRule="exact"/>
        <w:ind w:firstLine="600" w:firstLineChars="200"/>
        <w:rPr>
          <w:rFonts w:ascii="仿宋_GB2312" w:eastAsia="仿宋_GB2312"/>
          <w:color w:val="000000"/>
          <w:sz w:val="30"/>
          <w:szCs w:val="28"/>
        </w:rPr>
      </w:pPr>
    </w:p>
    <w:p>
      <w:pPr>
        <w:widowControl/>
        <w:spacing w:line="600" w:lineRule="exact"/>
        <w:jc w:val="right"/>
        <w:rPr>
          <w:rFonts w:ascii="仿宋_GB2312" w:eastAsia="仿宋_GB2312"/>
          <w:color w:val="000000"/>
          <w:sz w:val="30"/>
        </w:rPr>
      </w:pPr>
      <w:r>
        <w:rPr>
          <w:rFonts w:ascii="仿宋_GB2312" w:eastAsia="仿宋_GB2312"/>
          <w:color w:val="000000"/>
          <w:sz w:val="30"/>
          <w:szCs w:val="28"/>
        </w:rPr>
        <w:t xml:space="preserve">        </w:t>
      </w:r>
      <w:r>
        <w:rPr>
          <w:rFonts w:hint="eastAsia" w:ascii="仿宋_GB2312" w:eastAsia="仿宋_GB2312"/>
          <w:color w:val="000000"/>
          <w:sz w:val="30"/>
        </w:rPr>
        <w:t xml:space="preserve"> 河南金丹乳酸</w:t>
      </w:r>
      <w:r>
        <w:rPr>
          <w:rFonts w:hint="eastAsia" w:ascii="仿宋_GB2312" w:eastAsia="仿宋_GB2312"/>
          <w:color w:val="000000"/>
          <w:sz w:val="30"/>
          <w:lang w:eastAsia="zh-CN"/>
        </w:rPr>
        <w:t>科技股份</w:t>
      </w:r>
      <w:r>
        <w:rPr>
          <w:rFonts w:hint="eastAsia" w:ascii="仿宋_GB2312" w:eastAsia="仿宋_GB2312"/>
          <w:color w:val="000000"/>
          <w:sz w:val="30"/>
        </w:rPr>
        <w:t>有限公司博士后管理办公室</w:t>
      </w:r>
    </w:p>
    <w:p>
      <w:pPr>
        <w:pStyle w:val="7"/>
        <w:spacing w:before="0" w:beforeAutospacing="0" w:after="0" w:afterAutospacing="0" w:line="600" w:lineRule="exact"/>
        <w:rPr>
          <w:rFonts w:ascii="仿宋_GB2312" w:eastAsia="仿宋_GB2312"/>
          <w:color w:val="000000"/>
          <w:sz w:val="30"/>
        </w:rPr>
      </w:pPr>
      <w:r>
        <w:rPr>
          <w:rFonts w:hint="eastAsia"/>
          <w:color w:val="000000"/>
        </w:rPr>
        <w:t xml:space="preserve">                                     </w:t>
      </w:r>
      <w:r>
        <w:rPr>
          <w:rFonts w:hint="eastAsia" w:ascii="仿宋_GB2312" w:eastAsia="仿宋_GB2312"/>
          <w:color w:val="000000"/>
          <w:sz w:val="30"/>
        </w:rPr>
        <w:t>二○</w:t>
      </w:r>
      <w:r>
        <w:rPr>
          <w:rFonts w:hint="eastAsia" w:ascii="仿宋_GB2312" w:eastAsia="仿宋_GB2312"/>
          <w:color w:val="000000"/>
          <w:sz w:val="30"/>
          <w:lang w:eastAsia="zh-CN"/>
        </w:rPr>
        <w:t>二一</w:t>
      </w:r>
      <w:r>
        <w:rPr>
          <w:rFonts w:hint="eastAsia" w:ascii="仿宋_GB2312" w:eastAsia="仿宋_GB2312"/>
          <w:color w:val="000000"/>
          <w:sz w:val="30"/>
        </w:rPr>
        <w:t>年六月一日</w:t>
      </w:r>
    </w:p>
    <w:p>
      <w:pPr>
        <w:jc w:val="center"/>
        <w:rPr>
          <w:rFonts w:eastAsia="黑体"/>
          <w:bCs/>
          <w:color w:val="000000"/>
          <w:sz w:val="36"/>
          <w:szCs w:val="32"/>
        </w:rPr>
      </w:pPr>
      <w:r>
        <w:rPr>
          <w:rFonts w:hint="eastAsia" w:eastAsia="黑体"/>
          <w:bCs/>
          <w:color w:val="000000"/>
          <w:sz w:val="36"/>
          <w:szCs w:val="32"/>
        </w:rPr>
        <w:t>河南</w:t>
      </w:r>
      <w:bookmarkStart w:id="1" w:name="_GoBack"/>
      <w:bookmarkEnd w:id="1"/>
      <w:r>
        <w:rPr>
          <w:rFonts w:hint="eastAsia" w:eastAsia="黑体"/>
          <w:bCs/>
          <w:color w:val="000000"/>
          <w:sz w:val="36"/>
          <w:szCs w:val="32"/>
        </w:rPr>
        <w:t>金丹乳酸</w:t>
      </w:r>
      <w:r>
        <w:rPr>
          <w:rFonts w:hint="eastAsia" w:eastAsia="黑体"/>
          <w:bCs/>
          <w:color w:val="000000"/>
          <w:sz w:val="36"/>
          <w:szCs w:val="32"/>
          <w:lang w:eastAsia="zh-CN"/>
        </w:rPr>
        <w:t>科技股份</w:t>
      </w:r>
      <w:r>
        <w:rPr>
          <w:rFonts w:hint="eastAsia" w:eastAsia="黑体"/>
          <w:bCs/>
          <w:color w:val="000000"/>
          <w:sz w:val="36"/>
          <w:szCs w:val="32"/>
        </w:rPr>
        <w:t>有限公司</w:t>
      </w:r>
    </w:p>
    <w:p>
      <w:pPr>
        <w:jc w:val="center"/>
        <w:rPr>
          <w:rFonts w:eastAsia="黑体"/>
          <w:bCs/>
          <w:color w:val="000000"/>
          <w:sz w:val="36"/>
        </w:rPr>
      </w:pPr>
      <w:r>
        <w:rPr>
          <w:rFonts w:hint="eastAsia" w:eastAsia="黑体"/>
          <w:bCs/>
          <w:color w:val="000000"/>
          <w:sz w:val="36"/>
          <w:szCs w:val="32"/>
        </w:rPr>
        <w:t>博士后研究人员科研项目管理制</w:t>
      </w:r>
      <w:r>
        <w:rPr>
          <w:rFonts w:hint="eastAsia" w:eastAsia="黑体"/>
          <w:bCs/>
          <w:color w:val="000000"/>
          <w:sz w:val="36"/>
          <w:szCs w:val="30"/>
        </w:rPr>
        <w:t>度</w:t>
      </w:r>
    </w:p>
    <w:p>
      <w:pPr>
        <w:pStyle w:val="3"/>
        <w:rPr>
          <w:color w:val="000000"/>
        </w:rPr>
      </w:pPr>
    </w:p>
    <w:p>
      <w:pPr>
        <w:pStyle w:val="3"/>
        <w:spacing w:line="620" w:lineRule="exact"/>
        <w:ind w:firstLine="600"/>
        <w:rPr>
          <w:rFonts w:ascii="仿宋_GB2312" w:eastAsia="仿宋_GB2312"/>
          <w:color w:val="000000"/>
          <w:sz w:val="30"/>
        </w:rPr>
      </w:pPr>
      <w:r>
        <w:rPr>
          <w:rFonts w:hint="eastAsia" w:ascii="仿宋_GB2312" w:eastAsia="仿宋_GB2312"/>
          <w:color w:val="000000"/>
          <w:sz w:val="30"/>
        </w:rPr>
        <w:t>第一条：科研项目实行课题负责人制；博士后研究人员为课题负责任，根据博士后研究人员及科研项目的要求，公司配备相应的试验设备及人员</w:t>
      </w:r>
    </w:p>
    <w:p>
      <w:pPr>
        <w:spacing w:line="620" w:lineRule="exact"/>
        <w:ind w:firstLine="600" w:firstLineChars="200"/>
        <w:rPr>
          <w:rFonts w:ascii="仿宋_GB2312" w:eastAsia="仿宋_GB2312"/>
          <w:color w:val="000000"/>
          <w:sz w:val="30"/>
          <w:szCs w:val="28"/>
        </w:rPr>
      </w:pPr>
      <w:r>
        <w:rPr>
          <w:rFonts w:hint="eastAsia" w:ascii="仿宋_GB2312" w:eastAsia="仿宋_GB2312"/>
          <w:color w:val="000000"/>
          <w:sz w:val="30"/>
          <w:szCs w:val="28"/>
        </w:rPr>
        <w:t>第二条：课题负责人对课题全面负责，具有管理权。全面负责课题的进度、经费、人员调配、物资领取等项工作，按课题进度完成各项任务并接受博士后管理办公室的检查考核。结合技术工作开展的课题，课题负责人的工作应取得博管办同意。</w:t>
      </w:r>
    </w:p>
    <w:p>
      <w:pPr>
        <w:spacing w:line="620" w:lineRule="exact"/>
        <w:ind w:firstLine="600" w:firstLineChars="200"/>
        <w:rPr>
          <w:rFonts w:ascii="仿宋_GB2312" w:eastAsia="仿宋_GB2312"/>
          <w:color w:val="000000"/>
          <w:sz w:val="30"/>
          <w:szCs w:val="28"/>
        </w:rPr>
      </w:pPr>
      <w:r>
        <w:rPr>
          <w:rFonts w:hint="eastAsia" w:ascii="仿宋_GB2312" w:eastAsia="仿宋_GB2312"/>
          <w:color w:val="000000"/>
          <w:sz w:val="30"/>
          <w:szCs w:val="28"/>
        </w:rPr>
        <w:t>第三条：博士后管理办公室每年对课题执行情况进行检查和考核。课题组应按时将阶段性小结和评价及工作进程等情况上报博管办，每半年至少有一小结。</w:t>
      </w:r>
    </w:p>
    <w:p>
      <w:pPr>
        <w:spacing w:line="620" w:lineRule="exact"/>
        <w:ind w:firstLine="600" w:firstLineChars="200"/>
        <w:rPr>
          <w:rFonts w:ascii="仿宋_GB2312" w:eastAsia="仿宋_GB2312"/>
          <w:color w:val="000000"/>
          <w:sz w:val="30"/>
          <w:szCs w:val="28"/>
        </w:rPr>
      </w:pPr>
      <w:r>
        <w:rPr>
          <w:rFonts w:hint="eastAsia" w:ascii="仿宋_GB2312" w:eastAsia="仿宋_GB2312"/>
          <w:color w:val="000000"/>
          <w:sz w:val="30"/>
          <w:szCs w:val="28"/>
        </w:rPr>
        <w:t>第四条：科研课题的研究内容、课题组成员、进度计划及经费预算一经确定，课题组未经批准不得擅自变更或修改，如遇特殊情况需上报博士后管理办公室审批，并交博管办备案。</w:t>
      </w:r>
    </w:p>
    <w:p>
      <w:pPr>
        <w:spacing w:line="620" w:lineRule="exact"/>
        <w:ind w:firstLine="600" w:firstLineChars="200"/>
        <w:rPr>
          <w:rFonts w:ascii="仿宋_GB2312" w:eastAsia="仿宋_GB2312"/>
          <w:color w:val="000000"/>
          <w:sz w:val="30"/>
          <w:szCs w:val="28"/>
        </w:rPr>
      </w:pPr>
      <w:r>
        <w:rPr>
          <w:rFonts w:hint="eastAsia" w:ascii="仿宋_GB2312" w:eastAsia="仿宋_GB2312"/>
          <w:color w:val="000000"/>
          <w:sz w:val="30"/>
          <w:szCs w:val="28"/>
        </w:rPr>
        <w:t>第五条：研究工作中形成的所有资料不得短缺，不得据为已有。未经许可，不得随意摘抄和发表。</w:t>
      </w:r>
    </w:p>
    <w:p>
      <w:pPr>
        <w:spacing w:line="620" w:lineRule="exact"/>
        <w:ind w:firstLine="600" w:firstLineChars="200"/>
        <w:rPr>
          <w:rFonts w:ascii="仿宋_GB2312" w:eastAsia="仿宋_GB2312"/>
          <w:color w:val="000000"/>
          <w:sz w:val="30"/>
          <w:szCs w:val="28"/>
        </w:rPr>
      </w:pPr>
      <w:r>
        <w:rPr>
          <w:rFonts w:hint="eastAsia" w:ascii="仿宋_GB2312" w:eastAsia="仿宋_GB2312"/>
          <w:color w:val="000000"/>
          <w:sz w:val="30"/>
          <w:szCs w:val="28"/>
        </w:rPr>
        <w:t>第六条：实验记录应及时、准确、真实、完整。科研记录内容主要包括实验名称、方案、人员、时间、材料、环境、方法、具体的实验步骤、过程、结果等，并应准确记录观察指标的数据变化。每项实验结束后，应进行数据处理和分析，并有文字小结。　</w:t>
      </w:r>
    </w:p>
    <w:p>
      <w:pPr>
        <w:spacing w:line="620" w:lineRule="exact"/>
        <w:ind w:firstLine="600" w:firstLineChars="200"/>
        <w:rPr>
          <w:rFonts w:ascii="仿宋_GB2312" w:eastAsia="仿宋_GB2312"/>
          <w:color w:val="000000"/>
          <w:sz w:val="30"/>
          <w:szCs w:val="28"/>
        </w:rPr>
      </w:pPr>
      <w:r>
        <w:rPr>
          <w:rFonts w:hint="eastAsia" w:ascii="仿宋_GB2312" w:eastAsia="仿宋_GB2312"/>
          <w:color w:val="000000"/>
          <w:sz w:val="30"/>
          <w:szCs w:val="28"/>
        </w:rPr>
        <w:t>第七条：实验研究人员调离工作，应将全部实验记录资料、归档材料、文献卡片等全部上课题负责人签字后，方可办理调离手续。记录实验设计、操作过程、研究内容、实验结果和数据的记录本、其它记录资料以及相关材料，属于博士后中心所有，各课题组使用。</w:t>
      </w:r>
    </w:p>
    <w:p>
      <w:pPr>
        <w:spacing w:line="620" w:lineRule="exact"/>
        <w:ind w:firstLine="600" w:firstLineChars="200"/>
        <w:rPr>
          <w:rFonts w:ascii="仿宋_GB2312" w:eastAsia="仿宋_GB2312"/>
          <w:color w:val="000000"/>
          <w:sz w:val="30"/>
          <w:szCs w:val="28"/>
        </w:rPr>
      </w:pPr>
      <w:r>
        <w:rPr>
          <w:rFonts w:hint="eastAsia" w:ascii="仿宋_GB2312" w:eastAsia="仿宋_GB2312"/>
          <w:color w:val="000000"/>
          <w:sz w:val="30"/>
          <w:szCs w:val="28"/>
        </w:rPr>
        <w:t>第八条： 研究工作全部结束后，由课题负责人撰写总结报告及有关论文，并将结题报告上报博士后管理办公室。课题负责人负责将所有课题相关资料整理上交档案室归档。</w:t>
      </w:r>
    </w:p>
    <w:p>
      <w:pPr>
        <w:spacing w:line="620" w:lineRule="exact"/>
        <w:ind w:firstLine="600" w:firstLineChars="200"/>
        <w:rPr>
          <w:rFonts w:ascii="仿宋_GB2312" w:eastAsia="仿宋_GB2312"/>
          <w:color w:val="000000"/>
          <w:sz w:val="30"/>
          <w:szCs w:val="28"/>
        </w:rPr>
      </w:pPr>
      <w:r>
        <w:rPr>
          <w:rFonts w:hint="eastAsia" w:ascii="仿宋_GB2312" w:eastAsia="仿宋_GB2312"/>
          <w:color w:val="000000"/>
          <w:sz w:val="30"/>
          <w:szCs w:val="28"/>
        </w:rPr>
        <w:t>第九条：因客观原因，不能完成科研课题者，课题负责人要写出拖延理由，上交博士管理办公室，专家委员会论证后做如下处理：</w:t>
      </w:r>
    </w:p>
    <w:p>
      <w:pPr>
        <w:spacing w:line="620" w:lineRule="exact"/>
        <w:ind w:firstLine="600" w:firstLineChars="200"/>
        <w:rPr>
          <w:rFonts w:ascii="仿宋_GB2312" w:eastAsia="仿宋_GB2312"/>
          <w:color w:val="000000"/>
          <w:sz w:val="30"/>
          <w:szCs w:val="28"/>
        </w:rPr>
      </w:pPr>
      <w:r>
        <w:rPr>
          <w:rFonts w:hint="eastAsia" w:ascii="仿宋_GB2312" w:eastAsia="仿宋_GB2312"/>
          <w:color w:val="000000"/>
          <w:sz w:val="30"/>
          <w:szCs w:val="28"/>
        </w:rPr>
        <w:t>1、有继续研究价值的课题，在限定时间内必须完成。</w:t>
      </w:r>
    </w:p>
    <w:p>
      <w:pPr>
        <w:spacing w:line="620" w:lineRule="exact"/>
        <w:ind w:firstLine="600" w:firstLineChars="200"/>
        <w:rPr>
          <w:rFonts w:ascii="仿宋_GB2312" w:eastAsia="仿宋_GB2312"/>
          <w:color w:val="000000"/>
          <w:sz w:val="30"/>
          <w:szCs w:val="28"/>
        </w:rPr>
      </w:pPr>
      <w:r>
        <w:rPr>
          <w:rFonts w:hint="eastAsia" w:ascii="仿宋_GB2312" w:eastAsia="仿宋_GB2312"/>
          <w:color w:val="000000"/>
          <w:sz w:val="30"/>
          <w:szCs w:val="28"/>
        </w:rPr>
        <w:t>2、无继续研究价值的课题，由课题负责人写出终止原因报告，经批准后，课题负责人应做好技术资料的清理、归档和仪器试剂的清点移交工作，剩余经费收回。</w:t>
      </w:r>
    </w:p>
    <w:p>
      <w:pPr>
        <w:spacing w:line="620" w:lineRule="exact"/>
        <w:ind w:firstLine="600" w:firstLineChars="200"/>
        <w:rPr>
          <w:rFonts w:ascii="仿宋_GB2312" w:eastAsia="仿宋_GB2312"/>
          <w:color w:val="000000"/>
          <w:sz w:val="30"/>
          <w:szCs w:val="28"/>
        </w:rPr>
      </w:pPr>
      <w:r>
        <w:rPr>
          <w:rFonts w:hint="eastAsia" w:ascii="仿宋_GB2312" w:eastAsia="仿宋_GB2312"/>
          <w:color w:val="000000"/>
          <w:sz w:val="30"/>
          <w:szCs w:val="28"/>
        </w:rPr>
        <w:t>3、对无正当理由不按计划完成课题者，由专家小组对其课题进行论证，同时根据情况做其他处罚。</w:t>
      </w:r>
    </w:p>
    <w:p>
      <w:pPr>
        <w:spacing w:line="620" w:lineRule="exact"/>
        <w:ind w:firstLine="600" w:firstLineChars="200"/>
        <w:rPr>
          <w:rFonts w:ascii="仿宋_GB2312" w:eastAsia="仿宋_GB2312"/>
          <w:color w:val="000000"/>
          <w:sz w:val="30"/>
        </w:rPr>
      </w:pPr>
      <w:r>
        <w:rPr>
          <w:rFonts w:hint="eastAsia" w:ascii="仿宋_GB2312" w:eastAsia="仿宋_GB2312"/>
          <w:color w:val="000000"/>
          <w:sz w:val="30"/>
        </w:rPr>
        <w:t>第十条：对在科研中有创造性成果、重大技术革新或解决了关键性技术难题、具有显著的经济效益和社会效益的博士后，按公司奖励制度执行。</w:t>
      </w:r>
    </w:p>
    <w:p>
      <w:pPr>
        <w:spacing w:line="620" w:lineRule="exact"/>
        <w:ind w:firstLine="600" w:firstLineChars="200"/>
        <w:rPr>
          <w:rFonts w:ascii="仿宋_GB2312" w:eastAsia="仿宋_GB2312"/>
          <w:color w:val="000000"/>
          <w:sz w:val="30"/>
        </w:rPr>
      </w:pPr>
      <w:r>
        <w:rPr>
          <w:rFonts w:hint="eastAsia" w:ascii="仿宋_GB2312" w:eastAsia="仿宋_GB2312"/>
          <w:color w:val="000000"/>
          <w:sz w:val="30"/>
          <w:szCs w:val="28"/>
        </w:rPr>
        <w:t>第十一条：</w:t>
      </w:r>
      <w:r>
        <w:rPr>
          <w:rFonts w:hint="eastAsia" w:ascii="仿宋_GB2312" w:eastAsia="仿宋_GB2312"/>
          <w:color w:val="000000"/>
          <w:sz w:val="30"/>
        </w:rPr>
        <w:t>对博士后在站期间泄密或窃取公司技术获利的，或利用工作时间，利用工作站或流动站工作设备和资源，从事与工作站博士后科研项目无关的工作，视情节轻重作出批评直至驱除出站处理，对造成损失的，将根据国家相应的法律追究当事人的责任。</w:t>
      </w:r>
    </w:p>
    <w:p>
      <w:pPr>
        <w:spacing w:line="620" w:lineRule="exact"/>
        <w:ind w:firstLine="600" w:firstLineChars="200"/>
        <w:rPr>
          <w:rFonts w:ascii="仿宋_GB2312" w:eastAsia="仿宋_GB2312"/>
          <w:color w:val="000000"/>
          <w:sz w:val="30"/>
          <w:szCs w:val="28"/>
        </w:rPr>
      </w:pPr>
      <w:r>
        <w:rPr>
          <w:rFonts w:hint="eastAsia" w:ascii="仿宋_GB2312" w:eastAsia="仿宋_GB2312"/>
          <w:color w:val="000000"/>
          <w:sz w:val="30"/>
          <w:szCs w:val="28"/>
        </w:rPr>
        <w:t>第十二条：</w:t>
      </w:r>
      <w:r>
        <w:rPr>
          <w:rFonts w:ascii="仿宋_GB2312" w:eastAsia="仿宋_GB2312"/>
          <w:color w:val="000000"/>
          <w:sz w:val="30"/>
          <w:szCs w:val="28"/>
        </w:rPr>
        <w:t>博士后在站期间的非指定课题研究成果，其知识产权由</w:t>
      </w:r>
      <w:r>
        <w:rPr>
          <w:rFonts w:hint="eastAsia" w:ascii="仿宋_GB2312" w:eastAsia="仿宋_GB2312"/>
          <w:color w:val="000000"/>
          <w:sz w:val="30"/>
          <w:szCs w:val="28"/>
        </w:rPr>
        <w:t>公司</w:t>
      </w:r>
      <w:r>
        <w:rPr>
          <w:rFonts w:ascii="仿宋_GB2312" w:eastAsia="仿宋_GB2312"/>
          <w:color w:val="000000"/>
          <w:sz w:val="30"/>
          <w:szCs w:val="28"/>
        </w:rPr>
        <w:t>和博士后研究人员共同占有，博士后研究人员在公开发表此类学术成果时需征得企业同意，并在成果中进行联合署名。</w:t>
      </w:r>
    </w:p>
    <w:p>
      <w:pPr>
        <w:spacing w:line="620" w:lineRule="exact"/>
        <w:ind w:firstLine="600" w:firstLineChars="200"/>
        <w:rPr>
          <w:rFonts w:ascii="仿宋_GB2312" w:eastAsia="仿宋_GB2312"/>
          <w:color w:val="000000"/>
          <w:sz w:val="30"/>
          <w:szCs w:val="28"/>
        </w:rPr>
      </w:pPr>
      <w:r>
        <w:rPr>
          <w:rFonts w:hint="eastAsia" w:ascii="仿宋_GB2312" w:eastAsia="仿宋_GB2312"/>
          <w:color w:val="000000"/>
          <w:sz w:val="30"/>
          <w:szCs w:val="28"/>
        </w:rPr>
        <w:t>第十三条：</w:t>
      </w:r>
      <w:r>
        <w:rPr>
          <w:rFonts w:ascii="仿宋_GB2312" w:eastAsia="仿宋_GB2312"/>
          <w:color w:val="000000"/>
          <w:sz w:val="30"/>
          <w:szCs w:val="28"/>
        </w:rPr>
        <w:t>博士后研究人员在进站前就着手进行的研究活动如与进站后的研究工作密切相关，并已经生成重要科研成果的，其原有成果归博士后个人所有，在站期间的新成果则归甲方所有，博士后研究人员可在甲方允许的前提下署名发表。</w:t>
      </w:r>
    </w:p>
    <w:p>
      <w:pPr>
        <w:spacing w:line="620" w:lineRule="exact"/>
        <w:ind w:firstLine="600" w:firstLineChars="200"/>
        <w:rPr>
          <w:rFonts w:ascii="仿宋_GB2312" w:eastAsia="仿宋_GB2312"/>
          <w:color w:val="000000"/>
          <w:sz w:val="30"/>
          <w:szCs w:val="28"/>
        </w:rPr>
      </w:pPr>
      <w:r>
        <w:rPr>
          <w:rFonts w:hint="eastAsia" w:ascii="仿宋_GB2312" w:eastAsia="仿宋_GB2312"/>
          <w:color w:val="000000"/>
          <w:sz w:val="30"/>
          <w:szCs w:val="28"/>
        </w:rPr>
        <w:t>第十四条：</w:t>
      </w:r>
      <w:r>
        <w:rPr>
          <w:rFonts w:ascii="仿宋_GB2312" w:eastAsia="仿宋_GB2312"/>
          <w:color w:val="000000"/>
          <w:sz w:val="30"/>
          <w:szCs w:val="28"/>
        </w:rPr>
        <w:t>工作站和设立流动站单位共同合作完成的博士后研究项目，或设立流动站单位有阶段性成果转让，则双方应预先明确博士后研究成果的归属和分享办法。</w:t>
      </w:r>
    </w:p>
    <w:p>
      <w:pPr>
        <w:spacing w:line="620" w:lineRule="exact"/>
        <w:ind w:firstLine="600" w:firstLineChars="200"/>
        <w:rPr>
          <w:rFonts w:ascii="仿宋_GB2312" w:eastAsia="仿宋_GB2312"/>
          <w:color w:val="000000"/>
          <w:sz w:val="30"/>
          <w:szCs w:val="28"/>
        </w:rPr>
      </w:pPr>
      <w:r>
        <w:rPr>
          <w:rFonts w:hint="eastAsia" w:ascii="仿宋_GB2312" w:eastAsia="仿宋_GB2312"/>
          <w:color w:val="000000"/>
          <w:sz w:val="30"/>
          <w:szCs w:val="28"/>
        </w:rPr>
        <w:t>第十五条：</w:t>
      </w:r>
      <w:r>
        <w:rPr>
          <w:rFonts w:ascii="仿宋_GB2312" w:eastAsia="仿宋_GB2312"/>
          <w:color w:val="000000"/>
          <w:sz w:val="30"/>
          <w:szCs w:val="28"/>
        </w:rPr>
        <w:t>博士后研究成果为职务研究成果的，博士后研究人员按有关规定享受应有的权益。</w:t>
      </w:r>
    </w:p>
    <w:p>
      <w:pPr>
        <w:spacing w:line="620" w:lineRule="exact"/>
        <w:ind w:firstLine="600" w:firstLineChars="200"/>
        <w:rPr>
          <w:rFonts w:hint="eastAsia" w:ascii="仿宋_GB2312" w:eastAsia="仿宋_GB2312"/>
          <w:color w:val="000000"/>
          <w:sz w:val="30"/>
          <w:szCs w:val="28"/>
          <w:lang w:eastAsia="zh-CN"/>
        </w:rPr>
      </w:pPr>
    </w:p>
    <w:p>
      <w:pPr>
        <w:spacing w:line="620" w:lineRule="exact"/>
        <w:ind w:firstLine="600" w:firstLineChars="200"/>
        <w:rPr>
          <w:rFonts w:ascii="仿宋_GB2312" w:eastAsia="仿宋_GB2312"/>
          <w:color w:val="000000"/>
          <w:sz w:val="30"/>
          <w:szCs w:val="28"/>
        </w:rPr>
      </w:pPr>
      <w:r>
        <w:rPr>
          <w:rFonts w:hint="eastAsia" w:ascii="仿宋_GB2312" w:eastAsia="仿宋_GB2312"/>
          <w:color w:val="000000"/>
          <w:sz w:val="30"/>
          <w:szCs w:val="28"/>
        </w:rPr>
        <w:t xml:space="preserve">              </w:t>
      </w:r>
    </w:p>
    <w:p>
      <w:pPr>
        <w:widowControl/>
        <w:spacing w:line="620" w:lineRule="exact"/>
        <w:jc w:val="right"/>
        <w:rPr>
          <w:rFonts w:ascii="仿宋_GB2312" w:eastAsia="仿宋_GB2312"/>
          <w:color w:val="000000"/>
          <w:sz w:val="30"/>
        </w:rPr>
      </w:pPr>
      <w:r>
        <w:rPr>
          <w:rFonts w:hint="eastAsia" w:ascii="仿宋_GB2312" w:eastAsia="仿宋_GB2312"/>
          <w:color w:val="000000"/>
          <w:sz w:val="30"/>
        </w:rPr>
        <w:t xml:space="preserve">      河南金丹乳酸</w:t>
      </w:r>
      <w:r>
        <w:rPr>
          <w:rFonts w:hint="eastAsia" w:ascii="仿宋_GB2312" w:eastAsia="仿宋_GB2312"/>
          <w:color w:val="000000"/>
          <w:sz w:val="30"/>
          <w:lang w:eastAsia="zh-CN"/>
        </w:rPr>
        <w:t>科技股份</w:t>
      </w:r>
      <w:r>
        <w:rPr>
          <w:rFonts w:hint="eastAsia" w:ascii="仿宋_GB2312" w:eastAsia="仿宋_GB2312"/>
          <w:color w:val="000000"/>
          <w:sz w:val="30"/>
        </w:rPr>
        <w:t>有限公司博士后管理办公室</w:t>
      </w:r>
    </w:p>
    <w:p>
      <w:pPr>
        <w:pStyle w:val="7"/>
        <w:spacing w:before="0" w:beforeAutospacing="0" w:after="0" w:afterAutospacing="0" w:line="620" w:lineRule="exact"/>
        <w:rPr>
          <w:rFonts w:ascii="仿宋_GB2312" w:eastAsia="仿宋_GB2312"/>
          <w:color w:val="000000"/>
          <w:sz w:val="30"/>
        </w:rPr>
      </w:pPr>
      <w:r>
        <w:rPr>
          <w:rFonts w:hint="eastAsia" w:ascii="仿宋_GB2312" w:eastAsia="仿宋_GB2312"/>
          <w:color w:val="000000"/>
          <w:sz w:val="30"/>
        </w:rPr>
        <w:t xml:space="preserve">                               二○</w:t>
      </w:r>
      <w:r>
        <w:rPr>
          <w:rFonts w:hint="eastAsia" w:ascii="仿宋_GB2312" w:eastAsia="仿宋_GB2312"/>
          <w:color w:val="000000"/>
          <w:sz w:val="30"/>
          <w:lang w:eastAsia="zh-CN"/>
        </w:rPr>
        <w:t>二一</w:t>
      </w:r>
      <w:r>
        <w:rPr>
          <w:rFonts w:hint="eastAsia" w:ascii="仿宋_GB2312" w:eastAsia="仿宋_GB2312"/>
          <w:color w:val="000000"/>
          <w:sz w:val="30"/>
        </w:rPr>
        <w:t>年六月一日</w:t>
      </w:r>
    </w:p>
    <w:p>
      <w:pPr>
        <w:spacing w:line="620" w:lineRule="exact"/>
        <w:ind w:left="1302" w:leftChars="620" w:firstLine="2100" w:firstLineChars="700"/>
        <w:rPr>
          <w:rFonts w:ascii="仿宋_GB2312" w:eastAsia="仿宋_GB2312"/>
          <w:color w:val="000000"/>
          <w:sz w:val="30"/>
        </w:rPr>
      </w:pPr>
    </w:p>
    <w:p>
      <w:pPr>
        <w:spacing w:line="620" w:lineRule="exact"/>
        <w:ind w:left="1302" w:leftChars="620" w:firstLine="2100" w:firstLineChars="700"/>
        <w:rPr>
          <w:rFonts w:hint="eastAsia" w:ascii="仿宋_GB2312" w:eastAsia="仿宋_GB2312"/>
          <w:color w:val="000000"/>
          <w:sz w:val="30"/>
        </w:rPr>
      </w:pPr>
    </w:p>
    <w:p>
      <w:pPr>
        <w:spacing w:line="620" w:lineRule="exact"/>
        <w:ind w:left="1302" w:leftChars="620" w:firstLine="2100" w:firstLineChars="700"/>
        <w:rPr>
          <w:rFonts w:ascii="仿宋_GB2312" w:eastAsia="仿宋_GB2312"/>
          <w:color w:val="000000"/>
          <w:sz w:val="30"/>
        </w:rPr>
      </w:pPr>
    </w:p>
    <w:p>
      <w:pPr>
        <w:ind w:firstLine="640" w:firstLineChars="200"/>
        <w:rPr>
          <w:rFonts w:eastAsia="黑体"/>
          <w:bCs/>
          <w:color w:val="000000"/>
          <w:sz w:val="36"/>
          <w:szCs w:val="32"/>
        </w:rPr>
      </w:pPr>
      <w:r>
        <w:rPr>
          <w:rFonts w:hint="eastAsia" w:ascii="仿宋_GB2312" w:eastAsia="仿宋_GB2312"/>
          <w:color w:val="000000"/>
          <w:sz w:val="32"/>
          <w:szCs w:val="32"/>
        </w:rPr>
        <w:t xml:space="preserve">       </w:t>
      </w:r>
      <w:r>
        <w:rPr>
          <w:rFonts w:hint="eastAsia" w:eastAsia="黑体"/>
          <w:bCs/>
          <w:color w:val="000000"/>
          <w:sz w:val="36"/>
          <w:szCs w:val="32"/>
        </w:rPr>
        <w:t>河南金丹乳酸</w:t>
      </w:r>
      <w:r>
        <w:rPr>
          <w:rFonts w:hint="eastAsia" w:eastAsia="黑体"/>
          <w:bCs/>
          <w:color w:val="000000"/>
          <w:sz w:val="36"/>
          <w:szCs w:val="32"/>
          <w:lang w:eastAsia="zh-CN"/>
        </w:rPr>
        <w:t>科技股份</w:t>
      </w:r>
      <w:r>
        <w:rPr>
          <w:rFonts w:hint="eastAsia" w:eastAsia="黑体"/>
          <w:bCs/>
          <w:color w:val="000000"/>
          <w:sz w:val="36"/>
          <w:szCs w:val="32"/>
        </w:rPr>
        <w:t>有限公司</w:t>
      </w:r>
    </w:p>
    <w:p>
      <w:pPr>
        <w:jc w:val="center"/>
        <w:rPr>
          <w:rFonts w:eastAsia="黑体"/>
          <w:bCs/>
          <w:color w:val="000000"/>
          <w:sz w:val="36"/>
          <w:szCs w:val="32"/>
        </w:rPr>
      </w:pPr>
      <w:r>
        <w:rPr>
          <w:rFonts w:hint="eastAsia" w:eastAsia="黑体"/>
          <w:bCs/>
          <w:color w:val="000000"/>
          <w:sz w:val="36"/>
          <w:szCs w:val="32"/>
        </w:rPr>
        <w:t>博士后研究人员奖惩管理制度</w:t>
      </w:r>
    </w:p>
    <w:p>
      <w:pPr>
        <w:rPr>
          <w:rFonts w:eastAsia="黑体"/>
          <w:bCs/>
          <w:color w:val="000000"/>
          <w:sz w:val="36"/>
          <w:szCs w:val="32"/>
        </w:rPr>
      </w:pPr>
    </w:p>
    <w:p>
      <w:pPr>
        <w:spacing w:line="600" w:lineRule="exact"/>
        <w:ind w:firstLine="600" w:firstLineChars="200"/>
        <w:rPr>
          <w:rFonts w:ascii="仿宋_GB2312" w:eastAsia="仿宋_GB2312"/>
          <w:color w:val="000000"/>
          <w:sz w:val="30"/>
          <w:szCs w:val="28"/>
        </w:rPr>
      </w:pPr>
      <w:r>
        <w:rPr>
          <w:rFonts w:ascii="仿宋_GB2312" w:eastAsia="仿宋_GB2312"/>
          <w:color w:val="000000"/>
          <w:sz w:val="30"/>
          <w:szCs w:val="28"/>
        </w:rPr>
        <w:t>根据博管发[1997]5号《企业博士后工作管理暂行规定》的有关精神，</w:t>
      </w:r>
      <w:r>
        <w:rPr>
          <w:rFonts w:hint="eastAsia" w:ascii="仿宋_GB2312" w:eastAsia="仿宋_GB2312"/>
          <w:color w:val="000000"/>
          <w:sz w:val="30"/>
          <w:szCs w:val="28"/>
        </w:rPr>
        <w:t>特</w:t>
      </w:r>
      <w:r>
        <w:rPr>
          <w:rFonts w:ascii="仿宋_GB2312" w:eastAsia="仿宋_GB2312"/>
          <w:color w:val="000000"/>
          <w:sz w:val="30"/>
          <w:szCs w:val="28"/>
        </w:rPr>
        <w:t>制</w:t>
      </w:r>
      <w:r>
        <w:rPr>
          <w:rFonts w:hint="eastAsia" w:ascii="仿宋_GB2312" w:eastAsia="仿宋_GB2312"/>
          <w:color w:val="000000"/>
          <w:sz w:val="30"/>
          <w:szCs w:val="28"/>
        </w:rPr>
        <w:t>订河南金丹乳酸</w:t>
      </w:r>
      <w:r>
        <w:rPr>
          <w:rFonts w:hint="eastAsia" w:ascii="仿宋_GB2312" w:eastAsia="仿宋_GB2312"/>
          <w:color w:val="000000"/>
          <w:sz w:val="30"/>
          <w:szCs w:val="28"/>
          <w:lang w:eastAsia="zh-CN"/>
        </w:rPr>
        <w:t>科技股份</w:t>
      </w:r>
      <w:r>
        <w:rPr>
          <w:rFonts w:hint="eastAsia" w:ascii="仿宋_GB2312" w:eastAsia="仿宋_GB2312"/>
          <w:color w:val="000000"/>
          <w:sz w:val="30"/>
          <w:szCs w:val="28"/>
        </w:rPr>
        <w:t>有限公司</w:t>
      </w:r>
      <w:r>
        <w:rPr>
          <w:rFonts w:ascii="仿宋_GB2312" w:eastAsia="仿宋_GB2312"/>
          <w:color w:val="000000"/>
          <w:sz w:val="30"/>
          <w:szCs w:val="28"/>
        </w:rPr>
        <w:t>博士后工作站</w:t>
      </w:r>
      <w:r>
        <w:rPr>
          <w:rFonts w:hint="eastAsia" w:ascii="仿宋_GB2312" w:eastAsia="仿宋_GB2312"/>
          <w:color w:val="000000"/>
          <w:sz w:val="30"/>
          <w:szCs w:val="28"/>
        </w:rPr>
        <w:t>博士后研究人员奖惩管理细则</w:t>
      </w:r>
      <w:r>
        <w:rPr>
          <w:rFonts w:ascii="仿宋_GB2312" w:eastAsia="仿宋_GB2312"/>
          <w:color w:val="000000"/>
          <w:sz w:val="30"/>
          <w:szCs w:val="28"/>
        </w:rPr>
        <w:t>，</w:t>
      </w:r>
      <w:r>
        <w:rPr>
          <w:rFonts w:hint="eastAsia" w:ascii="仿宋_GB2312" w:eastAsia="仿宋_GB2312"/>
          <w:color w:val="000000"/>
          <w:sz w:val="30"/>
          <w:szCs w:val="28"/>
        </w:rPr>
        <w:t>作为</w:t>
      </w:r>
      <w:r>
        <w:rPr>
          <w:rFonts w:ascii="仿宋_GB2312" w:eastAsia="仿宋_GB2312"/>
          <w:color w:val="000000"/>
          <w:sz w:val="30"/>
          <w:szCs w:val="28"/>
        </w:rPr>
        <w:t>公司工作站的</w:t>
      </w:r>
      <w:r>
        <w:rPr>
          <w:rFonts w:hint="eastAsia" w:ascii="仿宋_GB2312" w:eastAsia="仿宋_GB2312"/>
          <w:color w:val="000000"/>
          <w:sz w:val="30"/>
          <w:szCs w:val="28"/>
        </w:rPr>
        <w:t>博士后研究人员的日常管理</w:t>
      </w:r>
      <w:r>
        <w:rPr>
          <w:rFonts w:ascii="仿宋_GB2312" w:eastAsia="仿宋_GB2312"/>
          <w:color w:val="000000"/>
          <w:sz w:val="30"/>
          <w:szCs w:val="28"/>
        </w:rPr>
        <w:t>工作</w:t>
      </w:r>
      <w:r>
        <w:rPr>
          <w:rFonts w:hint="eastAsia" w:ascii="仿宋_GB2312" w:eastAsia="仿宋_GB2312"/>
          <w:color w:val="000000"/>
          <w:sz w:val="30"/>
          <w:szCs w:val="28"/>
        </w:rPr>
        <w:t>的指导方针，具体规定如下：</w:t>
      </w:r>
    </w:p>
    <w:p>
      <w:pPr>
        <w:spacing w:line="600" w:lineRule="exact"/>
        <w:ind w:firstLine="600" w:firstLineChars="200"/>
        <w:rPr>
          <w:rFonts w:ascii="仿宋_GB2312" w:eastAsia="仿宋_GB2312"/>
          <w:color w:val="000000"/>
          <w:sz w:val="30"/>
        </w:rPr>
      </w:pPr>
      <w:r>
        <w:rPr>
          <w:rFonts w:ascii="仿宋_GB2312" w:eastAsia="仿宋_GB2312"/>
          <w:color w:val="000000"/>
          <w:sz w:val="30"/>
        </w:rPr>
        <w:t>第</w:t>
      </w:r>
      <w:r>
        <w:rPr>
          <w:rFonts w:hint="eastAsia" w:ascii="仿宋_GB2312" w:eastAsia="仿宋_GB2312"/>
          <w:color w:val="000000"/>
          <w:sz w:val="30"/>
        </w:rPr>
        <w:t>一</w:t>
      </w:r>
      <w:r>
        <w:rPr>
          <w:rFonts w:ascii="仿宋_GB2312" w:eastAsia="仿宋_GB2312"/>
          <w:color w:val="000000"/>
          <w:sz w:val="30"/>
        </w:rPr>
        <w:t>条</w:t>
      </w:r>
      <w:r>
        <w:rPr>
          <w:rFonts w:hint="eastAsia" w:ascii="仿宋_GB2312" w:eastAsia="仿宋_GB2312"/>
          <w:color w:val="000000"/>
          <w:sz w:val="30"/>
        </w:rPr>
        <w:t>：博士后</w:t>
      </w:r>
      <w:r>
        <w:rPr>
          <w:rFonts w:ascii="仿宋_GB2312" w:eastAsia="仿宋_GB2312"/>
          <w:color w:val="000000"/>
          <w:sz w:val="30"/>
        </w:rPr>
        <w:t>在站期间应遵守企业的各项规章制度，严守公司的商业和技术秘密，</w:t>
      </w:r>
      <w:r>
        <w:rPr>
          <w:rFonts w:hint="eastAsia" w:ascii="仿宋_GB2312" w:eastAsia="仿宋_GB2312"/>
          <w:color w:val="000000"/>
          <w:sz w:val="30"/>
        </w:rPr>
        <w:t>遵守国家法律，</w:t>
      </w:r>
      <w:r>
        <w:rPr>
          <w:rFonts w:ascii="仿宋_GB2312" w:eastAsia="仿宋_GB2312"/>
          <w:color w:val="000000"/>
          <w:sz w:val="30"/>
        </w:rPr>
        <w:t>违者将按</w:t>
      </w:r>
      <w:r>
        <w:rPr>
          <w:rFonts w:hint="eastAsia" w:ascii="仿宋_GB2312" w:eastAsia="仿宋_GB2312"/>
          <w:color w:val="000000"/>
          <w:sz w:val="30"/>
        </w:rPr>
        <w:t>公司及国家</w:t>
      </w:r>
      <w:r>
        <w:rPr>
          <w:rFonts w:ascii="仿宋_GB2312" w:eastAsia="仿宋_GB2312"/>
          <w:color w:val="000000"/>
          <w:sz w:val="30"/>
        </w:rPr>
        <w:t>有关规定追究责任。</w:t>
      </w:r>
    </w:p>
    <w:p>
      <w:pPr>
        <w:spacing w:line="600" w:lineRule="exact"/>
        <w:ind w:firstLine="600" w:firstLineChars="200"/>
        <w:rPr>
          <w:rFonts w:ascii="仿宋_GB2312" w:eastAsia="仿宋_GB2312"/>
          <w:color w:val="000000"/>
          <w:sz w:val="30"/>
        </w:rPr>
      </w:pPr>
      <w:r>
        <w:rPr>
          <w:rFonts w:ascii="仿宋_GB2312" w:eastAsia="仿宋_GB2312"/>
          <w:color w:val="000000"/>
          <w:sz w:val="30"/>
        </w:rPr>
        <w:t>第</w:t>
      </w:r>
      <w:r>
        <w:rPr>
          <w:rFonts w:hint="eastAsia" w:ascii="仿宋_GB2312" w:eastAsia="仿宋_GB2312"/>
          <w:color w:val="000000"/>
          <w:sz w:val="30"/>
        </w:rPr>
        <w:t>二</w:t>
      </w:r>
      <w:r>
        <w:rPr>
          <w:rFonts w:ascii="仿宋_GB2312" w:eastAsia="仿宋_GB2312"/>
          <w:color w:val="000000"/>
          <w:sz w:val="30"/>
        </w:rPr>
        <w:t>条</w:t>
      </w:r>
      <w:r>
        <w:rPr>
          <w:rFonts w:hint="eastAsia" w:ascii="仿宋_GB2312" w:eastAsia="仿宋_GB2312"/>
          <w:color w:val="000000"/>
          <w:sz w:val="30"/>
        </w:rPr>
        <w:t>：为强化对博士后的考核，对博士后</w:t>
      </w:r>
      <w:r>
        <w:rPr>
          <w:rFonts w:ascii="仿宋_GB2312" w:eastAsia="仿宋_GB2312"/>
          <w:color w:val="000000"/>
          <w:sz w:val="30"/>
        </w:rPr>
        <w:t>采取</w:t>
      </w:r>
      <w:r>
        <w:rPr>
          <w:rFonts w:hint="eastAsia" w:ascii="仿宋_GB2312" w:eastAsia="仿宋_GB2312"/>
          <w:color w:val="000000"/>
          <w:sz w:val="30"/>
        </w:rPr>
        <w:t>定期考核制度，内容包括项目研究进度完成情况、工作表现、团结协作，分别占考评分的60%、30%和10%，每半年考评一次，年底汇总，每月发协议工资的60%,其余与考核结果挂钩年底兑现发放，考核优秀者奖励工资的10%，良好奖励工资的5%；合格不予奖励，兑现剩余工资；不合格其余工资不予兑现。</w:t>
      </w:r>
    </w:p>
    <w:p>
      <w:pPr>
        <w:spacing w:line="600" w:lineRule="exact"/>
        <w:ind w:firstLine="600" w:firstLineChars="200"/>
        <w:rPr>
          <w:rFonts w:ascii="仿宋_GB2312" w:eastAsia="仿宋_GB2312"/>
          <w:color w:val="000000"/>
          <w:sz w:val="30"/>
        </w:rPr>
      </w:pPr>
      <w:r>
        <w:rPr>
          <w:rFonts w:hint="eastAsia" w:ascii="仿宋_GB2312" w:eastAsia="仿宋_GB2312"/>
          <w:color w:val="000000"/>
          <w:sz w:val="30"/>
        </w:rPr>
        <w:t>第三条：为鼓励博士后人员大胆创新，勇于开拓，对于研发的项目经中试推广工业化生产而产生经济效益，可从当年实际税后利润中提取25%作为奖励，后两年均提取20%,连续三年提取由项目负责人分配奖励支出。</w:t>
      </w:r>
    </w:p>
    <w:p>
      <w:pPr>
        <w:spacing w:line="600" w:lineRule="exact"/>
        <w:ind w:firstLine="600" w:firstLineChars="200"/>
        <w:rPr>
          <w:rFonts w:hint="eastAsia" w:ascii="仿宋_GB2312" w:eastAsia="仿宋_GB2312"/>
          <w:color w:val="000000"/>
          <w:sz w:val="30"/>
          <w:lang w:eastAsia="zh-CN"/>
        </w:rPr>
      </w:pPr>
      <w:r>
        <w:rPr>
          <w:rFonts w:ascii="仿宋_GB2312" w:eastAsia="仿宋_GB2312"/>
          <w:color w:val="000000"/>
          <w:sz w:val="30"/>
        </w:rPr>
        <w:t>第</w:t>
      </w:r>
      <w:r>
        <w:rPr>
          <w:rFonts w:hint="eastAsia" w:ascii="仿宋_GB2312" w:eastAsia="仿宋_GB2312"/>
          <w:color w:val="000000"/>
          <w:sz w:val="30"/>
        </w:rPr>
        <w:t>三</w:t>
      </w:r>
      <w:r>
        <w:rPr>
          <w:rFonts w:ascii="仿宋_GB2312" w:eastAsia="仿宋_GB2312"/>
          <w:color w:val="000000"/>
          <w:sz w:val="30"/>
        </w:rPr>
        <w:t>条</w:t>
      </w:r>
      <w:r>
        <w:rPr>
          <w:rFonts w:hint="eastAsia" w:ascii="仿宋_GB2312" w:eastAsia="仿宋_GB2312"/>
          <w:color w:val="000000"/>
          <w:sz w:val="30"/>
        </w:rPr>
        <w:t>：</w:t>
      </w:r>
      <w:r>
        <w:rPr>
          <w:rFonts w:ascii="仿宋_GB2312" w:eastAsia="仿宋_GB2312"/>
          <w:color w:val="000000"/>
          <w:sz w:val="30"/>
        </w:rPr>
        <w:t>博士后研究人员除因特殊理由外不得中途提出离站或退站、不得出国留学、不得另外攻读学位，不得兼职其它社会工作。</w:t>
      </w:r>
    </w:p>
    <w:p>
      <w:pPr>
        <w:spacing w:line="600" w:lineRule="exact"/>
        <w:ind w:firstLine="600" w:firstLineChars="200"/>
        <w:rPr>
          <w:rFonts w:ascii="仿宋_GB2312" w:eastAsia="仿宋_GB2312"/>
          <w:color w:val="000000"/>
          <w:sz w:val="30"/>
        </w:rPr>
      </w:pPr>
      <w:r>
        <w:rPr>
          <w:rFonts w:hint="eastAsia" w:ascii="仿宋_GB2312" w:eastAsia="仿宋_GB2312"/>
          <w:bCs/>
          <w:color w:val="000000"/>
          <w:sz w:val="30"/>
        </w:rPr>
        <w:t>第四条：</w:t>
      </w:r>
      <w:r>
        <w:rPr>
          <w:rFonts w:hint="eastAsia" w:ascii="仿宋_GB2312" w:eastAsia="仿宋_GB2312"/>
          <w:color w:val="000000"/>
          <w:sz w:val="30"/>
          <w:szCs w:val="18"/>
        </w:rPr>
        <w:t xml:space="preserve"> </w:t>
      </w:r>
      <w:r>
        <w:rPr>
          <w:rFonts w:hint="eastAsia" w:ascii="仿宋_GB2312" w:eastAsia="仿宋_GB2312"/>
          <w:color w:val="000000"/>
          <w:sz w:val="30"/>
        </w:rPr>
        <w:t xml:space="preserve">博士后在站期间，有下列情况之一者，将给予必要的处罚，直至终止其研究工作并作退站处理： </w:t>
      </w:r>
    </w:p>
    <w:p>
      <w:pPr>
        <w:spacing w:line="600" w:lineRule="exact"/>
        <w:ind w:firstLine="600" w:firstLineChars="200"/>
        <w:rPr>
          <w:rFonts w:ascii="仿宋_GB2312" w:eastAsia="仿宋_GB2312"/>
          <w:color w:val="000000"/>
          <w:sz w:val="30"/>
        </w:rPr>
      </w:pPr>
      <w:r>
        <w:rPr>
          <w:rFonts w:hint="eastAsia" w:ascii="仿宋_GB2312" w:eastAsia="仿宋_GB2312"/>
          <w:color w:val="000000"/>
          <w:sz w:val="30"/>
        </w:rPr>
        <w:t xml:space="preserve">1．不能按研究计划（或协议书）确定的课题开展研究或考核不合格者； </w:t>
      </w:r>
    </w:p>
    <w:p>
      <w:pPr>
        <w:spacing w:line="600" w:lineRule="exact"/>
        <w:ind w:firstLine="600" w:firstLineChars="200"/>
        <w:rPr>
          <w:rFonts w:ascii="仿宋_GB2312" w:eastAsia="仿宋_GB2312"/>
          <w:color w:val="000000"/>
          <w:sz w:val="30"/>
        </w:rPr>
      </w:pPr>
      <w:r>
        <w:rPr>
          <w:rFonts w:hint="eastAsia" w:ascii="仿宋_GB2312" w:eastAsia="仿宋_GB2312"/>
          <w:color w:val="000000"/>
          <w:sz w:val="30"/>
        </w:rPr>
        <w:t xml:space="preserve">2、工作不努力，表现不好，经教育无效者； </w:t>
      </w:r>
    </w:p>
    <w:p>
      <w:pPr>
        <w:spacing w:line="600" w:lineRule="exact"/>
        <w:ind w:firstLine="600" w:firstLineChars="200"/>
        <w:rPr>
          <w:rFonts w:ascii="仿宋_GB2312" w:eastAsia="仿宋_GB2312"/>
          <w:color w:val="000000"/>
          <w:sz w:val="30"/>
        </w:rPr>
      </w:pPr>
      <w:r>
        <w:rPr>
          <w:rFonts w:hint="eastAsia" w:ascii="仿宋_GB2312" w:eastAsia="仿宋_GB2312"/>
          <w:color w:val="000000"/>
          <w:sz w:val="30"/>
        </w:rPr>
        <w:t xml:space="preserve">3．严重违反法纪者； </w:t>
      </w:r>
    </w:p>
    <w:p>
      <w:pPr>
        <w:spacing w:line="600" w:lineRule="exact"/>
        <w:ind w:firstLine="600" w:firstLineChars="200"/>
        <w:rPr>
          <w:rFonts w:ascii="仿宋_GB2312" w:eastAsia="仿宋_GB2312"/>
          <w:color w:val="000000"/>
          <w:sz w:val="30"/>
        </w:rPr>
      </w:pPr>
      <w:r>
        <w:rPr>
          <w:rFonts w:hint="eastAsia" w:ascii="仿宋_GB2312" w:eastAsia="仿宋_GB2312"/>
          <w:color w:val="000000"/>
          <w:sz w:val="30"/>
        </w:rPr>
        <w:t>处罚分：警告、留站察看、劝退离站、驱逐出站四类。处罚的最终决定由博管委主任作出，期间可参考流动站的相关意见。</w:t>
      </w:r>
    </w:p>
    <w:p>
      <w:pPr>
        <w:spacing w:line="600" w:lineRule="exact"/>
        <w:ind w:firstLine="600" w:firstLineChars="200"/>
        <w:rPr>
          <w:rFonts w:ascii="仿宋_GB2312" w:eastAsia="仿宋_GB2312"/>
          <w:color w:val="000000"/>
          <w:sz w:val="30"/>
          <w:szCs w:val="28"/>
        </w:rPr>
      </w:pPr>
      <w:r>
        <w:rPr>
          <w:rFonts w:hint="eastAsia" w:ascii="仿宋_GB2312" w:eastAsia="仿宋_GB2312"/>
          <w:color w:val="000000"/>
          <w:sz w:val="30"/>
          <w:szCs w:val="28"/>
        </w:rPr>
        <w:t>第五条：博士后无论因任何原因中途擅自离站的，公司将中止其本人及家属、子女的一切安排和所享受的一切待遇，并处以罚款人民币叁万元整。对因此而造成直接损失的，将依照国家有关法律法规，追究当事人责任。</w:t>
      </w:r>
    </w:p>
    <w:p>
      <w:pPr>
        <w:spacing w:line="600" w:lineRule="exact"/>
        <w:ind w:firstLine="600" w:firstLineChars="200"/>
        <w:rPr>
          <w:rFonts w:ascii="仿宋_GB2312" w:eastAsia="仿宋_GB2312"/>
          <w:color w:val="000000"/>
          <w:sz w:val="30"/>
        </w:rPr>
      </w:pPr>
      <w:r>
        <w:rPr>
          <w:rFonts w:hint="eastAsia" w:ascii="仿宋_GB2312" w:eastAsia="仿宋_GB2312"/>
          <w:color w:val="000000"/>
          <w:sz w:val="30"/>
        </w:rPr>
        <w:t>第六条：对违反工作站或流动站有关规定的，将视具体情况，根据有关制度和法规，作出相应的处罚。</w:t>
      </w:r>
    </w:p>
    <w:p>
      <w:pPr>
        <w:spacing w:line="600" w:lineRule="exact"/>
        <w:ind w:firstLine="600" w:firstLineChars="200"/>
        <w:rPr>
          <w:rFonts w:ascii="仿宋_GB2312" w:eastAsia="仿宋_GB2312"/>
          <w:color w:val="000000"/>
          <w:sz w:val="30"/>
        </w:rPr>
      </w:pPr>
      <w:r>
        <w:rPr>
          <w:rFonts w:hint="eastAsia" w:ascii="仿宋_GB2312" w:eastAsia="仿宋_GB2312"/>
          <w:color w:val="000000"/>
          <w:sz w:val="30"/>
        </w:rPr>
        <w:t>第七条：对博士后在站期间泄密或窃取公司技术获利的，或利用工作时间，利用工作站或流动站工作设备和资源，从事与工作站博士后科研项目无关的工作，视情节轻重作出批评直至驱除出站处理，对造成损失的，将根据国家相应的法律追究当事人的责任。</w:t>
      </w:r>
    </w:p>
    <w:p>
      <w:pPr>
        <w:widowControl/>
        <w:spacing w:line="640" w:lineRule="exact"/>
        <w:jc w:val="right"/>
        <w:rPr>
          <w:rFonts w:ascii="仿宋_GB2312" w:eastAsia="仿宋_GB2312"/>
          <w:color w:val="000000"/>
          <w:sz w:val="30"/>
        </w:rPr>
      </w:pPr>
      <w:r>
        <w:rPr>
          <w:rFonts w:hint="eastAsia" w:ascii="仿宋_GB2312" w:eastAsia="仿宋_GB2312"/>
          <w:color w:val="000000"/>
          <w:sz w:val="30"/>
        </w:rPr>
        <w:t xml:space="preserve">      河南金丹乳酸</w:t>
      </w:r>
      <w:r>
        <w:rPr>
          <w:rFonts w:hint="eastAsia" w:ascii="仿宋_GB2312" w:eastAsia="仿宋_GB2312"/>
          <w:color w:val="000000"/>
          <w:sz w:val="30"/>
          <w:lang w:eastAsia="zh-CN"/>
        </w:rPr>
        <w:t>科技股份</w:t>
      </w:r>
      <w:r>
        <w:rPr>
          <w:rFonts w:hint="eastAsia" w:ascii="仿宋_GB2312" w:eastAsia="仿宋_GB2312"/>
          <w:color w:val="000000"/>
          <w:sz w:val="30"/>
        </w:rPr>
        <w:t>有限公司博士后管理办公室</w:t>
      </w:r>
    </w:p>
    <w:p>
      <w:pPr>
        <w:pStyle w:val="7"/>
        <w:spacing w:before="0" w:beforeAutospacing="0" w:after="0" w:afterAutospacing="0" w:line="640" w:lineRule="exact"/>
        <w:rPr>
          <w:rFonts w:ascii="仿宋_GB2312" w:eastAsia="仿宋_GB2312"/>
          <w:color w:val="000000"/>
          <w:sz w:val="30"/>
        </w:rPr>
      </w:pPr>
      <w:r>
        <w:rPr>
          <w:rFonts w:hint="eastAsia" w:ascii="仿宋_GB2312" w:eastAsia="仿宋_GB2312"/>
          <w:color w:val="000000"/>
          <w:sz w:val="30"/>
        </w:rPr>
        <w:t xml:space="preserve">                               二○</w:t>
      </w:r>
      <w:r>
        <w:rPr>
          <w:rFonts w:hint="eastAsia" w:ascii="仿宋_GB2312" w:eastAsia="仿宋_GB2312"/>
          <w:color w:val="000000"/>
          <w:sz w:val="30"/>
          <w:lang w:eastAsia="zh-CN"/>
        </w:rPr>
        <w:t>二一</w:t>
      </w:r>
      <w:r>
        <w:rPr>
          <w:rFonts w:hint="eastAsia" w:ascii="仿宋_GB2312" w:eastAsia="仿宋_GB2312"/>
          <w:color w:val="000000"/>
          <w:sz w:val="30"/>
        </w:rPr>
        <w:t>年六月一日</w:t>
      </w:r>
    </w:p>
    <w:p>
      <w:pPr>
        <w:pStyle w:val="7"/>
        <w:spacing w:before="0" w:beforeAutospacing="0" w:after="0" w:afterAutospacing="0" w:line="640" w:lineRule="exact"/>
      </w:pPr>
      <w:r>
        <w:rPr>
          <w:rFonts w:hint="eastAsia" w:ascii="仿宋_GB2312" w:eastAsia="仿宋_GB2312"/>
          <w:color w:val="000000"/>
          <w:sz w:val="30"/>
        </w:rPr>
        <w:t xml:space="preserve">                                               </w:t>
      </w: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a">
    <w:altName w:val="Times New Roman"/>
    <w:panose1 w:val="00000000000000000000"/>
    <w:charset w:val="00"/>
    <w:family w:val="roman"/>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jc w:val="both"/>
      <w:rPr>
        <w:rFonts w:ascii="仿宋_GB2312" w:eastAsia="仿宋_GB2312"/>
        <w:sz w:val="21"/>
        <w:szCs w:val="21"/>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Y1NmY2NzlhYzhhNThmZDc1MTIzODdiODlkMzkxZmUifQ=="/>
  </w:docVars>
  <w:rsids>
    <w:rsidRoot w:val="00F767B1"/>
    <w:rsid w:val="001155B0"/>
    <w:rsid w:val="00186EBF"/>
    <w:rsid w:val="001E46E0"/>
    <w:rsid w:val="00322AE0"/>
    <w:rsid w:val="00363AB7"/>
    <w:rsid w:val="003D3D0F"/>
    <w:rsid w:val="00491247"/>
    <w:rsid w:val="00696C4E"/>
    <w:rsid w:val="00A6593E"/>
    <w:rsid w:val="00B1311B"/>
    <w:rsid w:val="00B53118"/>
    <w:rsid w:val="00BA5A2A"/>
    <w:rsid w:val="00E0123B"/>
    <w:rsid w:val="00EA14F9"/>
    <w:rsid w:val="00ED16AE"/>
    <w:rsid w:val="00F514BE"/>
    <w:rsid w:val="00F767B1"/>
    <w:rsid w:val="1C8A3C8B"/>
    <w:rsid w:val="2AF66D16"/>
    <w:rsid w:val="4A9E0729"/>
    <w:rsid w:val="681B58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link w:val="13"/>
    <w:qFormat/>
    <w:uiPriority w:val="0"/>
    <w:pPr>
      <w:outlineLvl w:val="1"/>
    </w:pPr>
    <w:rPr>
      <w:b/>
      <w:sz w:val="36"/>
      <w:szCs w:val="36"/>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Body Text Indent"/>
    <w:basedOn w:val="1"/>
    <w:link w:val="15"/>
    <w:qFormat/>
    <w:uiPriority w:val="0"/>
    <w:pPr>
      <w:ind w:firstLine="560" w:firstLineChars="200"/>
    </w:pPr>
    <w:rPr>
      <w:sz w:val="28"/>
      <w:szCs w:val="28"/>
    </w:rPr>
  </w:style>
  <w:style w:type="paragraph" w:styleId="4">
    <w:name w:val="Date"/>
    <w:basedOn w:val="1"/>
    <w:next w:val="1"/>
    <w:link w:val="14"/>
    <w:qFormat/>
    <w:uiPriority w:val="0"/>
    <w:pPr>
      <w:ind w:left="100" w:leftChars="2500"/>
    </w:pPr>
    <w:rPr>
      <w:color w:val="000000"/>
      <w:sz w:val="28"/>
      <w:szCs w:val="28"/>
    </w:rPr>
  </w:style>
  <w:style w:type="paragraph" w:styleId="5">
    <w:name w:val="footer"/>
    <w:basedOn w:val="1"/>
    <w:link w:val="12"/>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6">
    <w:name w:val="header"/>
    <w:basedOn w:val="1"/>
    <w:link w:val="11"/>
    <w:unhideWhenUsed/>
    <w:qFormat/>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7">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10">
    <w:name w:val="Hyperlink"/>
    <w:basedOn w:val="9"/>
    <w:qFormat/>
    <w:uiPriority w:val="0"/>
    <w:rPr>
      <w:color w:val="0000FF"/>
      <w:u w:val="single"/>
    </w:rPr>
  </w:style>
  <w:style w:type="character" w:customStyle="1" w:styleId="11">
    <w:name w:val="页眉 Char"/>
    <w:basedOn w:val="9"/>
    <w:link w:val="6"/>
    <w:qFormat/>
    <w:uiPriority w:val="0"/>
    <w:rPr>
      <w:sz w:val="18"/>
      <w:szCs w:val="18"/>
    </w:rPr>
  </w:style>
  <w:style w:type="character" w:customStyle="1" w:styleId="12">
    <w:name w:val="页脚 Char"/>
    <w:basedOn w:val="9"/>
    <w:link w:val="5"/>
    <w:qFormat/>
    <w:uiPriority w:val="99"/>
    <w:rPr>
      <w:sz w:val="18"/>
      <w:szCs w:val="18"/>
    </w:rPr>
  </w:style>
  <w:style w:type="character" w:customStyle="1" w:styleId="13">
    <w:name w:val="标题 2 Char"/>
    <w:basedOn w:val="9"/>
    <w:link w:val="2"/>
    <w:qFormat/>
    <w:uiPriority w:val="0"/>
    <w:rPr>
      <w:rFonts w:ascii="Times New Roman" w:hAnsi="Times New Roman" w:eastAsia="宋体" w:cs="Times New Roman"/>
      <w:b/>
      <w:sz w:val="36"/>
      <w:szCs w:val="36"/>
    </w:rPr>
  </w:style>
  <w:style w:type="character" w:customStyle="1" w:styleId="14">
    <w:name w:val="日期 Char"/>
    <w:basedOn w:val="9"/>
    <w:link w:val="4"/>
    <w:qFormat/>
    <w:uiPriority w:val="0"/>
    <w:rPr>
      <w:rFonts w:ascii="Times New Roman" w:hAnsi="Times New Roman" w:eastAsia="宋体" w:cs="Times New Roman"/>
      <w:color w:val="000000"/>
      <w:sz w:val="28"/>
      <w:szCs w:val="28"/>
    </w:rPr>
  </w:style>
  <w:style w:type="character" w:customStyle="1" w:styleId="15">
    <w:name w:val="正文文本缩进 Char"/>
    <w:basedOn w:val="9"/>
    <w:link w:val="3"/>
    <w:qFormat/>
    <w:uiPriority w:val="0"/>
    <w:rPr>
      <w:rFonts w:ascii="Times New Roman" w:hAnsi="Times New Roman" w:eastAsia="宋体" w:cs="Times New Roman"/>
      <w:sz w:val="28"/>
      <w:szCs w:val="2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21</Pages>
  <Words>7702</Words>
  <Characters>7745</Characters>
  <Lines>60</Lines>
  <Paragraphs>17</Paragraphs>
  <TotalTime>36</TotalTime>
  <ScaleCrop>false</ScaleCrop>
  <LinksUpToDate>false</LinksUpToDate>
  <CharactersWithSpaces>8288</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2013-10-11T01:50:00Z</dcterms:created>
  <dc:creator>微软用户</dc:creator>
  <cp:lastModifiedBy>刘清华</cp:lastModifiedBy>
  <dcterms:modified xsi:type="dcterms:W3CDTF">2022-12-29T09:31:32Z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6B09AEFB60C04259965D87A440F8606D</vt:lpwstr>
  </property>
</Properties>
</file>