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85" w:rsidRDefault="00382585">
      <w:pPr>
        <w:jc w:val="center"/>
        <w:rPr>
          <w:b/>
          <w:i/>
          <w:sz w:val="32"/>
          <w:szCs w:val="32"/>
        </w:rPr>
      </w:pPr>
      <w:r>
        <w:rPr>
          <w:rFonts w:hint="eastAsia"/>
          <w:b/>
          <w:i/>
          <w:sz w:val="32"/>
          <w:szCs w:val="32"/>
        </w:rPr>
        <w:t>广西柳州银海铝业股份有限公司</w:t>
      </w: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5B0E03">
      <w:pPr>
        <w:jc w:val="center"/>
        <w:rPr>
          <w:rFonts w:eastAsia="宋体"/>
          <w:b/>
          <w:sz w:val="52"/>
          <w:szCs w:val="52"/>
        </w:rPr>
      </w:pPr>
      <w:r>
        <w:rPr>
          <w:rFonts w:eastAsia="宋体" w:hint="eastAsia"/>
          <w:b/>
          <w:sz w:val="52"/>
          <w:szCs w:val="52"/>
        </w:rPr>
        <w:t>废</w:t>
      </w:r>
      <w:r w:rsidR="00F81A3F">
        <w:rPr>
          <w:rFonts w:eastAsia="宋体" w:hint="eastAsia"/>
          <w:b/>
          <w:sz w:val="52"/>
          <w:szCs w:val="52"/>
        </w:rPr>
        <w:t>油</w:t>
      </w:r>
      <w:r>
        <w:rPr>
          <w:rFonts w:eastAsia="宋体" w:hint="eastAsia"/>
          <w:b/>
          <w:sz w:val="52"/>
          <w:szCs w:val="52"/>
        </w:rPr>
        <w:t>回收</w:t>
      </w:r>
      <w:r w:rsidR="00551A26">
        <w:rPr>
          <w:rFonts w:eastAsia="宋体" w:hint="eastAsia"/>
          <w:b/>
          <w:sz w:val="52"/>
          <w:szCs w:val="52"/>
        </w:rPr>
        <w:t>询</w:t>
      </w:r>
      <w:r w:rsidR="00F16383">
        <w:rPr>
          <w:rFonts w:eastAsia="宋体" w:hint="eastAsia"/>
          <w:b/>
          <w:sz w:val="52"/>
          <w:szCs w:val="52"/>
        </w:rPr>
        <w:t>比</w:t>
      </w:r>
      <w:r w:rsidR="00551A26">
        <w:rPr>
          <w:rFonts w:eastAsia="宋体" w:hint="eastAsia"/>
          <w:b/>
          <w:sz w:val="52"/>
          <w:szCs w:val="52"/>
        </w:rPr>
        <w:t>价</w:t>
      </w:r>
      <w:r w:rsidR="00EB2697">
        <w:rPr>
          <w:rFonts w:eastAsia="宋体" w:hint="eastAsia"/>
          <w:b/>
          <w:sz w:val="52"/>
          <w:szCs w:val="52"/>
        </w:rPr>
        <w:t>邀请函</w:t>
      </w: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二〇一</w:t>
      </w:r>
      <w:r w:rsidR="00CC1BF1">
        <w:rPr>
          <w:rFonts w:ascii="宋体" w:eastAsia="宋体" w:hAnsi="宋体" w:hint="eastAsia"/>
          <w:b/>
          <w:sz w:val="44"/>
          <w:szCs w:val="44"/>
        </w:rPr>
        <w:t>八</w:t>
      </w:r>
      <w:r>
        <w:rPr>
          <w:rFonts w:hint="eastAsia"/>
          <w:b/>
          <w:sz w:val="44"/>
          <w:szCs w:val="44"/>
        </w:rPr>
        <w:t>年</w:t>
      </w:r>
      <w:r w:rsidR="005B0E03">
        <w:rPr>
          <w:rFonts w:eastAsiaTheme="minorEastAsia" w:hint="eastAsia"/>
          <w:b/>
          <w:sz w:val="44"/>
          <w:szCs w:val="44"/>
        </w:rPr>
        <w:t>十二</w:t>
      </w:r>
      <w:r>
        <w:rPr>
          <w:rFonts w:hint="eastAsia"/>
          <w:b/>
          <w:sz w:val="44"/>
          <w:szCs w:val="44"/>
        </w:rPr>
        <w:t>月</w:t>
      </w:r>
      <w:r w:rsidR="005B0E03">
        <w:rPr>
          <w:rFonts w:eastAsiaTheme="minorEastAsia" w:hint="eastAsia"/>
          <w:b/>
          <w:sz w:val="44"/>
          <w:szCs w:val="44"/>
        </w:rPr>
        <w:t>五</w:t>
      </w:r>
      <w:r>
        <w:rPr>
          <w:rFonts w:hint="eastAsia"/>
          <w:b/>
          <w:sz w:val="44"/>
          <w:szCs w:val="44"/>
        </w:rPr>
        <w:t>日</w:t>
      </w:r>
    </w:p>
    <w:p w:rsidR="00382585" w:rsidRDefault="00382585">
      <w:pPr>
        <w:jc w:val="center"/>
        <w:rPr>
          <w:b/>
          <w:sz w:val="44"/>
          <w:szCs w:val="44"/>
        </w:rPr>
      </w:pPr>
    </w:p>
    <w:p w:rsidR="00382585" w:rsidRDefault="00382585" w:rsidP="005A2B91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382585" w:rsidRDefault="00382585" w:rsidP="005A2B91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1B499A" w:rsidRDefault="001B499A" w:rsidP="005A2B91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1B499A" w:rsidRDefault="001B499A" w:rsidP="005A2B91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1B499A" w:rsidRDefault="001B499A" w:rsidP="005A2B91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382585" w:rsidRPr="00FC558F" w:rsidRDefault="00382585">
      <w:pPr>
        <w:pStyle w:val="DocumentLabel"/>
        <w:spacing w:before="40" w:after="0"/>
        <w:ind w:left="0"/>
        <w:jc w:val="center"/>
        <w:rPr>
          <w:rFonts w:eastAsia="黑体"/>
          <w:b/>
          <w:bCs/>
          <w:spacing w:val="0"/>
          <w:sz w:val="28"/>
          <w:szCs w:val="28"/>
          <w:lang w:eastAsia="zh-CN"/>
        </w:rPr>
      </w:pPr>
      <w:r w:rsidRPr="00FC558F">
        <w:rPr>
          <w:rFonts w:eastAsia="黑体" w:hint="eastAsia"/>
          <w:b/>
          <w:bCs/>
          <w:spacing w:val="0"/>
          <w:sz w:val="28"/>
          <w:szCs w:val="28"/>
          <w:lang w:eastAsia="zh-CN"/>
        </w:rPr>
        <w:lastRenderedPageBreak/>
        <w:t>广西柳州银海铝业股份有限公司</w:t>
      </w:r>
    </w:p>
    <w:p w:rsidR="00382585" w:rsidRPr="00FC558F" w:rsidRDefault="00382585">
      <w:pPr>
        <w:jc w:val="center"/>
        <w:rPr>
          <w:rFonts w:eastAsia="宋体"/>
          <w:sz w:val="28"/>
          <w:szCs w:val="28"/>
        </w:rPr>
      </w:pPr>
      <w:r w:rsidRPr="00FC558F">
        <w:rPr>
          <w:sz w:val="28"/>
          <w:szCs w:val="28"/>
        </w:rPr>
        <w:t xml:space="preserve">Guangxi </w:t>
      </w:r>
      <w:r w:rsidRPr="00FC558F">
        <w:rPr>
          <w:rFonts w:hint="eastAsia"/>
          <w:sz w:val="28"/>
          <w:szCs w:val="28"/>
        </w:rPr>
        <w:t>Liuzhou Yinhai</w:t>
      </w:r>
      <w:r w:rsidRPr="00FC558F">
        <w:rPr>
          <w:sz w:val="28"/>
          <w:szCs w:val="28"/>
        </w:rPr>
        <w:t xml:space="preserve"> Aluminium Co., Ltd.</w:t>
      </w:r>
    </w:p>
    <w:p w:rsidR="00382585" w:rsidRPr="00FC558F" w:rsidRDefault="00382585" w:rsidP="005A2B91">
      <w:pPr>
        <w:spacing w:beforeLines="50"/>
        <w:ind w:firstLineChars="3724" w:firstLine="10468"/>
        <w:rPr>
          <w:rFonts w:ascii="宋体" w:eastAsia="宋体" w:hAnsi="宋体"/>
          <w:b/>
          <w:sz w:val="28"/>
          <w:szCs w:val="28"/>
        </w:rPr>
        <w:sectPr w:rsidR="00382585" w:rsidRPr="00FC558F">
          <w:footerReference w:type="even" r:id="rId7"/>
          <w:footerReference w:type="default" r:id="rId8"/>
          <w:pgSz w:w="11906" w:h="16838"/>
          <w:pgMar w:top="1361" w:right="1701" w:bottom="1361" w:left="1701" w:header="851" w:footer="992" w:gutter="0"/>
          <w:pgNumType w:fmt="numberInDash"/>
          <w:cols w:space="720"/>
          <w:docGrid w:type="lines" w:linePitch="312"/>
        </w:sectPr>
      </w:pPr>
    </w:p>
    <w:p w:rsidR="00382585" w:rsidRPr="00FC558F" w:rsidRDefault="006C6FA8" w:rsidP="005A2B91">
      <w:pPr>
        <w:spacing w:beforeLines="150"/>
        <w:jc w:val="both"/>
        <w:rPr>
          <w:rFonts w:ascii="宋体" w:eastAsia="宋体" w:hAnsi="宋体"/>
          <w:sz w:val="28"/>
          <w:szCs w:val="28"/>
          <w:u w:val="single"/>
        </w:rPr>
      </w:pPr>
      <w:r w:rsidRPr="006C6FA8">
        <w:rPr>
          <w:rFonts w:ascii="宋体" w:eastAsia="宋体" w:hAnsi="宋体"/>
          <w:b/>
          <w:noProof/>
          <w:sz w:val="28"/>
          <w:szCs w:val="28"/>
        </w:rPr>
        <w:lastRenderedPageBreak/>
        <w:pict>
          <v:line id="Line 2" o:spid="_x0000_s1026" style="position:absolute;left:0;text-align:left;flip:y;z-index:251657216;visibility:visible;mso-wrap-distance-top:-3e-5mm;mso-wrap-distance-bottom:-3e-5mm" from="0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" strokeweight="4.5pt">
            <v:stroke linestyle="thinThick"/>
          </v:line>
        </w:pict>
      </w:r>
      <w:r w:rsidR="00382585" w:rsidRPr="00FC558F">
        <w:rPr>
          <w:rFonts w:ascii="宋体" w:eastAsia="宋体" w:hAnsi="宋体" w:hint="eastAsia"/>
          <w:b/>
          <w:sz w:val="28"/>
          <w:szCs w:val="28"/>
        </w:rPr>
        <w:t>发件部门：</w:t>
      </w:r>
      <w:r w:rsidR="00275239" w:rsidRPr="0000762D">
        <w:rPr>
          <w:rFonts w:ascii="宋体" w:eastAsia="宋体" w:hAnsi="宋体" w:hint="eastAsia"/>
          <w:b/>
          <w:sz w:val="28"/>
          <w:szCs w:val="28"/>
        </w:rPr>
        <w:t>广西柳州银海铝业股份有限公司</w:t>
      </w:r>
      <w:r w:rsidR="002A4C01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D8457D">
        <w:rPr>
          <w:rFonts w:ascii="宋体" w:eastAsia="宋体" w:hAnsi="宋体" w:hint="eastAsia"/>
          <w:b/>
          <w:sz w:val="28"/>
          <w:szCs w:val="28"/>
        </w:rPr>
        <w:t>物流中心</w:t>
      </w:r>
      <w:r w:rsidR="00382585" w:rsidRPr="001E54B8">
        <w:rPr>
          <w:rFonts w:ascii="宋体" w:eastAsia="宋体" w:hAnsi="宋体" w:hint="eastAsia"/>
          <w:b/>
          <w:sz w:val="28"/>
          <w:szCs w:val="28"/>
        </w:rPr>
        <w:t xml:space="preserve">  </w:t>
      </w:r>
      <w:r w:rsidR="00382585"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</w:t>
      </w:r>
    </w:p>
    <w:p w:rsidR="00382585" w:rsidRPr="00466DED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发 件 人：</w:t>
      </w:r>
      <w:r w:rsidRPr="00466DED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="005B0E03">
        <w:rPr>
          <w:rFonts w:ascii="宋体" w:eastAsia="宋体" w:hAnsi="宋体" w:hint="eastAsia"/>
          <w:b/>
          <w:sz w:val="28"/>
          <w:szCs w:val="28"/>
          <w:u w:val="single"/>
        </w:rPr>
        <w:t>吴健宁</w:t>
      </w:r>
      <w:r w:rsidRPr="00466DED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466DED">
        <w:rPr>
          <w:rFonts w:ascii="宋体" w:eastAsia="宋体" w:hAnsi="宋体" w:hint="eastAsia"/>
          <w:b/>
          <w:sz w:val="28"/>
          <w:szCs w:val="28"/>
        </w:rPr>
        <w:t>传    真：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签    发：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>
      <w:pPr>
        <w:jc w:val="center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主    题：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关</w:t>
      </w:r>
      <w:r w:rsidR="008C4488" w:rsidRPr="00FC558F">
        <w:rPr>
          <w:rFonts w:ascii="宋体" w:eastAsia="宋体" w:hAnsi="宋体" w:hint="eastAsia"/>
          <w:b/>
          <w:sz w:val="28"/>
          <w:szCs w:val="28"/>
          <w:u w:val="single"/>
        </w:rPr>
        <w:t>于</w:t>
      </w:r>
      <w:r w:rsidR="005B0E03">
        <w:rPr>
          <w:rFonts w:ascii="宋体" w:eastAsia="宋体" w:hAnsi="宋体" w:hint="eastAsia"/>
          <w:b/>
          <w:sz w:val="28"/>
          <w:szCs w:val="28"/>
          <w:u w:val="single"/>
        </w:rPr>
        <w:t>废</w:t>
      </w:r>
      <w:r w:rsidR="00693712">
        <w:rPr>
          <w:rFonts w:ascii="宋体" w:eastAsia="宋体" w:hAnsi="宋体" w:hint="eastAsia"/>
          <w:b/>
          <w:sz w:val="28"/>
          <w:szCs w:val="28"/>
          <w:u w:val="single"/>
        </w:rPr>
        <w:t>油</w:t>
      </w:r>
      <w:r w:rsidR="00B04737">
        <w:rPr>
          <w:rFonts w:ascii="宋体" w:eastAsia="宋体" w:hAnsi="宋体" w:hint="eastAsia"/>
          <w:b/>
          <w:sz w:val="28"/>
          <w:szCs w:val="28"/>
          <w:u w:val="single"/>
        </w:rPr>
        <w:t>回收外售</w:t>
      </w:r>
      <w:r w:rsidR="00863E18">
        <w:rPr>
          <w:rFonts w:ascii="宋体" w:eastAsia="宋体" w:hAnsi="宋体" w:hint="eastAsia"/>
          <w:b/>
          <w:sz w:val="28"/>
          <w:szCs w:val="28"/>
          <w:u w:val="single"/>
        </w:rPr>
        <w:t>询</w:t>
      </w:r>
      <w:r w:rsidR="00F16383">
        <w:rPr>
          <w:rFonts w:ascii="宋体" w:eastAsia="宋体" w:hAnsi="宋体" w:hint="eastAsia"/>
          <w:b/>
          <w:sz w:val="28"/>
          <w:szCs w:val="28"/>
          <w:u w:val="single"/>
        </w:rPr>
        <w:t>比</w:t>
      </w:r>
      <w:r w:rsidR="00863E18">
        <w:rPr>
          <w:rFonts w:ascii="宋体" w:eastAsia="宋体" w:hAnsi="宋体" w:hint="eastAsia"/>
          <w:b/>
          <w:sz w:val="28"/>
          <w:szCs w:val="28"/>
          <w:u w:val="single"/>
        </w:rPr>
        <w:t>价</w:t>
      </w:r>
      <w:r w:rsidR="00FC558F" w:rsidRPr="00FC558F">
        <w:rPr>
          <w:rFonts w:ascii="宋体" w:eastAsia="宋体" w:hAnsi="宋体" w:hint="eastAsia"/>
          <w:b/>
          <w:sz w:val="28"/>
          <w:szCs w:val="28"/>
          <w:u w:val="single"/>
        </w:rPr>
        <w:t>邀请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函   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抄    送：</w:t>
      </w:r>
    </w:p>
    <w:p w:rsidR="00382585" w:rsidRPr="00FC558F" w:rsidRDefault="006C6FA8">
      <w:pPr>
        <w:jc w:val="both"/>
        <w:rPr>
          <w:rFonts w:ascii="宋体" w:eastAsia="宋体" w:hAnsi="宋体"/>
          <w:sz w:val="28"/>
          <w:szCs w:val="28"/>
        </w:rPr>
      </w:pPr>
      <w:r w:rsidRPr="006C6FA8">
        <w:rPr>
          <w:rFonts w:ascii="宋体" w:eastAsia="宋体" w:hAnsi="宋体"/>
          <w:b/>
          <w:noProof/>
          <w:sz w:val="28"/>
          <w:szCs w:val="28"/>
        </w:rPr>
        <w:pict>
          <v:line id="Line 14" o:spid="_x0000_s1027" style="position:absolute;left:0;text-align:left;z-index:251658240;visibility:visible;mso-wrap-distance-top:-3e-5mm;mso-wrap-distance-bottom:-3e-5mm" from="0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h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Lh9OFxkq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"/>
        </w:pict>
      </w:r>
    </w:p>
    <w:p w:rsidR="00382585" w:rsidRPr="00FC558F" w:rsidRDefault="00382585" w:rsidP="005A2B91">
      <w:pPr>
        <w:spacing w:beforeLines="1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lastRenderedPageBreak/>
        <w:t>收件单位：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收 件 人：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传    真：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日    期：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页    数：</w:t>
      </w:r>
      <w:r w:rsidR="00FA3262">
        <w:rPr>
          <w:rFonts w:ascii="宋体" w:eastAsia="宋体" w:hAnsi="宋体" w:hint="eastAsia"/>
          <w:b/>
          <w:sz w:val="28"/>
          <w:szCs w:val="28"/>
        </w:rPr>
        <w:t>2页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</w:t>
      </w: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</w:rPr>
      </w:pPr>
    </w:p>
    <w:p w:rsidR="00382585" w:rsidRPr="00FC558F" w:rsidRDefault="00382585" w:rsidP="005A2B91">
      <w:pPr>
        <w:spacing w:beforeLines="50"/>
        <w:jc w:val="both"/>
        <w:rPr>
          <w:rFonts w:ascii="宋体" w:eastAsia="宋体" w:hAnsi="宋体"/>
          <w:sz w:val="28"/>
          <w:szCs w:val="28"/>
        </w:rPr>
        <w:sectPr w:rsidR="00382585" w:rsidRPr="00FC558F">
          <w:type w:val="continuous"/>
          <w:pgSz w:w="11906" w:h="16838"/>
          <w:pgMar w:top="794" w:right="1701" w:bottom="794" w:left="1701" w:header="851" w:footer="992" w:gutter="0"/>
          <w:cols w:num="2" w:space="425" w:equalWidth="0">
            <w:col w:w="4039" w:space="425"/>
            <w:col w:w="4039"/>
          </w:cols>
          <w:docGrid w:type="lines" w:linePitch="312"/>
        </w:sectPr>
      </w:pPr>
    </w:p>
    <w:p w:rsidR="00382585" w:rsidRPr="00FC558F" w:rsidRDefault="006C6FA8" w:rsidP="00FC558F">
      <w:pPr>
        <w:ind w:firstLineChars="200" w:firstLine="560"/>
        <w:jc w:val="both"/>
        <w:rPr>
          <w:rStyle w:val="MessageHeaderLabel"/>
          <w:rFonts w:ascii="宋体" w:eastAsia="宋体" w:hAnsi="宋体"/>
          <w:sz w:val="28"/>
          <w:szCs w:val="28"/>
        </w:rPr>
      </w:pPr>
      <w:r w:rsidRPr="00FC558F">
        <w:rPr>
          <w:rFonts w:ascii="宋体" w:eastAsia="宋体" w:hAnsi="宋体"/>
          <w:sz w:val="28"/>
          <w:szCs w:val="28"/>
        </w:rPr>
        <w:lastRenderedPageBreak/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紧急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请审阅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 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请批注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请答复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请传阅</w:t>
      </w:r>
    </w:p>
    <w:p w:rsidR="00382585" w:rsidRPr="00863E18" w:rsidRDefault="00382585">
      <w:pPr>
        <w:adjustRightInd w:val="0"/>
        <w:snapToGrid w:val="0"/>
        <w:spacing w:line="440" w:lineRule="exact"/>
        <w:rPr>
          <w:rFonts w:ascii="黑体" w:eastAsia="黑体" w:hAnsi="宋体"/>
          <w:bCs/>
          <w:sz w:val="28"/>
          <w:szCs w:val="28"/>
        </w:rPr>
      </w:pPr>
      <w:r w:rsidRPr="00FC558F">
        <w:rPr>
          <w:rFonts w:ascii="黑体" w:eastAsia="黑体" w:hAnsi="宋体" w:hint="eastAsia"/>
          <w:bCs/>
          <w:sz w:val="28"/>
          <w:szCs w:val="28"/>
        </w:rPr>
        <w:t>致贵公</w:t>
      </w:r>
      <w:r w:rsidRPr="00863E18">
        <w:rPr>
          <w:rFonts w:ascii="黑体" w:eastAsia="黑体" w:hAnsi="宋体" w:hint="eastAsia"/>
          <w:bCs/>
          <w:sz w:val="28"/>
          <w:szCs w:val="28"/>
        </w:rPr>
        <w:t>司：</w:t>
      </w:r>
    </w:p>
    <w:p w:rsidR="001F1609" w:rsidRPr="00863E18" w:rsidRDefault="00382585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863E18">
        <w:rPr>
          <w:rFonts w:ascii="宋体" w:eastAsia="宋体" w:hAnsi="宋体" w:cs="宋体" w:hint="eastAsia"/>
          <w:bCs/>
          <w:sz w:val="28"/>
          <w:szCs w:val="28"/>
        </w:rPr>
        <w:t>经研究，我公司</w:t>
      </w:r>
      <w:r w:rsidR="00F43933">
        <w:rPr>
          <w:rFonts w:ascii="宋体" w:eastAsia="宋体" w:hAnsi="宋体" w:cs="宋体" w:hint="eastAsia"/>
          <w:bCs/>
          <w:sz w:val="28"/>
          <w:szCs w:val="28"/>
        </w:rPr>
        <w:t>计划</w:t>
      </w:r>
      <w:r w:rsidR="00A53BFF">
        <w:rPr>
          <w:rFonts w:ascii="宋体" w:eastAsia="宋体" w:hAnsi="宋体" w:cs="宋体" w:hint="eastAsia"/>
          <w:bCs/>
          <w:sz w:val="28"/>
          <w:szCs w:val="28"/>
        </w:rPr>
        <w:t>出售</w:t>
      </w:r>
      <w:r w:rsidR="00F43933">
        <w:rPr>
          <w:rFonts w:ascii="宋体" w:eastAsia="宋体" w:hAnsi="宋体" w:cs="宋体" w:hint="eastAsia"/>
          <w:bCs/>
          <w:sz w:val="28"/>
          <w:szCs w:val="28"/>
        </w:rPr>
        <w:t>2019年度生产过程中产生的废旧物资（</w:t>
      </w:r>
      <w:r w:rsidR="005B0E03">
        <w:rPr>
          <w:rFonts w:ascii="宋体" w:eastAsia="宋体" w:hAnsi="宋体" w:cs="宋体" w:hint="eastAsia"/>
          <w:bCs/>
          <w:sz w:val="28"/>
          <w:szCs w:val="28"/>
        </w:rPr>
        <w:t>废</w:t>
      </w:r>
      <w:r w:rsidR="00693712">
        <w:rPr>
          <w:rFonts w:ascii="宋体" w:eastAsia="宋体" w:hAnsi="宋体" w:cs="宋体" w:hint="eastAsia"/>
          <w:bCs/>
          <w:sz w:val="28"/>
          <w:szCs w:val="28"/>
        </w:rPr>
        <w:t>油</w:t>
      </w:r>
      <w:r w:rsidR="00397FDD">
        <w:rPr>
          <w:rFonts w:ascii="宋体" w:eastAsia="宋体" w:hAnsi="宋体" w:cs="宋体" w:hint="eastAsia"/>
          <w:bCs/>
          <w:sz w:val="28"/>
          <w:szCs w:val="28"/>
        </w:rPr>
        <w:t>约</w:t>
      </w:r>
      <w:r w:rsidR="00693712">
        <w:rPr>
          <w:rFonts w:ascii="宋体" w:eastAsia="宋体" w:hAnsi="宋体" w:cs="宋体" w:hint="eastAsia"/>
          <w:bCs/>
          <w:sz w:val="28"/>
          <w:szCs w:val="28"/>
        </w:rPr>
        <w:t>6</w:t>
      </w:r>
      <w:r w:rsidR="00F43933">
        <w:rPr>
          <w:rFonts w:ascii="宋体" w:eastAsia="宋体" w:hAnsi="宋体" w:cs="宋体" w:hint="eastAsia"/>
          <w:bCs/>
          <w:sz w:val="28"/>
          <w:szCs w:val="28"/>
        </w:rPr>
        <w:t>吨、</w:t>
      </w:r>
      <w:r w:rsidR="00693712">
        <w:rPr>
          <w:rFonts w:ascii="宋体" w:eastAsia="宋体" w:hAnsi="宋体" w:cs="宋体" w:hint="eastAsia"/>
          <w:bCs/>
          <w:sz w:val="28"/>
          <w:szCs w:val="28"/>
        </w:rPr>
        <w:t>废油桶</w:t>
      </w:r>
      <w:r w:rsidR="00397FDD">
        <w:rPr>
          <w:rFonts w:ascii="宋体" w:eastAsia="宋体" w:hAnsi="宋体" w:cs="宋体" w:hint="eastAsia"/>
          <w:bCs/>
          <w:sz w:val="28"/>
          <w:szCs w:val="28"/>
        </w:rPr>
        <w:t>约</w:t>
      </w:r>
      <w:r w:rsidR="00693712">
        <w:rPr>
          <w:rFonts w:ascii="宋体" w:eastAsia="宋体" w:hAnsi="宋体" w:cs="宋体" w:hint="eastAsia"/>
          <w:bCs/>
          <w:sz w:val="28"/>
          <w:szCs w:val="28"/>
        </w:rPr>
        <w:t>2000个</w:t>
      </w:r>
      <w:r w:rsidR="00AA337A">
        <w:rPr>
          <w:rFonts w:ascii="宋体" w:eastAsia="宋体" w:hAnsi="宋体" w:cs="宋体" w:hint="eastAsia"/>
          <w:bCs/>
          <w:sz w:val="28"/>
          <w:szCs w:val="28"/>
        </w:rPr>
        <w:t>，</w:t>
      </w:r>
      <w:r w:rsidR="00A53BFF">
        <w:rPr>
          <w:rFonts w:ascii="宋体" w:eastAsia="宋体" w:hAnsi="宋体" w:cs="宋体" w:hint="eastAsia"/>
          <w:bCs/>
          <w:sz w:val="28"/>
          <w:szCs w:val="28"/>
        </w:rPr>
        <w:t>以</w:t>
      </w:r>
      <w:r w:rsidR="005A2B91">
        <w:rPr>
          <w:rFonts w:ascii="宋体" w:eastAsia="宋体" w:hAnsi="宋体" w:cs="宋体" w:hint="eastAsia"/>
          <w:bCs/>
          <w:sz w:val="28"/>
          <w:szCs w:val="28"/>
        </w:rPr>
        <w:t>上数字按</w:t>
      </w:r>
      <w:r w:rsidR="00A53BFF">
        <w:rPr>
          <w:rFonts w:ascii="宋体" w:eastAsia="宋体" w:hAnsi="宋体" w:cs="宋体" w:hint="eastAsia"/>
          <w:bCs/>
          <w:sz w:val="28"/>
          <w:szCs w:val="28"/>
        </w:rPr>
        <w:t>实际</w:t>
      </w:r>
      <w:r w:rsidR="00F43933">
        <w:rPr>
          <w:rFonts w:ascii="宋体" w:eastAsia="宋体" w:hAnsi="宋体" w:cs="宋体" w:hint="eastAsia"/>
          <w:bCs/>
          <w:sz w:val="28"/>
          <w:szCs w:val="28"/>
        </w:rPr>
        <w:t>数量</w:t>
      </w:r>
      <w:r w:rsidR="00A53BFF">
        <w:rPr>
          <w:rFonts w:ascii="宋体" w:eastAsia="宋体" w:hAnsi="宋体" w:cs="宋体" w:hint="eastAsia"/>
          <w:bCs/>
          <w:sz w:val="28"/>
          <w:szCs w:val="28"/>
        </w:rPr>
        <w:t>为准</w:t>
      </w:r>
      <w:r w:rsidR="00397FDD">
        <w:rPr>
          <w:rFonts w:ascii="宋体" w:eastAsia="宋体" w:hAnsi="宋体" w:cs="宋体" w:hint="eastAsia"/>
          <w:bCs/>
          <w:sz w:val="28"/>
          <w:szCs w:val="28"/>
        </w:rPr>
        <w:t>，附</w:t>
      </w:r>
      <w:r w:rsidR="00F43933">
        <w:rPr>
          <w:rFonts w:ascii="宋体" w:eastAsia="宋体" w:hAnsi="宋体" w:cs="宋体" w:hint="eastAsia"/>
          <w:bCs/>
          <w:sz w:val="28"/>
          <w:szCs w:val="28"/>
        </w:rPr>
        <w:t>《报价单》</w:t>
      </w:r>
      <w:r w:rsidR="00A53BFF">
        <w:rPr>
          <w:rFonts w:ascii="宋体" w:eastAsia="宋体" w:hAnsi="宋体" w:cs="宋体" w:hint="eastAsia"/>
          <w:bCs/>
          <w:sz w:val="28"/>
          <w:szCs w:val="28"/>
        </w:rPr>
        <w:t>），</w:t>
      </w:r>
      <w:r w:rsidRPr="00863E18">
        <w:rPr>
          <w:rFonts w:ascii="宋体" w:eastAsia="宋体" w:hAnsi="宋体" w:cs="宋体" w:hint="eastAsia"/>
          <w:bCs/>
          <w:sz w:val="28"/>
          <w:szCs w:val="28"/>
        </w:rPr>
        <w:t>决定邀请贵公司参与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询</w:t>
      </w:r>
      <w:r w:rsidR="00F16383">
        <w:rPr>
          <w:rFonts w:ascii="宋体" w:eastAsia="宋体" w:hAnsi="宋体" w:cs="宋体" w:hint="eastAsia"/>
          <w:bCs/>
          <w:sz w:val="28"/>
          <w:szCs w:val="28"/>
        </w:rPr>
        <w:t>比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价</w:t>
      </w:r>
      <w:r w:rsidRPr="00863E18">
        <w:rPr>
          <w:rFonts w:ascii="宋体" w:eastAsia="宋体" w:hAnsi="宋体" w:cs="宋体" w:hint="eastAsia"/>
          <w:bCs/>
          <w:sz w:val="28"/>
          <w:szCs w:val="28"/>
        </w:rPr>
        <w:t>。此次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询</w:t>
      </w:r>
      <w:r w:rsidR="004F0C35">
        <w:rPr>
          <w:rFonts w:ascii="宋体" w:eastAsia="宋体" w:hAnsi="宋体" w:cs="宋体" w:hint="eastAsia"/>
          <w:bCs/>
          <w:sz w:val="28"/>
          <w:szCs w:val="28"/>
        </w:rPr>
        <w:t>比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价</w:t>
      </w:r>
      <w:r w:rsidR="004F0C35">
        <w:rPr>
          <w:rFonts w:ascii="宋体" w:eastAsia="宋体" w:hAnsi="宋体" w:cs="宋体" w:hint="eastAsia"/>
          <w:bCs/>
          <w:sz w:val="28"/>
          <w:szCs w:val="28"/>
        </w:rPr>
        <w:t>须知</w:t>
      </w:r>
      <w:r w:rsidR="008C4488" w:rsidRPr="00863E18">
        <w:rPr>
          <w:rFonts w:ascii="宋体" w:eastAsia="宋体" w:hAnsi="宋体" w:cs="宋体" w:hint="eastAsia"/>
          <w:bCs/>
          <w:sz w:val="28"/>
          <w:szCs w:val="28"/>
        </w:rPr>
        <w:t>如下</w:t>
      </w:r>
      <w:r w:rsidRPr="00863E18">
        <w:rPr>
          <w:rFonts w:ascii="宋体" w:eastAsia="宋体" w:hAnsi="宋体" w:cs="宋体" w:hint="eastAsia"/>
          <w:bCs/>
          <w:sz w:val="28"/>
          <w:szCs w:val="28"/>
        </w:rPr>
        <w:t>：</w:t>
      </w:r>
    </w:p>
    <w:p w:rsidR="0014302B" w:rsidRPr="00397FDD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397FDD">
        <w:rPr>
          <w:rFonts w:ascii="宋体" w:eastAsia="宋体" w:hAnsi="宋体" w:cs="宋体" w:hint="eastAsia"/>
          <w:b/>
          <w:bCs/>
          <w:sz w:val="28"/>
          <w:szCs w:val="28"/>
        </w:rPr>
        <w:t>1、</w:t>
      </w:r>
      <w:r w:rsidR="002D6DE3" w:rsidRPr="00397FDD">
        <w:rPr>
          <w:rFonts w:ascii="宋体" w:eastAsia="宋体" w:hAnsi="宋体" w:cs="宋体" w:hint="eastAsia"/>
          <w:b/>
          <w:bCs/>
          <w:sz w:val="28"/>
          <w:szCs w:val="28"/>
        </w:rPr>
        <w:t>回收单位营业执照</w:t>
      </w:r>
      <w:r w:rsidR="00EB2697" w:rsidRPr="00397FD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的经营范围必须包含</w:t>
      </w:r>
      <w:r w:rsidR="00693712" w:rsidRPr="00397FD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危险</w:t>
      </w:r>
      <w:r w:rsidR="005B0E03" w:rsidRPr="00397FD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废</w:t>
      </w:r>
      <w:r w:rsidR="00693712" w:rsidRPr="00397FD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物</w:t>
      </w:r>
      <w:r w:rsidRPr="00397FD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类别HW08</w:t>
      </w:r>
      <w:r w:rsidR="00EB2697" w:rsidRPr="00397FD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等内容</w:t>
      </w:r>
      <w:r w:rsidR="002D6DE3" w:rsidRPr="00397FD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。</w:t>
      </w:r>
    </w:p>
    <w:p w:rsidR="00942F87" w:rsidRPr="004B25DB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</w:rPr>
        <w:t>2、</w:t>
      </w:r>
      <w:r w:rsidR="00265CE3" w:rsidRPr="004B25DB">
        <w:rPr>
          <w:rFonts w:ascii="宋体" w:eastAsia="宋体" w:hAnsi="宋体" w:cs="宋体" w:hint="eastAsia"/>
          <w:b/>
          <w:bCs/>
          <w:sz w:val="28"/>
        </w:rPr>
        <w:t>报价</w:t>
      </w:r>
      <w:r w:rsidR="00265CE3" w:rsidRPr="004B25DB">
        <w:rPr>
          <w:rFonts w:ascii="宋体" w:eastAsia="宋体" w:hAnsi="宋体" w:cs="宋体" w:hint="eastAsia"/>
          <w:b/>
          <w:sz w:val="28"/>
        </w:rPr>
        <w:t>要求提交</w:t>
      </w:r>
      <w:r w:rsidR="00F44690" w:rsidRPr="004B25DB">
        <w:rPr>
          <w:rFonts w:ascii="宋体" w:eastAsia="宋体" w:hAnsi="宋体" w:cs="宋体" w:hint="eastAsia"/>
          <w:b/>
          <w:sz w:val="28"/>
        </w:rPr>
        <w:t>比</w:t>
      </w:r>
      <w:r w:rsidR="00265CE3" w:rsidRPr="004B25DB">
        <w:rPr>
          <w:rFonts w:ascii="宋体" w:eastAsia="宋体" w:hAnsi="宋体" w:cs="宋体" w:hint="eastAsia"/>
          <w:b/>
          <w:sz w:val="28"/>
        </w:rPr>
        <w:t>价保证金</w:t>
      </w:r>
      <w:r w:rsidR="005B0E03" w:rsidRPr="004B25DB">
        <w:rPr>
          <w:rFonts w:ascii="宋体" w:eastAsia="宋体" w:hAnsi="宋体" w:cs="宋体" w:hint="eastAsia"/>
          <w:b/>
          <w:sz w:val="28"/>
        </w:rPr>
        <w:t>1</w:t>
      </w:r>
      <w:r w:rsidR="00265CE3" w:rsidRPr="004B25DB">
        <w:rPr>
          <w:rFonts w:ascii="宋体" w:eastAsia="宋体" w:hAnsi="宋体" w:cs="宋体" w:hint="eastAsia"/>
          <w:b/>
          <w:sz w:val="28"/>
        </w:rPr>
        <w:t>万元整</w:t>
      </w:r>
      <w:r w:rsidR="00F44690" w:rsidRPr="004B25DB">
        <w:rPr>
          <w:rFonts w:ascii="宋体" w:eastAsia="宋体" w:hAnsi="宋体" w:cs="宋体" w:hint="eastAsia"/>
          <w:b/>
          <w:sz w:val="28"/>
        </w:rPr>
        <w:t>，转款单上请注明为：</w:t>
      </w:r>
      <w:r w:rsidR="005B0E03" w:rsidRPr="004B25DB">
        <w:rPr>
          <w:rFonts w:ascii="宋体" w:eastAsia="宋体" w:hAnsi="宋体" w:cs="宋体" w:hint="eastAsia"/>
          <w:b/>
          <w:sz w:val="28"/>
        </w:rPr>
        <w:t>废</w:t>
      </w:r>
      <w:r w:rsidR="00693712" w:rsidRPr="004B25DB">
        <w:rPr>
          <w:rFonts w:ascii="宋体" w:eastAsia="宋体" w:hAnsi="宋体" w:cs="宋体" w:hint="eastAsia"/>
          <w:b/>
          <w:sz w:val="28"/>
        </w:rPr>
        <w:t>油</w:t>
      </w:r>
      <w:r w:rsidR="005B0E03" w:rsidRPr="004B25DB">
        <w:rPr>
          <w:rFonts w:ascii="宋体" w:eastAsia="宋体" w:hAnsi="宋体" w:cs="宋体" w:hint="eastAsia"/>
          <w:b/>
          <w:sz w:val="28"/>
        </w:rPr>
        <w:t>回收比</w:t>
      </w:r>
      <w:r w:rsidR="00F44690" w:rsidRPr="004B25DB">
        <w:rPr>
          <w:rFonts w:ascii="宋体" w:eastAsia="宋体" w:hAnsi="宋体" w:cs="宋体" w:hint="eastAsia"/>
          <w:b/>
          <w:sz w:val="28"/>
        </w:rPr>
        <w:t>价保证金</w:t>
      </w:r>
      <w:r w:rsidR="00F72FFA" w:rsidRPr="004B25DB">
        <w:rPr>
          <w:rFonts w:ascii="宋体" w:eastAsia="宋体" w:hAnsi="宋体" w:cs="宋体" w:hint="eastAsia"/>
          <w:b/>
          <w:sz w:val="28"/>
        </w:rPr>
        <w:t>。</w:t>
      </w:r>
    </w:p>
    <w:p w:rsidR="00136FB9" w:rsidRPr="004B25DB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</w:t>
      </w:r>
      <w:r w:rsidR="00883E55" w:rsidRPr="004B25DB">
        <w:rPr>
          <w:rFonts w:ascii="宋体" w:eastAsia="宋体" w:hAnsi="宋体" w:cs="宋体" w:hint="eastAsia"/>
          <w:sz w:val="28"/>
          <w:szCs w:val="28"/>
        </w:rPr>
        <w:t>递交密封报价前，请将营业执照</w:t>
      </w:r>
      <w:r w:rsidR="00136FB9" w:rsidRPr="004B25DB">
        <w:rPr>
          <w:rFonts w:ascii="宋体" w:eastAsiaTheme="minorEastAsia" w:hAnsi="宋体" w:cs="宋体" w:hint="eastAsia"/>
          <w:sz w:val="28"/>
          <w:szCs w:val="28"/>
        </w:rPr>
        <w:t>、法人身份证，比价保证金汇款回执单</w:t>
      </w:r>
      <w:r w:rsidR="005E4EFE" w:rsidRPr="004B25DB">
        <w:rPr>
          <w:rFonts w:ascii="宋体" w:eastAsiaTheme="minorEastAsia" w:hAnsi="宋体" w:cs="宋体" w:hint="eastAsia"/>
          <w:sz w:val="28"/>
          <w:szCs w:val="28"/>
        </w:rPr>
        <w:t>以及</w:t>
      </w:r>
      <w:r w:rsidR="006171D2" w:rsidRPr="004B25DB">
        <w:rPr>
          <w:rFonts w:ascii="宋体" w:eastAsiaTheme="minorEastAsia" w:hAnsi="宋体" w:cs="宋体" w:hint="eastAsia"/>
          <w:sz w:val="28"/>
          <w:szCs w:val="28"/>
        </w:rPr>
        <w:t>投标报价</w:t>
      </w:r>
      <w:r w:rsidR="005E4EFE" w:rsidRPr="004B25DB">
        <w:rPr>
          <w:rFonts w:ascii="宋体" w:eastAsiaTheme="minorEastAsia" w:hAnsi="宋体" w:cs="宋体" w:hint="eastAsia"/>
          <w:sz w:val="28"/>
          <w:szCs w:val="28"/>
        </w:rPr>
        <w:t>授权委托</w:t>
      </w:r>
      <w:r w:rsidR="00883E55" w:rsidRPr="004B25DB">
        <w:rPr>
          <w:rFonts w:ascii="宋体" w:hAnsi="宋体" w:cs="宋体" w:hint="eastAsia"/>
          <w:sz w:val="28"/>
          <w:szCs w:val="28"/>
        </w:rPr>
        <w:t>等公司相关证件复印件交到我处存档备查</w:t>
      </w:r>
      <w:r w:rsidR="00FA46FB" w:rsidRPr="004B25DB">
        <w:rPr>
          <w:rFonts w:ascii="宋体" w:eastAsiaTheme="minorEastAsia" w:hAnsi="宋体" w:cs="宋体" w:hint="eastAsia"/>
          <w:sz w:val="28"/>
          <w:szCs w:val="28"/>
        </w:rPr>
        <w:t>并签到。</w:t>
      </w:r>
    </w:p>
    <w:p w:rsidR="00FF279E" w:rsidRPr="004B25DB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4、</w:t>
      </w:r>
      <w:r w:rsidR="00254667" w:rsidRPr="004B25DB">
        <w:rPr>
          <w:rFonts w:ascii="宋体" w:eastAsia="宋体" w:hAnsi="宋体" w:cs="宋体" w:hint="eastAsia"/>
          <w:bCs/>
          <w:sz w:val="28"/>
          <w:szCs w:val="28"/>
        </w:rPr>
        <w:t>报价时间</w:t>
      </w:r>
      <w:r w:rsidR="00254667" w:rsidRPr="004B25DB">
        <w:rPr>
          <w:rFonts w:ascii="宋体" w:eastAsia="宋体" w:hAnsi="宋体" w:cs="宋体" w:hint="eastAsia"/>
          <w:bCs/>
          <w:color w:val="000000"/>
          <w:sz w:val="28"/>
          <w:szCs w:val="28"/>
        </w:rPr>
        <w:t>：</w:t>
      </w:r>
      <w:r w:rsidR="005B35F5" w:rsidRPr="004B25DB">
        <w:rPr>
          <w:rFonts w:ascii="宋体" w:eastAsia="宋体" w:hAnsi="宋体" w:cs="宋体" w:hint="eastAsia"/>
          <w:bCs/>
          <w:color w:val="000000"/>
          <w:sz w:val="28"/>
          <w:szCs w:val="28"/>
        </w:rPr>
        <w:t>报价文件需在</w:t>
      </w:r>
      <w:r w:rsidR="005B35F5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201</w:t>
      </w:r>
      <w:r w:rsidR="00CC1BF1" w:rsidRPr="004B25DB">
        <w:rPr>
          <w:rFonts w:ascii="宋体" w:eastAsia="宋体" w:hAnsi="宋体" w:cs="宋体"/>
          <w:b/>
          <w:bCs/>
          <w:color w:val="000000"/>
          <w:sz w:val="28"/>
          <w:szCs w:val="28"/>
        </w:rPr>
        <w:t>8</w:t>
      </w:r>
      <w:r w:rsidR="005B35F5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年</w:t>
      </w:r>
      <w:r w:rsidR="005B0E03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12</w:t>
      </w:r>
      <w:r w:rsidR="005B35F5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月</w:t>
      </w:r>
      <w:r w:rsidR="009E6E88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2</w:t>
      </w:r>
      <w:r w:rsidR="005B0E03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0</w:t>
      </w:r>
      <w:r w:rsidR="005B35F5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日</w:t>
      </w:r>
      <w:r w:rsidR="00F43933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上午12时</w:t>
      </w:r>
      <w:r w:rsidR="005B35F5" w:rsidRPr="004B25D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前</w:t>
      </w:r>
      <w:r w:rsidR="005B35F5" w:rsidRPr="004B25DB">
        <w:rPr>
          <w:rFonts w:ascii="宋体" w:eastAsia="宋体" w:hAnsi="宋体" w:cs="宋体" w:hint="eastAsia"/>
          <w:bCs/>
          <w:color w:val="000000"/>
          <w:sz w:val="28"/>
          <w:szCs w:val="28"/>
        </w:rPr>
        <w:t>送达我公司</w:t>
      </w:r>
      <w:r w:rsidR="00BA0CFD" w:rsidRPr="004B25DB">
        <w:rPr>
          <w:rFonts w:ascii="宋体" w:eastAsia="宋体" w:hAnsi="宋体" w:cs="宋体" w:hint="eastAsia"/>
          <w:bCs/>
          <w:color w:val="000000"/>
          <w:sz w:val="28"/>
          <w:szCs w:val="28"/>
        </w:rPr>
        <w:t>。</w:t>
      </w:r>
      <w:r w:rsidR="00254667" w:rsidRPr="004B25DB">
        <w:rPr>
          <w:rFonts w:ascii="宋体" w:eastAsia="宋体" w:hAnsi="宋体" w:cs="宋体" w:hint="eastAsia"/>
          <w:bCs/>
          <w:color w:val="000000"/>
          <w:sz w:val="28"/>
          <w:szCs w:val="28"/>
        </w:rPr>
        <w:t xml:space="preserve"> </w:t>
      </w:r>
    </w:p>
    <w:p w:rsidR="00FF279E" w:rsidRPr="004B25DB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5、</w:t>
      </w:r>
      <w:r w:rsidR="00254667" w:rsidRPr="004B25DB">
        <w:rPr>
          <w:rFonts w:ascii="宋体" w:eastAsia="宋体" w:hAnsi="宋体" w:cs="宋体" w:hint="eastAsia"/>
          <w:bCs/>
          <w:sz w:val="28"/>
          <w:szCs w:val="28"/>
        </w:rPr>
        <w:t>报价</w:t>
      </w:r>
      <w:r w:rsidR="001319E1" w:rsidRPr="004B25DB">
        <w:rPr>
          <w:rFonts w:ascii="宋体" w:eastAsia="宋体" w:hAnsi="宋体" w:cs="宋体" w:hint="eastAsia"/>
          <w:bCs/>
          <w:sz w:val="28"/>
          <w:szCs w:val="28"/>
        </w:rPr>
        <w:t>函要求</w:t>
      </w:r>
      <w:r w:rsidR="00863E18" w:rsidRPr="004B25DB">
        <w:rPr>
          <w:rFonts w:ascii="宋体" w:eastAsia="宋体" w:hAnsi="宋体" w:cs="宋体" w:hint="eastAsia"/>
          <w:bCs/>
          <w:sz w:val="28"/>
          <w:szCs w:val="28"/>
        </w:rPr>
        <w:t>：要求报</w:t>
      </w:r>
      <w:r w:rsidR="00551A26" w:rsidRPr="004B25DB">
        <w:rPr>
          <w:rFonts w:ascii="宋体" w:eastAsia="宋体" w:hAnsi="宋体" w:cs="宋体" w:hint="eastAsia"/>
          <w:bCs/>
          <w:sz w:val="28"/>
          <w:szCs w:val="28"/>
        </w:rPr>
        <w:t>价</w:t>
      </w:r>
      <w:r w:rsidR="00FC558F" w:rsidRPr="004B25DB">
        <w:rPr>
          <w:rFonts w:ascii="宋体" w:eastAsia="宋体" w:hAnsi="宋体" w:cs="宋体" w:hint="eastAsia"/>
          <w:bCs/>
          <w:sz w:val="28"/>
          <w:szCs w:val="28"/>
        </w:rPr>
        <w:t>单位</w:t>
      </w:r>
      <w:r w:rsidR="00254667" w:rsidRPr="004B25DB">
        <w:rPr>
          <w:rFonts w:ascii="宋体" w:eastAsia="宋体" w:hAnsi="宋体" w:cs="宋体" w:hint="eastAsia"/>
          <w:bCs/>
          <w:sz w:val="28"/>
          <w:szCs w:val="28"/>
        </w:rPr>
        <w:t>提供</w:t>
      </w:r>
      <w:r w:rsidR="00FC558F" w:rsidRPr="004B25DB">
        <w:rPr>
          <w:rFonts w:ascii="宋体" w:eastAsia="宋体" w:hAnsi="宋体" w:cs="宋体" w:hint="eastAsia"/>
          <w:bCs/>
          <w:sz w:val="28"/>
          <w:szCs w:val="28"/>
        </w:rPr>
        <w:t>一套</w:t>
      </w:r>
      <w:r w:rsidR="00254667" w:rsidRPr="004B25DB">
        <w:rPr>
          <w:rFonts w:ascii="宋体" w:eastAsia="宋体" w:hAnsi="宋体" w:cs="宋体" w:hint="eastAsia"/>
          <w:bCs/>
          <w:sz w:val="28"/>
          <w:szCs w:val="28"/>
        </w:rPr>
        <w:t>加盖公司公章的纸质报价，</w:t>
      </w:r>
      <w:r w:rsidR="002430C6" w:rsidRPr="004B25DB">
        <w:rPr>
          <w:rFonts w:ascii="宋体" w:eastAsia="宋体" w:hAnsi="宋体" w:cs="宋体" w:hint="eastAsia"/>
          <w:bCs/>
          <w:sz w:val="28"/>
          <w:szCs w:val="28"/>
        </w:rPr>
        <w:t>报价人签字必须写</w:t>
      </w:r>
      <w:r w:rsidR="009F425D" w:rsidRPr="004B25DB">
        <w:rPr>
          <w:rFonts w:ascii="宋体" w:eastAsia="宋体" w:hAnsi="宋体" w:cs="宋体" w:hint="eastAsia"/>
          <w:bCs/>
          <w:sz w:val="28"/>
          <w:szCs w:val="28"/>
        </w:rPr>
        <w:t>清</w:t>
      </w:r>
      <w:r w:rsidR="002430C6" w:rsidRPr="004B25DB">
        <w:rPr>
          <w:rFonts w:ascii="宋体" w:eastAsia="宋体" w:hAnsi="宋体" w:cs="宋体" w:hint="eastAsia"/>
          <w:bCs/>
          <w:sz w:val="28"/>
          <w:szCs w:val="28"/>
        </w:rPr>
        <w:t>全名，</w:t>
      </w:r>
      <w:r w:rsidR="00B36EE7" w:rsidRPr="004B25DB">
        <w:rPr>
          <w:rFonts w:ascii="宋体" w:eastAsia="宋体" w:hAnsi="宋体" w:cs="宋体" w:hint="eastAsia"/>
          <w:bCs/>
          <w:sz w:val="28"/>
          <w:szCs w:val="28"/>
        </w:rPr>
        <w:t>不得涂改，</w:t>
      </w:r>
      <w:r w:rsidR="00FF279E" w:rsidRPr="004B25DB">
        <w:rPr>
          <w:rFonts w:ascii="宋体" w:eastAsia="宋体" w:hAnsi="宋体" w:cs="宋体" w:hint="eastAsia"/>
          <w:bCs/>
          <w:sz w:val="28"/>
          <w:szCs w:val="28"/>
        </w:rPr>
        <w:t>并在报价信封上贴上盖有公章的封条，信封表面注明“</w:t>
      </w:r>
      <w:r w:rsidR="002D18D8" w:rsidRPr="004B25DB">
        <w:rPr>
          <w:rFonts w:ascii="宋体" w:eastAsia="宋体" w:hAnsi="宋体" w:cs="宋体" w:hint="eastAsia"/>
          <w:bCs/>
          <w:sz w:val="28"/>
          <w:szCs w:val="28"/>
        </w:rPr>
        <w:t>XXXXX公司</w:t>
      </w:r>
      <w:r w:rsidR="00863E18" w:rsidRPr="004B25DB">
        <w:rPr>
          <w:rFonts w:ascii="宋体" w:eastAsia="宋体" w:hAnsi="宋体" w:cs="宋体" w:hint="eastAsia"/>
          <w:bCs/>
          <w:sz w:val="28"/>
          <w:szCs w:val="28"/>
        </w:rPr>
        <w:t>”字样</w:t>
      </w:r>
      <w:r w:rsidR="002D18D8" w:rsidRPr="004B25DB">
        <w:rPr>
          <w:rFonts w:ascii="宋体" w:eastAsia="宋体" w:hAnsi="宋体" w:cs="宋体" w:hint="eastAsia"/>
          <w:bCs/>
          <w:sz w:val="28"/>
          <w:szCs w:val="28"/>
        </w:rPr>
        <w:t>（</w:t>
      </w:r>
      <w:r w:rsidR="000A496C" w:rsidRPr="004B25DB">
        <w:rPr>
          <w:rFonts w:ascii="宋体" w:eastAsia="宋体" w:hAnsi="宋体" w:cs="宋体" w:hint="eastAsia"/>
          <w:bCs/>
          <w:sz w:val="28"/>
          <w:szCs w:val="28"/>
        </w:rPr>
        <w:t>公司</w:t>
      </w:r>
      <w:r w:rsidR="002D18D8" w:rsidRPr="004B25DB">
        <w:rPr>
          <w:rFonts w:ascii="宋体" w:eastAsia="宋体" w:hAnsi="宋体" w:cs="宋体" w:hint="eastAsia"/>
          <w:bCs/>
          <w:sz w:val="28"/>
          <w:szCs w:val="28"/>
        </w:rPr>
        <w:t>全称）</w:t>
      </w:r>
      <w:r w:rsidR="00BA0CFD" w:rsidRPr="004B25DB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303F64" w:rsidRPr="004B25DB" w:rsidRDefault="004B25DB" w:rsidP="004B25DB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eastAsiaTheme="minorEastAsia" w:hAnsi="宋体" w:cs="宋体" w:hint="eastAsia"/>
          <w:sz w:val="28"/>
          <w:szCs w:val="28"/>
        </w:rPr>
        <w:t>6、</w:t>
      </w:r>
      <w:r w:rsidR="00303F64" w:rsidRPr="004B25DB">
        <w:rPr>
          <w:rFonts w:ascii="宋体" w:eastAsiaTheme="minorEastAsia" w:hAnsi="宋体" w:cs="宋体" w:hint="eastAsia"/>
          <w:sz w:val="28"/>
          <w:szCs w:val="28"/>
        </w:rPr>
        <w:t>中标后</w:t>
      </w:r>
      <w:r w:rsidR="003A34EE" w:rsidRPr="004B25DB">
        <w:rPr>
          <w:rFonts w:ascii="宋体" w:eastAsiaTheme="minorEastAsia" w:hAnsi="宋体" w:cs="宋体" w:hint="eastAsia"/>
          <w:sz w:val="28"/>
          <w:szCs w:val="28"/>
        </w:rPr>
        <w:t>比价保证金自动转为</w:t>
      </w:r>
      <w:r w:rsidR="00303F64" w:rsidRPr="004B25DB">
        <w:rPr>
          <w:rFonts w:ascii="宋体" w:hAnsi="宋体" w:cs="宋体" w:hint="eastAsia"/>
          <w:sz w:val="28"/>
          <w:szCs w:val="28"/>
        </w:rPr>
        <w:t>合同履约保证金</w:t>
      </w:r>
      <w:r w:rsidR="00BB26D6" w:rsidRPr="004B25DB">
        <w:rPr>
          <w:rFonts w:ascii="宋体" w:eastAsiaTheme="minorEastAsia" w:hAnsi="宋体" w:cs="宋体" w:hint="eastAsia"/>
          <w:sz w:val="28"/>
          <w:szCs w:val="28"/>
        </w:rPr>
        <w:t>，最后冲抵货款</w:t>
      </w:r>
      <w:r w:rsidR="00B876D4" w:rsidRPr="004B25DB">
        <w:rPr>
          <w:rFonts w:ascii="宋体" w:eastAsiaTheme="minorEastAsia" w:hAnsi="宋体" w:cs="宋体" w:hint="eastAsia"/>
          <w:sz w:val="28"/>
          <w:szCs w:val="28"/>
        </w:rPr>
        <w:t>。</w:t>
      </w:r>
      <w:r w:rsidR="00BB26D6" w:rsidRPr="004B25DB">
        <w:rPr>
          <w:rFonts w:ascii="宋体" w:eastAsiaTheme="minorEastAsia" w:hAnsi="宋体" w:cs="宋体" w:hint="eastAsia"/>
          <w:sz w:val="28"/>
          <w:szCs w:val="28"/>
        </w:rPr>
        <w:t>先存货款，后提货。</w:t>
      </w:r>
    </w:p>
    <w:p w:rsidR="00BA0CFD" w:rsidRPr="004B25DB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Theme="minorEastAsia" w:hAnsi="宋体" w:cs="宋体" w:hint="eastAsia"/>
          <w:sz w:val="28"/>
          <w:szCs w:val="28"/>
        </w:rPr>
        <w:t>7、</w:t>
      </w:r>
      <w:r w:rsidR="001D71DE" w:rsidRPr="004B25DB">
        <w:rPr>
          <w:rFonts w:ascii="宋体" w:eastAsiaTheme="minorEastAsia" w:hAnsi="宋体" w:cs="宋体" w:hint="eastAsia"/>
          <w:sz w:val="28"/>
          <w:szCs w:val="28"/>
        </w:rPr>
        <w:t>回收单位</w:t>
      </w:r>
      <w:r w:rsidR="00B876D4" w:rsidRPr="004B25DB">
        <w:rPr>
          <w:rFonts w:ascii="宋体" w:hAnsi="宋体" w:cs="宋体" w:hint="eastAsia"/>
          <w:sz w:val="28"/>
          <w:szCs w:val="28"/>
        </w:rPr>
        <w:t>自提</w:t>
      </w:r>
      <w:r w:rsidR="003A34EE" w:rsidRPr="004B25DB">
        <w:rPr>
          <w:rFonts w:ascii="宋体" w:eastAsiaTheme="minorEastAsia" w:hAnsi="宋体" w:cs="宋体" w:hint="eastAsia"/>
          <w:sz w:val="28"/>
          <w:szCs w:val="28"/>
        </w:rPr>
        <w:t>，</w:t>
      </w:r>
      <w:r w:rsidR="001D71DE" w:rsidRPr="004B25DB">
        <w:rPr>
          <w:rFonts w:ascii="宋体" w:eastAsiaTheme="minorEastAsia" w:hAnsi="宋体" w:cs="宋体" w:hint="eastAsia"/>
          <w:sz w:val="28"/>
          <w:szCs w:val="28"/>
        </w:rPr>
        <w:t>回收单位</w:t>
      </w:r>
      <w:r w:rsidR="00B876D4" w:rsidRPr="004B25DB">
        <w:rPr>
          <w:rFonts w:ascii="宋体" w:hAnsi="宋体" w:cs="宋体" w:hint="eastAsia"/>
          <w:sz w:val="28"/>
          <w:szCs w:val="28"/>
        </w:rPr>
        <w:t>负责组织运输工具和装车设备装车</w:t>
      </w:r>
      <w:r w:rsidR="00B876D4" w:rsidRPr="004B25DB">
        <w:rPr>
          <w:rFonts w:ascii="宋体" w:eastAsiaTheme="minorEastAsia" w:hAnsi="宋体" w:cs="宋体" w:hint="eastAsia"/>
          <w:sz w:val="28"/>
          <w:szCs w:val="28"/>
        </w:rPr>
        <w:t>。</w:t>
      </w:r>
    </w:p>
    <w:p w:rsidR="007B471B" w:rsidRPr="004B25DB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8、</w:t>
      </w:r>
      <w:r w:rsidR="007B471B" w:rsidRPr="004B25DB">
        <w:rPr>
          <w:rFonts w:ascii="宋体" w:eastAsia="宋体" w:hAnsi="宋体" w:cs="宋体" w:hint="eastAsia"/>
          <w:sz w:val="28"/>
          <w:szCs w:val="28"/>
        </w:rPr>
        <w:t>提货量：</w:t>
      </w:r>
      <w:r w:rsidR="00F43933">
        <w:rPr>
          <w:rFonts w:ascii="宋体" w:eastAsia="宋体" w:hAnsi="宋体" w:cs="宋体" w:hint="eastAsia"/>
          <w:sz w:val="28"/>
          <w:szCs w:val="28"/>
        </w:rPr>
        <w:t>接</w:t>
      </w:r>
      <w:r w:rsidR="00541F77" w:rsidRPr="004B25DB">
        <w:rPr>
          <w:rFonts w:ascii="宋体" w:eastAsiaTheme="minorEastAsia" w:hAnsi="宋体" w:cs="宋体" w:hint="eastAsia"/>
          <w:sz w:val="28"/>
          <w:szCs w:val="28"/>
        </w:rPr>
        <w:t>我司</w:t>
      </w:r>
      <w:r w:rsidR="00F43933">
        <w:rPr>
          <w:rFonts w:ascii="宋体" w:eastAsiaTheme="minorEastAsia" w:hAnsi="宋体" w:cs="宋体" w:hint="eastAsia"/>
          <w:sz w:val="28"/>
          <w:szCs w:val="28"/>
        </w:rPr>
        <w:t>业务</w:t>
      </w:r>
      <w:r w:rsidR="00541F77" w:rsidRPr="004B25DB">
        <w:rPr>
          <w:rFonts w:ascii="宋体" w:eastAsiaTheme="minorEastAsia" w:hAnsi="宋体" w:cs="宋体" w:hint="eastAsia"/>
          <w:sz w:val="28"/>
          <w:szCs w:val="28"/>
        </w:rPr>
        <w:t>部门</w:t>
      </w:r>
      <w:r w:rsidR="009B31CC">
        <w:rPr>
          <w:rFonts w:ascii="宋体" w:eastAsiaTheme="minorEastAsia" w:hAnsi="宋体" w:cs="宋体" w:hint="eastAsia"/>
          <w:sz w:val="28"/>
          <w:szCs w:val="28"/>
        </w:rPr>
        <w:t>提前</w:t>
      </w:r>
      <w:r w:rsidR="00F43933">
        <w:rPr>
          <w:rFonts w:ascii="宋体" w:eastAsiaTheme="minorEastAsia" w:hAnsi="宋体" w:cs="宋体" w:hint="eastAsia"/>
          <w:sz w:val="28"/>
          <w:szCs w:val="28"/>
        </w:rPr>
        <w:t>通知后，及时进厂装车，</w:t>
      </w:r>
      <w:r w:rsidR="00BA3D32" w:rsidRPr="004B25DB">
        <w:rPr>
          <w:rFonts w:ascii="宋体" w:eastAsiaTheme="minorEastAsia" w:hAnsi="宋体" w:cs="宋体" w:hint="eastAsia"/>
          <w:sz w:val="28"/>
          <w:szCs w:val="28"/>
        </w:rPr>
        <w:t>确保</w:t>
      </w:r>
      <w:r w:rsidR="00F43933">
        <w:rPr>
          <w:rFonts w:ascii="宋体" w:eastAsiaTheme="minorEastAsia" w:hAnsi="宋体" w:cs="宋体" w:hint="eastAsia"/>
          <w:sz w:val="28"/>
          <w:szCs w:val="28"/>
        </w:rPr>
        <w:t>我司生产现场废旧物资</w:t>
      </w:r>
      <w:r w:rsidR="00BA3D32" w:rsidRPr="004B25DB">
        <w:rPr>
          <w:rFonts w:ascii="宋体" w:eastAsiaTheme="minorEastAsia" w:hAnsi="宋体" w:cs="宋体" w:hint="eastAsia"/>
          <w:sz w:val="28"/>
          <w:szCs w:val="28"/>
        </w:rPr>
        <w:t>不积压</w:t>
      </w:r>
      <w:r w:rsidR="007B471B" w:rsidRPr="004B25DB">
        <w:rPr>
          <w:rFonts w:ascii="宋体" w:hAnsi="宋体" w:cs="宋体" w:hint="eastAsia"/>
          <w:sz w:val="28"/>
          <w:szCs w:val="28"/>
        </w:rPr>
        <w:t>。</w:t>
      </w:r>
    </w:p>
    <w:p w:rsidR="001B499A" w:rsidRPr="004B25DB" w:rsidRDefault="004B25DB" w:rsidP="004B25DB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9、</w:t>
      </w:r>
      <w:r w:rsidR="001B499A" w:rsidRPr="004B25DB">
        <w:rPr>
          <w:rFonts w:ascii="宋体" w:eastAsia="宋体" w:hAnsi="宋体" w:cs="宋体" w:hint="eastAsia"/>
          <w:bCs/>
          <w:sz w:val="28"/>
          <w:szCs w:val="28"/>
        </w:rPr>
        <w:t>报价</w:t>
      </w:r>
      <w:r w:rsidR="008456BD" w:rsidRPr="004B25DB">
        <w:rPr>
          <w:rFonts w:ascii="宋体" w:eastAsia="宋体" w:hAnsi="宋体" w:cs="宋体" w:hint="eastAsia"/>
          <w:bCs/>
          <w:sz w:val="28"/>
          <w:szCs w:val="28"/>
        </w:rPr>
        <w:t>函</w:t>
      </w:r>
      <w:r w:rsidR="001B499A" w:rsidRPr="004B25DB">
        <w:rPr>
          <w:rFonts w:ascii="宋体" w:eastAsia="宋体" w:hAnsi="宋体" w:cs="宋体" w:hint="eastAsia"/>
          <w:bCs/>
          <w:sz w:val="28"/>
          <w:szCs w:val="28"/>
        </w:rPr>
        <w:t>接收联系方式：</w:t>
      </w:r>
    </w:p>
    <w:p w:rsidR="008F7289" w:rsidRDefault="008F7289" w:rsidP="004B25DB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联系人：</w:t>
      </w:r>
      <w:r w:rsidR="00F43933">
        <w:rPr>
          <w:rFonts w:ascii="宋体" w:eastAsia="宋体" w:hAnsi="宋体" w:cs="宋体" w:hint="eastAsia"/>
          <w:bCs/>
          <w:sz w:val="28"/>
          <w:szCs w:val="28"/>
        </w:rPr>
        <w:t>丁嵘</w:t>
      </w:r>
    </w:p>
    <w:p w:rsidR="008F7289" w:rsidRPr="008F7289" w:rsidRDefault="008F7289" w:rsidP="008F7289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地址：</w:t>
      </w:r>
      <w:r w:rsidRPr="005C6F7D">
        <w:rPr>
          <w:rFonts w:ascii="宋体" w:eastAsia="宋体" w:hAnsi="宋体" w:cs="宋体" w:hint="eastAsia"/>
          <w:bCs/>
          <w:sz w:val="28"/>
          <w:szCs w:val="28"/>
        </w:rPr>
        <w:t>广西柳州市阳和工业新区阳泰路11号柳州银海铝业股份有限公司办公楼</w:t>
      </w:r>
      <w:r w:rsidR="00F43933">
        <w:rPr>
          <w:rFonts w:ascii="宋体" w:eastAsia="宋体" w:hAnsi="宋体" w:cs="宋体" w:hint="eastAsia"/>
          <w:bCs/>
          <w:sz w:val="28"/>
          <w:szCs w:val="28"/>
        </w:rPr>
        <w:t>219</w:t>
      </w:r>
      <w:r w:rsidRPr="005C6F7D">
        <w:rPr>
          <w:rFonts w:ascii="宋体" w:eastAsia="宋体" w:hAnsi="宋体" w:cs="宋体" w:hint="eastAsia"/>
          <w:bCs/>
          <w:sz w:val="28"/>
          <w:szCs w:val="28"/>
        </w:rPr>
        <w:t>室</w:t>
      </w:r>
      <w:r w:rsidR="00FF59EF" w:rsidRPr="007B471B">
        <w:rPr>
          <w:rFonts w:ascii="宋体" w:hAnsi="宋体" w:cs="宋体" w:hint="eastAsia"/>
          <w:sz w:val="28"/>
          <w:szCs w:val="28"/>
        </w:rPr>
        <w:t>。</w:t>
      </w:r>
    </w:p>
    <w:p w:rsidR="00DE173C" w:rsidRPr="004B25DB" w:rsidRDefault="004B25DB" w:rsidP="004B25DB">
      <w:pPr>
        <w:adjustRightInd w:val="0"/>
        <w:snapToGrid w:val="0"/>
        <w:spacing w:line="440" w:lineRule="exact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10、</w:t>
      </w:r>
      <w:r w:rsidR="006C4F10" w:rsidRPr="004B25DB">
        <w:rPr>
          <w:rFonts w:asciiTheme="minorEastAsia" w:eastAsiaTheme="minorEastAsia" w:hAnsiTheme="minorEastAsia" w:cs="宋体" w:hint="eastAsia"/>
          <w:sz w:val="28"/>
          <w:szCs w:val="28"/>
        </w:rPr>
        <w:t>比价保证金</w:t>
      </w:r>
      <w:r w:rsidR="00DE173C" w:rsidRPr="004B25DB">
        <w:rPr>
          <w:rFonts w:asciiTheme="minorEastAsia" w:eastAsiaTheme="minorEastAsia" w:hAnsiTheme="minorEastAsia" w:cs="宋体" w:hint="eastAsia"/>
          <w:sz w:val="28"/>
          <w:szCs w:val="28"/>
        </w:rPr>
        <w:t>请汇入如下账户：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开户行：农行柳州分行营业室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开户名：广西柳州银海铝业股份有限公司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银行账号：1160 0104 0013 871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询比价联系人：</w:t>
      </w:r>
      <w:r w:rsidR="004B612C">
        <w:rPr>
          <w:rFonts w:asciiTheme="minorEastAsia" w:eastAsiaTheme="minorEastAsia" w:hAnsiTheme="minorEastAsia" w:cs="宋体" w:hint="eastAsia"/>
          <w:sz w:val="28"/>
          <w:szCs w:val="28"/>
        </w:rPr>
        <w:t>吴健宁</w:t>
      </w:r>
    </w:p>
    <w:p w:rsidR="00DE173C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联系电话：</w:t>
      </w:r>
      <w:r w:rsidR="00682440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4C3DD4">
        <w:rPr>
          <w:rFonts w:asciiTheme="minorEastAsia" w:eastAsiaTheme="minorEastAsia" w:hAnsiTheme="minorEastAsia" w:cs="宋体" w:hint="eastAsia"/>
          <w:sz w:val="28"/>
          <w:szCs w:val="28"/>
        </w:rPr>
        <w:t>0772-825</w:t>
      </w:r>
      <w:r w:rsidR="00682440">
        <w:rPr>
          <w:rFonts w:asciiTheme="minorEastAsia" w:eastAsiaTheme="minorEastAsia" w:hAnsiTheme="minorEastAsia" w:cs="宋体" w:hint="eastAsia"/>
          <w:sz w:val="28"/>
          <w:szCs w:val="28"/>
        </w:rPr>
        <w:t>1528，</w:t>
      </w:r>
      <w:r w:rsidR="00682440" w:rsidRPr="00ED424A">
        <w:rPr>
          <w:rFonts w:asciiTheme="minorEastAsia" w:eastAsiaTheme="minorEastAsia" w:hAnsiTheme="minorEastAsia" w:cs="宋体" w:hint="eastAsia"/>
          <w:sz w:val="28"/>
          <w:szCs w:val="28"/>
        </w:rPr>
        <w:t>18</w:t>
      </w:r>
      <w:r w:rsidR="00682440">
        <w:rPr>
          <w:rFonts w:asciiTheme="minorEastAsia" w:eastAsiaTheme="minorEastAsia" w:hAnsiTheme="minorEastAsia" w:cs="宋体" w:hint="eastAsia"/>
          <w:sz w:val="28"/>
          <w:szCs w:val="28"/>
        </w:rPr>
        <w:t>307722832</w:t>
      </w:r>
    </w:p>
    <w:p w:rsidR="00216FC0" w:rsidRPr="00ED424A" w:rsidRDefault="004B25DB" w:rsidP="004B25DB">
      <w:pP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11、</w:t>
      </w:r>
      <w:r w:rsidR="00216FC0" w:rsidRPr="00216FC0">
        <w:rPr>
          <w:rFonts w:asciiTheme="minorEastAsia" w:eastAsiaTheme="minorEastAsia" w:hAnsiTheme="minorEastAsia" w:cs="宋体" w:hint="eastAsia"/>
          <w:sz w:val="28"/>
          <w:szCs w:val="28"/>
        </w:rPr>
        <w:t>甲方反商业贿赂电话：</w:t>
      </w:r>
      <w:r w:rsidR="00216FC0" w:rsidRPr="00216FC0">
        <w:rPr>
          <w:rFonts w:asciiTheme="minorEastAsia" w:eastAsiaTheme="minorEastAsia" w:hAnsiTheme="minorEastAsia" w:cs="宋体"/>
          <w:sz w:val="28"/>
          <w:szCs w:val="28"/>
        </w:rPr>
        <w:t>0772-3167689</w:t>
      </w:r>
      <w:r w:rsidR="00216FC0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1B499A" w:rsidRPr="00ED424A" w:rsidRDefault="001B499A" w:rsidP="00FC558F">
      <w:pPr>
        <w:adjustRightInd w:val="0"/>
        <w:snapToGrid w:val="0"/>
        <w:spacing w:line="440" w:lineRule="exact"/>
        <w:ind w:firstLineChars="200" w:firstLine="560"/>
        <w:rPr>
          <w:rFonts w:asciiTheme="minorEastAsia" w:eastAsiaTheme="minorEastAsia" w:hAnsiTheme="minorEastAsia" w:cs="宋体"/>
          <w:bCs/>
          <w:sz w:val="28"/>
          <w:szCs w:val="28"/>
        </w:rPr>
      </w:pPr>
    </w:p>
    <w:p w:rsidR="007A2A24" w:rsidRDefault="007A2A24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7A2A24" w:rsidRPr="005C6F7D" w:rsidRDefault="007A2A24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DC02EB" w:rsidRDefault="00DC02EB" w:rsidP="00FC558F">
      <w:pPr>
        <w:adjustRightInd w:val="0"/>
        <w:snapToGrid w:val="0"/>
        <w:spacing w:line="440" w:lineRule="exact"/>
        <w:ind w:right="420" w:firstLineChars="200" w:firstLine="560"/>
        <w:jc w:val="righ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广西柳州银海铝业股份有限公司</w:t>
      </w:r>
    </w:p>
    <w:p w:rsidR="001B499A" w:rsidRPr="005C6F7D" w:rsidRDefault="00DC02EB" w:rsidP="00DC02EB">
      <w:pPr>
        <w:adjustRightInd w:val="0"/>
        <w:snapToGrid w:val="0"/>
        <w:spacing w:line="440" w:lineRule="exact"/>
        <w:ind w:right="154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宋体"/>
          <w:bCs/>
          <w:sz w:val="28"/>
          <w:szCs w:val="28"/>
        </w:rPr>
        <w:t xml:space="preserve">                                           </w:t>
      </w:r>
      <w:r w:rsidR="00D67453">
        <w:rPr>
          <w:rFonts w:ascii="宋体" w:eastAsia="宋体" w:hAnsi="宋体" w:cs="宋体" w:hint="eastAsia"/>
          <w:bCs/>
          <w:sz w:val="28"/>
          <w:szCs w:val="28"/>
        </w:rPr>
        <w:t>物流</w:t>
      </w:r>
      <w:r w:rsidR="001B499A" w:rsidRPr="005C6F7D">
        <w:rPr>
          <w:rFonts w:ascii="宋体" w:eastAsia="宋体" w:hAnsi="宋体" w:cs="宋体" w:hint="eastAsia"/>
          <w:bCs/>
          <w:sz w:val="28"/>
          <w:szCs w:val="28"/>
        </w:rPr>
        <w:t>中心</w:t>
      </w:r>
    </w:p>
    <w:p w:rsidR="001B499A" w:rsidRDefault="00DC02EB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 xml:space="preserve">                                         </w:t>
      </w:r>
      <w:r w:rsidR="000C6725">
        <w:rPr>
          <w:rFonts w:ascii="宋体" w:eastAsia="宋体" w:hAnsi="宋体" w:cs="宋体" w:hint="eastAsia"/>
          <w:bCs/>
          <w:sz w:val="28"/>
          <w:szCs w:val="28"/>
        </w:rPr>
        <w:t>2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01</w:t>
      </w:r>
      <w:r w:rsidR="00CC1BF1" w:rsidRPr="005C6F7D">
        <w:rPr>
          <w:rFonts w:ascii="宋体" w:eastAsia="宋体" w:hAnsi="宋体" w:cs="宋体"/>
          <w:bCs/>
          <w:sz w:val="28"/>
          <w:szCs w:val="28"/>
        </w:rPr>
        <w:t>8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年</w:t>
      </w:r>
      <w:r w:rsidR="00717E67">
        <w:rPr>
          <w:rFonts w:ascii="宋体" w:eastAsia="宋体" w:hAnsi="宋体" w:cs="宋体" w:hint="eastAsia"/>
          <w:bCs/>
          <w:sz w:val="28"/>
          <w:szCs w:val="28"/>
        </w:rPr>
        <w:t>12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月</w:t>
      </w:r>
      <w:r w:rsidR="00717E67">
        <w:rPr>
          <w:rFonts w:ascii="宋体" w:eastAsia="宋体" w:hAnsi="宋体" w:cs="宋体" w:hint="eastAsia"/>
          <w:bCs/>
          <w:sz w:val="28"/>
          <w:szCs w:val="28"/>
        </w:rPr>
        <w:t>5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日</w:t>
      </w: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F43933" w:rsidP="00F43933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F43933">
        <w:rPr>
          <w:rFonts w:ascii="宋体" w:eastAsia="宋体" w:hAnsi="宋体" w:cs="宋体" w:hint="eastAsia"/>
          <w:b/>
          <w:bCs/>
          <w:sz w:val="28"/>
          <w:szCs w:val="28"/>
        </w:rPr>
        <w:t>报  价  单</w:t>
      </w:r>
    </w:p>
    <w:p w:rsidR="00AA337A" w:rsidRPr="00F43933" w:rsidRDefault="00AA337A" w:rsidP="00F43933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92"/>
        <w:gridCol w:w="2176"/>
        <w:gridCol w:w="3378"/>
        <w:gridCol w:w="1922"/>
      </w:tblGrid>
      <w:tr w:rsidR="00DA7649" w:rsidTr="00F43933">
        <w:trPr>
          <w:trHeight w:val="1058"/>
        </w:trPr>
        <w:tc>
          <w:tcPr>
            <w:tcW w:w="2492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176" w:type="dxa"/>
          </w:tcPr>
          <w:p w:rsidR="00F43933" w:rsidRDefault="00DA7649" w:rsidP="00A3583E">
            <w:pPr>
              <w:adjustRightInd w:val="0"/>
              <w:snapToGrid w:val="0"/>
              <w:spacing w:line="440" w:lineRule="exact"/>
              <w:ind w:right="341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</w:p>
          <w:p w:rsidR="00DA7649" w:rsidRDefault="00DA7649" w:rsidP="00A3583E">
            <w:pPr>
              <w:adjustRightInd w:val="0"/>
              <w:snapToGrid w:val="0"/>
              <w:spacing w:line="440" w:lineRule="exact"/>
              <w:ind w:right="341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（吨</w:t>
            </w:r>
            <w:r w:rsidR="00F43933">
              <w:rPr>
                <w:rFonts w:ascii="宋体" w:eastAsia="宋体" w:hAnsi="宋体" w:cs="宋体" w:hint="eastAsia"/>
                <w:bCs/>
                <w:sz w:val="28"/>
                <w:szCs w:val="28"/>
              </w:rPr>
              <w:t>或个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3378" w:type="dxa"/>
          </w:tcPr>
          <w:p w:rsidR="00F43933" w:rsidRDefault="00DA7649" w:rsidP="00A3583E">
            <w:pPr>
              <w:adjustRightInd w:val="0"/>
              <w:snapToGrid w:val="0"/>
              <w:spacing w:line="440" w:lineRule="exact"/>
              <w:ind w:right="459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单价</w:t>
            </w:r>
          </w:p>
          <w:p w:rsidR="00DA7649" w:rsidRDefault="00DA7649" w:rsidP="00F43933">
            <w:pPr>
              <w:adjustRightInd w:val="0"/>
              <w:snapToGrid w:val="0"/>
              <w:spacing w:line="440" w:lineRule="exact"/>
              <w:ind w:right="459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（元/吨</w:t>
            </w:r>
            <w:r w:rsidR="00A3583E">
              <w:rPr>
                <w:rFonts w:ascii="宋体" w:eastAsia="宋体" w:hAnsi="宋体" w:cs="宋体" w:hint="eastAsia"/>
                <w:bCs/>
                <w:sz w:val="28"/>
                <w:szCs w:val="28"/>
              </w:rPr>
              <w:t>或个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922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金额</w:t>
            </w:r>
          </w:p>
        </w:tc>
      </w:tr>
      <w:tr w:rsidR="00DA7649" w:rsidTr="00AA337A">
        <w:trPr>
          <w:trHeight w:val="668"/>
        </w:trPr>
        <w:tc>
          <w:tcPr>
            <w:tcW w:w="2492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废油</w:t>
            </w:r>
          </w:p>
        </w:tc>
        <w:tc>
          <w:tcPr>
            <w:tcW w:w="2176" w:type="dxa"/>
          </w:tcPr>
          <w:p w:rsidR="00DA7649" w:rsidRDefault="00F43933" w:rsidP="00F43933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</w:t>
            </w:r>
            <w:r w:rsidR="00DA7649">
              <w:rPr>
                <w:rFonts w:ascii="宋体" w:eastAsia="宋体" w:hAnsi="宋体" w:cs="宋体" w:hint="eastAsia"/>
                <w:bCs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吨</w:t>
            </w:r>
          </w:p>
        </w:tc>
        <w:tc>
          <w:tcPr>
            <w:tcW w:w="3378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DA7649" w:rsidTr="00AA337A">
        <w:trPr>
          <w:trHeight w:val="848"/>
        </w:trPr>
        <w:tc>
          <w:tcPr>
            <w:tcW w:w="2492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废油桶</w:t>
            </w:r>
          </w:p>
        </w:tc>
        <w:tc>
          <w:tcPr>
            <w:tcW w:w="2176" w:type="dxa"/>
          </w:tcPr>
          <w:p w:rsidR="00DA7649" w:rsidRDefault="00F43933" w:rsidP="00F43933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200个</w:t>
            </w:r>
          </w:p>
        </w:tc>
        <w:tc>
          <w:tcPr>
            <w:tcW w:w="3378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DA7649" w:rsidRDefault="00DA7649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F43933" w:rsidTr="00F43933">
        <w:trPr>
          <w:trHeight w:val="836"/>
        </w:trPr>
        <w:tc>
          <w:tcPr>
            <w:tcW w:w="8046" w:type="dxa"/>
            <w:gridSpan w:val="3"/>
          </w:tcPr>
          <w:p w:rsidR="00F43933" w:rsidRDefault="00F43933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922" w:type="dxa"/>
          </w:tcPr>
          <w:p w:rsidR="00F43933" w:rsidRDefault="00F43933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Default="00DA7649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DA7649" w:rsidRPr="002A4C01" w:rsidRDefault="00F43933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 xml:space="preserve">  报价单位（盖公章）：</w:t>
      </w:r>
    </w:p>
    <w:p w:rsidR="00F43933" w:rsidRPr="002A4C01" w:rsidRDefault="00F43933" w:rsidP="002A4C01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 xml:space="preserve">   法人（或授权代理人）：</w:t>
      </w:r>
    </w:p>
    <w:p w:rsidR="002A4C01" w:rsidRPr="002A4C01" w:rsidRDefault="002A4C01" w:rsidP="002A4C01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联系电话：</w:t>
      </w:r>
    </w:p>
    <w:p w:rsidR="00F43933" w:rsidRPr="00F43933" w:rsidRDefault="002A4C01" w:rsidP="002A4C01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Cs/>
          <w:sz w:val="28"/>
          <w:szCs w:val="28"/>
        </w:rPr>
      </w:pP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时间：</w:t>
      </w:r>
    </w:p>
    <w:sectPr w:rsidR="00F43933" w:rsidRPr="00F43933" w:rsidSect="001B499A">
      <w:type w:val="continuous"/>
      <w:pgSz w:w="11906" w:h="16838"/>
      <w:pgMar w:top="907" w:right="907" w:bottom="623" w:left="1247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CA" w:rsidRDefault="00951FCA" w:rsidP="00382585">
      <w:r>
        <w:separator/>
      </w:r>
    </w:p>
  </w:endnote>
  <w:endnote w:type="continuationSeparator" w:id="0">
    <w:p w:rsidR="00951FCA" w:rsidRDefault="00951FCA" w:rsidP="0038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2B" w:rsidRDefault="006C6FA8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14302B">
      <w:rPr>
        <w:rStyle w:val="a4"/>
      </w:rPr>
      <w:instrText xml:space="preserve">PAGE  </w:instrText>
    </w:r>
    <w:r>
      <w:fldChar w:fldCharType="end"/>
    </w:r>
  </w:p>
  <w:p w:rsidR="0014302B" w:rsidRDefault="001430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2B" w:rsidRPr="0035421C" w:rsidRDefault="0014302B" w:rsidP="0035421C">
    <w:pPr>
      <w:pStyle w:val="a9"/>
      <w:framePr w:wrap="around" w:vAnchor="text" w:hAnchor="margin" w:xAlign="center" w:y="1"/>
      <w:rPr>
        <w:rFonts w:eastAsiaTheme="min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CA" w:rsidRDefault="00951FCA" w:rsidP="00382585">
      <w:r>
        <w:separator/>
      </w:r>
    </w:p>
  </w:footnote>
  <w:footnote w:type="continuationSeparator" w:id="0">
    <w:p w:rsidR="00951FCA" w:rsidRDefault="00951FCA" w:rsidP="0038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A6"/>
    <w:multiLevelType w:val="hybridMultilevel"/>
    <w:tmpl w:val="4476DAD8"/>
    <w:lvl w:ilvl="0" w:tplc="77CC63E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602684F"/>
    <w:multiLevelType w:val="singleLevel"/>
    <w:tmpl w:val="5602684F"/>
    <w:lvl w:ilvl="0">
      <w:start w:val="1"/>
      <w:numFmt w:val="decimal"/>
      <w:suff w:val="nothing"/>
      <w:lvlText w:val="%1、"/>
      <w:lvlJc w:val="left"/>
    </w:lvl>
  </w:abstractNum>
  <w:abstractNum w:abstractNumId="2">
    <w:nsid w:val="56026A3E"/>
    <w:multiLevelType w:val="singleLevel"/>
    <w:tmpl w:val="56026A3E"/>
    <w:lvl w:ilvl="0">
      <w:start w:val="1"/>
      <w:numFmt w:val="decimal"/>
      <w:suff w:val="nothing"/>
      <w:lvlText w:val="%1、"/>
      <w:lvlJc w:val="left"/>
    </w:lvl>
  </w:abstractNum>
  <w:abstractNum w:abstractNumId="3">
    <w:nsid w:val="560385AB"/>
    <w:multiLevelType w:val="singleLevel"/>
    <w:tmpl w:val="560385AB"/>
    <w:lvl w:ilvl="0">
      <w:start w:val="1"/>
      <w:numFmt w:val="decimal"/>
      <w:suff w:val="nothing"/>
      <w:lvlText w:val="%1、"/>
      <w:lvlJc w:val="left"/>
    </w:lvl>
  </w:abstractNum>
  <w:abstractNum w:abstractNumId="4">
    <w:nsid w:val="5609E5C1"/>
    <w:multiLevelType w:val="singleLevel"/>
    <w:tmpl w:val="5609E5C1"/>
    <w:lvl w:ilvl="0">
      <w:start w:val="1"/>
      <w:numFmt w:val="decimal"/>
      <w:suff w:val="nothing"/>
      <w:lvlText w:val="%1、"/>
      <w:lvlJc w:val="left"/>
    </w:lvl>
  </w:abstractNum>
  <w:abstractNum w:abstractNumId="5">
    <w:nsid w:val="5609E846"/>
    <w:multiLevelType w:val="singleLevel"/>
    <w:tmpl w:val="5609E846"/>
    <w:lvl w:ilvl="0">
      <w:start w:val="2"/>
      <w:numFmt w:val="decimal"/>
      <w:suff w:val="nothing"/>
      <w:lvlText w:val="%1."/>
      <w:lvlJc w:val="left"/>
    </w:lvl>
  </w:abstractNum>
  <w:abstractNum w:abstractNumId="6">
    <w:nsid w:val="572FF799"/>
    <w:multiLevelType w:val="singleLevel"/>
    <w:tmpl w:val="572FF799"/>
    <w:lvl w:ilvl="0">
      <w:start w:val="1"/>
      <w:numFmt w:val="decimal"/>
      <w:suff w:val="nothing"/>
      <w:lvlText w:val="%1、"/>
      <w:lvlJc w:val="left"/>
    </w:lvl>
  </w:abstractNum>
  <w:abstractNum w:abstractNumId="7">
    <w:nsid w:val="608777C6"/>
    <w:multiLevelType w:val="hybridMultilevel"/>
    <w:tmpl w:val="BE706F16"/>
    <w:lvl w:ilvl="0" w:tplc="A168A6F2">
      <w:start w:val="1"/>
      <w:numFmt w:val="decimal"/>
      <w:lvlText w:val="%1、"/>
      <w:lvlJc w:val="left"/>
      <w:pPr>
        <w:ind w:left="149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963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8689E"/>
    <w:rsid w:val="0000762D"/>
    <w:rsid w:val="000331E9"/>
    <w:rsid w:val="00061088"/>
    <w:rsid w:val="00064458"/>
    <w:rsid w:val="00071FDC"/>
    <w:rsid w:val="00073537"/>
    <w:rsid w:val="00095BB4"/>
    <w:rsid w:val="00095EC7"/>
    <w:rsid w:val="000A443D"/>
    <w:rsid w:val="000A496C"/>
    <w:rsid w:val="000A5868"/>
    <w:rsid w:val="000C5224"/>
    <w:rsid w:val="000C6725"/>
    <w:rsid w:val="000E0D14"/>
    <w:rsid w:val="00101EA6"/>
    <w:rsid w:val="00101F69"/>
    <w:rsid w:val="00103D08"/>
    <w:rsid w:val="00113D41"/>
    <w:rsid w:val="00121309"/>
    <w:rsid w:val="0013198C"/>
    <w:rsid w:val="001319E1"/>
    <w:rsid w:val="00136FB9"/>
    <w:rsid w:val="00142664"/>
    <w:rsid w:val="0014302B"/>
    <w:rsid w:val="00150C38"/>
    <w:rsid w:val="00153563"/>
    <w:rsid w:val="00153AA0"/>
    <w:rsid w:val="00176F98"/>
    <w:rsid w:val="00180CBC"/>
    <w:rsid w:val="001827AF"/>
    <w:rsid w:val="00182DDD"/>
    <w:rsid w:val="00183552"/>
    <w:rsid w:val="001A7161"/>
    <w:rsid w:val="001B2CC4"/>
    <w:rsid w:val="001B499A"/>
    <w:rsid w:val="001B6378"/>
    <w:rsid w:val="001C7605"/>
    <w:rsid w:val="001D1441"/>
    <w:rsid w:val="001D71DE"/>
    <w:rsid w:val="001E54B8"/>
    <w:rsid w:val="001E59A2"/>
    <w:rsid w:val="001F1609"/>
    <w:rsid w:val="001F4CAD"/>
    <w:rsid w:val="001F505E"/>
    <w:rsid w:val="001F6D39"/>
    <w:rsid w:val="001F6EB7"/>
    <w:rsid w:val="0020534E"/>
    <w:rsid w:val="00205B2E"/>
    <w:rsid w:val="00207BCD"/>
    <w:rsid w:val="00212944"/>
    <w:rsid w:val="00216FC0"/>
    <w:rsid w:val="002232C2"/>
    <w:rsid w:val="002303D1"/>
    <w:rsid w:val="00236DA2"/>
    <w:rsid w:val="002430C6"/>
    <w:rsid w:val="00254242"/>
    <w:rsid w:val="00254667"/>
    <w:rsid w:val="002551D6"/>
    <w:rsid w:val="00255522"/>
    <w:rsid w:val="00257E3A"/>
    <w:rsid w:val="00260EE5"/>
    <w:rsid w:val="00262396"/>
    <w:rsid w:val="00263EDB"/>
    <w:rsid w:val="00265CE3"/>
    <w:rsid w:val="00266C37"/>
    <w:rsid w:val="00272423"/>
    <w:rsid w:val="00275239"/>
    <w:rsid w:val="00275A15"/>
    <w:rsid w:val="002802D2"/>
    <w:rsid w:val="00281709"/>
    <w:rsid w:val="002A1E8C"/>
    <w:rsid w:val="002A4C01"/>
    <w:rsid w:val="002A6FF5"/>
    <w:rsid w:val="002B03AD"/>
    <w:rsid w:val="002B2D06"/>
    <w:rsid w:val="002C148A"/>
    <w:rsid w:val="002C2475"/>
    <w:rsid w:val="002C24D4"/>
    <w:rsid w:val="002C49D1"/>
    <w:rsid w:val="002C6A95"/>
    <w:rsid w:val="002D18D8"/>
    <w:rsid w:val="002D267E"/>
    <w:rsid w:val="002D4A31"/>
    <w:rsid w:val="002D64E6"/>
    <w:rsid w:val="002D6DE3"/>
    <w:rsid w:val="002D76B1"/>
    <w:rsid w:val="002E2E3F"/>
    <w:rsid w:val="002E4B4B"/>
    <w:rsid w:val="002F1D6C"/>
    <w:rsid w:val="002F4F44"/>
    <w:rsid w:val="00301E7C"/>
    <w:rsid w:val="00303F64"/>
    <w:rsid w:val="00310757"/>
    <w:rsid w:val="00316E1C"/>
    <w:rsid w:val="00327844"/>
    <w:rsid w:val="0033078F"/>
    <w:rsid w:val="00331186"/>
    <w:rsid w:val="00332E51"/>
    <w:rsid w:val="00334E61"/>
    <w:rsid w:val="003402FC"/>
    <w:rsid w:val="00343AEA"/>
    <w:rsid w:val="0035421C"/>
    <w:rsid w:val="003567F0"/>
    <w:rsid w:val="00356E5A"/>
    <w:rsid w:val="00361417"/>
    <w:rsid w:val="00364185"/>
    <w:rsid w:val="003657E9"/>
    <w:rsid w:val="003754EE"/>
    <w:rsid w:val="00375698"/>
    <w:rsid w:val="00376754"/>
    <w:rsid w:val="003774C2"/>
    <w:rsid w:val="00382585"/>
    <w:rsid w:val="003866FF"/>
    <w:rsid w:val="0038689E"/>
    <w:rsid w:val="00396BE2"/>
    <w:rsid w:val="00397FDD"/>
    <w:rsid w:val="003A2663"/>
    <w:rsid w:val="003A34EE"/>
    <w:rsid w:val="003A5E8C"/>
    <w:rsid w:val="003C374A"/>
    <w:rsid w:val="003D2586"/>
    <w:rsid w:val="003D2B6A"/>
    <w:rsid w:val="003D7787"/>
    <w:rsid w:val="003E2190"/>
    <w:rsid w:val="003F0CB9"/>
    <w:rsid w:val="003F121D"/>
    <w:rsid w:val="003F2ABA"/>
    <w:rsid w:val="003F5465"/>
    <w:rsid w:val="004131D4"/>
    <w:rsid w:val="004224DA"/>
    <w:rsid w:val="004229DF"/>
    <w:rsid w:val="00432926"/>
    <w:rsid w:val="00433378"/>
    <w:rsid w:val="004530CB"/>
    <w:rsid w:val="004575F4"/>
    <w:rsid w:val="00466DED"/>
    <w:rsid w:val="0047415B"/>
    <w:rsid w:val="004800FA"/>
    <w:rsid w:val="004824DD"/>
    <w:rsid w:val="004958CE"/>
    <w:rsid w:val="00495951"/>
    <w:rsid w:val="00496941"/>
    <w:rsid w:val="004B25DB"/>
    <w:rsid w:val="004B612C"/>
    <w:rsid w:val="004C1302"/>
    <w:rsid w:val="004C3B3D"/>
    <w:rsid w:val="004C3DD4"/>
    <w:rsid w:val="004D0950"/>
    <w:rsid w:val="004D26F1"/>
    <w:rsid w:val="004D3CA9"/>
    <w:rsid w:val="004D6135"/>
    <w:rsid w:val="004E5C09"/>
    <w:rsid w:val="004E5E85"/>
    <w:rsid w:val="004E7DBA"/>
    <w:rsid w:val="004F0C35"/>
    <w:rsid w:val="00507886"/>
    <w:rsid w:val="00511761"/>
    <w:rsid w:val="00520DE9"/>
    <w:rsid w:val="00523674"/>
    <w:rsid w:val="00524C8F"/>
    <w:rsid w:val="00524E3D"/>
    <w:rsid w:val="005259DF"/>
    <w:rsid w:val="00534509"/>
    <w:rsid w:val="00535179"/>
    <w:rsid w:val="00541F77"/>
    <w:rsid w:val="005430E0"/>
    <w:rsid w:val="00543D82"/>
    <w:rsid w:val="00550C6D"/>
    <w:rsid w:val="00551A26"/>
    <w:rsid w:val="00553F65"/>
    <w:rsid w:val="00563D4A"/>
    <w:rsid w:val="0056542B"/>
    <w:rsid w:val="005663F4"/>
    <w:rsid w:val="00571945"/>
    <w:rsid w:val="00591208"/>
    <w:rsid w:val="00594761"/>
    <w:rsid w:val="005A2B91"/>
    <w:rsid w:val="005A333F"/>
    <w:rsid w:val="005B0E03"/>
    <w:rsid w:val="005B35F5"/>
    <w:rsid w:val="005B6C1F"/>
    <w:rsid w:val="005C4939"/>
    <w:rsid w:val="005C6F7D"/>
    <w:rsid w:val="005D2893"/>
    <w:rsid w:val="005D5464"/>
    <w:rsid w:val="005E4EFE"/>
    <w:rsid w:val="005E5446"/>
    <w:rsid w:val="005F0AB9"/>
    <w:rsid w:val="005F5E19"/>
    <w:rsid w:val="00613292"/>
    <w:rsid w:val="006171D2"/>
    <w:rsid w:val="006276FB"/>
    <w:rsid w:val="0063164B"/>
    <w:rsid w:val="0063503F"/>
    <w:rsid w:val="00640E05"/>
    <w:rsid w:val="00644E1F"/>
    <w:rsid w:val="00646A47"/>
    <w:rsid w:val="00671F6A"/>
    <w:rsid w:val="00680225"/>
    <w:rsid w:val="00681518"/>
    <w:rsid w:val="00682440"/>
    <w:rsid w:val="00693712"/>
    <w:rsid w:val="0069437D"/>
    <w:rsid w:val="006A04D0"/>
    <w:rsid w:val="006A1B4E"/>
    <w:rsid w:val="006A783B"/>
    <w:rsid w:val="006B2B20"/>
    <w:rsid w:val="006B613F"/>
    <w:rsid w:val="006C4F10"/>
    <w:rsid w:val="006C6FA8"/>
    <w:rsid w:val="006D01EC"/>
    <w:rsid w:val="006E29CF"/>
    <w:rsid w:val="006F0412"/>
    <w:rsid w:val="006F2D26"/>
    <w:rsid w:val="006F3051"/>
    <w:rsid w:val="006F6BC3"/>
    <w:rsid w:val="007043A0"/>
    <w:rsid w:val="00710CD1"/>
    <w:rsid w:val="00711F98"/>
    <w:rsid w:val="0071231F"/>
    <w:rsid w:val="0071344C"/>
    <w:rsid w:val="007161ED"/>
    <w:rsid w:val="007163D0"/>
    <w:rsid w:val="00717C06"/>
    <w:rsid w:val="00717E67"/>
    <w:rsid w:val="00723B5C"/>
    <w:rsid w:val="00723FFD"/>
    <w:rsid w:val="00724A06"/>
    <w:rsid w:val="007304B6"/>
    <w:rsid w:val="00733BB5"/>
    <w:rsid w:val="0073456A"/>
    <w:rsid w:val="00746076"/>
    <w:rsid w:val="007525E0"/>
    <w:rsid w:val="00757E08"/>
    <w:rsid w:val="00763296"/>
    <w:rsid w:val="00773D12"/>
    <w:rsid w:val="00780B8E"/>
    <w:rsid w:val="0078122E"/>
    <w:rsid w:val="00782398"/>
    <w:rsid w:val="0078622E"/>
    <w:rsid w:val="007944F0"/>
    <w:rsid w:val="007A178C"/>
    <w:rsid w:val="007A2A24"/>
    <w:rsid w:val="007A35B4"/>
    <w:rsid w:val="007B2169"/>
    <w:rsid w:val="007B471B"/>
    <w:rsid w:val="007B5EA2"/>
    <w:rsid w:val="007C3D48"/>
    <w:rsid w:val="007D0F70"/>
    <w:rsid w:val="007D12BF"/>
    <w:rsid w:val="007D1AC0"/>
    <w:rsid w:val="007D7F90"/>
    <w:rsid w:val="007E0EAF"/>
    <w:rsid w:val="007E1E7D"/>
    <w:rsid w:val="007F14B8"/>
    <w:rsid w:val="008110B0"/>
    <w:rsid w:val="008209C1"/>
    <w:rsid w:val="008327F7"/>
    <w:rsid w:val="008433D0"/>
    <w:rsid w:val="008456BD"/>
    <w:rsid w:val="00853F72"/>
    <w:rsid w:val="008564B3"/>
    <w:rsid w:val="00863E18"/>
    <w:rsid w:val="00865FFD"/>
    <w:rsid w:val="0087064C"/>
    <w:rsid w:val="00882C53"/>
    <w:rsid w:val="008832D6"/>
    <w:rsid w:val="00883E55"/>
    <w:rsid w:val="008926A6"/>
    <w:rsid w:val="00893025"/>
    <w:rsid w:val="00893363"/>
    <w:rsid w:val="008B1411"/>
    <w:rsid w:val="008C323E"/>
    <w:rsid w:val="008C4488"/>
    <w:rsid w:val="008D5169"/>
    <w:rsid w:val="008F7289"/>
    <w:rsid w:val="0091280E"/>
    <w:rsid w:val="00912C0B"/>
    <w:rsid w:val="00915890"/>
    <w:rsid w:val="00935CBC"/>
    <w:rsid w:val="00940397"/>
    <w:rsid w:val="00942F87"/>
    <w:rsid w:val="009514A6"/>
    <w:rsid w:val="00951F7D"/>
    <w:rsid w:val="00951FCA"/>
    <w:rsid w:val="0095312B"/>
    <w:rsid w:val="009549CF"/>
    <w:rsid w:val="0095543B"/>
    <w:rsid w:val="0096505E"/>
    <w:rsid w:val="00967F9F"/>
    <w:rsid w:val="00973145"/>
    <w:rsid w:val="009B31CC"/>
    <w:rsid w:val="009D2923"/>
    <w:rsid w:val="009E6B0E"/>
    <w:rsid w:val="009E6E88"/>
    <w:rsid w:val="009F425D"/>
    <w:rsid w:val="00A05D30"/>
    <w:rsid w:val="00A123CE"/>
    <w:rsid w:val="00A14F5A"/>
    <w:rsid w:val="00A177AB"/>
    <w:rsid w:val="00A213D3"/>
    <w:rsid w:val="00A24550"/>
    <w:rsid w:val="00A3029C"/>
    <w:rsid w:val="00A3426D"/>
    <w:rsid w:val="00A3583E"/>
    <w:rsid w:val="00A35E81"/>
    <w:rsid w:val="00A4231C"/>
    <w:rsid w:val="00A44E88"/>
    <w:rsid w:val="00A52C16"/>
    <w:rsid w:val="00A52F87"/>
    <w:rsid w:val="00A53BFF"/>
    <w:rsid w:val="00A60792"/>
    <w:rsid w:val="00A63AF1"/>
    <w:rsid w:val="00A6760C"/>
    <w:rsid w:val="00A772CE"/>
    <w:rsid w:val="00A9600A"/>
    <w:rsid w:val="00AA337A"/>
    <w:rsid w:val="00AA39D6"/>
    <w:rsid w:val="00AE0209"/>
    <w:rsid w:val="00AE66E4"/>
    <w:rsid w:val="00AE7BA1"/>
    <w:rsid w:val="00B00C0E"/>
    <w:rsid w:val="00B04737"/>
    <w:rsid w:val="00B05775"/>
    <w:rsid w:val="00B10F7C"/>
    <w:rsid w:val="00B16899"/>
    <w:rsid w:val="00B17BAA"/>
    <w:rsid w:val="00B21916"/>
    <w:rsid w:val="00B2346F"/>
    <w:rsid w:val="00B272C2"/>
    <w:rsid w:val="00B3260A"/>
    <w:rsid w:val="00B36EE7"/>
    <w:rsid w:val="00B37E3F"/>
    <w:rsid w:val="00B40247"/>
    <w:rsid w:val="00B41404"/>
    <w:rsid w:val="00B42752"/>
    <w:rsid w:val="00B57D25"/>
    <w:rsid w:val="00B61CD3"/>
    <w:rsid w:val="00B636C3"/>
    <w:rsid w:val="00B63C30"/>
    <w:rsid w:val="00B665AC"/>
    <w:rsid w:val="00B73D6C"/>
    <w:rsid w:val="00B81431"/>
    <w:rsid w:val="00B85340"/>
    <w:rsid w:val="00B864EE"/>
    <w:rsid w:val="00B876D4"/>
    <w:rsid w:val="00B901F2"/>
    <w:rsid w:val="00B90FC7"/>
    <w:rsid w:val="00BA0CFD"/>
    <w:rsid w:val="00BA3D32"/>
    <w:rsid w:val="00BB26D6"/>
    <w:rsid w:val="00BB6592"/>
    <w:rsid w:val="00BC4256"/>
    <w:rsid w:val="00BC54FF"/>
    <w:rsid w:val="00BD4471"/>
    <w:rsid w:val="00BE3C4E"/>
    <w:rsid w:val="00BE533F"/>
    <w:rsid w:val="00BF0DA6"/>
    <w:rsid w:val="00BF7452"/>
    <w:rsid w:val="00C01123"/>
    <w:rsid w:val="00C0264B"/>
    <w:rsid w:val="00C02D3C"/>
    <w:rsid w:val="00C03FA6"/>
    <w:rsid w:val="00C15847"/>
    <w:rsid w:val="00C22E46"/>
    <w:rsid w:val="00C30A8F"/>
    <w:rsid w:val="00C5461D"/>
    <w:rsid w:val="00C57F2D"/>
    <w:rsid w:val="00C64526"/>
    <w:rsid w:val="00C6606D"/>
    <w:rsid w:val="00C7762C"/>
    <w:rsid w:val="00C974C3"/>
    <w:rsid w:val="00CA043E"/>
    <w:rsid w:val="00CB08EC"/>
    <w:rsid w:val="00CC1BF1"/>
    <w:rsid w:val="00CC355B"/>
    <w:rsid w:val="00CC48AD"/>
    <w:rsid w:val="00CE7B16"/>
    <w:rsid w:val="00CF7FEA"/>
    <w:rsid w:val="00D105DD"/>
    <w:rsid w:val="00D10D2C"/>
    <w:rsid w:val="00D12A6B"/>
    <w:rsid w:val="00D20705"/>
    <w:rsid w:val="00D235DB"/>
    <w:rsid w:val="00D240C2"/>
    <w:rsid w:val="00D3685E"/>
    <w:rsid w:val="00D50320"/>
    <w:rsid w:val="00D628C0"/>
    <w:rsid w:val="00D62B0F"/>
    <w:rsid w:val="00D65E55"/>
    <w:rsid w:val="00D67453"/>
    <w:rsid w:val="00D77BCB"/>
    <w:rsid w:val="00D83EAC"/>
    <w:rsid w:val="00D8457D"/>
    <w:rsid w:val="00D924C9"/>
    <w:rsid w:val="00D92E1B"/>
    <w:rsid w:val="00DA33A9"/>
    <w:rsid w:val="00DA4B86"/>
    <w:rsid w:val="00DA5912"/>
    <w:rsid w:val="00DA6265"/>
    <w:rsid w:val="00DA6D91"/>
    <w:rsid w:val="00DA7649"/>
    <w:rsid w:val="00DC02EB"/>
    <w:rsid w:val="00DC1590"/>
    <w:rsid w:val="00DE173C"/>
    <w:rsid w:val="00DE791C"/>
    <w:rsid w:val="00DF08F8"/>
    <w:rsid w:val="00DF546B"/>
    <w:rsid w:val="00DF6542"/>
    <w:rsid w:val="00E07C66"/>
    <w:rsid w:val="00E14785"/>
    <w:rsid w:val="00E21E50"/>
    <w:rsid w:val="00E26BEE"/>
    <w:rsid w:val="00E27092"/>
    <w:rsid w:val="00E3296E"/>
    <w:rsid w:val="00E37C20"/>
    <w:rsid w:val="00E4028A"/>
    <w:rsid w:val="00E40D90"/>
    <w:rsid w:val="00E500BD"/>
    <w:rsid w:val="00E52642"/>
    <w:rsid w:val="00E62902"/>
    <w:rsid w:val="00E72FDE"/>
    <w:rsid w:val="00E75229"/>
    <w:rsid w:val="00E76568"/>
    <w:rsid w:val="00E91E2B"/>
    <w:rsid w:val="00E9312F"/>
    <w:rsid w:val="00EA5B2F"/>
    <w:rsid w:val="00EB2697"/>
    <w:rsid w:val="00EB30E8"/>
    <w:rsid w:val="00EC202D"/>
    <w:rsid w:val="00EC2973"/>
    <w:rsid w:val="00ED424A"/>
    <w:rsid w:val="00ED4422"/>
    <w:rsid w:val="00EF787F"/>
    <w:rsid w:val="00F025AA"/>
    <w:rsid w:val="00F03D55"/>
    <w:rsid w:val="00F10BAE"/>
    <w:rsid w:val="00F16383"/>
    <w:rsid w:val="00F30E0B"/>
    <w:rsid w:val="00F36165"/>
    <w:rsid w:val="00F37A04"/>
    <w:rsid w:val="00F43933"/>
    <w:rsid w:val="00F44690"/>
    <w:rsid w:val="00F44C92"/>
    <w:rsid w:val="00F45951"/>
    <w:rsid w:val="00F5482E"/>
    <w:rsid w:val="00F57381"/>
    <w:rsid w:val="00F60D8B"/>
    <w:rsid w:val="00F6658F"/>
    <w:rsid w:val="00F72FFA"/>
    <w:rsid w:val="00F760C6"/>
    <w:rsid w:val="00F81A3F"/>
    <w:rsid w:val="00F86A05"/>
    <w:rsid w:val="00F925B1"/>
    <w:rsid w:val="00FA3262"/>
    <w:rsid w:val="00FA46FB"/>
    <w:rsid w:val="00FB23CB"/>
    <w:rsid w:val="00FB5CC1"/>
    <w:rsid w:val="00FB6EFC"/>
    <w:rsid w:val="00FC558F"/>
    <w:rsid w:val="00FE3E3E"/>
    <w:rsid w:val="00FE4220"/>
    <w:rsid w:val="00FF279E"/>
    <w:rsid w:val="00FF59EF"/>
    <w:rsid w:val="010900C9"/>
    <w:rsid w:val="0123016A"/>
    <w:rsid w:val="018763ED"/>
    <w:rsid w:val="01CA6BE3"/>
    <w:rsid w:val="025010F4"/>
    <w:rsid w:val="02565BC5"/>
    <w:rsid w:val="035C2393"/>
    <w:rsid w:val="039C4F24"/>
    <w:rsid w:val="03C94B11"/>
    <w:rsid w:val="03E147EA"/>
    <w:rsid w:val="040D4D2C"/>
    <w:rsid w:val="04FE3CBD"/>
    <w:rsid w:val="05C22B02"/>
    <w:rsid w:val="06113E34"/>
    <w:rsid w:val="069C2465"/>
    <w:rsid w:val="06BB5D68"/>
    <w:rsid w:val="06DC324E"/>
    <w:rsid w:val="07362663"/>
    <w:rsid w:val="07532396"/>
    <w:rsid w:val="07C56A4F"/>
    <w:rsid w:val="07DF6FF2"/>
    <w:rsid w:val="09C93BE8"/>
    <w:rsid w:val="0A365379"/>
    <w:rsid w:val="0A8F10E0"/>
    <w:rsid w:val="0AAB518D"/>
    <w:rsid w:val="0B1B767D"/>
    <w:rsid w:val="0BA62DF6"/>
    <w:rsid w:val="0C4F467B"/>
    <w:rsid w:val="0C9040A9"/>
    <w:rsid w:val="0CD468E9"/>
    <w:rsid w:val="0D0A5F71"/>
    <w:rsid w:val="0D3649E4"/>
    <w:rsid w:val="0E9C2E85"/>
    <w:rsid w:val="0E9F3E09"/>
    <w:rsid w:val="0EE47AE9"/>
    <w:rsid w:val="0F293D6D"/>
    <w:rsid w:val="0F443B78"/>
    <w:rsid w:val="10362C26"/>
    <w:rsid w:val="1074050C"/>
    <w:rsid w:val="116F4E97"/>
    <w:rsid w:val="11B02B6F"/>
    <w:rsid w:val="11CF74C4"/>
    <w:rsid w:val="127E4658"/>
    <w:rsid w:val="12E4700C"/>
    <w:rsid w:val="13101155"/>
    <w:rsid w:val="1350413D"/>
    <w:rsid w:val="14C512EB"/>
    <w:rsid w:val="14CF21E3"/>
    <w:rsid w:val="1521660D"/>
    <w:rsid w:val="15231AB9"/>
    <w:rsid w:val="152F114F"/>
    <w:rsid w:val="154E6181"/>
    <w:rsid w:val="157F0CFD"/>
    <w:rsid w:val="15814EF6"/>
    <w:rsid w:val="163A57A1"/>
    <w:rsid w:val="17897C23"/>
    <w:rsid w:val="178C31AD"/>
    <w:rsid w:val="17B13289"/>
    <w:rsid w:val="18147C0E"/>
    <w:rsid w:val="18BB6735"/>
    <w:rsid w:val="18C90936"/>
    <w:rsid w:val="195A7F25"/>
    <w:rsid w:val="1988776F"/>
    <w:rsid w:val="1A240287"/>
    <w:rsid w:val="1B33302E"/>
    <w:rsid w:val="1BF317B8"/>
    <w:rsid w:val="1C7D7B4D"/>
    <w:rsid w:val="1D275CFD"/>
    <w:rsid w:val="1DCC0D5E"/>
    <w:rsid w:val="1DCD6774"/>
    <w:rsid w:val="1E464BBA"/>
    <w:rsid w:val="1E5F2752"/>
    <w:rsid w:val="1E882757"/>
    <w:rsid w:val="1EDE3B01"/>
    <w:rsid w:val="1FB8695F"/>
    <w:rsid w:val="20267C5E"/>
    <w:rsid w:val="20D82047"/>
    <w:rsid w:val="21177ADD"/>
    <w:rsid w:val="211D68E2"/>
    <w:rsid w:val="22100602"/>
    <w:rsid w:val="22184A30"/>
    <w:rsid w:val="229653FC"/>
    <w:rsid w:val="23B06D2D"/>
    <w:rsid w:val="23BA71AA"/>
    <w:rsid w:val="23D87770"/>
    <w:rsid w:val="23E57DFD"/>
    <w:rsid w:val="23F61C52"/>
    <w:rsid w:val="24701257"/>
    <w:rsid w:val="2566354A"/>
    <w:rsid w:val="25AC482C"/>
    <w:rsid w:val="25DE5803"/>
    <w:rsid w:val="26A1116C"/>
    <w:rsid w:val="2742559B"/>
    <w:rsid w:val="27C66D50"/>
    <w:rsid w:val="28230ABD"/>
    <w:rsid w:val="28387F89"/>
    <w:rsid w:val="291753F8"/>
    <w:rsid w:val="296929A5"/>
    <w:rsid w:val="2A4B064B"/>
    <w:rsid w:val="2A8579C0"/>
    <w:rsid w:val="2B1206B6"/>
    <w:rsid w:val="2B5926F4"/>
    <w:rsid w:val="2C0A55FB"/>
    <w:rsid w:val="2C2104DA"/>
    <w:rsid w:val="2C370131"/>
    <w:rsid w:val="2C6D18D8"/>
    <w:rsid w:val="2C8A4BCE"/>
    <w:rsid w:val="2C8D45EB"/>
    <w:rsid w:val="2CEE4744"/>
    <w:rsid w:val="2EAA152C"/>
    <w:rsid w:val="2F8E7065"/>
    <w:rsid w:val="30A53864"/>
    <w:rsid w:val="30B0516F"/>
    <w:rsid w:val="30C10AC2"/>
    <w:rsid w:val="30F67E62"/>
    <w:rsid w:val="31395C5F"/>
    <w:rsid w:val="315B7806"/>
    <w:rsid w:val="32214A65"/>
    <w:rsid w:val="32743B56"/>
    <w:rsid w:val="32820ED0"/>
    <w:rsid w:val="32D95A79"/>
    <w:rsid w:val="32DD4AD2"/>
    <w:rsid w:val="332C7A82"/>
    <w:rsid w:val="337B7028"/>
    <w:rsid w:val="3468528B"/>
    <w:rsid w:val="35015DAD"/>
    <w:rsid w:val="374A0828"/>
    <w:rsid w:val="377E1D04"/>
    <w:rsid w:val="37F244D7"/>
    <w:rsid w:val="37FC4DE7"/>
    <w:rsid w:val="389C366B"/>
    <w:rsid w:val="39060B1C"/>
    <w:rsid w:val="39191D3B"/>
    <w:rsid w:val="39291FD6"/>
    <w:rsid w:val="39477453"/>
    <w:rsid w:val="39861054"/>
    <w:rsid w:val="3A3273ED"/>
    <w:rsid w:val="3AC6527A"/>
    <w:rsid w:val="3B042E3A"/>
    <w:rsid w:val="3BF32469"/>
    <w:rsid w:val="3C045F86"/>
    <w:rsid w:val="3C281305"/>
    <w:rsid w:val="3CCA4A65"/>
    <w:rsid w:val="3CDD7E68"/>
    <w:rsid w:val="3D057D27"/>
    <w:rsid w:val="3D3717FB"/>
    <w:rsid w:val="3D417B8C"/>
    <w:rsid w:val="3DD26722"/>
    <w:rsid w:val="3DE63719"/>
    <w:rsid w:val="3FAB5BC6"/>
    <w:rsid w:val="40842268"/>
    <w:rsid w:val="4103235B"/>
    <w:rsid w:val="41625F98"/>
    <w:rsid w:val="41A86B47"/>
    <w:rsid w:val="41BB74AE"/>
    <w:rsid w:val="422F22A3"/>
    <w:rsid w:val="426E780A"/>
    <w:rsid w:val="42A247E0"/>
    <w:rsid w:val="430E05DF"/>
    <w:rsid w:val="432E24B9"/>
    <w:rsid w:val="433670A9"/>
    <w:rsid w:val="43555DE3"/>
    <w:rsid w:val="438163CD"/>
    <w:rsid w:val="439F1755"/>
    <w:rsid w:val="44132A67"/>
    <w:rsid w:val="442D1D69"/>
    <w:rsid w:val="44891B56"/>
    <w:rsid w:val="44C9297F"/>
    <w:rsid w:val="44F60E02"/>
    <w:rsid w:val="450677B5"/>
    <w:rsid w:val="452D32AC"/>
    <w:rsid w:val="45467767"/>
    <w:rsid w:val="45796508"/>
    <w:rsid w:val="46655F1E"/>
    <w:rsid w:val="47251A46"/>
    <w:rsid w:val="48973D65"/>
    <w:rsid w:val="48EB72A7"/>
    <w:rsid w:val="4923746F"/>
    <w:rsid w:val="49360BC9"/>
    <w:rsid w:val="4A9A7010"/>
    <w:rsid w:val="4B5F0E37"/>
    <w:rsid w:val="4B9B286A"/>
    <w:rsid w:val="4BE242C0"/>
    <w:rsid w:val="4C552648"/>
    <w:rsid w:val="4C66602D"/>
    <w:rsid w:val="4C947BAF"/>
    <w:rsid w:val="4CB001F9"/>
    <w:rsid w:val="4DA1751C"/>
    <w:rsid w:val="4DB05B4E"/>
    <w:rsid w:val="4E325310"/>
    <w:rsid w:val="4F2F0B21"/>
    <w:rsid w:val="4F3B6597"/>
    <w:rsid w:val="4FD76847"/>
    <w:rsid w:val="4FED0E57"/>
    <w:rsid w:val="500804DB"/>
    <w:rsid w:val="501C7693"/>
    <w:rsid w:val="503A452D"/>
    <w:rsid w:val="50406436"/>
    <w:rsid w:val="50833000"/>
    <w:rsid w:val="509566D2"/>
    <w:rsid w:val="51BE26FF"/>
    <w:rsid w:val="51ED436E"/>
    <w:rsid w:val="524839DF"/>
    <w:rsid w:val="52DF5A85"/>
    <w:rsid w:val="53301241"/>
    <w:rsid w:val="5346672E"/>
    <w:rsid w:val="53B72121"/>
    <w:rsid w:val="555E3135"/>
    <w:rsid w:val="558E78ED"/>
    <w:rsid w:val="560A49BC"/>
    <w:rsid w:val="5610333E"/>
    <w:rsid w:val="566A2533"/>
    <w:rsid w:val="567D08A2"/>
    <w:rsid w:val="567D1774"/>
    <w:rsid w:val="577750E6"/>
    <w:rsid w:val="57C96481"/>
    <w:rsid w:val="5809477E"/>
    <w:rsid w:val="580E2102"/>
    <w:rsid w:val="585B4D38"/>
    <w:rsid w:val="58907EDA"/>
    <w:rsid w:val="591271AE"/>
    <w:rsid w:val="59602660"/>
    <w:rsid w:val="598629F0"/>
    <w:rsid w:val="59DA1315"/>
    <w:rsid w:val="5B2E6224"/>
    <w:rsid w:val="5C163FA3"/>
    <w:rsid w:val="5C16749E"/>
    <w:rsid w:val="5C5B1215"/>
    <w:rsid w:val="5C730C8E"/>
    <w:rsid w:val="5CB73B2D"/>
    <w:rsid w:val="5CB81A53"/>
    <w:rsid w:val="5D181790"/>
    <w:rsid w:val="5F4C5CE4"/>
    <w:rsid w:val="5F9E15A4"/>
    <w:rsid w:val="5FC16FA8"/>
    <w:rsid w:val="601D12D5"/>
    <w:rsid w:val="616377FF"/>
    <w:rsid w:val="61FA594E"/>
    <w:rsid w:val="62C20C96"/>
    <w:rsid w:val="63C9639C"/>
    <w:rsid w:val="63CC4280"/>
    <w:rsid w:val="63ED6FF3"/>
    <w:rsid w:val="63EF3244"/>
    <w:rsid w:val="63FB41A9"/>
    <w:rsid w:val="647C4368"/>
    <w:rsid w:val="64BA1C30"/>
    <w:rsid w:val="658C582A"/>
    <w:rsid w:val="662D3050"/>
    <w:rsid w:val="6635701D"/>
    <w:rsid w:val="667D16D7"/>
    <w:rsid w:val="66865A41"/>
    <w:rsid w:val="668A303E"/>
    <w:rsid w:val="66FC0F03"/>
    <w:rsid w:val="67047E01"/>
    <w:rsid w:val="676A1537"/>
    <w:rsid w:val="677E7865"/>
    <w:rsid w:val="68033CB4"/>
    <w:rsid w:val="686B6B5C"/>
    <w:rsid w:val="689C6431"/>
    <w:rsid w:val="68A869C0"/>
    <w:rsid w:val="68EA072F"/>
    <w:rsid w:val="6A664141"/>
    <w:rsid w:val="6AA73F08"/>
    <w:rsid w:val="6AB014C1"/>
    <w:rsid w:val="6ACD08C4"/>
    <w:rsid w:val="6ACD7F88"/>
    <w:rsid w:val="6B9631CA"/>
    <w:rsid w:val="6C25217A"/>
    <w:rsid w:val="6C3A2120"/>
    <w:rsid w:val="6C970A66"/>
    <w:rsid w:val="6D0D4676"/>
    <w:rsid w:val="6D601F02"/>
    <w:rsid w:val="6D755750"/>
    <w:rsid w:val="6DEF5082"/>
    <w:rsid w:val="6E06410A"/>
    <w:rsid w:val="6E737441"/>
    <w:rsid w:val="6E9E738B"/>
    <w:rsid w:val="6EDD106E"/>
    <w:rsid w:val="70655672"/>
    <w:rsid w:val="71706E29"/>
    <w:rsid w:val="71B7759E"/>
    <w:rsid w:val="71F61E3E"/>
    <w:rsid w:val="72601FB5"/>
    <w:rsid w:val="72A26B32"/>
    <w:rsid w:val="72B65C06"/>
    <w:rsid w:val="72D77BD0"/>
    <w:rsid w:val="72E67C90"/>
    <w:rsid w:val="73004FF1"/>
    <w:rsid w:val="735E3E9E"/>
    <w:rsid w:val="73EA1ABC"/>
    <w:rsid w:val="74022B52"/>
    <w:rsid w:val="743B2A88"/>
    <w:rsid w:val="74B2294F"/>
    <w:rsid w:val="74F7006E"/>
    <w:rsid w:val="765F5695"/>
    <w:rsid w:val="766B0856"/>
    <w:rsid w:val="790D7FA4"/>
    <w:rsid w:val="79287455"/>
    <w:rsid w:val="796F7BC9"/>
    <w:rsid w:val="79723EE9"/>
    <w:rsid w:val="7AA96D18"/>
    <w:rsid w:val="7B1C5306"/>
    <w:rsid w:val="7C2E6448"/>
    <w:rsid w:val="7D092933"/>
    <w:rsid w:val="7D1B064F"/>
    <w:rsid w:val="7D2258E9"/>
    <w:rsid w:val="7D2B5066"/>
    <w:rsid w:val="7D3068E6"/>
    <w:rsid w:val="7D621E69"/>
    <w:rsid w:val="7D6815E6"/>
    <w:rsid w:val="7DB939D1"/>
    <w:rsid w:val="7DBD7E58"/>
    <w:rsid w:val="7DC242E0"/>
    <w:rsid w:val="7E1636C5"/>
    <w:rsid w:val="7E544341"/>
    <w:rsid w:val="7E9136B4"/>
    <w:rsid w:val="7EA75857"/>
    <w:rsid w:val="7FE0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B8"/>
    <w:rPr>
      <w:rFonts w:eastAsia="Times New Roman"/>
    </w:rPr>
  </w:style>
  <w:style w:type="paragraph" w:styleId="3">
    <w:name w:val="heading 3"/>
    <w:basedOn w:val="a"/>
    <w:next w:val="a"/>
    <w:qFormat/>
    <w:rsid w:val="007F14B8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F14B8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4B8"/>
    <w:rPr>
      <w:color w:val="0000FF"/>
      <w:u w:val="single"/>
    </w:rPr>
  </w:style>
  <w:style w:type="character" w:styleId="a4">
    <w:name w:val="page number"/>
    <w:basedOn w:val="a0"/>
    <w:rsid w:val="007F14B8"/>
  </w:style>
  <w:style w:type="character" w:customStyle="1" w:styleId="MessageHeaderLabel">
    <w:name w:val="Message Header Label"/>
    <w:rsid w:val="007F14B8"/>
    <w:rPr>
      <w:rFonts w:ascii="Arial" w:hAnsi="Arial" w:cs="Arial" w:hint="default"/>
      <w:b/>
      <w:bCs w:val="0"/>
      <w:spacing w:val="-4"/>
      <w:sz w:val="18"/>
    </w:rPr>
  </w:style>
  <w:style w:type="character" w:customStyle="1" w:styleId="Char">
    <w:name w:val="日期 Char"/>
    <w:basedOn w:val="a0"/>
    <w:link w:val="a5"/>
    <w:rsid w:val="007F14B8"/>
    <w:rPr>
      <w:rFonts w:ascii="宋体"/>
      <w:sz w:val="28"/>
    </w:rPr>
  </w:style>
  <w:style w:type="paragraph" w:styleId="a5">
    <w:name w:val="Date"/>
    <w:basedOn w:val="a"/>
    <w:next w:val="a"/>
    <w:link w:val="Char"/>
    <w:rsid w:val="007F14B8"/>
    <w:pPr>
      <w:widowControl w:val="0"/>
      <w:autoSpaceDE w:val="0"/>
      <w:autoSpaceDN w:val="0"/>
      <w:adjustRightInd w:val="0"/>
      <w:jc w:val="both"/>
    </w:pPr>
    <w:rPr>
      <w:rFonts w:ascii="宋体" w:eastAsia="宋体" w:hint="eastAsia"/>
      <w:sz w:val="28"/>
    </w:rPr>
  </w:style>
  <w:style w:type="paragraph" w:styleId="a6">
    <w:name w:val="Balloon Text"/>
    <w:basedOn w:val="a"/>
    <w:semiHidden/>
    <w:rsid w:val="007F14B8"/>
    <w:rPr>
      <w:sz w:val="18"/>
      <w:szCs w:val="18"/>
    </w:rPr>
  </w:style>
  <w:style w:type="paragraph" w:styleId="a7">
    <w:name w:val="header"/>
    <w:basedOn w:val="a"/>
    <w:rsid w:val="007F1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rsid w:val="007F14B8"/>
    <w:pPr>
      <w:spacing w:before="240" w:line="360" w:lineRule="auto"/>
      <w:ind w:firstLineChars="263" w:firstLine="552"/>
    </w:pPr>
    <w:rPr>
      <w:rFonts w:ascii="宋体" w:hAnsi="宋体"/>
    </w:rPr>
  </w:style>
  <w:style w:type="paragraph" w:styleId="a9">
    <w:name w:val="footer"/>
    <w:basedOn w:val="a"/>
    <w:link w:val="Char0"/>
    <w:uiPriority w:val="99"/>
    <w:rsid w:val="007F14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1">
    <w:name w:val="Char"/>
    <w:basedOn w:val="a"/>
    <w:rsid w:val="007F14B8"/>
    <w:pPr>
      <w:spacing w:after="160" w:line="240" w:lineRule="exact"/>
      <w:jc w:val="center"/>
    </w:pPr>
    <w:rPr>
      <w:rFonts w:ascii="黑体" w:eastAsia="黑体" w:hAnsi="Verdana"/>
      <w:sz w:val="32"/>
      <w:szCs w:val="32"/>
      <w:lang w:eastAsia="en-US"/>
    </w:rPr>
  </w:style>
  <w:style w:type="paragraph" w:customStyle="1" w:styleId="DocumentLabel">
    <w:name w:val="Document Label"/>
    <w:next w:val="a"/>
    <w:rsid w:val="007F14B8"/>
    <w:pPr>
      <w:spacing w:before="100" w:after="720" w:line="600" w:lineRule="exact"/>
      <w:ind w:left="840"/>
    </w:pPr>
    <w:rPr>
      <w:spacing w:val="-34"/>
      <w:sz w:val="60"/>
      <w:lang w:eastAsia="en-US"/>
    </w:rPr>
  </w:style>
  <w:style w:type="paragraph" w:styleId="aa">
    <w:name w:val="No Spacing"/>
    <w:uiPriority w:val="1"/>
    <w:qFormat/>
    <w:rsid w:val="007F14B8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8C4488"/>
    <w:pPr>
      <w:ind w:firstLineChars="200" w:firstLine="420"/>
    </w:pPr>
  </w:style>
  <w:style w:type="character" w:customStyle="1" w:styleId="Char0">
    <w:name w:val="页脚 Char"/>
    <w:basedOn w:val="a0"/>
    <w:link w:val="a9"/>
    <w:uiPriority w:val="99"/>
    <w:rsid w:val="00216FC0"/>
    <w:rPr>
      <w:rFonts w:eastAsia="Times New Roman"/>
      <w:sz w:val="18"/>
      <w:szCs w:val="18"/>
    </w:rPr>
  </w:style>
  <w:style w:type="table" w:styleId="ac">
    <w:name w:val="Table Grid"/>
    <w:basedOn w:val="a1"/>
    <w:rsid w:val="00DA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239</Words>
  <Characters>1368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广西柳州银海铝业股份有限公司</dc:title>
  <dc:creator>USER</dc:creator>
  <cp:lastModifiedBy>jianning wu</cp:lastModifiedBy>
  <cp:revision>16</cp:revision>
  <cp:lastPrinted>2018-04-27T00:46:00Z</cp:lastPrinted>
  <dcterms:created xsi:type="dcterms:W3CDTF">2018-12-05T07:30:00Z</dcterms:created>
  <dcterms:modified xsi:type="dcterms:W3CDTF">2018-12-06T02:03:00Z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