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640"/>
        </w:tabs>
        <w:bidi w:val="0"/>
        <w:jc w:val="center"/>
        <w:rPr>
          <w:rFonts w:hint="default" w:ascii="华文行楷" w:hAnsi="华文行楷" w:eastAsia="华文行楷" w:cs="华文行楷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投标函</w:t>
      </w:r>
    </w:p>
    <w:p>
      <w:pPr>
        <w:bidi w:val="0"/>
        <w:ind w:firstLine="295" w:firstLineChars="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山西潇河建筑产业有限公司</w:t>
      </w:r>
    </w:p>
    <w:p>
      <w:pPr>
        <w:bidi w:val="0"/>
        <w:ind w:firstLine="295" w:firstLineChars="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根据山西潇河建筑产业有限公司聘请常年法律顾问项目的邀标文件，正式授权签字人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（姓名/职务）代表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（单位名称）提交投标文件。</w:t>
      </w:r>
    </w:p>
    <w:p>
      <w:pPr>
        <w:bidi w:val="0"/>
        <w:ind w:firstLine="295" w:firstLineChars="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据此函，我方宣布同意如下：</w:t>
      </w:r>
    </w:p>
    <w:p>
      <w:pPr>
        <w:numPr>
          <w:ilvl w:val="0"/>
          <w:numId w:val="1"/>
        </w:num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我方已经认真阅读招标文件，并得到你方工作人员的详细解释，我方完全理解并同意。</w:t>
      </w:r>
    </w:p>
    <w:p>
      <w:pPr>
        <w:numPr>
          <w:ilvl w:val="0"/>
          <w:numId w:val="1"/>
        </w:num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我方同意提供贵方可能要求的与本次招标有关的任何资料。</w:t>
      </w:r>
    </w:p>
    <w:p>
      <w:pPr>
        <w:numPr>
          <w:ilvl w:val="0"/>
          <w:numId w:val="1"/>
        </w:num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对我方提供的所有文件材料的真实性及完整性负责。</w:t>
      </w:r>
    </w:p>
    <w:p>
      <w:pPr>
        <w:numPr>
          <w:ilvl w:val="0"/>
          <w:numId w:val="1"/>
        </w:num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方绝不采取不正当手段谋取成交，绝不与招标人或者其他投标人恶意串通，绝不向招标人工作人员进行商业贿赂，绝不拒绝有关部门监督检查，绝不提供虚假文件及材料，如有违反，无条件接受贵方的责任追究及相关管理部门的处罚。</w:t>
      </w:r>
      <w:bookmarkStart w:id="0" w:name="_GoBack"/>
      <w:bookmarkEnd w:id="0"/>
    </w:p>
    <w:p>
      <w:pPr>
        <w:numPr>
          <w:ilvl w:val="0"/>
          <w:numId w:val="0"/>
        </w:num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我方的通讯地址为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bidi w:val="0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tabs>
          <w:tab w:val="left" w:pos="5183"/>
        </w:tabs>
        <w:bidi w:val="0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投标人名称（盖章）：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tabs>
          <w:tab w:val="left" w:pos="5183"/>
        </w:tabs>
        <w:bidi w:val="0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法定代表人或授权代表（签字）：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tabs>
          <w:tab w:val="left" w:pos="5183"/>
        </w:tabs>
        <w:bidi w:val="0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214FC"/>
    <w:multiLevelType w:val="singleLevel"/>
    <w:tmpl w:val="F68214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22249"/>
    <w:rsid w:val="1A722249"/>
    <w:rsid w:val="5ED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2021-12-28T03:25:00Z</dcterms:created>
  <dc:creator>%E5%B8%8C%E6%9C%9B%E4%B9%8B%E6%98%9F</dc:creator>
  <cp:lastModifiedBy>%E5%B8%8C%E6%9C%9B%E4%B9%8B%E6%98%9F</cp:lastModifiedBy>
  <dcterms:modified xsi:type="dcterms:W3CDTF">2022-01-10T01:05:25Z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4A745AAF1DCF44D0AC9F7DF7C49DCFF4</vt:lpwstr>
  </property>
</Properties>
</file>