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813" w:hanging="810" w:hangingChars="225"/>
        <w:jc w:val="center"/>
        <w:rPr>
          <w:rFonts w:hint="eastAsia" w:hAnsi="宋体"/>
          <w:b/>
          <w:sz w:val="36"/>
          <w:szCs w:val="36"/>
          <w:lang w:val="en-US" w:eastAsia="zh-CN"/>
        </w:rPr>
      </w:pPr>
      <w:r>
        <w:rPr>
          <w:rFonts w:hint="eastAsia" w:hAnsi="宋体"/>
          <w:b/>
          <w:sz w:val="36"/>
          <w:szCs w:val="36"/>
        </w:rPr>
        <w:t>南京市公用事业技工学校</w:t>
      </w:r>
    </w:p>
    <w:p>
      <w:pPr>
        <w:spacing w:line="360" w:lineRule="auto"/>
        <w:ind w:left="813" w:hanging="810" w:hangingChars="225"/>
        <w:jc w:val="center"/>
        <w:rPr>
          <w:rFonts w:hAnsi="宋体"/>
          <w:b/>
          <w:sz w:val="36"/>
          <w:szCs w:val="36"/>
        </w:rPr>
      </w:pPr>
      <w:r>
        <w:rPr>
          <w:rFonts w:hint="eastAsia" w:hAnsi="宋体"/>
          <w:b/>
          <w:sz w:val="36"/>
          <w:szCs w:val="36"/>
          <w:lang w:val="en-US" w:eastAsia="zh-CN"/>
        </w:rPr>
        <w:t>报名</w:t>
      </w:r>
      <w:r>
        <w:rPr>
          <w:rFonts w:hint="eastAsia" w:hAnsi="宋体"/>
          <w:b/>
          <w:sz w:val="36"/>
          <w:szCs w:val="36"/>
        </w:rPr>
        <w:t>公告</w:t>
      </w:r>
    </w:p>
    <w:p>
      <w:pPr>
        <w:adjustRightInd w:val="0"/>
        <w:snapToGrid w:val="0"/>
        <w:spacing w:line="360" w:lineRule="auto"/>
        <w:ind w:firstLine="560" w:firstLineChars="200"/>
        <w:outlineLvl w:val="0"/>
        <w:rPr>
          <w:rFonts w:hint="eastAsia" w:ascii="宋体" w:hAnsi="宋体"/>
          <w:b/>
          <w:sz w:val="28"/>
          <w:szCs w:val="28"/>
          <w:u w:val="single"/>
          <w:lang w:val="zh-CN"/>
        </w:rPr>
      </w:pPr>
      <w:r>
        <w:rPr>
          <w:rFonts w:hint="eastAsia" w:ascii="宋体" w:hAnsi="宋体"/>
          <w:b/>
          <w:sz w:val="28"/>
          <w:szCs w:val="28"/>
          <w:u w:val="single"/>
        </w:rPr>
        <w:t>南京市公用事业技工学校</w:t>
      </w:r>
      <w:r>
        <w:rPr>
          <w:rFonts w:hint="eastAsia" w:ascii="宋体" w:hAnsi="宋体"/>
          <w:b/>
          <w:sz w:val="28"/>
          <w:szCs w:val="28"/>
        </w:rPr>
        <w:t>对</w:t>
      </w:r>
      <w:r>
        <w:rPr>
          <w:rFonts w:hint="eastAsia" w:ascii="宋体" w:hAnsi="宋体"/>
          <w:b/>
          <w:sz w:val="28"/>
          <w:szCs w:val="28"/>
          <w:u w:val="single"/>
        </w:rPr>
        <w:t>南京市公用事业技工学校</w:t>
      </w:r>
      <w:r>
        <w:rPr>
          <w:rFonts w:hint="eastAsia" w:ascii="宋体" w:hAnsi="宋体"/>
          <w:b/>
          <w:sz w:val="28"/>
          <w:szCs w:val="28"/>
          <w:u w:val="single"/>
          <w:lang w:val="en-US" w:eastAsia="zh-CN"/>
        </w:rPr>
        <w:t>马群实训场地工程改造</w:t>
      </w:r>
      <w:r>
        <w:rPr>
          <w:rFonts w:hint="eastAsia" w:ascii="宋体" w:hAnsi="宋体"/>
          <w:b/>
          <w:sz w:val="28"/>
          <w:szCs w:val="28"/>
          <w:u w:val="none"/>
        </w:rPr>
        <w:t>进行</w:t>
      </w:r>
      <w:r>
        <w:rPr>
          <w:rFonts w:hint="eastAsia" w:ascii="宋体" w:hAnsi="宋体"/>
          <w:b/>
          <w:sz w:val="28"/>
          <w:szCs w:val="28"/>
          <w:u w:val="none"/>
          <w:lang w:val="en-US" w:eastAsia="zh-CN"/>
        </w:rPr>
        <w:t>报名</w:t>
      </w:r>
      <w:r>
        <w:rPr>
          <w:rFonts w:hint="eastAsia" w:ascii="宋体" w:hAnsi="宋体"/>
          <w:b/>
          <w:sz w:val="28"/>
          <w:szCs w:val="28"/>
          <w:u w:val="none"/>
        </w:rPr>
        <w:t>工作。</w:t>
      </w:r>
    </w:p>
    <w:p>
      <w:pPr>
        <w:numPr>
          <w:ilvl w:val="0"/>
          <w:numId w:val="1"/>
        </w:numPr>
        <w:snapToGrid w:val="0"/>
        <w:spacing w:line="360" w:lineRule="auto"/>
        <w:jc w:val="left"/>
        <w:outlineLvl w:val="0"/>
        <w:rPr>
          <w:rFonts w:hint="eastAsia"/>
          <w:sz w:val="28"/>
          <w:szCs w:val="28"/>
        </w:rPr>
      </w:pPr>
      <w:r>
        <w:rPr>
          <w:rFonts w:hint="eastAsia"/>
          <w:sz w:val="28"/>
          <w:szCs w:val="28"/>
        </w:rPr>
        <w:t>项目概况</w:t>
      </w:r>
      <w:r>
        <w:rPr>
          <w:sz w:val="28"/>
          <w:szCs w:val="28"/>
        </w:rPr>
        <w:t>：</w:t>
      </w:r>
    </w:p>
    <w:p>
      <w:pPr>
        <w:numPr>
          <w:ilvl w:val="0"/>
          <w:numId w:val="0"/>
        </w:numPr>
        <w:adjustRightInd w:val="0"/>
        <w:snapToGrid w:val="0"/>
        <w:spacing w:line="360" w:lineRule="auto"/>
        <w:ind w:firstLine="840" w:firstLineChars="300"/>
        <w:rPr>
          <w:rFonts w:hint="eastAsia" w:ascii="宋体" w:hAnsi="宋体"/>
          <w:sz w:val="28"/>
          <w:szCs w:val="28"/>
          <w:lang w:val="en-US" w:eastAsia="zh-CN"/>
        </w:rPr>
      </w:pPr>
      <w:r>
        <w:rPr>
          <w:rFonts w:hint="eastAsia" w:ascii="宋体" w:hAnsi="宋体"/>
          <w:sz w:val="28"/>
          <w:szCs w:val="28"/>
        </w:rPr>
        <w:t>南京市公用事业技工学校</w:t>
      </w:r>
      <w:r>
        <w:rPr>
          <w:rFonts w:hint="eastAsia" w:ascii="宋体" w:hAnsi="宋体"/>
          <w:sz w:val="28"/>
          <w:szCs w:val="28"/>
          <w:lang w:val="en-US" w:eastAsia="zh-CN"/>
        </w:rPr>
        <w:t>马群实训场地设施工程改造：</w:t>
      </w:r>
    </w:p>
    <w:p>
      <w:pPr>
        <w:adjustRightInd w:val="0"/>
        <w:snapToGrid w:val="0"/>
        <w:spacing w:line="360" w:lineRule="auto"/>
        <w:ind w:firstLine="840" w:firstLineChars="300"/>
        <w:rPr>
          <w:rFonts w:hint="default" w:ascii="宋体" w:hAnsi="宋体"/>
          <w:sz w:val="28"/>
          <w:szCs w:val="28"/>
          <w:lang w:val="en-US" w:eastAsia="zh-CN"/>
        </w:rPr>
      </w:pPr>
      <w:r>
        <w:rPr>
          <w:rFonts w:hint="eastAsia" w:ascii="宋体" w:hAnsi="宋体"/>
          <w:sz w:val="28"/>
          <w:szCs w:val="28"/>
        </w:rPr>
        <w:t>现场位于南京市</w:t>
      </w:r>
      <w:r>
        <w:rPr>
          <w:rFonts w:hint="eastAsia" w:ascii="宋体" w:hAnsi="宋体"/>
          <w:sz w:val="28"/>
          <w:szCs w:val="28"/>
          <w:lang w:val="en-US" w:eastAsia="zh-CN"/>
        </w:rPr>
        <w:t>中山门大街702号</w:t>
      </w:r>
      <w:r>
        <w:rPr>
          <w:rFonts w:hint="eastAsia" w:ascii="宋体" w:hAnsi="宋体"/>
          <w:sz w:val="28"/>
          <w:szCs w:val="28"/>
        </w:rPr>
        <w:t>。</w:t>
      </w:r>
    </w:p>
    <w:p>
      <w:pPr>
        <w:numPr>
          <w:ilvl w:val="0"/>
          <w:numId w:val="0"/>
        </w:numPr>
        <w:adjustRightInd w:val="0"/>
        <w:snapToGrid w:val="0"/>
        <w:spacing w:line="360" w:lineRule="auto"/>
        <w:rPr>
          <w:rFonts w:hint="eastAsia" w:ascii="宋体" w:hAnsi="宋体"/>
          <w:sz w:val="28"/>
          <w:szCs w:val="28"/>
        </w:rPr>
      </w:pPr>
      <w:r>
        <w:rPr>
          <w:rFonts w:hint="eastAsia" w:ascii="宋体" w:hAnsi="宋体"/>
          <w:sz w:val="28"/>
          <w:szCs w:val="28"/>
        </w:rPr>
        <w:t>二、招标要求及范围：</w:t>
      </w:r>
    </w:p>
    <w:p>
      <w:pPr>
        <w:adjustRightInd w:val="0"/>
        <w:snapToGrid w:val="0"/>
        <w:spacing w:line="360" w:lineRule="auto"/>
        <w:ind w:firstLine="618" w:firstLineChars="221"/>
        <w:rPr>
          <w:rFonts w:hint="eastAsia"/>
          <w:sz w:val="28"/>
          <w:szCs w:val="28"/>
        </w:rPr>
      </w:pPr>
      <w:r>
        <w:rPr>
          <w:rFonts w:hint="eastAsia"/>
          <w:sz w:val="28"/>
          <w:szCs w:val="28"/>
          <w:lang w:val="en-US" w:eastAsia="zh-CN"/>
        </w:rPr>
        <w:t>1、</w:t>
      </w:r>
      <w:r>
        <w:rPr>
          <w:rFonts w:hint="eastAsia"/>
          <w:sz w:val="28"/>
          <w:szCs w:val="28"/>
        </w:rPr>
        <w:t>资格条件：</w:t>
      </w:r>
    </w:p>
    <w:p>
      <w:pPr>
        <w:autoSpaceDE w:val="0"/>
        <w:autoSpaceDN w:val="0"/>
        <w:adjustRightInd w:val="0"/>
        <w:snapToGrid w:val="0"/>
        <w:spacing w:line="360" w:lineRule="auto"/>
        <w:ind w:firstLine="560" w:firstLineChars="200"/>
        <w:rPr>
          <w:rFonts w:hint="eastAsia"/>
          <w:color w:val="000000"/>
          <w:sz w:val="28"/>
          <w:szCs w:val="28"/>
        </w:rPr>
      </w:pPr>
      <w:r>
        <w:rPr>
          <w:rFonts w:hint="eastAsia"/>
          <w:color w:val="000000"/>
          <w:sz w:val="28"/>
          <w:szCs w:val="28"/>
        </w:rPr>
        <w:t>（1）投标人必须在中华人民共和国境内注册，具有独立法人资格（将加盖投标人公章的有效营业执照或事业单位法人证书复印件编入响应函中）。</w:t>
      </w:r>
    </w:p>
    <w:p>
      <w:pPr>
        <w:autoSpaceDE w:val="0"/>
        <w:autoSpaceDN w:val="0"/>
        <w:adjustRightInd w:val="0"/>
        <w:snapToGrid w:val="0"/>
        <w:spacing w:line="360" w:lineRule="auto"/>
        <w:ind w:firstLine="560" w:firstLineChars="200"/>
        <w:rPr>
          <w:rFonts w:hint="eastAsia"/>
          <w:color w:val="000000"/>
          <w:sz w:val="28"/>
          <w:szCs w:val="28"/>
        </w:rPr>
      </w:pPr>
      <w:r>
        <w:rPr>
          <w:rFonts w:hint="eastAsia"/>
          <w:color w:val="000000"/>
          <w:sz w:val="28"/>
          <w:szCs w:val="28"/>
        </w:rPr>
        <w:t>（</w:t>
      </w:r>
      <w:r>
        <w:rPr>
          <w:rFonts w:hint="eastAsia"/>
          <w:color w:val="000000"/>
          <w:sz w:val="28"/>
          <w:szCs w:val="28"/>
          <w:lang w:val="en-US" w:eastAsia="zh-CN"/>
        </w:rPr>
        <w:t>2</w:t>
      </w:r>
      <w:r>
        <w:rPr>
          <w:rFonts w:hint="eastAsia"/>
          <w:color w:val="000000"/>
          <w:sz w:val="28"/>
          <w:szCs w:val="28"/>
        </w:rPr>
        <w:t>）投标人须具建筑工程施工总承包三级及以上并具有有效期内的安全生产许可证（提供资质证书和安全生产许可证复印件加盖公章编入响应文件中）。</w:t>
      </w:r>
    </w:p>
    <w:p>
      <w:pPr>
        <w:autoSpaceDE w:val="0"/>
        <w:autoSpaceDN w:val="0"/>
        <w:adjustRightInd w:val="0"/>
        <w:snapToGrid w:val="0"/>
        <w:spacing w:line="360" w:lineRule="auto"/>
        <w:ind w:firstLine="560" w:firstLineChars="200"/>
        <w:rPr>
          <w:rFonts w:hint="eastAsia" w:eastAsia="宋体"/>
          <w:sz w:val="28"/>
          <w:szCs w:val="28"/>
          <w:lang w:val="en-US" w:eastAsia="zh-CN"/>
        </w:rPr>
      </w:pPr>
      <w:r>
        <w:rPr>
          <w:rFonts w:hint="eastAsia"/>
          <w:color w:val="000000"/>
          <w:sz w:val="28"/>
          <w:szCs w:val="28"/>
        </w:rPr>
        <w:t>（</w:t>
      </w:r>
      <w:r>
        <w:rPr>
          <w:rFonts w:hint="eastAsia"/>
          <w:color w:val="000000"/>
          <w:sz w:val="28"/>
          <w:szCs w:val="28"/>
          <w:lang w:val="en-US" w:eastAsia="zh-CN"/>
        </w:rPr>
        <w:t>3</w:t>
      </w:r>
      <w:r>
        <w:rPr>
          <w:rFonts w:hint="eastAsia"/>
          <w:color w:val="000000"/>
          <w:sz w:val="28"/>
          <w:szCs w:val="28"/>
        </w:rPr>
        <w:t>）拟派本项目的项目负责人须具备注册建造师证建筑工程二级及以上资质，且具有有效的安全生产许可证（B）证（提供</w:t>
      </w:r>
      <w:r>
        <w:rPr>
          <w:rFonts w:hint="eastAsia" w:ascii="宋体" w:hAnsi="宋体"/>
          <w:sz w:val="28"/>
          <w:szCs w:val="28"/>
        </w:rPr>
        <w:t>有效建造师证和B证复印件加盖公章编入响应文件中），须同时提供项目经理在本公司缴纳的社保3个月以上的记录，以人力资源和社会保障局查询打印的证明为准（需加盖公章编入响应文件中）。</w:t>
      </w:r>
    </w:p>
    <w:p>
      <w:pPr>
        <w:keepNext w:val="0"/>
        <w:keepLines w:val="0"/>
        <w:widowControl/>
        <w:numPr>
          <w:ilvl w:val="0"/>
          <w:numId w:val="0"/>
        </w:numPr>
        <w:suppressLineNumbers w:val="0"/>
        <w:ind w:firstLine="560" w:firstLineChars="200"/>
        <w:jc w:val="left"/>
        <w:rPr>
          <w:rFonts w:hint="eastAsia"/>
          <w:sz w:val="28"/>
          <w:szCs w:val="28"/>
          <w:lang w:val="en-US" w:eastAsia="zh-CN"/>
        </w:rPr>
      </w:pPr>
      <w:r>
        <w:rPr>
          <w:rFonts w:hint="eastAsia"/>
          <w:sz w:val="28"/>
          <w:szCs w:val="28"/>
        </w:rPr>
        <w:t>2、招标内容</w:t>
      </w:r>
      <w:r>
        <w:rPr>
          <w:sz w:val="28"/>
          <w:szCs w:val="28"/>
        </w:rPr>
        <w:t>：</w:t>
      </w:r>
      <w:r>
        <w:rPr>
          <w:rFonts w:hint="eastAsia" w:ascii="宋体" w:hAnsi="宋体"/>
          <w:sz w:val="28"/>
          <w:szCs w:val="28"/>
          <w:lang w:val="zh-CN"/>
        </w:rPr>
        <w:t>本次招标范围为：</w:t>
      </w:r>
      <w:r>
        <w:rPr>
          <w:rFonts w:hint="eastAsia" w:ascii="宋体" w:hAnsi="宋体"/>
          <w:sz w:val="28"/>
          <w:szCs w:val="28"/>
          <w:lang w:val="en-US" w:eastAsia="zh-CN"/>
        </w:rPr>
        <w:t>马群实训场地设施工程改造</w:t>
      </w:r>
      <w:r>
        <w:rPr>
          <w:rFonts w:hint="eastAsia"/>
          <w:sz w:val="28"/>
          <w:szCs w:val="28"/>
          <w:lang w:val="en-US" w:eastAsia="zh-CN"/>
        </w:rPr>
        <w:t>。</w:t>
      </w:r>
    </w:p>
    <w:p>
      <w:pPr>
        <w:keepNext w:val="0"/>
        <w:keepLines w:val="0"/>
        <w:widowControl/>
        <w:numPr>
          <w:ilvl w:val="0"/>
          <w:numId w:val="0"/>
        </w:numPr>
        <w:suppressLineNumbers w:val="0"/>
        <w:ind w:firstLine="560" w:firstLineChars="200"/>
        <w:jc w:val="left"/>
        <w:rPr>
          <w:rFonts w:hint="eastAsia"/>
          <w:sz w:val="28"/>
          <w:szCs w:val="28"/>
          <w:lang w:val="zh-CN"/>
        </w:rPr>
      </w:pPr>
      <w:r>
        <w:rPr>
          <w:rFonts w:hint="eastAsia"/>
          <w:sz w:val="28"/>
          <w:szCs w:val="28"/>
          <w:lang w:val="en-US" w:eastAsia="zh-CN"/>
        </w:rPr>
        <w:t>3、报名要求：报名截止时间：2023年8月29日17:00前到</w:t>
      </w:r>
      <w:r>
        <w:rPr>
          <w:rFonts w:hint="eastAsia"/>
          <w:sz w:val="28"/>
          <w:szCs w:val="28"/>
        </w:rPr>
        <w:t>南京市鼓楼区新模范马路芦席营28号</w:t>
      </w:r>
      <w:r>
        <w:rPr>
          <w:rFonts w:hint="eastAsia"/>
          <w:sz w:val="28"/>
          <w:szCs w:val="28"/>
          <w:lang w:val="en-US" w:eastAsia="zh-CN"/>
        </w:rPr>
        <w:t>后勤保卫科报名</w:t>
      </w:r>
      <w:r>
        <w:rPr>
          <w:rFonts w:hint="eastAsia"/>
          <w:sz w:val="28"/>
          <w:szCs w:val="28"/>
        </w:rPr>
        <w:t>，逾期不予</w:t>
      </w:r>
      <w:r>
        <w:rPr>
          <w:rFonts w:hint="eastAsia"/>
          <w:sz w:val="28"/>
          <w:szCs w:val="28"/>
          <w:lang w:val="en-US" w:eastAsia="zh-CN"/>
        </w:rPr>
        <w:t>报名</w:t>
      </w:r>
    </w:p>
    <w:p>
      <w:pPr>
        <w:adjustRightInd w:val="0"/>
        <w:snapToGrid w:val="0"/>
        <w:spacing w:line="360" w:lineRule="auto"/>
        <w:ind w:firstLine="618" w:firstLineChars="221"/>
        <w:rPr>
          <w:rFonts w:hint="eastAsia"/>
          <w:sz w:val="28"/>
          <w:szCs w:val="28"/>
        </w:rPr>
      </w:pPr>
      <w:r>
        <w:rPr>
          <w:rFonts w:hint="eastAsia"/>
          <w:sz w:val="28"/>
          <w:szCs w:val="28"/>
          <w:lang w:val="en-US" w:eastAsia="zh-CN"/>
        </w:rPr>
        <w:t>4、</w:t>
      </w:r>
      <w:r>
        <w:rPr>
          <w:rFonts w:hint="eastAsia"/>
          <w:sz w:val="28"/>
          <w:szCs w:val="28"/>
        </w:rPr>
        <w:t>联系人：</w:t>
      </w:r>
      <w:r>
        <w:rPr>
          <w:rFonts w:hint="eastAsia" w:ascii="宋体" w:hAnsi="宋体"/>
          <w:color w:val="000000"/>
          <w:sz w:val="28"/>
          <w:szCs w:val="28"/>
          <w:lang w:val="en-US" w:eastAsia="zh-CN"/>
        </w:rPr>
        <w:t>黄赋</w:t>
      </w:r>
      <w:r>
        <w:rPr>
          <w:rFonts w:hint="eastAsia"/>
          <w:sz w:val="28"/>
          <w:szCs w:val="28"/>
        </w:rPr>
        <w:t xml:space="preserve">          </w:t>
      </w:r>
      <w:r>
        <w:rPr>
          <w:rFonts w:hint="eastAsia"/>
          <w:sz w:val="28"/>
          <w:szCs w:val="28"/>
          <w:lang w:val="en-US" w:eastAsia="zh-CN"/>
        </w:rPr>
        <w:t xml:space="preserve">        </w:t>
      </w:r>
      <w:r>
        <w:rPr>
          <w:rFonts w:hint="eastAsia"/>
          <w:sz w:val="28"/>
          <w:szCs w:val="28"/>
        </w:rPr>
        <w:t>电  话：</w:t>
      </w:r>
      <w:r>
        <w:rPr>
          <w:rFonts w:hint="eastAsia" w:ascii="宋体" w:hAnsi="宋体"/>
          <w:color w:val="000000"/>
          <w:sz w:val="28"/>
          <w:szCs w:val="28"/>
          <w:lang w:val="zh-CN"/>
        </w:rPr>
        <w:t>025-</w:t>
      </w:r>
      <w:r>
        <w:rPr>
          <w:rFonts w:hint="eastAsia" w:ascii="宋体" w:hAnsi="宋体"/>
          <w:color w:val="000000"/>
          <w:sz w:val="28"/>
          <w:szCs w:val="28"/>
          <w:lang w:val="en-US" w:eastAsia="zh-CN"/>
        </w:rPr>
        <w:t>83286008</w:t>
      </w:r>
      <w:r>
        <w:rPr>
          <w:rFonts w:hint="eastAsia"/>
          <w:sz w:val="28"/>
          <w:szCs w:val="28"/>
        </w:rPr>
        <w:t xml:space="preserve">    </w:t>
      </w:r>
    </w:p>
    <w:p>
      <w:pPr>
        <w:adjustRightInd w:val="0"/>
        <w:snapToGrid w:val="0"/>
        <w:spacing w:line="360" w:lineRule="auto"/>
        <w:ind w:firstLine="5320" w:firstLineChars="1900"/>
        <w:rPr>
          <w:rFonts w:hint="eastAsia"/>
          <w:sz w:val="28"/>
          <w:szCs w:val="28"/>
        </w:rPr>
      </w:pPr>
    </w:p>
    <w:p>
      <w:pPr>
        <w:adjustRightInd w:val="0"/>
        <w:snapToGrid w:val="0"/>
        <w:spacing w:line="360" w:lineRule="auto"/>
        <w:ind w:firstLine="5320" w:firstLineChars="1900"/>
        <w:rPr>
          <w:rFonts w:hint="eastAsia" w:eastAsia="宋体"/>
          <w:sz w:val="28"/>
          <w:szCs w:val="28"/>
          <w:lang w:val="en-US" w:eastAsia="zh-CN"/>
        </w:rPr>
      </w:pPr>
      <w:r>
        <w:rPr>
          <w:rFonts w:hint="eastAsia"/>
          <w:sz w:val="28"/>
          <w:szCs w:val="28"/>
        </w:rPr>
        <w:t>南京市公用事业技工学</w:t>
      </w:r>
      <w:r>
        <w:rPr>
          <w:rFonts w:hint="eastAsia"/>
          <w:sz w:val="28"/>
          <w:szCs w:val="28"/>
          <w:lang w:val="en-US" w:eastAsia="zh-CN"/>
        </w:rPr>
        <w:t>校</w:t>
      </w:r>
      <w:bookmarkStart w:id="0" w:name="_GoBack"/>
      <w:bookmarkEnd w:id="0"/>
    </w:p>
    <w:p>
      <w:pPr>
        <w:adjustRightInd w:val="0"/>
        <w:snapToGrid w:val="0"/>
        <w:spacing w:line="360" w:lineRule="auto"/>
        <w:ind w:firstLine="6000" w:firstLineChars="2500"/>
        <w:rPr>
          <w:sz w:val="28"/>
          <w:szCs w:val="28"/>
        </w:rPr>
      </w:pPr>
      <w:r>
        <w:rPr>
          <w:rFonts w:hint="eastAsia"/>
          <w:sz w:val="24"/>
          <w:szCs w:val="24"/>
          <w:lang w:val="en-US" w:eastAsia="zh-CN"/>
        </w:rPr>
        <w:t>2023</w:t>
      </w:r>
      <w:r>
        <w:rPr>
          <w:rFonts w:hint="eastAsia"/>
          <w:sz w:val="24"/>
          <w:szCs w:val="24"/>
        </w:rPr>
        <w:t>年</w:t>
      </w:r>
      <w:r>
        <w:rPr>
          <w:rFonts w:hint="eastAsia"/>
          <w:sz w:val="24"/>
          <w:szCs w:val="24"/>
          <w:lang w:val="en-US" w:eastAsia="zh-CN"/>
        </w:rPr>
        <w:t>8</w:t>
      </w:r>
      <w:r>
        <w:rPr>
          <w:rFonts w:hint="eastAsia"/>
          <w:sz w:val="24"/>
          <w:szCs w:val="24"/>
        </w:rPr>
        <w:t>月</w:t>
      </w:r>
      <w:r>
        <w:rPr>
          <w:rFonts w:hint="eastAsia"/>
          <w:sz w:val="24"/>
          <w:szCs w:val="24"/>
          <w:lang w:val="en-US" w:eastAsia="zh-CN"/>
        </w:rPr>
        <w:t>23</w:t>
      </w:r>
      <w:r>
        <w:rPr>
          <w:rFonts w:hint="eastAsia"/>
          <w:sz w:val="24"/>
          <w:szCs w:val="24"/>
        </w:rPr>
        <w:t>日</w:t>
      </w:r>
    </w:p>
    <w:sectPr>
      <w:headerReference r:id="rId3" w:type="default"/>
      <w:footerReference r:id="rId4" w:type="default"/>
      <w:pgSz w:w="11906" w:h="16838"/>
      <w:pgMar w:top="816" w:right="1287" w:bottom="816" w:left="128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金山简魏碑">
    <w:altName w:val="宋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60" w:hanging="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left="360" w:hanging="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DF4169"/>
    <w:multiLevelType w:val="multilevel"/>
    <w:tmpl w:val="33DF4169"/>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1YTE0ZDhjZGFkOGQxYjM5NTY3MzA3MDY2NWI1ZWEifQ=="/>
  </w:docVars>
  <w:rsids>
    <w:rsidRoot w:val="00541AFA"/>
    <w:rsid w:val="00000988"/>
    <w:rsid w:val="000139D1"/>
    <w:rsid w:val="00024DB6"/>
    <w:rsid w:val="000308B7"/>
    <w:rsid w:val="00030BF1"/>
    <w:rsid w:val="000343B0"/>
    <w:rsid w:val="00042EAA"/>
    <w:rsid w:val="00042EBB"/>
    <w:rsid w:val="000454EB"/>
    <w:rsid w:val="00072E3F"/>
    <w:rsid w:val="00076A3B"/>
    <w:rsid w:val="000830BC"/>
    <w:rsid w:val="00085C1D"/>
    <w:rsid w:val="00086DEC"/>
    <w:rsid w:val="00090422"/>
    <w:rsid w:val="000A7374"/>
    <w:rsid w:val="000B53BB"/>
    <w:rsid w:val="000B762E"/>
    <w:rsid w:val="000D44C8"/>
    <w:rsid w:val="000E65D3"/>
    <w:rsid w:val="000F06E4"/>
    <w:rsid w:val="001052F1"/>
    <w:rsid w:val="00113E2C"/>
    <w:rsid w:val="001227CE"/>
    <w:rsid w:val="00135E07"/>
    <w:rsid w:val="001506AE"/>
    <w:rsid w:val="001548B6"/>
    <w:rsid w:val="0016670B"/>
    <w:rsid w:val="00177FD6"/>
    <w:rsid w:val="00181663"/>
    <w:rsid w:val="001846CE"/>
    <w:rsid w:val="001857EC"/>
    <w:rsid w:val="00185B54"/>
    <w:rsid w:val="00185D46"/>
    <w:rsid w:val="001A7E73"/>
    <w:rsid w:val="001B06C2"/>
    <w:rsid w:val="001B0B76"/>
    <w:rsid w:val="001B27B4"/>
    <w:rsid w:val="001B584E"/>
    <w:rsid w:val="001C0F2D"/>
    <w:rsid w:val="001C2E83"/>
    <w:rsid w:val="001E507A"/>
    <w:rsid w:val="001F28B8"/>
    <w:rsid w:val="001F34E2"/>
    <w:rsid w:val="001F38AE"/>
    <w:rsid w:val="001F4ED5"/>
    <w:rsid w:val="00200846"/>
    <w:rsid w:val="002042EC"/>
    <w:rsid w:val="00206EB5"/>
    <w:rsid w:val="00207050"/>
    <w:rsid w:val="0021186B"/>
    <w:rsid w:val="00216393"/>
    <w:rsid w:val="002272E5"/>
    <w:rsid w:val="002472DF"/>
    <w:rsid w:val="002505FE"/>
    <w:rsid w:val="002537E7"/>
    <w:rsid w:val="00261731"/>
    <w:rsid w:val="00264295"/>
    <w:rsid w:val="00265DFF"/>
    <w:rsid w:val="00271510"/>
    <w:rsid w:val="00283C3D"/>
    <w:rsid w:val="002934AE"/>
    <w:rsid w:val="002A64F9"/>
    <w:rsid w:val="002A7946"/>
    <w:rsid w:val="002B1C62"/>
    <w:rsid w:val="002B2B1B"/>
    <w:rsid w:val="002B43DC"/>
    <w:rsid w:val="002C16C3"/>
    <w:rsid w:val="002D0762"/>
    <w:rsid w:val="0030107A"/>
    <w:rsid w:val="00305CBB"/>
    <w:rsid w:val="0031679A"/>
    <w:rsid w:val="0033150D"/>
    <w:rsid w:val="003333EA"/>
    <w:rsid w:val="00350F00"/>
    <w:rsid w:val="00355359"/>
    <w:rsid w:val="003670B5"/>
    <w:rsid w:val="003764B0"/>
    <w:rsid w:val="00380CAC"/>
    <w:rsid w:val="00393D1F"/>
    <w:rsid w:val="00394086"/>
    <w:rsid w:val="003B02F8"/>
    <w:rsid w:val="003B2393"/>
    <w:rsid w:val="003C129E"/>
    <w:rsid w:val="003E4183"/>
    <w:rsid w:val="003E51CD"/>
    <w:rsid w:val="003E59A6"/>
    <w:rsid w:val="003F00CA"/>
    <w:rsid w:val="003F1A6C"/>
    <w:rsid w:val="00404E25"/>
    <w:rsid w:val="00414910"/>
    <w:rsid w:val="00415FBB"/>
    <w:rsid w:val="00417F08"/>
    <w:rsid w:val="00423E34"/>
    <w:rsid w:val="004252DF"/>
    <w:rsid w:val="0043469B"/>
    <w:rsid w:val="004372CC"/>
    <w:rsid w:val="004460DE"/>
    <w:rsid w:val="00476396"/>
    <w:rsid w:val="00476CE1"/>
    <w:rsid w:val="00480C9B"/>
    <w:rsid w:val="00482DDB"/>
    <w:rsid w:val="004911ED"/>
    <w:rsid w:val="00492DBE"/>
    <w:rsid w:val="004A4423"/>
    <w:rsid w:val="004B693A"/>
    <w:rsid w:val="004B7C00"/>
    <w:rsid w:val="004D0BE7"/>
    <w:rsid w:val="004D2A0F"/>
    <w:rsid w:val="004D69CD"/>
    <w:rsid w:val="004E4E77"/>
    <w:rsid w:val="004E5FA8"/>
    <w:rsid w:val="00516EA8"/>
    <w:rsid w:val="0052168F"/>
    <w:rsid w:val="0052516B"/>
    <w:rsid w:val="005300B6"/>
    <w:rsid w:val="00533C57"/>
    <w:rsid w:val="005347E6"/>
    <w:rsid w:val="00540836"/>
    <w:rsid w:val="00541AFA"/>
    <w:rsid w:val="00542A90"/>
    <w:rsid w:val="00543A50"/>
    <w:rsid w:val="00553ADC"/>
    <w:rsid w:val="005604C8"/>
    <w:rsid w:val="00572639"/>
    <w:rsid w:val="0057312F"/>
    <w:rsid w:val="00573B99"/>
    <w:rsid w:val="00577756"/>
    <w:rsid w:val="0058183D"/>
    <w:rsid w:val="00590BEA"/>
    <w:rsid w:val="00592EAD"/>
    <w:rsid w:val="00593759"/>
    <w:rsid w:val="005A6014"/>
    <w:rsid w:val="005B4E8F"/>
    <w:rsid w:val="005B574C"/>
    <w:rsid w:val="005B5E81"/>
    <w:rsid w:val="005B7264"/>
    <w:rsid w:val="005D50EB"/>
    <w:rsid w:val="005D6CC6"/>
    <w:rsid w:val="005E45BE"/>
    <w:rsid w:val="005E577F"/>
    <w:rsid w:val="005E5D28"/>
    <w:rsid w:val="005E7A9E"/>
    <w:rsid w:val="005F6019"/>
    <w:rsid w:val="006075FD"/>
    <w:rsid w:val="0063091B"/>
    <w:rsid w:val="00630A74"/>
    <w:rsid w:val="0063677C"/>
    <w:rsid w:val="00642665"/>
    <w:rsid w:val="00646BB8"/>
    <w:rsid w:val="006470FC"/>
    <w:rsid w:val="00651C4F"/>
    <w:rsid w:val="0065235C"/>
    <w:rsid w:val="00657F29"/>
    <w:rsid w:val="00672BA4"/>
    <w:rsid w:val="00681D3C"/>
    <w:rsid w:val="00693790"/>
    <w:rsid w:val="006B6304"/>
    <w:rsid w:val="006B7298"/>
    <w:rsid w:val="006C155E"/>
    <w:rsid w:val="006D0758"/>
    <w:rsid w:val="006E09B4"/>
    <w:rsid w:val="006E6D35"/>
    <w:rsid w:val="007015E9"/>
    <w:rsid w:val="007049DE"/>
    <w:rsid w:val="00705BD6"/>
    <w:rsid w:val="0071070D"/>
    <w:rsid w:val="0071260B"/>
    <w:rsid w:val="0071624A"/>
    <w:rsid w:val="007171F0"/>
    <w:rsid w:val="00720BE8"/>
    <w:rsid w:val="00740DFF"/>
    <w:rsid w:val="00741907"/>
    <w:rsid w:val="00745BA1"/>
    <w:rsid w:val="00746224"/>
    <w:rsid w:val="007602C7"/>
    <w:rsid w:val="00760C97"/>
    <w:rsid w:val="00766B41"/>
    <w:rsid w:val="00771890"/>
    <w:rsid w:val="0078519F"/>
    <w:rsid w:val="007949B6"/>
    <w:rsid w:val="00797250"/>
    <w:rsid w:val="007A4EE6"/>
    <w:rsid w:val="007A7AC7"/>
    <w:rsid w:val="007C07CA"/>
    <w:rsid w:val="007C1AF4"/>
    <w:rsid w:val="007F055D"/>
    <w:rsid w:val="0080069C"/>
    <w:rsid w:val="00811842"/>
    <w:rsid w:val="00831AA7"/>
    <w:rsid w:val="0084257C"/>
    <w:rsid w:val="00842D01"/>
    <w:rsid w:val="0084348E"/>
    <w:rsid w:val="00852FDE"/>
    <w:rsid w:val="00853395"/>
    <w:rsid w:val="00853B97"/>
    <w:rsid w:val="008663F3"/>
    <w:rsid w:val="008836DA"/>
    <w:rsid w:val="0089335D"/>
    <w:rsid w:val="008A1236"/>
    <w:rsid w:val="008C5DD7"/>
    <w:rsid w:val="008F05EE"/>
    <w:rsid w:val="009003F2"/>
    <w:rsid w:val="00900EDD"/>
    <w:rsid w:val="00905176"/>
    <w:rsid w:val="0091271D"/>
    <w:rsid w:val="0091386D"/>
    <w:rsid w:val="00921DCE"/>
    <w:rsid w:val="00926B9B"/>
    <w:rsid w:val="00926C05"/>
    <w:rsid w:val="00930926"/>
    <w:rsid w:val="00930E67"/>
    <w:rsid w:val="009403E3"/>
    <w:rsid w:val="00940F3A"/>
    <w:rsid w:val="00950062"/>
    <w:rsid w:val="0095638D"/>
    <w:rsid w:val="0097174D"/>
    <w:rsid w:val="00976FC4"/>
    <w:rsid w:val="009833B3"/>
    <w:rsid w:val="00983B0C"/>
    <w:rsid w:val="00991409"/>
    <w:rsid w:val="009C3FBA"/>
    <w:rsid w:val="009D7E36"/>
    <w:rsid w:val="009F18EC"/>
    <w:rsid w:val="009F7C97"/>
    <w:rsid w:val="00A105E9"/>
    <w:rsid w:val="00A11170"/>
    <w:rsid w:val="00A13F39"/>
    <w:rsid w:val="00A277E8"/>
    <w:rsid w:val="00A34A54"/>
    <w:rsid w:val="00A47C17"/>
    <w:rsid w:val="00A529D2"/>
    <w:rsid w:val="00A73EE2"/>
    <w:rsid w:val="00A9251F"/>
    <w:rsid w:val="00A94060"/>
    <w:rsid w:val="00AA5552"/>
    <w:rsid w:val="00AB073A"/>
    <w:rsid w:val="00AB1F39"/>
    <w:rsid w:val="00AB43D6"/>
    <w:rsid w:val="00AC42E6"/>
    <w:rsid w:val="00AD2774"/>
    <w:rsid w:val="00AD3B04"/>
    <w:rsid w:val="00AE015B"/>
    <w:rsid w:val="00AE4CDB"/>
    <w:rsid w:val="00AE7E09"/>
    <w:rsid w:val="00AF4A9B"/>
    <w:rsid w:val="00B002DB"/>
    <w:rsid w:val="00B03D08"/>
    <w:rsid w:val="00B128E6"/>
    <w:rsid w:val="00B24543"/>
    <w:rsid w:val="00B33F6A"/>
    <w:rsid w:val="00B3675E"/>
    <w:rsid w:val="00B44127"/>
    <w:rsid w:val="00B741A8"/>
    <w:rsid w:val="00B7634B"/>
    <w:rsid w:val="00B76BEE"/>
    <w:rsid w:val="00B8488B"/>
    <w:rsid w:val="00BB0B18"/>
    <w:rsid w:val="00BD57B5"/>
    <w:rsid w:val="00BE13BA"/>
    <w:rsid w:val="00BE6FC3"/>
    <w:rsid w:val="00BF63CB"/>
    <w:rsid w:val="00BF6E52"/>
    <w:rsid w:val="00C02DF3"/>
    <w:rsid w:val="00C079E4"/>
    <w:rsid w:val="00C117FB"/>
    <w:rsid w:val="00C20E32"/>
    <w:rsid w:val="00C21E16"/>
    <w:rsid w:val="00C2747F"/>
    <w:rsid w:val="00C56620"/>
    <w:rsid w:val="00C57B21"/>
    <w:rsid w:val="00C60D09"/>
    <w:rsid w:val="00C61418"/>
    <w:rsid w:val="00C62613"/>
    <w:rsid w:val="00C70CD8"/>
    <w:rsid w:val="00C76091"/>
    <w:rsid w:val="00C82DFE"/>
    <w:rsid w:val="00C95C81"/>
    <w:rsid w:val="00C96711"/>
    <w:rsid w:val="00CA15CB"/>
    <w:rsid w:val="00CB23E5"/>
    <w:rsid w:val="00CC13A2"/>
    <w:rsid w:val="00CC29C6"/>
    <w:rsid w:val="00CD03C2"/>
    <w:rsid w:val="00CE22F1"/>
    <w:rsid w:val="00CE438F"/>
    <w:rsid w:val="00CF5A07"/>
    <w:rsid w:val="00D0634C"/>
    <w:rsid w:val="00D12CDC"/>
    <w:rsid w:val="00D212AB"/>
    <w:rsid w:val="00D327D2"/>
    <w:rsid w:val="00D65E6E"/>
    <w:rsid w:val="00D71DF1"/>
    <w:rsid w:val="00D772E3"/>
    <w:rsid w:val="00D91720"/>
    <w:rsid w:val="00DA22C0"/>
    <w:rsid w:val="00DC783C"/>
    <w:rsid w:val="00DD229F"/>
    <w:rsid w:val="00DD46D3"/>
    <w:rsid w:val="00DE2B2D"/>
    <w:rsid w:val="00DF23D3"/>
    <w:rsid w:val="00DF28B4"/>
    <w:rsid w:val="00E10D40"/>
    <w:rsid w:val="00E14968"/>
    <w:rsid w:val="00E14BBD"/>
    <w:rsid w:val="00E229B3"/>
    <w:rsid w:val="00E234BF"/>
    <w:rsid w:val="00E270F2"/>
    <w:rsid w:val="00E358D8"/>
    <w:rsid w:val="00E36C97"/>
    <w:rsid w:val="00E45F49"/>
    <w:rsid w:val="00E51EB3"/>
    <w:rsid w:val="00E57608"/>
    <w:rsid w:val="00E92150"/>
    <w:rsid w:val="00E92346"/>
    <w:rsid w:val="00EA6516"/>
    <w:rsid w:val="00EB29B3"/>
    <w:rsid w:val="00EB35F8"/>
    <w:rsid w:val="00EC126A"/>
    <w:rsid w:val="00EC5217"/>
    <w:rsid w:val="00EC5F8E"/>
    <w:rsid w:val="00ED19AE"/>
    <w:rsid w:val="00EE34F5"/>
    <w:rsid w:val="00EF01A8"/>
    <w:rsid w:val="00EF051A"/>
    <w:rsid w:val="00EF1948"/>
    <w:rsid w:val="00EF3237"/>
    <w:rsid w:val="00EF5EF9"/>
    <w:rsid w:val="00F101F0"/>
    <w:rsid w:val="00F344B0"/>
    <w:rsid w:val="00F35229"/>
    <w:rsid w:val="00F42DCD"/>
    <w:rsid w:val="00F50454"/>
    <w:rsid w:val="00F52151"/>
    <w:rsid w:val="00F63447"/>
    <w:rsid w:val="00F746EE"/>
    <w:rsid w:val="00F87625"/>
    <w:rsid w:val="00FA380A"/>
    <w:rsid w:val="00FB2FB1"/>
    <w:rsid w:val="00FC0868"/>
    <w:rsid w:val="00FC1F78"/>
    <w:rsid w:val="00FC3974"/>
    <w:rsid w:val="00FD055D"/>
    <w:rsid w:val="00FE04A3"/>
    <w:rsid w:val="00FE5860"/>
    <w:rsid w:val="03E0235B"/>
    <w:rsid w:val="04B56828"/>
    <w:rsid w:val="05CA383A"/>
    <w:rsid w:val="06FC02F4"/>
    <w:rsid w:val="07B97CFD"/>
    <w:rsid w:val="07DF57E3"/>
    <w:rsid w:val="127777A6"/>
    <w:rsid w:val="133A3F9E"/>
    <w:rsid w:val="16EF3299"/>
    <w:rsid w:val="17D411F6"/>
    <w:rsid w:val="1A5D5E89"/>
    <w:rsid w:val="1C2C2E03"/>
    <w:rsid w:val="1E7E58E4"/>
    <w:rsid w:val="1EF63942"/>
    <w:rsid w:val="228B5BAA"/>
    <w:rsid w:val="241E2D0E"/>
    <w:rsid w:val="34CD6765"/>
    <w:rsid w:val="36A468E1"/>
    <w:rsid w:val="38D93315"/>
    <w:rsid w:val="38F64CC4"/>
    <w:rsid w:val="3A527346"/>
    <w:rsid w:val="3C711983"/>
    <w:rsid w:val="3D22462E"/>
    <w:rsid w:val="3E007E94"/>
    <w:rsid w:val="3E473BF6"/>
    <w:rsid w:val="433A15C9"/>
    <w:rsid w:val="439F12A1"/>
    <w:rsid w:val="442E594C"/>
    <w:rsid w:val="448C25B0"/>
    <w:rsid w:val="47354F5E"/>
    <w:rsid w:val="494B18A5"/>
    <w:rsid w:val="4A553A11"/>
    <w:rsid w:val="4B4B18DE"/>
    <w:rsid w:val="546906D1"/>
    <w:rsid w:val="56785D5C"/>
    <w:rsid w:val="578C0BCA"/>
    <w:rsid w:val="580746F5"/>
    <w:rsid w:val="5DA30A1C"/>
    <w:rsid w:val="5EED50CC"/>
    <w:rsid w:val="60F426CD"/>
    <w:rsid w:val="679F2254"/>
    <w:rsid w:val="6E3B477E"/>
    <w:rsid w:val="75320DCB"/>
    <w:rsid w:val="77930463"/>
    <w:rsid w:val="78396EB7"/>
    <w:rsid w:val="78B71E2D"/>
    <w:rsid w:val="7BBD023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Plain Text"/>
    <w:basedOn w:val="1"/>
    <w:link w:val="13"/>
    <w:qFormat/>
    <w:uiPriority w:val="0"/>
    <w:rPr>
      <w:rFonts w:ascii="宋体" w:hAnsi="Courier New"/>
      <w:szCs w:val="21"/>
    </w:rPr>
  </w:style>
  <w:style w:type="paragraph" w:styleId="5">
    <w:name w:val="Date"/>
    <w:basedOn w:val="1"/>
    <w:next w:val="1"/>
    <w:qFormat/>
    <w:uiPriority w:val="0"/>
    <w:pPr>
      <w:ind w:left="100" w:leftChars="2500"/>
    </w:pPr>
  </w:style>
  <w:style w:type="paragraph" w:styleId="6">
    <w:name w:val="Balloon Text"/>
    <w:basedOn w:val="1"/>
    <w:link w:val="14"/>
    <w:qFormat/>
    <w:uiPriority w:val="0"/>
    <w:rPr>
      <w:sz w:val="18"/>
      <w:szCs w:val="18"/>
    </w:rPr>
  </w:style>
  <w:style w:type="paragraph" w:styleId="7">
    <w:name w:val="footer"/>
    <w:basedOn w:val="1"/>
    <w:link w:val="15"/>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rPr>
      <w:szCs w:val="20"/>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纯文本 Char"/>
    <w:link w:val="4"/>
    <w:qFormat/>
    <w:uiPriority w:val="0"/>
    <w:rPr>
      <w:rFonts w:ascii="宋体" w:hAnsi="Courier New" w:cs="金山简魏碑"/>
      <w:kern w:val="2"/>
      <w:sz w:val="21"/>
      <w:szCs w:val="21"/>
    </w:rPr>
  </w:style>
  <w:style w:type="character" w:customStyle="1" w:styleId="14">
    <w:name w:val="批注框文本 Char"/>
    <w:link w:val="6"/>
    <w:qFormat/>
    <w:uiPriority w:val="0"/>
    <w:rPr>
      <w:kern w:val="2"/>
      <w:sz w:val="18"/>
      <w:szCs w:val="18"/>
    </w:rPr>
  </w:style>
  <w:style w:type="character" w:customStyle="1" w:styleId="15">
    <w:name w:val="页脚 Char"/>
    <w:link w:val="7"/>
    <w:qFormat/>
    <w:uiPriority w:val="99"/>
    <w:rPr>
      <w:kern w:val="2"/>
      <w:sz w:val="18"/>
      <w:szCs w:val="18"/>
    </w:rPr>
  </w:style>
  <w:style w:type="character" w:customStyle="1" w:styleId="16">
    <w:name w:val="页眉 Char"/>
    <w:link w:val="8"/>
    <w:qFormat/>
    <w:uiPriority w:val="99"/>
    <w:rPr>
      <w:kern w:val="2"/>
      <w:sz w:val="18"/>
      <w:szCs w:val="18"/>
    </w:rPr>
  </w:style>
  <w:style w:type="character" w:customStyle="1" w:styleId="17">
    <w:name w:val="grame"/>
    <w:basedOn w:val="12"/>
    <w:qFormat/>
    <w:uiPriority w:val="0"/>
  </w:style>
  <w:style w:type="character" w:customStyle="1" w:styleId="18">
    <w:name w:val="apple-converted-space"/>
    <w:basedOn w:val="12"/>
    <w:qFormat/>
    <w:uiPriority w:val="0"/>
  </w:style>
  <w:style w:type="paragraph" w:customStyle="1" w:styleId="19">
    <w:name w:val="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重庆医科大学附属第一医院</Company>
  <Pages>1</Pages>
  <Words>500</Words>
  <Characters>526</Characters>
  <Lines>6</Lines>
  <Paragraphs>1</Paragraphs>
  <TotalTime>0</TotalTime>
  <ScaleCrop>false</ScaleCrop>
  <LinksUpToDate>false</LinksUpToDate>
  <CharactersWithSpaces>550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2020-06-28T05:46:00Z</dcterms:created>
  <dc:creator>nicadmin</dc:creator>
  <cp:lastModifiedBy>ZHB</cp:lastModifiedBy>
  <cp:lastPrinted>2019-05-27T08:12:00Z</cp:lastPrinted>
  <dcterms:modified xsi:type="dcterms:W3CDTF">2023-08-23T04:18:53Z</dcterms:modified>
  <dc:title>招标文件</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7028D08577AD4E8C93F43D28015BF4CA</vt:lpwstr>
  </property>
</Properties>
</file>