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13" w:hanging="675" w:hangingChars="225"/>
        <w:jc w:val="center"/>
        <w:rPr>
          <w:rFonts w:hint="eastAsia" w:hAnsi="宋体"/>
          <w:b/>
          <w:sz w:val="30"/>
          <w:szCs w:val="30"/>
          <w:lang w:val="en-US" w:eastAsia="zh-CN"/>
        </w:rPr>
      </w:pPr>
      <w:r>
        <w:rPr>
          <w:rFonts w:hint="eastAsia" w:hAnsi="宋体"/>
          <w:b/>
          <w:sz w:val="30"/>
          <w:szCs w:val="30"/>
        </w:rPr>
        <w:t>南京市公用事业技工学校</w:t>
      </w:r>
    </w:p>
    <w:p>
      <w:pPr>
        <w:spacing w:line="360" w:lineRule="auto"/>
        <w:ind w:left="813" w:hanging="675" w:hangingChars="225"/>
        <w:jc w:val="center"/>
        <w:rPr>
          <w:rFonts w:hAnsi="宋体"/>
          <w:b/>
          <w:sz w:val="30"/>
          <w:szCs w:val="30"/>
        </w:rPr>
      </w:pPr>
      <w:r>
        <w:rPr>
          <w:rFonts w:hint="eastAsia" w:hAnsi="宋体"/>
          <w:b/>
          <w:sz w:val="30"/>
          <w:szCs w:val="30"/>
          <w:lang w:val="en-US" w:eastAsia="zh-CN"/>
        </w:rPr>
        <w:t>报名</w:t>
      </w:r>
      <w:r>
        <w:rPr>
          <w:rFonts w:hint="eastAsia" w:hAnsi="宋体"/>
          <w:b/>
          <w:sz w:val="30"/>
          <w:szCs w:val="30"/>
        </w:rPr>
        <w:t>公告</w:t>
      </w:r>
    </w:p>
    <w:p>
      <w:pPr>
        <w:adjustRightInd w:val="0"/>
        <w:snapToGrid w:val="0"/>
        <w:spacing w:line="360" w:lineRule="auto"/>
        <w:ind w:firstLine="560" w:firstLineChars="200"/>
        <w:outlineLvl w:val="0"/>
        <w:rPr>
          <w:rFonts w:hint="eastAsia" w:ascii="宋体" w:hAnsi="宋体"/>
          <w:b/>
          <w:sz w:val="28"/>
          <w:szCs w:val="28"/>
          <w:u w:val="single"/>
          <w:lang w:val="zh-CN"/>
        </w:rPr>
      </w:pPr>
      <w:r>
        <w:rPr>
          <w:rFonts w:hint="eastAsia" w:ascii="宋体" w:hAnsi="宋体"/>
          <w:b/>
          <w:sz w:val="28"/>
          <w:szCs w:val="28"/>
          <w:u w:val="single"/>
        </w:rPr>
        <w:t>南京市公用事业技工学校</w:t>
      </w:r>
      <w:r>
        <w:rPr>
          <w:rFonts w:hint="eastAsia" w:ascii="宋体" w:hAnsi="宋体"/>
          <w:b/>
          <w:sz w:val="28"/>
          <w:szCs w:val="28"/>
        </w:rPr>
        <w:t>对</w:t>
      </w:r>
      <w:r>
        <w:rPr>
          <w:rFonts w:hint="eastAsia" w:ascii="宋体" w:hAnsi="宋体"/>
          <w:b/>
          <w:sz w:val="28"/>
          <w:szCs w:val="28"/>
          <w:u w:val="single"/>
          <w:lang w:val="en-US" w:eastAsia="zh-CN"/>
        </w:rPr>
        <w:t>江北校区教学楼维修改造</w:t>
      </w:r>
      <w:r>
        <w:rPr>
          <w:rFonts w:hint="eastAsia" w:ascii="宋体" w:hAnsi="宋体"/>
          <w:b/>
          <w:sz w:val="28"/>
          <w:szCs w:val="28"/>
          <w:u w:val="none"/>
        </w:rPr>
        <w:t>进行</w:t>
      </w:r>
      <w:r>
        <w:rPr>
          <w:rFonts w:hint="eastAsia" w:ascii="宋体" w:hAnsi="宋体"/>
          <w:b/>
          <w:sz w:val="28"/>
          <w:szCs w:val="28"/>
          <w:u w:val="none"/>
          <w:lang w:val="en-US" w:eastAsia="zh-CN"/>
        </w:rPr>
        <w:t>报名</w:t>
      </w:r>
      <w:r>
        <w:rPr>
          <w:rFonts w:hint="eastAsia" w:ascii="宋体" w:hAnsi="宋体"/>
          <w:b/>
          <w:sz w:val="28"/>
          <w:szCs w:val="28"/>
          <w:u w:val="none"/>
        </w:rPr>
        <w:t>工作。</w:t>
      </w:r>
    </w:p>
    <w:p>
      <w:pPr>
        <w:numPr>
          <w:ilvl w:val="0"/>
          <w:numId w:val="1"/>
        </w:numPr>
        <w:snapToGrid w:val="0"/>
        <w:spacing w:line="360" w:lineRule="auto"/>
        <w:jc w:val="left"/>
        <w:outlineLvl w:val="0"/>
        <w:rPr>
          <w:rFonts w:hint="eastAsia"/>
          <w:sz w:val="28"/>
          <w:szCs w:val="28"/>
        </w:rPr>
      </w:pPr>
      <w:r>
        <w:rPr>
          <w:rFonts w:hint="eastAsia"/>
          <w:sz w:val="28"/>
          <w:szCs w:val="28"/>
        </w:rPr>
        <w:t>项目概况</w:t>
      </w:r>
      <w:r>
        <w:rPr>
          <w:sz w:val="28"/>
          <w:szCs w:val="28"/>
        </w:rPr>
        <w:t>：</w:t>
      </w:r>
    </w:p>
    <w:p>
      <w:pPr>
        <w:numPr>
          <w:ilvl w:val="0"/>
          <w:numId w:val="0"/>
        </w:numPr>
        <w:adjustRightInd w:val="0"/>
        <w:snapToGrid w:val="0"/>
        <w:spacing w:line="360" w:lineRule="auto"/>
        <w:ind w:firstLine="840" w:firstLineChars="300"/>
        <w:rPr>
          <w:rFonts w:hint="eastAsia" w:ascii="宋体" w:hAnsi="宋体"/>
          <w:sz w:val="28"/>
          <w:szCs w:val="28"/>
          <w:lang w:val="en-US" w:eastAsia="zh-CN"/>
        </w:rPr>
      </w:pPr>
      <w:r>
        <w:rPr>
          <w:rFonts w:hint="eastAsia" w:ascii="宋体" w:hAnsi="宋体"/>
          <w:sz w:val="28"/>
          <w:szCs w:val="28"/>
        </w:rPr>
        <w:t>南京市公用事业技工学校</w:t>
      </w:r>
      <w:r>
        <w:rPr>
          <w:rFonts w:hint="eastAsia" w:ascii="宋体" w:hAnsi="宋体"/>
          <w:sz w:val="28"/>
          <w:szCs w:val="28"/>
          <w:lang w:val="en-US" w:eastAsia="zh-CN"/>
        </w:rPr>
        <w:t>江北校区：</w:t>
      </w:r>
    </w:p>
    <w:p>
      <w:pPr>
        <w:numPr>
          <w:ilvl w:val="0"/>
          <w:numId w:val="0"/>
        </w:numPr>
        <w:adjustRightInd w:val="0"/>
        <w:snapToGrid w:val="0"/>
        <w:spacing w:line="360" w:lineRule="auto"/>
        <w:ind w:left="2517" w:leftChars="532" w:hanging="1400" w:hangingChars="500"/>
        <w:rPr>
          <w:rFonts w:hint="eastAsia"/>
          <w:sz w:val="28"/>
          <w:szCs w:val="28"/>
          <w:lang w:val="en-US" w:eastAsia="zh-CN"/>
        </w:rPr>
      </w:pPr>
      <w:r>
        <w:rPr>
          <w:rFonts w:hint="eastAsia"/>
          <w:sz w:val="28"/>
          <w:szCs w:val="28"/>
          <w:lang w:val="en-US" w:eastAsia="zh-CN"/>
        </w:rPr>
        <w:t>1. 教学楼2-5层走廊及楼梯地砖、墙砖、楼梯扶手及栏杆、2樘铁制门更换</w:t>
      </w:r>
    </w:p>
    <w:p>
      <w:pPr>
        <w:keepNext w:val="0"/>
        <w:keepLines w:val="0"/>
        <w:widowControl/>
        <w:numPr>
          <w:ilvl w:val="0"/>
          <w:numId w:val="0"/>
        </w:numPr>
        <w:suppressLineNumbers w:val="0"/>
        <w:ind w:firstLine="1120" w:firstLineChars="400"/>
        <w:jc w:val="left"/>
        <w:rPr>
          <w:rFonts w:hint="eastAsia"/>
          <w:sz w:val="28"/>
          <w:szCs w:val="28"/>
          <w:lang w:val="en-US" w:eastAsia="zh-CN"/>
        </w:rPr>
      </w:pPr>
      <w:r>
        <w:rPr>
          <w:rFonts w:hint="eastAsia"/>
          <w:sz w:val="28"/>
          <w:szCs w:val="28"/>
          <w:lang w:val="en-US" w:eastAsia="zh-CN"/>
        </w:rPr>
        <w:t>2. 103教室、104教室地面凹陷维修，</w:t>
      </w:r>
    </w:p>
    <w:p>
      <w:pPr>
        <w:adjustRightInd w:val="0"/>
        <w:snapToGrid w:val="0"/>
        <w:spacing w:line="360" w:lineRule="auto"/>
        <w:ind w:firstLine="840" w:firstLineChars="300"/>
        <w:rPr>
          <w:rFonts w:hint="default" w:ascii="宋体" w:hAnsi="宋体"/>
          <w:sz w:val="28"/>
          <w:szCs w:val="28"/>
          <w:lang w:val="en-US" w:eastAsia="zh-CN"/>
        </w:rPr>
      </w:pPr>
      <w:r>
        <w:rPr>
          <w:rFonts w:hint="eastAsia" w:ascii="宋体" w:hAnsi="宋体"/>
          <w:sz w:val="28"/>
          <w:szCs w:val="28"/>
        </w:rPr>
        <w:t>现场位于南京市江北新区</w:t>
      </w:r>
      <w:r>
        <w:rPr>
          <w:rFonts w:hint="eastAsia" w:ascii="宋体" w:hAnsi="宋体"/>
          <w:sz w:val="28"/>
          <w:szCs w:val="28"/>
          <w:lang w:val="en-US" w:eastAsia="zh-CN"/>
        </w:rPr>
        <w:t>兴</w:t>
      </w:r>
      <w:r>
        <w:rPr>
          <w:rFonts w:hint="eastAsia" w:ascii="宋体" w:hAnsi="宋体"/>
          <w:sz w:val="28"/>
          <w:szCs w:val="28"/>
        </w:rPr>
        <w:t>浦路218号。</w:t>
      </w:r>
    </w:p>
    <w:p>
      <w:pPr>
        <w:numPr>
          <w:ilvl w:val="0"/>
          <w:numId w:val="0"/>
        </w:num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二、招标要求及范围：</w:t>
      </w:r>
    </w:p>
    <w:p>
      <w:pPr>
        <w:adjustRightInd w:val="0"/>
        <w:snapToGrid w:val="0"/>
        <w:spacing w:line="360" w:lineRule="auto"/>
        <w:ind w:firstLine="618" w:firstLineChars="221"/>
        <w:rPr>
          <w:rFonts w:hint="eastAsia"/>
          <w:sz w:val="28"/>
          <w:szCs w:val="28"/>
        </w:rPr>
      </w:pPr>
      <w:r>
        <w:rPr>
          <w:rFonts w:hint="eastAsia"/>
          <w:sz w:val="28"/>
          <w:szCs w:val="28"/>
          <w:lang w:val="en-US" w:eastAsia="zh-CN"/>
        </w:rPr>
        <w:t>1、</w:t>
      </w:r>
      <w:r>
        <w:rPr>
          <w:rFonts w:hint="eastAsia"/>
          <w:sz w:val="28"/>
          <w:szCs w:val="28"/>
        </w:rPr>
        <w:t>资格条件：</w:t>
      </w:r>
    </w:p>
    <w:p>
      <w:pPr>
        <w:autoSpaceDE w:val="0"/>
        <w:autoSpaceDN w:val="0"/>
        <w:adjustRightInd w:val="0"/>
        <w:snapToGrid w:val="0"/>
        <w:spacing w:line="360" w:lineRule="auto"/>
        <w:ind w:firstLine="560" w:firstLineChars="200"/>
        <w:rPr>
          <w:rFonts w:hint="eastAsia"/>
          <w:color w:val="000000"/>
          <w:sz w:val="28"/>
          <w:szCs w:val="28"/>
        </w:rPr>
      </w:pPr>
      <w:r>
        <w:rPr>
          <w:rFonts w:hint="eastAsia"/>
          <w:color w:val="000000"/>
          <w:sz w:val="28"/>
          <w:szCs w:val="28"/>
        </w:rPr>
        <w:t>（1）投标人必须在中华人民共和国境内注册，具有独立法人资格（将加盖投标人公章的有效营业执照或事业单位法人证书复印件编入响应函中）。</w:t>
      </w:r>
    </w:p>
    <w:p>
      <w:pPr>
        <w:autoSpaceDE w:val="0"/>
        <w:autoSpaceDN w:val="0"/>
        <w:adjustRightInd w:val="0"/>
        <w:snapToGrid w:val="0"/>
        <w:spacing w:line="360" w:lineRule="auto"/>
        <w:ind w:firstLine="560" w:firstLineChars="200"/>
        <w:rPr>
          <w:rFonts w:hint="eastAsia"/>
          <w:color w:val="000000"/>
          <w:sz w:val="28"/>
          <w:szCs w:val="28"/>
        </w:rPr>
      </w:pP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）投标人须具建筑工程施工总承包三级及以上并具有有效期内的安全生产许可证（提供资质证书和安全生产许可证复印件加盖公章编入响应文件中）。</w:t>
      </w:r>
    </w:p>
    <w:p>
      <w:pPr>
        <w:autoSpaceDE w:val="0"/>
        <w:autoSpaceDN w:val="0"/>
        <w:adjustRightInd w:val="0"/>
        <w:snapToGrid w:val="0"/>
        <w:spacing w:line="360" w:lineRule="auto"/>
        <w:ind w:firstLine="560" w:firstLineChars="200"/>
        <w:rPr>
          <w:rFonts w:hint="eastAsia" w:eastAsia="宋体"/>
          <w:sz w:val="28"/>
          <w:szCs w:val="28"/>
          <w:lang w:val="en-US" w:eastAsia="zh-CN"/>
        </w:rPr>
      </w:pP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）拟派本项目的项目负责人须具备注册建造师证建筑工程二级及以上资质，且具有有效的安全生产许可证（B）证（提供</w:t>
      </w:r>
      <w:r>
        <w:rPr>
          <w:rFonts w:hint="eastAsia" w:ascii="宋体" w:hAnsi="宋体"/>
          <w:sz w:val="28"/>
          <w:szCs w:val="28"/>
        </w:rPr>
        <w:t>有效建造师证和B证复印件加盖公章编入响应文件中），须同时提供项目经理在本公司缴纳的社保3个月以上的记录，以人力资源和社会保障局查询打印的证明为准（需加盖公章编入响应文件中）。</w:t>
      </w:r>
    </w:p>
    <w:p>
      <w:pPr>
        <w:keepNext w:val="0"/>
        <w:keepLines w:val="0"/>
        <w:widowControl/>
        <w:numPr>
          <w:ilvl w:val="0"/>
          <w:numId w:val="0"/>
        </w:numPr>
        <w:suppressLineNumbers w:val="0"/>
        <w:ind w:firstLine="560" w:firstLineChars="200"/>
        <w:jc w:val="left"/>
        <w:rPr>
          <w:rFonts w:hint="eastAsia"/>
          <w:sz w:val="28"/>
          <w:szCs w:val="28"/>
          <w:lang w:val="en-US" w:eastAsia="zh-CN"/>
        </w:rPr>
      </w:pPr>
      <w:r>
        <w:rPr>
          <w:rFonts w:hint="eastAsia"/>
          <w:sz w:val="28"/>
          <w:szCs w:val="28"/>
        </w:rPr>
        <w:t>2、招标内容</w:t>
      </w:r>
      <w:r>
        <w:rPr>
          <w:sz w:val="28"/>
          <w:szCs w:val="28"/>
        </w:rPr>
        <w:t>：</w:t>
      </w:r>
      <w:r>
        <w:rPr>
          <w:rFonts w:hint="eastAsia" w:ascii="宋体" w:hAnsi="宋体"/>
          <w:sz w:val="28"/>
          <w:szCs w:val="28"/>
          <w:lang w:val="zh-CN"/>
        </w:rPr>
        <w:t>本次招标范围为：</w:t>
      </w:r>
      <w:r>
        <w:rPr>
          <w:rFonts w:hint="eastAsia"/>
          <w:color w:val="000000"/>
          <w:sz w:val="28"/>
          <w:szCs w:val="28"/>
        </w:rPr>
        <w:t>（1）</w:t>
      </w:r>
      <w:r>
        <w:rPr>
          <w:rFonts w:hint="eastAsia"/>
          <w:sz w:val="28"/>
          <w:szCs w:val="28"/>
          <w:lang w:val="en-US" w:eastAsia="zh-CN"/>
        </w:rPr>
        <w:t>教学楼2-5层走廊及楼梯地砖、墙砖、楼梯扶手及栏杆、2樘铁制门更换，</w:t>
      </w: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w:t>
      </w:r>
      <w:r>
        <w:rPr>
          <w:rFonts w:hint="eastAsia"/>
          <w:sz w:val="28"/>
          <w:szCs w:val="28"/>
          <w:lang w:val="en-US" w:eastAsia="zh-CN"/>
        </w:rPr>
        <w:t>103教室、104教室地面凹陷维修。</w:t>
      </w:r>
    </w:p>
    <w:p>
      <w:pPr>
        <w:keepNext w:val="0"/>
        <w:keepLines w:val="0"/>
        <w:widowControl/>
        <w:numPr>
          <w:ilvl w:val="0"/>
          <w:numId w:val="0"/>
        </w:numPr>
        <w:suppressLineNumbers w:val="0"/>
        <w:ind w:firstLine="560" w:firstLineChars="200"/>
        <w:jc w:val="left"/>
        <w:rPr>
          <w:rFonts w:hint="eastAsia"/>
          <w:sz w:val="28"/>
          <w:szCs w:val="28"/>
          <w:lang w:val="zh-CN"/>
        </w:rPr>
      </w:pPr>
      <w:r>
        <w:rPr>
          <w:rFonts w:hint="eastAsia"/>
          <w:sz w:val="28"/>
          <w:szCs w:val="28"/>
          <w:lang w:val="en-US" w:eastAsia="zh-CN"/>
        </w:rPr>
        <w:t>3、报名要求：报名截止时间：2023年</w:t>
      </w:r>
      <w:r>
        <w:rPr>
          <w:rFonts w:hint="eastAsia"/>
          <w:sz w:val="28"/>
          <w:szCs w:val="28"/>
          <w:u w:val="single"/>
          <w:lang w:val="en-US" w:eastAsia="zh-CN"/>
        </w:rPr>
        <w:t xml:space="preserve"> 7 </w:t>
      </w:r>
      <w:r>
        <w:rPr>
          <w:rFonts w:hint="eastAsia"/>
          <w:sz w:val="28"/>
          <w:szCs w:val="28"/>
          <w:lang w:val="en-US" w:eastAsia="zh-CN"/>
        </w:rPr>
        <w:t>月</w:t>
      </w:r>
      <w:r>
        <w:rPr>
          <w:rFonts w:hint="eastAsia"/>
          <w:sz w:val="28"/>
          <w:szCs w:val="28"/>
          <w:u w:val="single"/>
          <w:lang w:val="en-US" w:eastAsia="zh-CN"/>
        </w:rPr>
        <w:t xml:space="preserve"> 24</w:t>
      </w:r>
      <w:bookmarkStart w:id="0" w:name="_GoBack"/>
      <w:bookmarkEnd w:id="0"/>
      <w:r>
        <w:rPr>
          <w:rFonts w:hint="eastAsia"/>
          <w:sz w:val="28"/>
          <w:szCs w:val="28"/>
          <w:lang w:val="en-US" w:eastAsia="zh-CN"/>
        </w:rPr>
        <w:t>日17:00前到</w:t>
      </w:r>
      <w:r>
        <w:rPr>
          <w:rFonts w:hint="eastAsia"/>
          <w:sz w:val="28"/>
          <w:szCs w:val="28"/>
          <w:lang w:val="zh-CN" w:eastAsia="zh-CN"/>
        </w:rPr>
        <w:t>南京市建邺区应天大街927号3楼南京城市建设管理集团有限公司工程招标分公司302室</w:t>
      </w:r>
      <w:r>
        <w:rPr>
          <w:rFonts w:hint="eastAsia"/>
          <w:sz w:val="28"/>
          <w:szCs w:val="28"/>
        </w:rPr>
        <w:t>，逾期不予</w:t>
      </w:r>
      <w:r>
        <w:rPr>
          <w:rFonts w:hint="eastAsia"/>
          <w:sz w:val="28"/>
          <w:szCs w:val="28"/>
          <w:lang w:val="en-US" w:eastAsia="zh-CN"/>
        </w:rPr>
        <w:t>报名</w:t>
      </w:r>
      <w:r>
        <w:rPr>
          <w:rFonts w:hint="eastAsia"/>
          <w:sz w:val="28"/>
          <w:szCs w:val="28"/>
        </w:rPr>
        <w:t>。</w:t>
      </w:r>
    </w:p>
    <w:p>
      <w:pPr>
        <w:adjustRightInd w:val="0"/>
        <w:snapToGrid w:val="0"/>
        <w:spacing w:line="360" w:lineRule="auto"/>
        <w:ind w:firstLine="618" w:firstLineChars="221"/>
        <w:rPr>
          <w:rFonts w:hint="eastAsia"/>
          <w:sz w:val="28"/>
          <w:szCs w:val="28"/>
        </w:rPr>
      </w:pPr>
      <w:r>
        <w:rPr>
          <w:rFonts w:hint="eastAsia"/>
          <w:sz w:val="28"/>
          <w:szCs w:val="28"/>
          <w:lang w:val="en-US" w:eastAsia="zh-CN"/>
        </w:rPr>
        <w:t>4、</w:t>
      </w:r>
      <w:r>
        <w:rPr>
          <w:rFonts w:hint="eastAsia"/>
          <w:sz w:val="28"/>
          <w:szCs w:val="28"/>
        </w:rPr>
        <w:t>联系人：</w:t>
      </w:r>
      <w:r>
        <w:rPr>
          <w:rFonts w:hint="eastAsia" w:ascii="宋体" w:hAnsi="宋体"/>
          <w:color w:val="000000"/>
          <w:sz w:val="28"/>
          <w:szCs w:val="28"/>
          <w:lang w:val="zh-CN"/>
        </w:rPr>
        <w:t>张波</w:t>
      </w:r>
      <w:r>
        <w:rPr>
          <w:rFonts w:hint="eastAsia"/>
          <w:sz w:val="28"/>
          <w:szCs w:val="28"/>
        </w:rPr>
        <w:t xml:space="preserve">          </w:t>
      </w:r>
      <w:r>
        <w:rPr>
          <w:rFonts w:hint="eastAsia"/>
          <w:sz w:val="28"/>
          <w:szCs w:val="28"/>
          <w:lang w:val="en-US" w:eastAsia="zh-CN"/>
        </w:rPr>
        <w:t xml:space="preserve">        </w:t>
      </w:r>
      <w:r>
        <w:rPr>
          <w:rFonts w:hint="eastAsia"/>
          <w:sz w:val="28"/>
          <w:szCs w:val="28"/>
        </w:rPr>
        <w:t>电  话：</w:t>
      </w:r>
      <w:r>
        <w:rPr>
          <w:rFonts w:hint="eastAsia" w:ascii="宋体" w:hAnsi="宋体"/>
          <w:color w:val="000000"/>
          <w:sz w:val="28"/>
          <w:szCs w:val="28"/>
          <w:lang w:val="zh-CN"/>
        </w:rPr>
        <w:t>025-68687507</w:t>
      </w:r>
      <w:r>
        <w:rPr>
          <w:rFonts w:hint="eastAsia"/>
          <w:sz w:val="28"/>
          <w:szCs w:val="28"/>
        </w:rPr>
        <w:t xml:space="preserve">     </w:t>
      </w:r>
    </w:p>
    <w:p>
      <w:pPr>
        <w:adjustRightInd w:val="0"/>
        <w:snapToGrid w:val="0"/>
        <w:spacing w:line="360" w:lineRule="auto"/>
        <w:ind w:firstLine="6720" w:firstLineChars="2400"/>
        <w:rPr>
          <w:rFonts w:hint="eastAsia"/>
          <w:sz w:val="28"/>
          <w:szCs w:val="28"/>
        </w:rPr>
      </w:pPr>
    </w:p>
    <w:p>
      <w:pPr>
        <w:adjustRightInd w:val="0"/>
        <w:snapToGrid w:val="0"/>
        <w:spacing w:line="360" w:lineRule="auto"/>
        <w:ind w:firstLine="6720" w:firstLineChars="2400"/>
        <w:rPr>
          <w:rFonts w:hint="eastAsia" w:eastAsia="宋体"/>
          <w:sz w:val="28"/>
          <w:szCs w:val="28"/>
          <w:lang w:val="en-US" w:eastAsia="zh-CN"/>
        </w:rPr>
      </w:pPr>
      <w:r>
        <w:rPr>
          <w:rFonts w:hint="eastAsia"/>
          <w:sz w:val="28"/>
          <w:szCs w:val="28"/>
        </w:rPr>
        <w:t>南京市公用事业技工学</w:t>
      </w:r>
      <w:r>
        <w:rPr>
          <w:rFonts w:hint="eastAsia"/>
          <w:sz w:val="28"/>
          <w:szCs w:val="28"/>
          <w:lang w:val="en-US" w:eastAsia="zh-CN"/>
        </w:rPr>
        <w:t>校</w:t>
      </w:r>
    </w:p>
    <w:p>
      <w:pPr>
        <w:adjustRightInd w:val="0"/>
        <w:snapToGrid w:val="0"/>
        <w:spacing w:line="360" w:lineRule="auto"/>
        <w:ind w:firstLine="7000" w:firstLineChars="2500"/>
        <w:rPr>
          <w:sz w:val="28"/>
          <w:szCs w:val="28"/>
        </w:rPr>
      </w:pPr>
      <w:r>
        <w:rPr>
          <w:rFonts w:hint="eastAsia"/>
          <w:sz w:val="28"/>
          <w:szCs w:val="28"/>
          <w:lang w:val="en-US" w:eastAsia="zh-CN"/>
        </w:rPr>
        <w:t>2023</w:t>
      </w:r>
      <w:r>
        <w:rPr>
          <w:rFonts w:hint="eastAsia"/>
          <w:sz w:val="28"/>
          <w:szCs w:val="28"/>
        </w:rPr>
        <w:t>年</w:t>
      </w:r>
      <w:r>
        <w:rPr>
          <w:rFonts w:hint="eastAsia"/>
          <w:sz w:val="28"/>
          <w:szCs w:val="28"/>
          <w:lang w:val="en-US" w:eastAsia="zh-CN"/>
        </w:rPr>
        <w:t>7</w:t>
      </w:r>
      <w:r>
        <w:rPr>
          <w:rFonts w:hint="eastAsia"/>
          <w:sz w:val="28"/>
          <w:szCs w:val="28"/>
        </w:rPr>
        <w:t>月</w:t>
      </w:r>
      <w:r>
        <w:rPr>
          <w:rFonts w:hint="eastAsia"/>
          <w:sz w:val="28"/>
          <w:szCs w:val="28"/>
          <w:lang w:val="en-US" w:eastAsia="zh-CN"/>
        </w:rPr>
        <w:t>17</w:t>
      </w:r>
      <w:r>
        <w:rPr>
          <w:rFonts w:hint="eastAsia"/>
          <w:sz w:val="28"/>
          <w:szCs w:val="28"/>
        </w:rPr>
        <w:t>日</w:t>
      </w:r>
    </w:p>
    <w:sectPr>
      <w:headerReference r:id="rId3" w:type="default"/>
      <w:footerReference r:id="rId4" w:type="default"/>
      <w:pgSz w:w="11906" w:h="16838"/>
      <w:pgMar w:top="646" w:right="720" w:bottom="646" w:left="66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hanging="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F4169"/>
    <w:multiLevelType w:val="multilevel"/>
    <w:tmpl w:val="33DF4169"/>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OGVhMTM2MzVkMjE4OGI3NjNhMTAwZjRmYmE1MmIifQ=="/>
  </w:docVars>
  <w:rsids>
    <w:rsidRoot w:val="00541AFA"/>
    <w:rsid w:val="00000988"/>
    <w:rsid w:val="000139D1"/>
    <w:rsid w:val="00024DB6"/>
    <w:rsid w:val="000308B7"/>
    <w:rsid w:val="00030BF1"/>
    <w:rsid w:val="000343B0"/>
    <w:rsid w:val="00042EAA"/>
    <w:rsid w:val="00042EBB"/>
    <w:rsid w:val="000454EB"/>
    <w:rsid w:val="00072E3F"/>
    <w:rsid w:val="00076A3B"/>
    <w:rsid w:val="000830BC"/>
    <w:rsid w:val="00085C1D"/>
    <w:rsid w:val="00086DEC"/>
    <w:rsid w:val="00090422"/>
    <w:rsid w:val="000A7374"/>
    <w:rsid w:val="000B53BB"/>
    <w:rsid w:val="000B762E"/>
    <w:rsid w:val="000D44C8"/>
    <w:rsid w:val="000E65D3"/>
    <w:rsid w:val="000F06E4"/>
    <w:rsid w:val="001052F1"/>
    <w:rsid w:val="00113E2C"/>
    <w:rsid w:val="001227CE"/>
    <w:rsid w:val="00135E07"/>
    <w:rsid w:val="001506AE"/>
    <w:rsid w:val="001548B6"/>
    <w:rsid w:val="0016670B"/>
    <w:rsid w:val="00177FD6"/>
    <w:rsid w:val="00181663"/>
    <w:rsid w:val="001846CE"/>
    <w:rsid w:val="001857EC"/>
    <w:rsid w:val="00185B54"/>
    <w:rsid w:val="00185D46"/>
    <w:rsid w:val="001A7E73"/>
    <w:rsid w:val="001B06C2"/>
    <w:rsid w:val="001B0B76"/>
    <w:rsid w:val="001B27B4"/>
    <w:rsid w:val="001B584E"/>
    <w:rsid w:val="001C0F2D"/>
    <w:rsid w:val="001C2E83"/>
    <w:rsid w:val="001E507A"/>
    <w:rsid w:val="001F28B8"/>
    <w:rsid w:val="001F34E2"/>
    <w:rsid w:val="001F38AE"/>
    <w:rsid w:val="001F4ED5"/>
    <w:rsid w:val="00200846"/>
    <w:rsid w:val="002042EC"/>
    <w:rsid w:val="00206EB5"/>
    <w:rsid w:val="00207050"/>
    <w:rsid w:val="0021186B"/>
    <w:rsid w:val="00216393"/>
    <w:rsid w:val="002272E5"/>
    <w:rsid w:val="002472DF"/>
    <w:rsid w:val="002505FE"/>
    <w:rsid w:val="002537E7"/>
    <w:rsid w:val="00261731"/>
    <w:rsid w:val="00264295"/>
    <w:rsid w:val="00265DFF"/>
    <w:rsid w:val="00271510"/>
    <w:rsid w:val="00283C3D"/>
    <w:rsid w:val="002934AE"/>
    <w:rsid w:val="002A64F9"/>
    <w:rsid w:val="002A7946"/>
    <w:rsid w:val="002B1C62"/>
    <w:rsid w:val="002B2B1B"/>
    <w:rsid w:val="002B43DC"/>
    <w:rsid w:val="002C16C3"/>
    <w:rsid w:val="002D0762"/>
    <w:rsid w:val="0030107A"/>
    <w:rsid w:val="00305CBB"/>
    <w:rsid w:val="0031679A"/>
    <w:rsid w:val="0033150D"/>
    <w:rsid w:val="003333EA"/>
    <w:rsid w:val="00350F00"/>
    <w:rsid w:val="00355359"/>
    <w:rsid w:val="003670B5"/>
    <w:rsid w:val="003764B0"/>
    <w:rsid w:val="00380CAC"/>
    <w:rsid w:val="00393D1F"/>
    <w:rsid w:val="00394086"/>
    <w:rsid w:val="003B02F8"/>
    <w:rsid w:val="003B2393"/>
    <w:rsid w:val="003C129E"/>
    <w:rsid w:val="003E4183"/>
    <w:rsid w:val="003E51CD"/>
    <w:rsid w:val="003E59A6"/>
    <w:rsid w:val="003F00CA"/>
    <w:rsid w:val="003F1A6C"/>
    <w:rsid w:val="00404E25"/>
    <w:rsid w:val="00414910"/>
    <w:rsid w:val="00415FBB"/>
    <w:rsid w:val="00417F08"/>
    <w:rsid w:val="00423E34"/>
    <w:rsid w:val="004252DF"/>
    <w:rsid w:val="0043469B"/>
    <w:rsid w:val="004372CC"/>
    <w:rsid w:val="004460DE"/>
    <w:rsid w:val="00476396"/>
    <w:rsid w:val="00476CE1"/>
    <w:rsid w:val="00480C9B"/>
    <w:rsid w:val="00482DDB"/>
    <w:rsid w:val="004911ED"/>
    <w:rsid w:val="00492DBE"/>
    <w:rsid w:val="004A4423"/>
    <w:rsid w:val="004B693A"/>
    <w:rsid w:val="004B7C00"/>
    <w:rsid w:val="004D0BE7"/>
    <w:rsid w:val="004D2A0F"/>
    <w:rsid w:val="004D69CD"/>
    <w:rsid w:val="004E4E77"/>
    <w:rsid w:val="004E5FA8"/>
    <w:rsid w:val="00516EA8"/>
    <w:rsid w:val="0052168F"/>
    <w:rsid w:val="0052516B"/>
    <w:rsid w:val="005300B6"/>
    <w:rsid w:val="00533C57"/>
    <w:rsid w:val="005347E6"/>
    <w:rsid w:val="00540836"/>
    <w:rsid w:val="00541AFA"/>
    <w:rsid w:val="00542A90"/>
    <w:rsid w:val="00543A50"/>
    <w:rsid w:val="00553ADC"/>
    <w:rsid w:val="005604C8"/>
    <w:rsid w:val="00572639"/>
    <w:rsid w:val="0057312F"/>
    <w:rsid w:val="00573B99"/>
    <w:rsid w:val="00577756"/>
    <w:rsid w:val="0058183D"/>
    <w:rsid w:val="00590BEA"/>
    <w:rsid w:val="00592EAD"/>
    <w:rsid w:val="00593759"/>
    <w:rsid w:val="005A6014"/>
    <w:rsid w:val="005B4E8F"/>
    <w:rsid w:val="005B574C"/>
    <w:rsid w:val="005B5E81"/>
    <w:rsid w:val="005B7264"/>
    <w:rsid w:val="005D50EB"/>
    <w:rsid w:val="005D6CC6"/>
    <w:rsid w:val="005E45BE"/>
    <w:rsid w:val="005E577F"/>
    <w:rsid w:val="005E5D28"/>
    <w:rsid w:val="005E7A9E"/>
    <w:rsid w:val="005F6019"/>
    <w:rsid w:val="006075FD"/>
    <w:rsid w:val="0063091B"/>
    <w:rsid w:val="00630A74"/>
    <w:rsid w:val="0063677C"/>
    <w:rsid w:val="00642665"/>
    <w:rsid w:val="00646BB8"/>
    <w:rsid w:val="006470FC"/>
    <w:rsid w:val="00651C4F"/>
    <w:rsid w:val="0065235C"/>
    <w:rsid w:val="00657F29"/>
    <w:rsid w:val="00672BA4"/>
    <w:rsid w:val="00681D3C"/>
    <w:rsid w:val="00693790"/>
    <w:rsid w:val="006B6304"/>
    <w:rsid w:val="006B7298"/>
    <w:rsid w:val="006C155E"/>
    <w:rsid w:val="006D0758"/>
    <w:rsid w:val="006E09B4"/>
    <w:rsid w:val="006E6D35"/>
    <w:rsid w:val="007015E9"/>
    <w:rsid w:val="007049DE"/>
    <w:rsid w:val="00705BD6"/>
    <w:rsid w:val="0071070D"/>
    <w:rsid w:val="0071260B"/>
    <w:rsid w:val="0071624A"/>
    <w:rsid w:val="007171F0"/>
    <w:rsid w:val="00720BE8"/>
    <w:rsid w:val="00740DFF"/>
    <w:rsid w:val="00741907"/>
    <w:rsid w:val="00745BA1"/>
    <w:rsid w:val="00746224"/>
    <w:rsid w:val="007602C7"/>
    <w:rsid w:val="00760C97"/>
    <w:rsid w:val="00766B41"/>
    <w:rsid w:val="00771890"/>
    <w:rsid w:val="0078519F"/>
    <w:rsid w:val="007949B6"/>
    <w:rsid w:val="00797250"/>
    <w:rsid w:val="007A4EE6"/>
    <w:rsid w:val="007A7AC7"/>
    <w:rsid w:val="007C07CA"/>
    <w:rsid w:val="007C1AF4"/>
    <w:rsid w:val="007F055D"/>
    <w:rsid w:val="0080069C"/>
    <w:rsid w:val="00811842"/>
    <w:rsid w:val="00831AA7"/>
    <w:rsid w:val="0084257C"/>
    <w:rsid w:val="00842D01"/>
    <w:rsid w:val="0084348E"/>
    <w:rsid w:val="00852FDE"/>
    <w:rsid w:val="00853395"/>
    <w:rsid w:val="00853B97"/>
    <w:rsid w:val="008663F3"/>
    <w:rsid w:val="008836DA"/>
    <w:rsid w:val="0089335D"/>
    <w:rsid w:val="008A1236"/>
    <w:rsid w:val="008C5DD7"/>
    <w:rsid w:val="008F05EE"/>
    <w:rsid w:val="009003F2"/>
    <w:rsid w:val="00900EDD"/>
    <w:rsid w:val="00905176"/>
    <w:rsid w:val="0091271D"/>
    <w:rsid w:val="0091386D"/>
    <w:rsid w:val="00921DCE"/>
    <w:rsid w:val="00926B9B"/>
    <w:rsid w:val="00926C05"/>
    <w:rsid w:val="00930926"/>
    <w:rsid w:val="00930E67"/>
    <w:rsid w:val="009403E3"/>
    <w:rsid w:val="00940F3A"/>
    <w:rsid w:val="00950062"/>
    <w:rsid w:val="0095638D"/>
    <w:rsid w:val="0097174D"/>
    <w:rsid w:val="00976FC4"/>
    <w:rsid w:val="009833B3"/>
    <w:rsid w:val="00983B0C"/>
    <w:rsid w:val="00991409"/>
    <w:rsid w:val="009C3FBA"/>
    <w:rsid w:val="009D7E36"/>
    <w:rsid w:val="009F18EC"/>
    <w:rsid w:val="009F7C97"/>
    <w:rsid w:val="00A105E9"/>
    <w:rsid w:val="00A11170"/>
    <w:rsid w:val="00A13F39"/>
    <w:rsid w:val="00A277E8"/>
    <w:rsid w:val="00A34A54"/>
    <w:rsid w:val="00A47C17"/>
    <w:rsid w:val="00A529D2"/>
    <w:rsid w:val="00A73EE2"/>
    <w:rsid w:val="00A9251F"/>
    <w:rsid w:val="00A94060"/>
    <w:rsid w:val="00AA5552"/>
    <w:rsid w:val="00AB073A"/>
    <w:rsid w:val="00AB1F39"/>
    <w:rsid w:val="00AB43D6"/>
    <w:rsid w:val="00AC42E6"/>
    <w:rsid w:val="00AD2774"/>
    <w:rsid w:val="00AD3B04"/>
    <w:rsid w:val="00AE015B"/>
    <w:rsid w:val="00AE4CDB"/>
    <w:rsid w:val="00AE7E09"/>
    <w:rsid w:val="00AF4A9B"/>
    <w:rsid w:val="00B002DB"/>
    <w:rsid w:val="00B03D08"/>
    <w:rsid w:val="00B128E6"/>
    <w:rsid w:val="00B24543"/>
    <w:rsid w:val="00B33F6A"/>
    <w:rsid w:val="00B3675E"/>
    <w:rsid w:val="00B44127"/>
    <w:rsid w:val="00B741A8"/>
    <w:rsid w:val="00B7634B"/>
    <w:rsid w:val="00B76BEE"/>
    <w:rsid w:val="00B8488B"/>
    <w:rsid w:val="00BB0B18"/>
    <w:rsid w:val="00BD57B5"/>
    <w:rsid w:val="00BE13BA"/>
    <w:rsid w:val="00BE6FC3"/>
    <w:rsid w:val="00BF63CB"/>
    <w:rsid w:val="00BF6E52"/>
    <w:rsid w:val="00C02DF3"/>
    <w:rsid w:val="00C079E4"/>
    <w:rsid w:val="00C117FB"/>
    <w:rsid w:val="00C20E32"/>
    <w:rsid w:val="00C21E16"/>
    <w:rsid w:val="00C2747F"/>
    <w:rsid w:val="00C56620"/>
    <w:rsid w:val="00C57B21"/>
    <w:rsid w:val="00C60D09"/>
    <w:rsid w:val="00C61418"/>
    <w:rsid w:val="00C62613"/>
    <w:rsid w:val="00C70CD8"/>
    <w:rsid w:val="00C76091"/>
    <w:rsid w:val="00C82DFE"/>
    <w:rsid w:val="00C95C81"/>
    <w:rsid w:val="00C96711"/>
    <w:rsid w:val="00CA15CB"/>
    <w:rsid w:val="00CB23E5"/>
    <w:rsid w:val="00CC13A2"/>
    <w:rsid w:val="00CC29C6"/>
    <w:rsid w:val="00CD03C2"/>
    <w:rsid w:val="00CE22F1"/>
    <w:rsid w:val="00CE438F"/>
    <w:rsid w:val="00CF5A07"/>
    <w:rsid w:val="00D0634C"/>
    <w:rsid w:val="00D12CDC"/>
    <w:rsid w:val="00D212AB"/>
    <w:rsid w:val="00D327D2"/>
    <w:rsid w:val="00D65E6E"/>
    <w:rsid w:val="00D71DF1"/>
    <w:rsid w:val="00D772E3"/>
    <w:rsid w:val="00D91720"/>
    <w:rsid w:val="00DA22C0"/>
    <w:rsid w:val="00DC783C"/>
    <w:rsid w:val="00DD229F"/>
    <w:rsid w:val="00DD46D3"/>
    <w:rsid w:val="00DE2B2D"/>
    <w:rsid w:val="00DF23D3"/>
    <w:rsid w:val="00DF28B4"/>
    <w:rsid w:val="00E10D40"/>
    <w:rsid w:val="00E14968"/>
    <w:rsid w:val="00E14BBD"/>
    <w:rsid w:val="00E229B3"/>
    <w:rsid w:val="00E234BF"/>
    <w:rsid w:val="00E270F2"/>
    <w:rsid w:val="00E358D8"/>
    <w:rsid w:val="00E36C97"/>
    <w:rsid w:val="00E45F49"/>
    <w:rsid w:val="00E51EB3"/>
    <w:rsid w:val="00E57608"/>
    <w:rsid w:val="00E92150"/>
    <w:rsid w:val="00E92346"/>
    <w:rsid w:val="00EA6516"/>
    <w:rsid w:val="00EB29B3"/>
    <w:rsid w:val="00EB35F8"/>
    <w:rsid w:val="00EC126A"/>
    <w:rsid w:val="00EC5217"/>
    <w:rsid w:val="00EC5F8E"/>
    <w:rsid w:val="00ED19AE"/>
    <w:rsid w:val="00EE34F5"/>
    <w:rsid w:val="00EF01A8"/>
    <w:rsid w:val="00EF051A"/>
    <w:rsid w:val="00EF1948"/>
    <w:rsid w:val="00EF3237"/>
    <w:rsid w:val="00EF5EF9"/>
    <w:rsid w:val="00F101F0"/>
    <w:rsid w:val="00F344B0"/>
    <w:rsid w:val="00F35229"/>
    <w:rsid w:val="00F42DCD"/>
    <w:rsid w:val="00F50454"/>
    <w:rsid w:val="00F52151"/>
    <w:rsid w:val="00F63447"/>
    <w:rsid w:val="00F746EE"/>
    <w:rsid w:val="00F87625"/>
    <w:rsid w:val="00FA380A"/>
    <w:rsid w:val="00FB2FB1"/>
    <w:rsid w:val="00FC0868"/>
    <w:rsid w:val="00FC1F78"/>
    <w:rsid w:val="00FC3974"/>
    <w:rsid w:val="00FD055D"/>
    <w:rsid w:val="00FE04A3"/>
    <w:rsid w:val="00FE5860"/>
    <w:rsid w:val="03524E38"/>
    <w:rsid w:val="03E0235B"/>
    <w:rsid w:val="04B56828"/>
    <w:rsid w:val="06FC02F4"/>
    <w:rsid w:val="07DF57E3"/>
    <w:rsid w:val="127777A6"/>
    <w:rsid w:val="133A3F9E"/>
    <w:rsid w:val="16EF3299"/>
    <w:rsid w:val="17D411F6"/>
    <w:rsid w:val="1A5D5E89"/>
    <w:rsid w:val="1C2C2E03"/>
    <w:rsid w:val="1E7E58E4"/>
    <w:rsid w:val="1EF63942"/>
    <w:rsid w:val="20717F2A"/>
    <w:rsid w:val="228B5BAA"/>
    <w:rsid w:val="241E2D0E"/>
    <w:rsid w:val="24B228BF"/>
    <w:rsid w:val="29192F0D"/>
    <w:rsid w:val="29C410CB"/>
    <w:rsid w:val="2CC23FCD"/>
    <w:rsid w:val="34CD6765"/>
    <w:rsid w:val="36A468E1"/>
    <w:rsid w:val="36BB532C"/>
    <w:rsid w:val="38D93315"/>
    <w:rsid w:val="3A527346"/>
    <w:rsid w:val="3C711983"/>
    <w:rsid w:val="3D22462E"/>
    <w:rsid w:val="3E007E94"/>
    <w:rsid w:val="3E473BF6"/>
    <w:rsid w:val="433A15C9"/>
    <w:rsid w:val="439F12A1"/>
    <w:rsid w:val="448C25B0"/>
    <w:rsid w:val="47354F5E"/>
    <w:rsid w:val="48B95876"/>
    <w:rsid w:val="494B18A5"/>
    <w:rsid w:val="4A553A11"/>
    <w:rsid w:val="4B4B18DE"/>
    <w:rsid w:val="4F6A4411"/>
    <w:rsid w:val="51713BAA"/>
    <w:rsid w:val="546906D1"/>
    <w:rsid w:val="56785D5C"/>
    <w:rsid w:val="580746F5"/>
    <w:rsid w:val="5DA30A1C"/>
    <w:rsid w:val="5EED50CC"/>
    <w:rsid w:val="5F8D54E0"/>
    <w:rsid w:val="60F426CD"/>
    <w:rsid w:val="679F2254"/>
    <w:rsid w:val="6E3B477E"/>
    <w:rsid w:val="73BD773A"/>
    <w:rsid w:val="75320DCB"/>
    <w:rsid w:val="77930463"/>
    <w:rsid w:val="78396EB7"/>
    <w:rsid w:val="78B71E2D"/>
    <w:rsid w:val="7BBD02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Plain Text"/>
    <w:basedOn w:val="1"/>
    <w:link w:val="13"/>
    <w:qFormat/>
    <w:uiPriority w:val="0"/>
    <w:rPr>
      <w:rFonts w:ascii="宋体" w:hAnsi="Courier New"/>
      <w:szCs w:val="21"/>
    </w:rPr>
  </w:style>
  <w:style w:type="paragraph" w:styleId="5">
    <w:name w:val="Date"/>
    <w:basedOn w:val="1"/>
    <w:next w:val="1"/>
    <w:qFormat/>
    <w:uiPriority w:val="0"/>
    <w:pPr>
      <w:ind w:left="100" w:leftChars="2500"/>
    </w:pPr>
  </w:style>
  <w:style w:type="paragraph" w:styleId="6">
    <w:name w:val="Balloon Text"/>
    <w:basedOn w:val="1"/>
    <w:link w:val="14"/>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szCs w:val="20"/>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纯文本 Char"/>
    <w:link w:val="4"/>
    <w:qFormat/>
    <w:uiPriority w:val="0"/>
    <w:rPr>
      <w:rFonts w:ascii="宋体" w:hAnsi="Courier New" w:cs="金山简魏碑"/>
      <w:kern w:val="2"/>
      <w:sz w:val="21"/>
      <w:szCs w:val="21"/>
    </w:rPr>
  </w:style>
  <w:style w:type="character" w:customStyle="1" w:styleId="14">
    <w:name w:val="批注框文本 Char"/>
    <w:link w:val="6"/>
    <w:qFormat/>
    <w:uiPriority w:val="0"/>
    <w:rPr>
      <w:kern w:val="2"/>
      <w:sz w:val="18"/>
      <w:szCs w:val="18"/>
    </w:rPr>
  </w:style>
  <w:style w:type="character" w:customStyle="1" w:styleId="15">
    <w:name w:val="页脚 Char"/>
    <w:link w:val="7"/>
    <w:qFormat/>
    <w:uiPriority w:val="99"/>
    <w:rPr>
      <w:kern w:val="2"/>
      <w:sz w:val="18"/>
      <w:szCs w:val="18"/>
    </w:rPr>
  </w:style>
  <w:style w:type="character" w:customStyle="1" w:styleId="16">
    <w:name w:val="页眉 Char"/>
    <w:link w:val="8"/>
    <w:qFormat/>
    <w:uiPriority w:val="99"/>
    <w:rPr>
      <w:kern w:val="2"/>
      <w:sz w:val="18"/>
      <w:szCs w:val="18"/>
    </w:rPr>
  </w:style>
  <w:style w:type="character" w:customStyle="1" w:styleId="17">
    <w:name w:val="grame"/>
    <w:basedOn w:val="12"/>
    <w:qFormat/>
    <w:uiPriority w:val="0"/>
  </w:style>
  <w:style w:type="character" w:customStyle="1" w:styleId="18">
    <w:name w:val="apple-converted-space"/>
    <w:basedOn w:val="12"/>
    <w:qFormat/>
    <w:uiPriority w:val="0"/>
  </w:style>
  <w:style w:type="paragraph" w:customStyle="1" w:styleId="19">
    <w:name w:val="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重庆医科大学附属第一医院</Company>
  <Pages>1</Pages>
  <Words>586</Words>
  <Characters>629</Characters>
  <Lines>6</Lines>
  <Paragraphs>1</Paragraphs>
  <TotalTime>0</TotalTime>
  <ScaleCrop>false</ScaleCrop>
  <LinksUpToDate>false</LinksUpToDate>
  <CharactersWithSpaces>660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2020-06-28T05:46:00Z</dcterms:created>
  <dc:creator>nicadmin</dc:creator>
  <cp:lastModifiedBy>WPS_321532647</cp:lastModifiedBy>
  <cp:lastPrinted>2019-05-27T08:12:00Z</cp:lastPrinted>
  <dcterms:modified xsi:type="dcterms:W3CDTF">2023-07-18T02:40:31Z</dcterms:modified>
  <dc:title>招标文件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7028D08577AD4E8C93F43D28015BF4CA</vt:lpwstr>
  </property>
</Properties>
</file>