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9"/>
          <w:rFonts w:ascii="仿宋" w:hAnsi="仿宋" w:eastAsia="仿宋"/>
          <w:b w:val="0"/>
          <w:sz w:val="30"/>
          <w:szCs w:val="30"/>
        </w:rPr>
      </w:pPr>
      <w:r>
        <w:rPr>
          <w:rStyle w:val="9"/>
          <w:rFonts w:hint="eastAsia" w:ascii="仿宋" w:hAnsi="仿宋" w:eastAsia="仿宋"/>
          <w:sz w:val="30"/>
          <w:szCs w:val="30"/>
        </w:rPr>
        <w:t>附</w:t>
      </w:r>
      <w:r>
        <w:rPr>
          <w:rStyle w:val="9"/>
          <w:rFonts w:ascii="仿宋" w:hAnsi="仿宋" w:eastAsia="仿宋"/>
          <w:sz w:val="30"/>
          <w:szCs w:val="30"/>
        </w:rPr>
        <w:t>2</w:t>
      </w:r>
      <w:r>
        <w:rPr>
          <w:rStyle w:val="9"/>
          <w:rFonts w:hint="eastAsia" w:ascii="仿宋" w:hAnsi="仿宋" w:eastAsia="仿宋"/>
          <w:sz w:val="30"/>
          <w:szCs w:val="30"/>
        </w:rPr>
        <w:t>：回执表</w:t>
      </w:r>
    </w:p>
    <w:p>
      <w:pPr>
        <w:adjustRightInd w:val="0"/>
        <w:snapToGrid w:val="0"/>
        <w:spacing w:before="312" w:beforeLines="100" w:after="156" w:afterLines="50"/>
        <w:jc w:val="center"/>
        <w:rPr>
          <w:rFonts w:ascii="宋体" w:hAnsi="宋体"/>
          <w:b/>
          <w:bCs/>
          <w:sz w:val="36"/>
          <w:szCs w:val="36"/>
        </w:rPr>
      </w:pPr>
      <w:r>
        <w:rPr>
          <w:rStyle w:val="9"/>
          <w:rFonts w:hint="eastAsia" w:ascii="宋体" w:hAnsi="宋体"/>
          <w:sz w:val="36"/>
          <w:szCs w:val="36"/>
        </w:rPr>
        <w:t>南通市建筑行业协会安装分会参会人员</w:t>
      </w:r>
    </w:p>
    <w:p>
      <w:pPr>
        <w:adjustRightInd w:val="0"/>
        <w:snapToGrid w:val="0"/>
        <w:spacing w:before="312" w:beforeLines="100" w:after="312" w:afterLines="1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回  执  表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10"/>
        <w:gridCol w:w="39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980" w:type="dxa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6316" w:type="dxa"/>
            <w:gridSpan w:val="2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80" w:type="dxa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3906" w:type="dxa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06" w:type="dxa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adjustRightInd w:val="0"/>
              <w:snapToGrid w:val="0"/>
              <w:spacing w:before="312" w:beforeLines="100" w:after="312" w:afterLines="100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是否开车并携带司机：是□ 否□</w:t>
            </w:r>
          </w:p>
        </w:tc>
      </w:tr>
    </w:tbl>
    <w:p>
      <w:pPr>
        <w:spacing w:line="60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</w:t>
      </w:r>
      <w:r>
        <w:rPr>
          <w:rFonts w:ascii="仿宋" w:hAnsi="仿宋" w:eastAsia="仿宋"/>
          <w:b/>
          <w:sz w:val="30"/>
          <w:szCs w:val="30"/>
        </w:rPr>
        <w:t>：</w:t>
      </w:r>
      <w:r>
        <w:rPr>
          <w:rFonts w:hint="eastAsia" w:ascii="仿宋" w:hAnsi="仿宋" w:eastAsia="仿宋"/>
          <w:b/>
          <w:sz w:val="30"/>
          <w:szCs w:val="30"/>
        </w:rPr>
        <w:t>为便于我们做好会前准备工作，敬请于20</w:t>
      </w:r>
      <w:r>
        <w:rPr>
          <w:rFonts w:ascii="仿宋" w:hAnsi="仿宋" w:eastAsia="仿宋"/>
          <w:b/>
          <w:sz w:val="30"/>
          <w:szCs w:val="30"/>
        </w:rPr>
        <w:t>24</w:t>
      </w:r>
      <w:r>
        <w:rPr>
          <w:rFonts w:hint="eastAsia" w:ascii="仿宋" w:hAnsi="仿宋" w:eastAsia="仿宋"/>
          <w:b/>
          <w:sz w:val="30"/>
          <w:szCs w:val="30"/>
        </w:rPr>
        <w:t>年</w:t>
      </w:r>
      <w:r>
        <w:rPr>
          <w:rFonts w:ascii="仿宋" w:hAnsi="仿宋" w:eastAsia="仿宋"/>
          <w:b/>
          <w:sz w:val="30"/>
          <w:szCs w:val="30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月</w:t>
      </w:r>
      <w:r>
        <w:rPr>
          <w:rFonts w:ascii="仿宋" w:hAnsi="仿宋" w:eastAsia="仿宋"/>
          <w:b/>
          <w:sz w:val="30"/>
          <w:szCs w:val="30"/>
        </w:rPr>
        <w:t>24</w:t>
      </w:r>
      <w:r>
        <w:rPr>
          <w:rFonts w:hint="eastAsia" w:ascii="仿宋" w:hAnsi="仿宋" w:eastAsia="仿宋"/>
          <w:b/>
          <w:sz w:val="30"/>
          <w:szCs w:val="30"/>
        </w:rPr>
        <w:t>日（星期三）前将回执表通过邮件或微信形式反馈至协会秘书处。</w:t>
      </w:r>
    </w:p>
    <w:p>
      <w:pPr>
        <w:spacing w:line="600" w:lineRule="exact"/>
        <w:rPr>
          <w:rFonts w:ascii="仿宋" w:hAnsi="仿宋" w:eastAsia="仿宋"/>
          <w:b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 w:cs="楷体_GB2312"/>
          <w:kern w:val="1"/>
          <w:sz w:val="30"/>
          <w:szCs w:val="30"/>
          <w:lang w:bidi="zh-CN"/>
        </w:rPr>
      </w:pPr>
      <w:r>
        <w:rPr>
          <w:rFonts w:hint="eastAsia" w:ascii="仿宋" w:hAnsi="仿宋" w:eastAsia="仿宋" w:cs="楷体_GB2312"/>
          <w:kern w:val="1"/>
          <w:sz w:val="30"/>
          <w:szCs w:val="30"/>
          <w:lang w:bidi="zh-CN"/>
        </w:rPr>
        <w:t>联系方式：</w:t>
      </w:r>
    </w:p>
    <w:p>
      <w:pPr>
        <w:spacing w:line="360" w:lineRule="auto"/>
        <w:ind w:firstLine="600" w:firstLineChars="200"/>
        <w:rPr>
          <w:rFonts w:ascii="仿宋" w:hAnsi="仿宋" w:eastAsia="仿宋" w:cs="楷体_GB2312"/>
          <w:kern w:val="1"/>
          <w:sz w:val="30"/>
          <w:szCs w:val="30"/>
          <w:lang w:bidi="zh-CN"/>
        </w:rPr>
      </w:pPr>
      <w:r>
        <w:rPr>
          <w:rFonts w:hint="eastAsia" w:ascii="仿宋" w:hAnsi="仿宋" w:eastAsia="仿宋"/>
          <w:sz w:val="30"/>
          <w:szCs w:val="30"/>
        </w:rPr>
        <w:t>联系人</w:t>
      </w:r>
      <w:r>
        <w:rPr>
          <w:rFonts w:hint="eastAsia" w:ascii="仿宋" w:hAnsi="仿宋" w:eastAsia="仿宋" w:cs="楷体_GB2312"/>
          <w:kern w:val="1"/>
          <w:sz w:val="30"/>
          <w:szCs w:val="30"/>
          <w:lang w:bidi="zh-CN"/>
        </w:rPr>
        <w:t>：樊红燕、黄菁菁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ascii="仿宋" w:hAnsi="仿宋" w:eastAsia="仿宋" w:cs="楷体_GB2312"/>
          <w:kern w:val="1"/>
          <w:sz w:val="30"/>
          <w:szCs w:val="30"/>
          <w:lang w:bidi="zh-CN"/>
        </w:rPr>
      </w:pPr>
      <w:r>
        <w:rPr>
          <w:rFonts w:hint="eastAsia" w:ascii="仿宋" w:hAnsi="仿宋" w:eastAsia="仿宋" w:cs="楷体_GB2312"/>
          <w:kern w:val="1"/>
          <w:sz w:val="30"/>
          <w:szCs w:val="30"/>
          <w:lang w:bidi="zh-CN"/>
        </w:rPr>
        <w:t>电 话：0</w:t>
      </w:r>
      <w:r>
        <w:rPr>
          <w:rFonts w:ascii="仿宋" w:hAnsi="仿宋" w:eastAsia="仿宋" w:cs="楷体_GB2312"/>
          <w:kern w:val="1"/>
          <w:sz w:val="30"/>
          <w:szCs w:val="30"/>
          <w:lang w:bidi="zh-CN"/>
        </w:rPr>
        <w:t>513-81200103</w:t>
      </w:r>
      <w:r>
        <w:rPr>
          <w:rFonts w:hint="eastAsia" w:ascii="仿宋" w:hAnsi="仿宋" w:eastAsia="仿宋" w:cs="楷体_GB2312"/>
          <w:kern w:val="1"/>
          <w:sz w:val="30"/>
          <w:szCs w:val="30"/>
          <w:lang w:bidi="zh-CN"/>
        </w:rPr>
        <w:t>、1</w:t>
      </w:r>
      <w:r>
        <w:rPr>
          <w:rFonts w:ascii="仿宋" w:hAnsi="仿宋" w:eastAsia="仿宋" w:cs="楷体_GB2312"/>
          <w:kern w:val="1"/>
          <w:sz w:val="30"/>
          <w:szCs w:val="30"/>
          <w:lang w:bidi="zh-CN"/>
        </w:rPr>
        <w:t>3962907780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邮箱:</w:t>
      </w:r>
      <w:r>
        <w:rPr>
          <w:rFonts w:ascii="仿宋" w:hAnsi="仿宋" w:eastAsia="仿宋"/>
          <w:sz w:val="30"/>
          <w:szCs w:val="30"/>
        </w:rPr>
        <w:t>307356558</w:t>
      </w:r>
      <w:r>
        <w:rPr>
          <w:rFonts w:hint="eastAsia" w:ascii="仿宋" w:hAnsi="仿宋" w:eastAsia="仿宋"/>
          <w:sz w:val="30"/>
          <w:szCs w:val="30"/>
        </w:rPr>
        <w:t>@qq.com</w:t>
      </w:r>
    </w:p>
    <w:p>
      <w:pPr>
        <w:rPr>
          <w:rFonts w:ascii="宋体" w:hAnsi="宋体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70794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2NDU3M2M3OTk1NzZmYWYyYjBkYjViNmNmY2ZkODUifQ=="/>
  </w:docVars>
  <w:rsids>
    <w:rsidRoot w:val="00DF0D97"/>
    <w:rsid w:val="000273AC"/>
    <w:rsid w:val="00044A73"/>
    <w:rsid w:val="000E5E56"/>
    <w:rsid w:val="000E6041"/>
    <w:rsid w:val="000F65BB"/>
    <w:rsid w:val="00106066"/>
    <w:rsid w:val="00133201"/>
    <w:rsid w:val="00154C54"/>
    <w:rsid w:val="001751BB"/>
    <w:rsid w:val="00197199"/>
    <w:rsid w:val="001C5516"/>
    <w:rsid w:val="001E7922"/>
    <w:rsid w:val="002012AF"/>
    <w:rsid w:val="00233A9A"/>
    <w:rsid w:val="00235646"/>
    <w:rsid w:val="00264826"/>
    <w:rsid w:val="002771E5"/>
    <w:rsid w:val="00297D37"/>
    <w:rsid w:val="002C03B9"/>
    <w:rsid w:val="002D7638"/>
    <w:rsid w:val="002F46BC"/>
    <w:rsid w:val="00347DAC"/>
    <w:rsid w:val="003607F8"/>
    <w:rsid w:val="003B6ED7"/>
    <w:rsid w:val="003C02BB"/>
    <w:rsid w:val="003C1AA1"/>
    <w:rsid w:val="003E1B0E"/>
    <w:rsid w:val="003F0B24"/>
    <w:rsid w:val="003F0B50"/>
    <w:rsid w:val="003F2BA4"/>
    <w:rsid w:val="00454A8A"/>
    <w:rsid w:val="00461A1A"/>
    <w:rsid w:val="00475A30"/>
    <w:rsid w:val="0048230B"/>
    <w:rsid w:val="00483E0E"/>
    <w:rsid w:val="00497CD7"/>
    <w:rsid w:val="004A060A"/>
    <w:rsid w:val="004A22DC"/>
    <w:rsid w:val="004B5C14"/>
    <w:rsid w:val="004E65F9"/>
    <w:rsid w:val="004E665D"/>
    <w:rsid w:val="004E6672"/>
    <w:rsid w:val="004F3D87"/>
    <w:rsid w:val="004F6361"/>
    <w:rsid w:val="0050508E"/>
    <w:rsid w:val="00543188"/>
    <w:rsid w:val="00555D7C"/>
    <w:rsid w:val="005A0238"/>
    <w:rsid w:val="005A437A"/>
    <w:rsid w:val="005C4E92"/>
    <w:rsid w:val="005D473A"/>
    <w:rsid w:val="005D5981"/>
    <w:rsid w:val="005E1C4A"/>
    <w:rsid w:val="00613E94"/>
    <w:rsid w:val="006443C0"/>
    <w:rsid w:val="00652B16"/>
    <w:rsid w:val="00662D70"/>
    <w:rsid w:val="006744C9"/>
    <w:rsid w:val="00686BE6"/>
    <w:rsid w:val="006B488B"/>
    <w:rsid w:val="006D460A"/>
    <w:rsid w:val="00700459"/>
    <w:rsid w:val="00733225"/>
    <w:rsid w:val="00744237"/>
    <w:rsid w:val="00745D8B"/>
    <w:rsid w:val="007579DC"/>
    <w:rsid w:val="00763E0B"/>
    <w:rsid w:val="0077219D"/>
    <w:rsid w:val="0079663C"/>
    <w:rsid w:val="007B3008"/>
    <w:rsid w:val="007E642C"/>
    <w:rsid w:val="00801E66"/>
    <w:rsid w:val="008416EE"/>
    <w:rsid w:val="00886A04"/>
    <w:rsid w:val="008B0EEC"/>
    <w:rsid w:val="008B2EFB"/>
    <w:rsid w:val="008F0888"/>
    <w:rsid w:val="00926BAC"/>
    <w:rsid w:val="00966FE5"/>
    <w:rsid w:val="009771A3"/>
    <w:rsid w:val="009A2FB0"/>
    <w:rsid w:val="009B1AA9"/>
    <w:rsid w:val="009B4704"/>
    <w:rsid w:val="009C22B3"/>
    <w:rsid w:val="009D49A5"/>
    <w:rsid w:val="00A21A2B"/>
    <w:rsid w:val="00A40B91"/>
    <w:rsid w:val="00A60FC0"/>
    <w:rsid w:val="00A646B4"/>
    <w:rsid w:val="00A9465B"/>
    <w:rsid w:val="00AB0E8A"/>
    <w:rsid w:val="00AB4603"/>
    <w:rsid w:val="00AB705F"/>
    <w:rsid w:val="00AD78C2"/>
    <w:rsid w:val="00AF79CC"/>
    <w:rsid w:val="00B40364"/>
    <w:rsid w:val="00B45B74"/>
    <w:rsid w:val="00B63F38"/>
    <w:rsid w:val="00B972AC"/>
    <w:rsid w:val="00BB4832"/>
    <w:rsid w:val="00C1210B"/>
    <w:rsid w:val="00C15242"/>
    <w:rsid w:val="00C23D0E"/>
    <w:rsid w:val="00C34268"/>
    <w:rsid w:val="00C566CC"/>
    <w:rsid w:val="00CA2BD3"/>
    <w:rsid w:val="00CB11DA"/>
    <w:rsid w:val="00CB73C5"/>
    <w:rsid w:val="00D04EBB"/>
    <w:rsid w:val="00D21009"/>
    <w:rsid w:val="00D2526A"/>
    <w:rsid w:val="00D51082"/>
    <w:rsid w:val="00D82CDB"/>
    <w:rsid w:val="00DB038E"/>
    <w:rsid w:val="00DB7B64"/>
    <w:rsid w:val="00DF0D97"/>
    <w:rsid w:val="00E04C43"/>
    <w:rsid w:val="00E66405"/>
    <w:rsid w:val="00E8227E"/>
    <w:rsid w:val="00E9205B"/>
    <w:rsid w:val="00ED3C2C"/>
    <w:rsid w:val="00EE012E"/>
    <w:rsid w:val="00EF764D"/>
    <w:rsid w:val="00F047EA"/>
    <w:rsid w:val="00F13491"/>
    <w:rsid w:val="00F23CCF"/>
    <w:rsid w:val="00F36838"/>
    <w:rsid w:val="00F44701"/>
    <w:rsid w:val="00F54E54"/>
    <w:rsid w:val="00F5668B"/>
    <w:rsid w:val="00F648C9"/>
    <w:rsid w:val="00F863BC"/>
    <w:rsid w:val="00FB49FD"/>
    <w:rsid w:val="00FC600F"/>
    <w:rsid w:val="00FF0E9F"/>
    <w:rsid w:val="1219095D"/>
    <w:rsid w:val="51F85A53"/>
    <w:rsid w:val="583D0884"/>
    <w:rsid w:val="63FA63B4"/>
    <w:rsid w:val="729D1E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263</Words>
  <Characters>1503</Characters>
  <Lines>12</Lines>
  <Paragraphs>3</Paragraphs>
  <TotalTime>10</TotalTime>
  <ScaleCrop>false</ScaleCrop>
  <LinksUpToDate>false</LinksUpToDate>
  <CharactersWithSpaces>1763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2024-01-22T09:32:00Z</dcterms:created>
  <dc:creator>微软用户</dc:creator>
  <cp:lastModifiedBy>FRANK</cp:lastModifiedBy>
  <cp:lastPrinted>2022-08-10T03:01:00Z</cp:lastPrinted>
  <dcterms:modified xsi:type="dcterms:W3CDTF">2024-01-26T04:52:59Z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4079A39BF52747EDA2ACD655D475125E_13</vt:lpwstr>
  </property>
</Properties>
</file>