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782B" w14:textId="5DDF03CF" w:rsidR="00E74088" w:rsidRPr="00565013" w:rsidRDefault="00361873" w:rsidP="00565013">
      <w:pPr>
        <w:jc w:val="center"/>
        <w:rPr>
          <w:rFonts w:ascii="黑体" w:eastAsia="黑体" w:hAnsi="黑体" w:cs="Calibri"/>
          <w:sz w:val="28"/>
          <w:szCs w:val="28"/>
        </w:rPr>
      </w:pPr>
      <w:r w:rsidRPr="00565013">
        <w:rPr>
          <w:rFonts w:ascii="黑体" w:eastAsia="黑体" w:hAnsi="黑体" w:cs="Calibri"/>
          <w:sz w:val="28"/>
          <w:szCs w:val="28"/>
        </w:rPr>
        <w:t>中纺绿</w:t>
      </w:r>
      <w:proofErr w:type="gramStart"/>
      <w:r w:rsidRPr="00565013">
        <w:rPr>
          <w:rFonts w:ascii="黑体" w:eastAsia="黑体" w:hAnsi="黑体" w:cs="Calibri"/>
          <w:sz w:val="28"/>
          <w:szCs w:val="28"/>
        </w:rPr>
        <w:t>纤</w:t>
      </w:r>
      <w:proofErr w:type="gramEnd"/>
      <w:r w:rsidRPr="00565013">
        <w:rPr>
          <w:rFonts w:ascii="黑体" w:eastAsia="黑体" w:hAnsi="黑体" w:cs="Calibri"/>
          <w:sz w:val="28"/>
          <w:szCs w:val="28"/>
        </w:rPr>
        <w:t>溶解</w:t>
      </w:r>
      <w:proofErr w:type="gramStart"/>
      <w:r w:rsidRPr="00565013">
        <w:rPr>
          <w:rFonts w:ascii="黑体" w:eastAsia="黑体" w:hAnsi="黑体" w:cs="Calibri"/>
          <w:sz w:val="28"/>
          <w:szCs w:val="28"/>
        </w:rPr>
        <w:t>浆</w:t>
      </w:r>
      <w:proofErr w:type="gramEnd"/>
      <w:r w:rsidRPr="00565013">
        <w:rPr>
          <w:rFonts w:ascii="黑体" w:eastAsia="黑体" w:hAnsi="黑体" w:cs="Calibri"/>
          <w:sz w:val="28"/>
          <w:szCs w:val="28"/>
        </w:rPr>
        <w:t>供应商名录</w:t>
      </w:r>
      <w:r w:rsidRPr="00565013">
        <w:rPr>
          <w:rFonts w:ascii="黑体" w:eastAsia="黑体" w:hAnsi="黑体" w:cs="Calibri"/>
          <w:sz w:val="28"/>
          <w:szCs w:val="28"/>
        </w:rPr>
        <w:t>2020</w:t>
      </w:r>
    </w:p>
    <w:tbl>
      <w:tblPr>
        <w:tblStyle w:val="a8"/>
        <w:tblW w:w="913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2047"/>
      </w:tblGrid>
      <w:tr w:rsidR="00E74088" w:rsidRPr="00565013" w14:paraId="5CA2FA95" w14:textId="77777777" w:rsidTr="00565013">
        <w:tc>
          <w:tcPr>
            <w:tcW w:w="846" w:type="dxa"/>
          </w:tcPr>
          <w:p w14:paraId="0201BF93" w14:textId="77777777" w:rsidR="00E74088" w:rsidRPr="00565013" w:rsidRDefault="00361873">
            <w:pPr>
              <w:rPr>
                <w:rFonts w:ascii="Calibri" w:eastAsia="仿宋" w:hAnsi="Calibri" w:cs="Calibri"/>
                <w:sz w:val="28"/>
                <w:szCs w:val="28"/>
              </w:rPr>
            </w:pPr>
            <w:r w:rsidRPr="00565013">
              <w:rPr>
                <w:rFonts w:ascii="Calibri" w:eastAsia="仿宋" w:hAnsi="Calibri" w:cs="Calibri"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14:paraId="181F157D" w14:textId="77777777" w:rsidR="00E74088" w:rsidRPr="00565013" w:rsidRDefault="00361873" w:rsidP="00565013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  <w:r w:rsidRPr="00565013">
              <w:rPr>
                <w:rFonts w:ascii="Calibri" w:eastAsia="仿宋" w:hAnsi="Calibri" w:cs="Calibri"/>
                <w:sz w:val="28"/>
                <w:szCs w:val="28"/>
              </w:rPr>
              <w:t>供应商</w:t>
            </w:r>
          </w:p>
        </w:tc>
        <w:tc>
          <w:tcPr>
            <w:tcW w:w="3260" w:type="dxa"/>
          </w:tcPr>
          <w:p w14:paraId="7B8820E5" w14:textId="77777777" w:rsidR="00E74088" w:rsidRPr="00565013" w:rsidRDefault="00361873" w:rsidP="00565013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  <w:r w:rsidRPr="00565013">
              <w:rPr>
                <w:rFonts w:ascii="Calibri" w:eastAsia="仿宋" w:hAnsi="Calibri" w:cs="Calibri"/>
                <w:sz w:val="28"/>
                <w:szCs w:val="28"/>
              </w:rPr>
              <w:t>生产商</w:t>
            </w:r>
          </w:p>
        </w:tc>
        <w:tc>
          <w:tcPr>
            <w:tcW w:w="2047" w:type="dxa"/>
          </w:tcPr>
          <w:p w14:paraId="3062E2C9" w14:textId="77777777" w:rsidR="00E74088" w:rsidRPr="00565013" w:rsidRDefault="00361873" w:rsidP="00565013">
            <w:pPr>
              <w:jc w:val="center"/>
              <w:rPr>
                <w:rFonts w:ascii="Calibri" w:eastAsia="仿宋" w:hAnsi="Calibri" w:cs="Calibri"/>
                <w:sz w:val="28"/>
                <w:szCs w:val="28"/>
              </w:rPr>
            </w:pPr>
            <w:r w:rsidRPr="00565013">
              <w:rPr>
                <w:rFonts w:ascii="Calibri" w:eastAsia="仿宋" w:hAnsi="Calibri" w:cs="Calibri"/>
                <w:sz w:val="28"/>
                <w:szCs w:val="28"/>
              </w:rPr>
              <w:t>产地</w:t>
            </w:r>
          </w:p>
        </w:tc>
      </w:tr>
      <w:tr w:rsidR="00E74088" w:rsidRPr="00565013" w14:paraId="5C8FB6E1" w14:textId="77777777" w:rsidTr="00565013">
        <w:tc>
          <w:tcPr>
            <w:tcW w:w="846" w:type="dxa"/>
          </w:tcPr>
          <w:p w14:paraId="7373FD7E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</w:rPr>
              <w:t>1</w:t>
            </w:r>
          </w:p>
        </w:tc>
        <w:tc>
          <w:tcPr>
            <w:tcW w:w="2977" w:type="dxa"/>
          </w:tcPr>
          <w:p w14:paraId="43D0C309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proofErr w:type="spellStart"/>
            <w:r w:rsidRPr="00565013">
              <w:rPr>
                <w:rFonts w:ascii="Calibri" w:eastAsia="仿宋" w:hAnsi="Calibri" w:cs="Calibri"/>
                <w:szCs w:val="21"/>
              </w:rPr>
              <w:t>Paryocean</w:t>
            </w:r>
            <w:proofErr w:type="spellEnd"/>
            <w:r w:rsidRPr="00565013">
              <w:rPr>
                <w:rFonts w:ascii="Calibri" w:eastAsia="仿宋" w:hAnsi="Calibri" w:cs="Calibri"/>
                <w:szCs w:val="21"/>
              </w:rPr>
              <w:t xml:space="preserve"> (Asia Pacific) International Co., Ltd.</w:t>
            </w:r>
          </w:p>
        </w:tc>
        <w:tc>
          <w:tcPr>
            <w:tcW w:w="3260" w:type="dxa"/>
          </w:tcPr>
          <w:p w14:paraId="3AD6F847" w14:textId="77777777" w:rsidR="00E74088" w:rsidRPr="00565013" w:rsidRDefault="00361873">
            <w:pPr>
              <w:rPr>
                <w:rFonts w:ascii="Calibri" w:eastAsia="仿宋" w:hAnsi="Calibri" w:cs="Calibri"/>
                <w:szCs w:val="21"/>
              </w:rPr>
            </w:pPr>
            <w:proofErr w:type="spellStart"/>
            <w:r w:rsidRPr="00565013">
              <w:rPr>
                <w:rFonts w:ascii="Calibri" w:eastAsia="仿宋" w:hAnsi="Calibri" w:cs="Calibri"/>
                <w:szCs w:val="21"/>
              </w:rPr>
              <w:t>RayonierA.M</w:t>
            </w:r>
            <w:proofErr w:type="spellEnd"/>
            <w:r w:rsidRPr="00565013">
              <w:rPr>
                <w:rFonts w:ascii="Calibri" w:eastAsia="仿宋" w:hAnsi="Calibri" w:cs="Calibri"/>
                <w:szCs w:val="21"/>
              </w:rPr>
              <w:t>. Canada G.P.</w:t>
            </w:r>
          </w:p>
        </w:tc>
        <w:tc>
          <w:tcPr>
            <w:tcW w:w="2047" w:type="dxa"/>
          </w:tcPr>
          <w:p w14:paraId="63FF849F" w14:textId="7F47CB96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</w:rPr>
              <w:t>MONTREAL,</w:t>
            </w:r>
            <w:r w:rsidR="00565013">
              <w:rPr>
                <w:rFonts w:ascii="Calibri" w:eastAsia="仿宋" w:hAnsi="Calibri" w:cs="Calibri"/>
              </w:rPr>
              <w:t xml:space="preserve"> M</w:t>
            </w:r>
            <w:r w:rsidRPr="00565013">
              <w:rPr>
                <w:rFonts w:ascii="Calibri" w:eastAsia="仿宋" w:hAnsi="Calibri" w:cs="Calibri"/>
              </w:rPr>
              <w:t>Q</w:t>
            </w:r>
            <w:r w:rsidRPr="00565013">
              <w:rPr>
                <w:rFonts w:ascii="Calibri" w:eastAsia="仿宋" w:hAnsi="Calibri" w:cs="Calibri"/>
              </w:rPr>
              <w:t>UEBEC</w:t>
            </w:r>
          </w:p>
        </w:tc>
      </w:tr>
      <w:tr w:rsidR="00E74088" w:rsidRPr="00565013" w14:paraId="4B1FE214" w14:textId="77777777" w:rsidTr="00565013">
        <w:tc>
          <w:tcPr>
            <w:tcW w:w="846" w:type="dxa"/>
          </w:tcPr>
          <w:p w14:paraId="1067BDE4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</w:rPr>
              <w:t>2</w:t>
            </w:r>
          </w:p>
        </w:tc>
        <w:tc>
          <w:tcPr>
            <w:tcW w:w="2977" w:type="dxa"/>
          </w:tcPr>
          <w:p w14:paraId="76EC99BC" w14:textId="77777777" w:rsidR="00E74088" w:rsidRPr="00565013" w:rsidRDefault="00361873">
            <w:pPr>
              <w:pStyle w:val="a7"/>
              <w:spacing w:after="200"/>
              <w:jc w:val="both"/>
              <w:rPr>
                <w:rFonts w:ascii="Calibri" w:eastAsia="仿宋" w:hAnsi="Calibri" w:cs="Calibri"/>
                <w:sz w:val="21"/>
                <w:szCs w:val="21"/>
              </w:rPr>
            </w:pPr>
            <w:r w:rsidRPr="00565013">
              <w:rPr>
                <w:rFonts w:ascii="Calibri" w:eastAsia="仿宋" w:hAnsi="Calibri" w:cs="Calibri"/>
                <w:caps/>
                <w:color w:val="000000"/>
                <w:sz w:val="21"/>
                <w:szCs w:val="21"/>
              </w:rPr>
              <w:t>CENTRAL</w:t>
            </w:r>
            <w:r w:rsidRPr="00565013">
              <w:rPr>
                <w:rFonts w:ascii="Calibri" w:eastAsia="仿宋" w:hAnsi="Calibri" w:cs="Calibri"/>
                <w:caps/>
                <w:color w:val="000000"/>
                <w:sz w:val="21"/>
                <w:szCs w:val="21"/>
              </w:rPr>
              <w:t xml:space="preserve"> </w:t>
            </w:r>
            <w:r w:rsidRPr="00565013">
              <w:rPr>
                <w:rFonts w:ascii="Calibri" w:eastAsia="仿宋" w:hAnsi="Calibri" w:cs="Calibri"/>
                <w:caps/>
                <w:color w:val="000000"/>
                <w:sz w:val="21"/>
                <w:szCs w:val="21"/>
              </w:rPr>
              <w:t>NATIONAL GOTTESMAN INC.</w:t>
            </w:r>
            <w:r w:rsidRPr="00565013">
              <w:rPr>
                <w:rFonts w:ascii="Calibri" w:eastAsia="仿宋" w:hAnsi="Calibri" w:cs="Calibri"/>
                <w:caps/>
                <w:color w:val="000000"/>
                <w:sz w:val="21"/>
                <w:szCs w:val="21"/>
              </w:rPr>
              <w:br/>
            </w:r>
          </w:p>
        </w:tc>
        <w:tc>
          <w:tcPr>
            <w:tcW w:w="3260" w:type="dxa"/>
          </w:tcPr>
          <w:p w14:paraId="6DD2AD31" w14:textId="77777777" w:rsidR="00E74088" w:rsidRPr="00565013" w:rsidRDefault="00361873">
            <w:pPr>
              <w:rPr>
                <w:rFonts w:ascii="Calibri" w:eastAsia="仿宋" w:hAnsi="Calibri" w:cs="Calibri"/>
                <w:szCs w:val="21"/>
              </w:rPr>
            </w:pP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COSMO</w:t>
            </w: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 xml:space="preserve"> </w:t>
            </w: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SPECIALTY FIBERS, INC.</w:t>
            </w:r>
          </w:p>
        </w:tc>
        <w:tc>
          <w:tcPr>
            <w:tcW w:w="2047" w:type="dxa"/>
          </w:tcPr>
          <w:p w14:paraId="464B2038" w14:textId="6536179A" w:rsidR="00E74088" w:rsidRPr="00565013" w:rsidRDefault="008E63C4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  <w:color w:val="000000"/>
                <w:shd w:val="clear" w:color="auto" w:fill="FFFFFF"/>
              </w:rPr>
              <w:t> Cosmopolis, WA</w:t>
            </w:r>
            <w:r w:rsidR="00D0530D" w:rsidRPr="00565013">
              <w:rPr>
                <w:rFonts w:ascii="Calibri" w:eastAsia="仿宋" w:hAnsi="Calibri" w:cs="Calibri"/>
                <w:color w:val="000000"/>
                <w:shd w:val="clear" w:color="auto" w:fill="FFFFFF"/>
              </w:rPr>
              <w:t>, USA</w:t>
            </w:r>
          </w:p>
        </w:tc>
      </w:tr>
      <w:tr w:rsidR="00E74088" w:rsidRPr="00565013" w14:paraId="78BEC1A6" w14:textId="77777777" w:rsidTr="00565013">
        <w:tc>
          <w:tcPr>
            <w:tcW w:w="846" w:type="dxa"/>
          </w:tcPr>
          <w:p w14:paraId="2130FC06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</w:rPr>
              <w:t>3</w:t>
            </w:r>
          </w:p>
        </w:tc>
        <w:tc>
          <w:tcPr>
            <w:tcW w:w="2977" w:type="dxa"/>
          </w:tcPr>
          <w:p w14:paraId="6F413517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AUSTROCEL HALLEIN GMBH</w:t>
            </w:r>
          </w:p>
        </w:tc>
        <w:tc>
          <w:tcPr>
            <w:tcW w:w="3260" w:type="dxa"/>
          </w:tcPr>
          <w:p w14:paraId="339E9510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 xml:space="preserve">AUSTROCEL HALLEIN </w:t>
            </w: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GMBH</w:t>
            </w:r>
          </w:p>
        </w:tc>
        <w:tc>
          <w:tcPr>
            <w:tcW w:w="2047" w:type="dxa"/>
          </w:tcPr>
          <w:p w14:paraId="65C95B41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  <w:caps/>
                <w:color w:val="404040"/>
                <w:sz w:val="22"/>
                <w:shd w:val="clear" w:color="auto" w:fill="FFFFFF"/>
              </w:rPr>
              <w:t> </w:t>
            </w:r>
            <w:r w:rsidRPr="00565013">
              <w:rPr>
                <w:rFonts w:ascii="Calibri" w:eastAsia="仿宋" w:hAnsi="Calibri" w:cs="Calibri"/>
                <w:caps/>
                <w:color w:val="404040"/>
                <w:szCs w:val="21"/>
                <w:shd w:val="clear" w:color="auto" w:fill="FFFFFF"/>
              </w:rPr>
              <w:t>SPARK CHRISTIAN, HALLEIN</w:t>
            </w:r>
            <w:r w:rsidRPr="00565013">
              <w:rPr>
                <w:rFonts w:ascii="Calibri" w:eastAsia="仿宋" w:hAnsi="Calibri" w:cs="Calibri"/>
                <w:caps/>
                <w:color w:val="404040"/>
                <w:szCs w:val="21"/>
                <w:shd w:val="clear" w:color="auto" w:fill="FFFFFF"/>
              </w:rPr>
              <w:t>，</w:t>
            </w:r>
            <w:r w:rsidRPr="00565013">
              <w:rPr>
                <w:rFonts w:ascii="Calibri" w:eastAsia="仿宋" w:hAnsi="Calibri" w:cs="Calibri"/>
                <w:caps/>
                <w:color w:val="404040"/>
                <w:szCs w:val="21"/>
                <w:shd w:val="clear" w:color="auto" w:fill="FFFFFF"/>
              </w:rPr>
              <w:t> AUSTRIA</w:t>
            </w:r>
          </w:p>
        </w:tc>
      </w:tr>
      <w:tr w:rsidR="00E74088" w:rsidRPr="00565013" w14:paraId="6B3E6DB5" w14:textId="77777777" w:rsidTr="00565013">
        <w:tc>
          <w:tcPr>
            <w:tcW w:w="846" w:type="dxa"/>
          </w:tcPr>
          <w:p w14:paraId="4917F2DE" w14:textId="77777777" w:rsidR="00E74088" w:rsidRPr="00565013" w:rsidRDefault="00361873">
            <w:pPr>
              <w:rPr>
                <w:rFonts w:ascii="Calibri" w:eastAsia="仿宋" w:hAnsi="Calibri" w:cs="Calibri"/>
              </w:rPr>
            </w:pPr>
            <w:r w:rsidRPr="00565013">
              <w:rPr>
                <w:rFonts w:ascii="Calibri" w:eastAsia="仿宋" w:hAnsi="Calibri" w:cs="Calibri"/>
              </w:rPr>
              <w:t>4</w:t>
            </w:r>
          </w:p>
        </w:tc>
        <w:tc>
          <w:tcPr>
            <w:tcW w:w="2977" w:type="dxa"/>
            <w:vAlign w:val="bottom"/>
          </w:tcPr>
          <w:p w14:paraId="36CD0857" w14:textId="77777777" w:rsidR="00E74088" w:rsidRPr="00565013" w:rsidRDefault="00361873">
            <w:pPr>
              <w:rPr>
                <w:rFonts w:ascii="Calibri" w:eastAsia="仿宋" w:hAnsi="Calibri" w:cs="Calibri"/>
                <w:color w:val="000000"/>
                <w:kern w:val="0"/>
                <w:szCs w:val="21"/>
              </w:rPr>
            </w:pPr>
            <w:proofErr w:type="spellStart"/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Jesun</w:t>
            </w:r>
            <w:proofErr w:type="spellEnd"/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 xml:space="preserve"> </w:t>
            </w: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 xml:space="preserve">International </w:t>
            </w:r>
            <w:proofErr w:type="gramStart"/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Industry(</w:t>
            </w:r>
            <w:proofErr w:type="gramEnd"/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 xml:space="preserve">Hongkong) </w:t>
            </w:r>
            <w:proofErr w:type="spellStart"/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Co.,Limited</w:t>
            </w:r>
            <w:proofErr w:type="spellEnd"/>
          </w:p>
        </w:tc>
        <w:tc>
          <w:tcPr>
            <w:tcW w:w="3260" w:type="dxa"/>
          </w:tcPr>
          <w:p w14:paraId="72C5B556" w14:textId="77777777" w:rsidR="00E74088" w:rsidRPr="00565013" w:rsidRDefault="00361873">
            <w:pPr>
              <w:rPr>
                <w:rFonts w:ascii="Calibri" w:eastAsia="仿宋" w:hAnsi="Calibri" w:cs="Calibri"/>
                <w:color w:val="000000"/>
                <w:kern w:val="0"/>
                <w:szCs w:val="21"/>
              </w:rPr>
            </w:pPr>
            <w:r w:rsidRPr="00565013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Sappi Southern Africa Ltd</w:t>
            </w:r>
          </w:p>
        </w:tc>
        <w:tc>
          <w:tcPr>
            <w:tcW w:w="2047" w:type="dxa"/>
          </w:tcPr>
          <w:p w14:paraId="25CAAC3D" w14:textId="7FCA5B51" w:rsidR="00E74088" w:rsidRPr="00565013" w:rsidRDefault="00361873">
            <w:pPr>
              <w:rPr>
                <w:rFonts w:ascii="Calibri" w:eastAsia="仿宋" w:hAnsi="Calibri" w:cs="Calibri"/>
              </w:rPr>
            </w:pPr>
            <w:proofErr w:type="spellStart"/>
            <w:r w:rsidRPr="00565013">
              <w:rPr>
                <w:rFonts w:ascii="Calibri" w:eastAsia="仿宋" w:hAnsi="Calibri" w:cs="Calibri"/>
              </w:rPr>
              <w:t>Umkomaas</w:t>
            </w:r>
            <w:proofErr w:type="spellEnd"/>
            <w:r w:rsidR="00565013">
              <w:rPr>
                <w:rFonts w:ascii="Calibri" w:eastAsia="仿宋" w:hAnsi="Calibri" w:cs="Calibri"/>
              </w:rPr>
              <w:t xml:space="preserve">, </w:t>
            </w:r>
            <w:r w:rsidRPr="00565013">
              <w:rPr>
                <w:rFonts w:ascii="Calibri" w:eastAsia="仿宋" w:hAnsi="Calibri" w:cs="Calibri"/>
              </w:rPr>
              <w:t>South Africa</w:t>
            </w:r>
          </w:p>
        </w:tc>
      </w:tr>
    </w:tbl>
    <w:p w14:paraId="5503B8E1" w14:textId="77777777" w:rsidR="00E74088" w:rsidRPr="00565013" w:rsidRDefault="00E74088">
      <w:pPr>
        <w:rPr>
          <w:rFonts w:ascii="Calibri" w:eastAsia="仿宋" w:hAnsi="Calibri" w:cs="Calibri"/>
        </w:rPr>
      </w:pPr>
    </w:p>
    <w:sectPr w:rsidR="00E74088" w:rsidRPr="00565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E2088" w14:textId="77777777" w:rsidR="00361873" w:rsidRDefault="00361873" w:rsidP="008E63C4">
      <w:r>
        <w:separator/>
      </w:r>
    </w:p>
  </w:endnote>
  <w:endnote w:type="continuationSeparator" w:id="0">
    <w:p w14:paraId="5D2F12CB" w14:textId="77777777" w:rsidR="00361873" w:rsidRDefault="00361873" w:rsidP="008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175A" w14:textId="77777777" w:rsidR="00361873" w:rsidRDefault="00361873" w:rsidP="008E63C4">
      <w:r>
        <w:separator/>
      </w:r>
    </w:p>
  </w:footnote>
  <w:footnote w:type="continuationSeparator" w:id="0">
    <w:p w14:paraId="702B4D4B" w14:textId="77777777" w:rsidR="00361873" w:rsidRDefault="00361873" w:rsidP="008E6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A9"/>
    <w:rsid w:val="00227B2E"/>
    <w:rsid w:val="003513A9"/>
    <w:rsid w:val="00361873"/>
    <w:rsid w:val="0049369D"/>
    <w:rsid w:val="00565013"/>
    <w:rsid w:val="0069029C"/>
    <w:rsid w:val="006D7DD4"/>
    <w:rsid w:val="00871004"/>
    <w:rsid w:val="008E63C4"/>
    <w:rsid w:val="00BF16EF"/>
    <w:rsid w:val="00D0530D"/>
    <w:rsid w:val="00DA1225"/>
    <w:rsid w:val="00E74088"/>
    <w:rsid w:val="22613664"/>
    <w:rsid w:val="4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1D11"/>
  <w15:docId w15:val="{A2A9A396-9CD3-43C1-948B-EB1FF98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12</cp:revision>
  <dcterms:created xsi:type="dcterms:W3CDTF">2020-11-02T15:09:00Z</dcterms:created>
  <dcterms:modified xsi:type="dcterms:W3CDTF">2020-11-03T05:20:00Z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