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E855BE" w:rsidP="004347C6">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w:t>
            </w:r>
            <w:r w:rsidR="00DB7961">
              <w:rPr>
                <w:rFonts w:ascii="黑体" w:eastAsia="黑体" w:hAnsi="黑体" w:cs="黑体" w:hint="eastAsia"/>
                <w:color w:val="000000" w:themeColor="text1"/>
                <w:sz w:val="28"/>
              </w:rPr>
              <w:t>JC2022017</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494B4E">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活塞式空气压缩机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494B4E">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活塞式空气压缩机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DB7961">
      <w:pPr>
        <w:spacing w:after="0" w:line="265" w:lineRule="auto"/>
        <w:ind w:left="10" w:right="55" w:hanging="10"/>
        <w:jc w:val="center"/>
        <w:rPr>
          <w:color w:val="000000" w:themeColor="text1"/>
        </w:rPr>
      </w:pPr>
      <w:r>
        <w:rPr>
          <w:rFonts w:ascii="Times New Roman" w:eastAsia="宋体" w:hAnsi="Times New Roman" w:cs="Times New Roman" w:hint="eastAsia"/>
          <w:color w:val="000000" w:themeColor="text1"/>
          <w:sz w:val="28"/>
          <w:szCs w:val="28"/>
          <w:u w:val="single" w:color="000000"/>
        </w:rPr>
        <w:t>2022</w:t>
      </w:r>
      <w:r>
        <w:rPr>
          <w:rFonts w:ascii="Times New Roman" w:eastAsia="宋体" w:hAnsi="Times New Roman" w:cs="Times New Roman" w:hint="eastAsia"/>
          <w:color w:val="000000" w:themeColor="text1"/>
          <w:sz w:val="28"/>
          <w:szCs w:val="28"/>
          <w:u w:val="single" w:color="000000"/>
        </w:rPr>
        <w:t>年</w:t>
      </w:r>
      <w:r>
        <w:rPr>
          <w:rFonts w:ascii="Times New Roman" w:eastAsia="宋体" w:hAnsi="Times New Roman" w:cs="Times New Roman" w:hint="eastAsia"/>
          <w:color w:val="000000" w:themeColor="text1"/>
          <w:sz w:val="28"/>
          <w:szCs w:val="28"/>
          <w:u w:val="single" w:color="000000"/>
        </w:rPr>
        <w:t>5</w:t>
      </w:r>
      <w:r>
        <w:rPr>
          <w:rFonts w:ascii="Times New Roman" w:eastAsia="宋体" w:hAnsi="Times New Roman" w:cs="Times New Roman" w:hint="eastAsia"/>
          <w:color w:val="000000" w:themeColor="text1"/>
          <w:sz w:val="28"/>
          <w:szCs w:val="28"/>
          <w:u w:val="single" w:color="000000"/>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3D7DA2"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1B5461"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1B5461"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1B5461"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1B5461"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1B5461"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1B5461"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1B5461"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1B5461"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1B5461"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1B5461"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1B5461"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1B5461"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1B5461"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1B5461"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1B5461"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1B5461"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1B5461"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3D7DA2"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494B4E"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活塞式空气压缩机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494B4E">
        <w:rPr>
          <w:rFonts w:asciiTheme="minorEastAsia" w:eastAsiaTheme="minorEastAsia" w:hAnsiTheme="minorEastAsia" w:cs="宋体" w:hint="eastAsia"/>
          <w:color w:val="000000" w:themeColor="text1"/>
          <w:kern w:val="0"/>
          <w:sz w:val="24"/>
          <w:szCs w:val="24"/>
        </w:rPr>
        <w:t>活塞式空气压缩机</w:t>
      </w:r>
      <w:r w:rsidR="00BF6222" w:rsidRPr="009C5052">
        <w:rPr>
          <w:rFonts w:asciiTheme="minorEastAsia" w:eastAsiaTheme="minorEastAsia" w:hAnsiTheme="minorEastAsia" w:cs="宋体" w:hint="eastAsia"/>
          <w:color w:val="000000" w:themeColor="text1"/>
          <w:kern w:val="0"/>
          <w:sz w:val="24"/>
          <w:szCs w:val="24"/>
        </w:rPr>
        <w:t xml:space="preserve"> </w:t>
      </w:r>
      <w:r w:rsidR="005D5BBD" w:rsidRPr="009C5052">
        <w:rPr>
          <w:rFonts w:ascii="宋体" w:eastAsiaTheme="minorEastAsia" w:hAnsi="宋体" w:hint="eastAsia"/>
          <w:color w:val="000000" w:themeColor="text1"/>
          <w:sz w:val="24"/>
        </w:rPr>
        <w:t xml:space="preserve"> </w:t>
      </w:r>
      <w:r w:rsidR="00BF6222" w:rsidRPr="009C5052">
        <w:rPr>
          <w:rFonts w:ascii="宋体" w:eastAsiaTheme="minorEastAsia" w:hAnsi="宋体" w:hint="eastAsia"/>
          <w:color w:val="000000" w:themeColor="text1"/>
          <w:sz w:val="24"/>
        </w:rPr>
        <w:t>壹</w:t>
      </w:r>
      <w:r w:rsidR="004F50D7" w:rsidRPr="009C5052">
        <w:rPr>
          <w:rFonts w:ascii="宋体" w:eastAsiaTheme="minorEastAsia" w:hAnsi="宋体" w:hint="eastAsia"/>
          <w:color w:val="000000" w:themeColor="text1"/>
          <w:sz w:val="24"/>
        </w:rPr>
        <w:t>台</w:t>
      </w:r>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494B4E">
        <w:rPr>
          <w:rFonts w:ascii="宋体" w:eastAsiaTheme="minorEastAsia" w:hAnsi="宋体" w:hint="eastAsia"/>
          <w:color w:val="000000" w:themeColor="text1"/>
          <w:sz w:val="24"/>
        </w:rPr>
        <w:t>120</w:t>
      </w:r>
      <w:r w:rsidR="003C6376" w:rsidRPr="009C5052">
        <w:rPr>
          <w:rFonts w:ascii="宋体" w:eastAsiaTheme="minorEastAsia" w:hAnsi="宋体" w:hint="eastAsia"/>
          <w:color w:val="000000" w:themeColor="text1"/>
          <w:sz w:val="24"/>
        </w:rPr>
        <w:t>个</w:t>
      </w:r>
      <w:r w:rsidR="004F50D7" w:rsidRPr="009C5052">
        <w:rPr>
          <w:rFonts w:ascii="宋体" w:hAnsi="宋体" w:hint="eastAsia"/>
          <w:color w:val="000000" w:themeColor="text1"/>
          <w:sz w:val="24"/>
        </w:rPr>
        <w:t>日历天</w:t>
      </w:r>
    </w:p>
    <w:p w:rsidR="00F72933"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AE33AA" w:rsidRPr="00AE33AA" w:rsidRDefault="00AE33AA" w:rsidP="00295A75">
      <w:pPr>
        <w:tabs>
          <w:tab w:val="left" w:pos="360"/>
        </w:tabs>
        <w:spacing w:after="0" w:line="360" w:lineRule="auto"/>
        <w:ind w:firstLineChars="250" w:firstLine="602"/>
        <w:rPr>
          <w:rFonts w:ascii="宋体" w:eastAsiaTheme="minorEastAsia" w:hAnsi="宋体"/>
          <w:color w:val="000000" w:themeColor="text1"/>
          <w:sz w:val="24"/>
        </w:rPr>
      </w:pPr>
      <w:r w:rsidRPr="00295A75">
        <w:rPr>
          <w:rFonts w:ascii="宋体" w:eastAsiaTheme="minorEastAsia" w:hAnsi="宋体" w:hint="eastAsia"/>
          <w:b/>
          <w:color w:val="000000" w:themeColor="text1"/>
          <w:sz w:val="24"/>
        </w:rPr>
        <w:t>最高限价：</w:t>
      </w:r>
      <w:r>
        <w:rPr>
          <w:rFonts w:ascii="宋体" w:eastAsiaTheme="minorEastAsia" w:hAnsi="宋体" w:hint="eastAsia"/>
          <w:color w:val="000000" w:themeColor="text1"/>
          <w:sz w:val="24"/>
        </w:rPr>
        <w:t>63万元</w:t>
      </w:r>
    </w:p>
    <w:p w:rsidR="00F72933" w:rsidRPr="009C5052" w:rsidRDefault="00D757EF" w:rsidP="00494B4E">
      <w:pPr>
        <w:tabs>
          <w:tab w:val="left" w:pos="360"/>
        </w:tabs>
        <w:spacing w:after="0" w:line="360" w:lineRule="auto"/>
        <w:ind w:firstLineChars="250" w:firstLine="602"/>
        <w:rPr>
          <w:rFonts w:ascii="宋体" w:eastAsia="宋体" w:hAnsi="宋体" w:cs="宋体"/>
          <w:b/>
          <w:bCs/>
          <w:color w:val="000000" w:themeColor="text1"/>
          <w:sz w:val="24"/>
          <w:szCs w:val="24"/>
        </w:rPr>
      </w:pPr>
      <w:r w:rsidRPr="009C5052">
        <w:rPr>
          <w:rFonts w:ascii="宋体" w:hAnsi="宋体"/>
          <w:b/>
          <w:color w:val="000000" w:themeColor="text1"/>
          <w:sz w:val="24"/>
        </w:rPr>
        <w:t>报价方式：</w:t>
      </w:r>
      <w:r w:rsidR="00BF6222" w:rsidRPr="009C5052">
        <w:rPr>
          <w:rFonts w:asciiTheme="minorEastAsia" w:eastAsiaTheme="minorEastAsia" w:hAnsiTheme="minorEastAsia" w:cs="宋体" w:hint="eastAsia"/>
          <w:bCs/>
          <w:iCs/>
          <w:color w:val="000000" w:themeColor="text1"/>
          <w:sz w:val="24"/>
          <w:szCs w:val="24"/>
        </w:rPr>
        <w:t>买方现场价</w:t>
      </w:r>
      <w:r w:rsidR="00BF6222" w:rsidRPr="009C5052">
        <w:rPr>
          <w:rFonts w:asciiTheme="minorEastAsia" w:eastAsiaTheme="minorEastAsia" w:hAnsiTheme="minorEastAsia" w:cs="宋体" w:hint="eastAsia"/>
          <w:b/>
          <w:bCs/>
          <w:color w:val="000000" w:themeColor="text1"/>
          <w:sz w:val="24"/>
        </w:rPr>
        <w:t>（包含一切税费、运保费、卸货就位、安装、调试、培训</w:t>
      </w:r>
      <w:r w:rsidR="00560444" w:rsidRPr="009C5052">
        <w:rPr>
          <w:rFonts w:ascii="宋体" w:eastAsia="宋体" w:hAnsi="宋体" w:cs="宋体" w:hint="eastAsia"/>
          <w:b/>
          <w:color w:val="000000" w:themeColor="text1"/>
          <w:sz w:val="24"/>
        </w:rPr>
        <w:t>及</w:t>
      </w:r>
      <w:r w:rsidR="004C2873">
        <w:rPr>
          <w:rFonts w:asciiTheme="minorEastAsia" w:eastAsiaTheme="minorEastAsia" w:hAnsiTheme="minorEastAsia" w:cs="宋体" w:hint="eastAsia"/>
          <w:b/>
          <w:bCs/>
          <w:color w:val="000000" w:themeColor="text1"/>
          <w:sz w:val="24"/>
        </w:rPr>
        <w:t>仪器仪表</w:t>
      </w:r>
      <w:r w:rsidR="00B53218" w:rsidRPr="004F71EB">
        <w:rPr>
          <w:rFonts w:asciiTheme="minorEastAsia" w:eastAsiaTheme="minorEastAsia" w:hAnsiTheme="minorEastAsia" w:cs="宋体" w:hint="eastAsia"/>
          <w:b/>
          <w:bCs/>
          <w:color w:val="000000" w:themeColor="text1"/>
          <w:sz w:val="24"/>
        </w:rPr>
        <w:t>第三方（具有国防计量认证资质）</w:t>
      </w:r>
      <w:r w:rsidR="00B53218" w:rsidRPr="004F71EB">
        <w:rPr>
          <w:rFonts w:asciiTheme="minorEastAsia" w:eastAsiaTheme="minorEastAsia" w:hAnsiTheme="minorEastAsia" w:cs="宋体"/>
          <w:b/>
          <w:bCs/>
          <w:color w:val="000000" w:themeColor="text1"/>
          <w:sz w:val="24"/>
        </w:rPr>
        <w:t>检测</w:t>
      </w:r>
      <w:r w:rsidR="00B53218" w:rsidRPr="004F71EB">
        <w:rPr>
          <w:rFonts w:asciiTheme="minorEastAsia" w:eastAsiaTheme="minorEastAsia" w:hAnsiTheme="minorEastAsia" w:cs="宋体" w:hint="eastAsia"/>
          <w:b/>
          <w:bCs/>
          <w:color w:val="000000" w:themeColor="text1"/>
          <w:sz w:val="24"/>
        </w:rPr>
        <w:t>费等</w:t>
      </w:r>
      <w:r w:rsidR="00BF6222" w:rsidRPr="009C5052">
        <w:rPr>
          <w:rFonts w:asciiTheme="minorEastAsia" w:eastAsiaTheme="minorEastAsia" w:hAnsiTheme="minorEastAsia" w:cs="宋体" w:hint="eastAsia"/>
          <w:b/>
          <w:bCs/>
          <w:color w:val="000000" w:themeColor="text1"/>
          <w:sz w:val="24"/>
        </w:rPr>
        <w:t>），</w:t>
      </w:r>
      <w:r w:rsidR="00BF6222" w:rsidRPr="009C5052">
        <w:rPr>
          <w:rFonts w:asciiTheme="minorEastAsia" w:eastAsiaTheme="minorEastAsia" w:hAnsiTheme="minorEastAsia" w:cs="宋体" w:hint="eastAsia"/>
          <w:b/>
          <w:color w:val="000000" w:themeColor="text1"/>
          <w:sz w:val="24"/>
        </w:rPr>
        <w:t>交钥匙工程。</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人</w:t>
      </w:r>
      <w:r w:rsidR="00035377" w:rsidRPr="009C5052">
        <w:rPr>
          <w:rFonts w:ascii="宋体" w:eastAsiaTheme="minorEastAsia" w:hAnsi="宋体" w:hint="eastAsia"/>
          <w:b/>
          <w:color w:val="000000" w:themeColor="text1"/>
          <w:sz w:val="24"/>
        </w:rPr>
        <w:t>及制造商</w:t>
      </w:r>
      <w:r w:rsidRPr="009C5052">
        <w:rPr>
          <w:rFonts w:ascii="宋体" w:hAnsi="宋体"/>
          <w:b/>
          <w:color w:val="000000" w:themeColor="text1"/>
          <w:sz w:val="24"/>
        </w:rPr>
        <w:t>资格要求</w:t>
      </w:r>
    </w:p>
    <w:p w:rsidR="00F72933" w:rsidRPr="009C5052"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r w:rsidRPr="009C5052" w:rsidDel="00035377">
        <w:rPr>
          <w:rFonts w:ascii="宋体" w:hAnsi="宋体" w:hint="eastAsia"/>
          <w:color w:val="000000" w:themeColor="text1"/>
          <w:sz w:val="24"/>
        </w:rPr>
        <w:t xml:space="preserve"> </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Pr="0042098A" w:rsidRDefault="00D757EF">
      <w:pPr>
        <w:ind w:firstLineChars="200" w:firstLine="482"/>
        <w:jc w:val="both"/>
        <w:rPr>
          <w:rFonts w:asciiTheme="minorEastAsia" w:eastAsiaTheme="minorEastAsia" w:hAnsiTheme="minorEastAsia"/>
          <w:color w:val="auto"/>
          <w:sz w:val="21"/>
          <w:szCs w:val="21"/>
        </w:rPr>
      </w:pPr>
      <w:r w:rsidRPr="0042098A">
        <w:rPr>
          <w:rFonts w:ascii="宋体" w:eastAsiaTheme="minorEastAsia" w:hAnsi="宋体"/>
          <w:b/>
          <w:color w:val="auto"/>
          <w:sz w:val="24"/>
        </w:rPr>
        <w:t>制造商资质</w:t>
      </w:r>
      <w:r w:rsidRPr="0042098A">
        <w:rPr>
          <w:rFonts w:ascii="宋体" w:eastAsiaTheme="minorEastAsia" w:hAnsi="宋体" w:hint="eastAsia"/>
          <w:b/>
          <w:color w:val="auto"/>
          <w:sz w:val="24"/>
        </w:rPr>
        <w:t>：</w:t>
      </w:r>
      <w:r w:rsidR="00035377" w:rsidRPr="0042098A">
        <w:rPr>
          <w:rFonts w:ascii="宋体" w:hAnsi="宋体" w:hint="eastAsia"/>
          <w:color w:val="auto"/>
          <w:sz w:val="24"/>
        </w:rPr>
        <w:t>提供</w:t>
      </w:r>
      <w:r w:rsidR="00035377" w:rsidRPr="0042098A">
        <w:rPr>
          <w:rFonts w:ascii="宋体" w:hAnsi="宋体" w:hint="eastAsia"/>
          <w:color w:val="auto"/>
          <w:sz w:val="24"/>
        </w:rPr>
        <w:t>ISO9001</w:t>
      </w:r>
      <w:r w:rsidR="00035377" w:rsidRPr="0042098A">
        <w:rPr>
          <w:rFonts w:ascii="宋体" w:hAnsi="宋体" w:hint="eastAsia"/>
          <w:color w:val="auto"/>
          <w:sz w:val="24"/>
        </w:rPr>
        <w:t>质量管理体系证书。</w:t>
      </w:r>
    </w:p>
    <w:p w:rsidR="00F72933" w:rsidRPr="0042098A" w:rsidRDefault="00D757EF">
      <w:pPr>
        <w:spacing w:after="0" w:line="500" w:lineRule="exact"/>
        <w:ind w:firstLineChars="200" w:firstLine="482"/>
        <w:rPr>
          <w:rFonts w:ascii="宋体" w:hAnsi="宋体"/>
          <w:b/>
          <w:color w:val="auto"/>
          <w:sz w:val="24"/>
        </w:rPr>
      </w:pPr>
      <w:r w:rsidRPr="0042098A">
        <w:rPr>
          <w:rFonts w:ascii="宋体" w:eastAsiaTheme="minorEastAsia" w:hAnsi="宋体" w:hint="eastAsia"/>
          <w:b/>
          <w:color w:val="auto"/>
          <w:sz w:val="24"/>
        </w:rPr>
        <w:t>四</w:t>
      </w:r>
      <w:r w:rsidRPr="0042098A">
        <w:rPr>
          <w:rFonts w:ascii="宋体" w:hAnsi="宋体"/>
          <w:b/>
          <w:color w:val="auto"/>
          <w:sz w:val="24"/>
        </w:rPr>
        <w:t>、</w:t>
      </w:r>
      <w:r w:rsidRPr="0042098A">
        <w:rPr>
          <w:rFonts w:ascii="宋体" w:eastAsiaTheme="minorEastAsia" w:hAnsi="宋体" w:hint="eastAsia"/>
          <w:b/>
          <w:color w:val="auto"/>
          <w:sz w:val="24"/>
        </w:rPr>
        <w:t>比选</w:t>
      </w:r>
      <w:r w:rsidRPr="0042098A">
        <w:rPr>
          <w:rFonts w:ascii="宋体" w:hAnsi="宋体"/>
          <w:b/>
          <w:color w:val="auto"/>
          <w:sz w:val="24"/>
        </w:rPr>
        <w:t>文件的获取</w:t>
      </w:r>
    </w:p>
    <w:p w:rsidR="00F72933" w:rsidRPr="0042098A" w:rsidRDefault="00D757EF" w:rsidP="00AB0CBB">
      <w:pPr>
        <w:spacing w:after="0" w:line="500" w:lineRule="exact"/>
        <w:ind w:firstLineChars="236" w:firstLine="569"/>
        <w:rPr>
          <w:rFonts w:ascii="宋体" w:eastAsiaTheme="minorEastAsia" w:hAnsi="宋体"/>
          <w:color w:val="auto"/>
          <w:sz w:val="24"/>
        </w:rPr>
      </w:pPr>
      <w:r w:rsidRPr="0042098A">
        <w:rPr>
          <w:rFonts w:ascii="宋体" w:eastAsiaTheme="minorEastAsia" w:hAnsi="宋体" w:hint="eastAsia"/>
          <w:b/>
          <w:color w:val="auto"/>
          <w:sz w:val="24"/>
        </w:rPr>
        <w:t>获取时间：</w:t>
      </w:r>
      <w:r w:rsidR="004F71EB" w:rsidRPr="0042098A">
        <w:rPr>
          <w:rFonts w:asciiTheme="minorHAnsi" w:eastAsiaTheme="minorEastAsia" w:hAnsiTheme="minorHAnsi" w:cstheme="minorHAnsi" w:hint="eastAsia"/>
          <w:color w:val="auto"/>
          <w:sz w:val="24"/>
        </w:rPr>
        <w:t>2022</w:t>
      </w:r>
      <w:r w:rsidR="004F71EB" w:rsidRPr="0042098A">
        <w:rPr>
          <w:rFonts w:asciiTheme="minorHAnsi" w:eastAsiaTheme="minorEastAsia" w:hAnsiTheme="minorHAnsi" w:cstheme="minorHAnsi" w:hint="eastAsia"/>
          <w:color w:val="auto"/>
          <w:sz w:val="24"/>
        </w:rPr>
        <w:t>年</w:t>
      </w:r>
      <w:r w:rsidR="004F71EB" w:rsidRPr="0042098A">
        <w:rPr>
          <w:rFonts w:asciiTheme="minorHAnsi" w:eastAsiaTheme="minorEastAsia" w:hAnsiTheme="minorHAnsi" w:cstheme="minorHAnsi" w:hint="eastAsia"/>
          <w:color w:val="auto"/>
          <w:sz w:val="24"/>
        </w:rPr>
        <w:t>5</w:t>
      </w:r>
      <w:r w:rsidR="004F71EB" w:rsidRPr="0042098A">
        <w:rPr>
          <w:rFonts w:asciiTheme="minorHAnsi" w:eastAsiaTheme="minorEastAsia" w:hAnsiTheme="minorHAnsi" w:cstheme="minorHAnsi" w:hint="eastAsia"/>
          <w:color w:val="auto"/>
          <w:sz w:val="24"/>
        </w:rPr>
        <w:t>月</w:t>
      </w:r>
      <w:r w:rsidR="004F71EB" w:rsidRPr="0042098A">
        <w:rPr>
          <w:rFonts w:asciiTheme="minorHAnsi" w:eastAsiaTheme="minorEastAsia" w:hAnsiTheme="minorHAnsi" w:cstheme="minorHAnsi" w:hint="eastAsia"/>
          <w:color w:val="auto"/>
          <w:sz w:val="24"/>
        </w:rPr>
        <w:t>19</w:t>
      </w:r>
      <w:r w:rsidR="004F71EB" w:rsidRPr="0042098A">
        <w:rPr>
          <w:rFonts w:asciiTheme="minorHAnsi" w:eastAsiaTheme="minorEastAsia" w:hAnsiTheme="minorHAnsi" w:cstheme="minorHAnsi" w:hint="eastAsia"/>
          <w:color w:val="auto"/>
          <w:sz w:val="24"/>
        </w:rPr>
        <w:t>日前</w:t>
      </w:r>
      <w:r w:rsidR="000575D7" w:rsidRPr="0042098A">
        <w:rPr>
          <w:rFonts w:ascii="宋体" w:eastAsiaTheme="minorEastAsia" w:hAnsi="宋体" w:hint="eastAsia"/>
          <w:color w:val="auto"/>
          <w:sz w:val="24"/>
        </w:rPr>
        <w:t>。</w:t>
      </w:r>
    </w:p>
    <w:p w:rsidR="00F72933" w:rsidRPr="0042098A" w:rsidRDefault="00D757EF" w:rsidP="00AB0CBB">
      <w:pPr>
        <w:spacing w:after="0" w:line="500" w:lineRule="exact"/>
        <w:ind w:firstLineChars="236" w:firstLine="569"/>
        <w:rPr>
          <w:rFonts w:asciiTheme="minorHAnsi" w:eastAsiaTheme="minorEastAsia" w:hAnsiTheme="minorHAnsi" w:cstheme="minorHAnsi"/>
          <w:color w:val="auto"/>
          <w:sz w:val="24"/>
        </w:rPr>
      </w:pPr>
      <w:r w:rsidRPr="0042098A">
        <w:rPr>
          <w:rFonts w:ascii="宋体" w:eastAsiaTheme="minorEastAsia" w:hAnsi="宋体" w:hint="eastAsia"/>
          <w:b/>
          <w:color w:val="auto"/>
          <w:sz w:val="24"/>
        </w:rPr>
        <w:t>获取方式：</w:t>
      </w:r>
      <w:r w:rsidR="000575D7" w:rsidRPr="0042098A">
        <w:rPr>
          <w:rFonts w:ascii="宋体" w:eastAsiaTheme="minorEastAsia" w:hAnsi="宋体" w:hint="eastAsia"/>
          <w:color w:val="auto"/>
          <w:sz w:val="24"/>
        </w:rPr>
        <w:t>a</w:t>
      </w:r>
      <w:r w:rsidR="000575D7" w:rsidRPr="0042098A">
        <w:rPr>
          <w:rFonts w:asciiTheme="minorHAnsi" w:eastAsiaTheme="minorEastAsia" w:hAnsiTheme="minorHAnsi" w:cstheme="minorHAnsi" w:hint="eastAsia"/>
          <w:color w:val="auto"/>
          <w:sz w:val="24"/>
        </w:rPr>
        <w:t>.</w:t>
      </w:r>
      <w:r w:rsidR="00585D75" w:rsidRPr="0042098A">
        <w:rPr>
          <w:rFonts w:asciiTheme="minorHAnsi" w:eastAsiaTheme="minorEastAsia" w:hAnsiTheme="minorHAnsi" w:cstheme="minorHAnsi" w:hint="eastAsia"/>
          <w:color w:val="auto"/>
          <w:sz w:val="24"/>
        </w:rPr>
        <w:t>宜宾三江机械有限责任公司互联网门户网站</w:t>
      </w:r>
    </w:p>
    <w:p w:rsidR="000575D7" w:rsidRPr="0042098A" w:rsidRDefault="000575D7" w:rsidP="000575D7">
      <w:pPr>
        <w:spacing w:after="0" w:line="500" w:lineRule="exact"/>
        <w:ind w:firstLineChars="735" w:firstLine="1764"/>
        <w:rPr>
          <w:rFonts w:asciiTheme="minorHAnsi" w:eastAsiaTheme="minorEastAsia" w:hAnsiTheme="minorHAnsi" w:cstheme="minorHAnsi"/>
          <w:color w:val="auto"/>
          <w:sz w:val="24"/>
        </w:rPr>
      </w:pPr>
      <w:r w:rsidRPr="0042098A">
        <w:rPr>
          <w:rFonts w:asciiTheme="minorHAnsi" w:eastAsiaTheme="minorEastAsia" w:hAnsiTheme="minorHAnsi" w:cstheme="minorHAnsi" w:hint="eastAsia"/>
          <w:color w:val="auto"/>
          <w:sz w:val="24"/>
        </w:rPr>
        <w:t>b.</w:t>
      </w:r>
      <w:r w:rsidR="00592DAF" w:rsidRPr="0042098A">
        <w:rPr>
          <w:rFonts w:asciiTheme="minorHAnsi" w:eastAsiaTheme="minorEastAsia" w:hAnsiTheme="minorHAnsi" w:cstheme="minorHAnsi" w:hint="eastAsia"/>
          <w:color w:val="auto"/>
          <w:sz w:val="24"/>
        </w:rPr>
        <w:t>宜宾</w:t>
      </w:r>
      <w:r w:rsidRPr="0042098A">
        <w:rPr>
          <w:rFonts w:asciiTheme="minorHAnsi" w:eastAsiaTheme="minorEastAsia" w:hAnsiTheme="minorHAnsi" w:cstheme="minorHAnsi" w:hint="eastAsia"/>
          <w:color w:val="auto"/>
          <w:sz w:val="24"/>
        </w:rPr>
        <w:t>市</w:t>
      </w:r>
      <w:r w:rsidR="00592DAF" w:rsidRPr="0042098A">
        <w:rPr>
          <w:rFonts w:asciiTheme="minorHAnsi" w:eastAsiaTheme="minorEastAsia" w:hAnsiTheme="minorHAnsi" w:cstheme="minorHAnsi" w:hint="eastAsia"/>
          <w:color w:val="auto"/>
          <w:sz w:val="24"/>
        </w:rPr>
        <w:t>企业“</w:t>
      </w:r>
      <w:r w:rsidR="00592DAF" w:rsidRPr="0042098A">
        <w:rPr>
          <w:rFonts w:asciiTheme="minorHAnsi" w:eastAsiaTheme="minorEastAsia" w:hAnsiTheme="minorHAnsi" w:cstheme="minorHAnsi" w:hint="eastAsia"/>
          <w:color w:val="auto"/>
          <w:sz w:val="24"/>
        </w:rPr>
        <w:t>e</w:t>
      </w:r>
      <w:r w:rsidR="00592DAF" w:rsidRPr="0042098A">
        <w:rPr>
          <w:rFonts w:asciiTheme="minorHAnsi" w:eastAsiaTheme="minorEastAsia" w:hAnsiTheme="minorHAnsi" w:cstheme="minorHAnsi" w:hint="eastAsia"/>
          <w:color w:val="auto"/>
          <w:sz w:val="24"/>
        </w:rPr>
        <w:t>路阳光”</w:t>
      </w:r>
      <w:r w:rsidRPr="0042098A">
        <w:rPr>
          <w:rFonts w:asciiTheme="minorHAnsi" w:eastAsiaTheme="minorEastAsia" w:hAnsiTheme="minorHAnsi" w:cstheme="minorHAnsi" w:hint="eastAsia"/>
          <w:color w:val="auto"/>
          <w:sz w:val="24"/>
        </w:rPr>
        <w:t>公共服务</w:t>
      </w:r>
      <w:r w:rsidR="00592DAF" w:rsidRPr="0042098A">
        <w:rPr>
          <w:rFonts w:asciiTheme="minorHAnsi" w:eastAsiaTheme="minorEastAsia" w:hAnsiTheme="minorHAnsi" w:cstheme="minorHAnsi" w:hint="eastAsia"/>
          <w:color w:val="auto"/>
          <w:sz w:val="24"/>
        </w:rPr>
        <w:t>平台</w:t>
      </w:r>
    </w:p>
    <w:p w:rsidR="00B71463" w:rsidRPr="0042098A" w:rsidRDefault="000575D7" w:rsidP="000575D7">
      <w:pPr>
        <w:spacing w:after="0" w:line="500" w:lineRule="exact"/>
        <w:ind w:leftChars="802" w:left="1985" w:hangingChars="92" w:hanging="221"/>
        <w:rPr>
          <w:rFonts w:ascii="宋体" w:eastAsiaTheme="minorEastAsia" w:hAnsi="宋体"/>
          <w:color w:val="auto"/>
          <w:sz w:val="24"/>
        </w:rPr>
      </w:pPr>
      <w:r w:rsidRPr="0042098A">
        <w:rPr>
          <w:rFonts w:asciiTheme="minorHAnsi" w:eastAsiaTheme="minorEastAsia" w:hAnsiTheme="minorHAnsi" w:cstheme="minorHAnsi" w:hint="eastAsia"/>
          <w:color w:val="auto"/>
          <w:sz w:val="24"/>
        </w:rPr>
        <w:lastRenderedPageBreak/>
        <w:t>c.</w:t>
      </w:r>
      <w:r w:rsidR="00FD704A" w:rsidRPr="0042098A">
        <w:rPr>
          <w:rFonts w:ascii="宋体" w:eastAsiaTheme="minorEastAsia" w:hAnsi="宋体" w:hint="eastAsia"/>
          <w:color w:val="auto"/>
          <w:sz w:val="24"/>
        </w:rPr>
        <w:t>本</w:t>
      </w:r>
      <w:r w:rsidR="00F1422E" w:rsidRPr="0042098A">
        <w:rPr>
          <w:rFonts w:ascii="宋体" w:eastAsiaTheme="minorEastAsia" w:hAnsi="宋体" w:hint="eastAsia"/>
          <w:color w:val="auto"/>
          <w:sz w:val="24"/>
        </w:rPr>
        <w:t>公告发出同时</w:t>
      </w:r>
      <w:r w:rsidRPr="0042098A">
        <w:rPr>
          <w:rFonts w:ascii="宋体" w:eastAsiaTheme="minorEastAsia" w:hAnsi="宋体" w:hint="eastAsia"/>
          <w:color w:val="auto"/>
          <w:sz w:val="24"/>
        </w:rPr>
        <w:t>,公司</w:t>
      </w:r>
      <w:r w:rsidR="00FD704A" w:rsidRPr="0042098A">
        <w:rPr>
          <w:rFonts w:ascii="宋体" w:eastAsiaTheme="minorEastAsia" w:hAnsi="宋体" w:hint="eastAsia"/>
          <w:color w:val="auto"/>
          <w:sz w:val="24"/>
        </w:rPr>
        <w:t>以邮件方式</w:t>
      </w:r>
      <w:r w:rsidRPr="0042098A">
        <w:rPr>
          <w:rFonts w:ascii="宋体" w:eastAsiaTheme="minorEastAsia" w:hAnsi="宋体" w:hint="eastAsia"/>
          <w:color w:val="auto"/>
          <w:sz w:val="24"/>
        </w:rPr>
        <w:t>将比选文件</w:t>
      </w:r>
      <w:r w:rsidR="00F1422E" w:rsidRPr="0042098A">
        <w:rPr>
          <w:rFonts w:ascii="宋体" w:eastAsiaTheme="minorEastAsia" w:hAnsi="宋体" w:hint="eastAsia"/>
          <w:color w:val="auto"/>
          <w:sz w:val="24"/>
        </w:rPr>
        <w:t>发给已进行过技术沟</w:t>
      </w:r>
      <w:r w:rsidRPr="0042098A">
        <w:rPr>
          <w:rFonts w:ascii="宋体" w:eastAsiaTheme="minorEastAsia" w:hAnsi="宋体" w:hint="eastAsia"/>
          <w:color w:val="auto"/>
          <w:sz w:val="24"/>
        </w:rPr>
        <w:t xml:space="preserve">                       </w:t>
      </w:r>
      <w:proofErr w:type="gramStart"/>
      <w:r w:rsidR="00F1422E" w:rsidRPr="0042098A">
        <w:rPr>
          <w:rFonts w:ascii="宋体" w:eastAsiaTheme="minorEastAsia" w:hAnsi="宋体" w:hint="eastAsia"/>
          <w:color w:val="auto"/>
          <w:sz w:val="24"/>
        </w:rPr>
        <w:t>通</w:t>
      </w:r>
      <w:r w:rsidR="006E4009" w:rsidRPr="0042098A">
        <w:rPr>
          <w:rFonts w:ascii="宋体" w:eastAsiaTheme="minorEastAsia" w:hAnsi="宋体" w:hint="eastAsia"/>
          <w:color w:val="auto"/>
          <w:sz w:val="24"/>
        </w:rPr>
        <w:t>且</w:t>
      </w:r>
      <w:r w:rsidRPr="0042098A">
        <w:rPr>
          <w:rFonts w:ascii="宋体" w:eastAsiaTheme="minorEastAsia" w:hAnsi="宋体" w:hint="eastAsia"/>
          <w:color w:val="auto"/>
          <w:sz w:val="24"/>
        </w:rPr>
        <w:t>满足</w:t>
      </w:r>
      <w:proofErr w:type="gramEnd"/>
      <w:r w:rsidRPr="0042098A">
        <w:rPr>
          <w:rFonts w:ascii="宋体" w:eastAsiaTheme="minorEastAsia" w:hAnsi="宋体" w:hint="eastAsia"/>
          <w:color w:val="auto"/>
          <w:sz w:val="24"/>
        </w:rPr>
        <w:t>供货要求的</w:t>
      </w:r>
      <w:r w:rsidR="00F1422E" w:rsidRPr="0042098A">
        <w:rPr>
          <w:rFonts w:ascii="宋体" w:eastAsiaTheme="minorEastAsia" w:hAnsi="宋体" w:hint="eastAsia"/>
          <w:color w:val="auto"/>
          <w:sz w:val="24"/>
        </w:rPr>
        <w:t>供应商</w:t>
      </w:r>
      <w:r w:rsidR="00FD704A" w:rsidRPr="0042098A">
        <w:rPr>
          <w:rFonts w:ascii="宋体" w:eastAsiaTheme="minorEastAsia" w:hAnsi="宋体" w:hint="eastAsia"/>
          <w:color w:val="auto"/>
          <w:sz w:val="24"/>
        </w:rPr>
        <w:t>。</w:t>
      </w:r>
    </w:p>
    <w:p w:rsidR="00AE33AA" w:rsidRPr="0042098A" w:rsidRDefault="00AE33AA" w:rsidP="000575D7">
      <w:pPr>
        <w:spacing w:after="0" w:line="500" w:lineRule="exact"/>
        <w:ind w:leftChars="802" w:left="1985" w:hangingChars="92" w:hanging="221"/>
        <w:rPr>
          <w:rFonts w:ascii="宋体" w:eastAsiaTheme="minorEastAsia" w:hAnsi="宋体"/>
          <w:color w:val="auto"/>
          <w:sz w:val="24"/>
        </w:rPr>
      </w:pPr>
      <w:r w:rsidRPr="0042098A">
        <w:rPr>
          <w:rFonts w:ascii="宋体" w:eastAsiaTheme="minorEastAsia" w:hAnsi="宋体" w:hint="eastAsia"/>
          <w:color w:val="auto"/>
          <w:sz w:val="24"/>
        </w:rPr>
        <w:t>（</w:t>
      </w:r>
      <w:r w:rsidRPr="0042098A">
        <w:rPr>
          <w:rFonts w:asciiTheme="minorHAnsi" w:eastAsiaTheme="minorEastAsia" w:hAnsiTheme="minorHAnsi" w:cstheme="minorHAnsi" w:hint="eastAsia"/>
          <w:b/>
          <w:color w:val="auto"/>
          <w:sz w:val="24"/>
        </w:rPr>
        <w:t>公司将在公司南大门电子显示屏公布比选采购信息，并在公司生活区</w:t>
      </w:r>
      <w:r w:rsidRPr="0042098A">
        <w:rPr>
          <w:rFonts w:asciiTheme="minorHAnsi" w:eastAsiaTheme="minorEastAsia" w:hAnsiTheme="minorHAnsi" w:cstheme="minorHAnsi" w:hint="eastAsia"/>
          <w:b/>
          <w:color w:val="auto"/>
          <w:sz w:val="24"/>
        </w:rPr>
        <w:t>24#</w:t>
      </w:r>
      <w:proofErr w:type="gramStart"/>
      <w:r w:rsidRPr="0042098A">
        <w:rPr>
          <w:rFonts w:asciiTheme="minorHAnsi" w:eastAsiaTheme="minorEastAsia" w:hAnsiTheme="minorHAnsi" w:cstheme="minorHAnsi" w:hint="eastAsia"/>
          <w:b/>
          <w:color w:val="auto"/>
          <w:sz w:val="24"/>
        </w:rPr>
        <w:t>楼广告</w:t>
      </w:r>
      <w:proofErr w:type="gramEnd"/>
      <w:r w:rsidRPr="0042098A">
        <w:rPr>
          <w:rFonts w:asciiTheme="minorHAnsi" w:eastAsiaTheme="minorEastAsia" w:hAnsiTheme="minorHAnsi" w:cstheme="minorHAnsi" w:hint="eastAsia"/>
          <w:b/>
          <w:color w:val="auto"/>
          <w:sz w:val="24"/>
        </w:rPr>
        <w:t>张贴栏粘贴纸质信息。）</w:t>
      </w:r>
    </w:p>
    <w:p w:rsidR="00656A63" w:rsidRPr="0042098A" w:rsidRDefault="00D757EF" w:rsidP="004A7EF8">
      <w:pPr>
        <w:spacing w:after="0" w:line="500" w:lineRule="exact"/>
        <w:rPr>
          <w:rFonts w:ascii="宋体" w:hAnsi="宋体"/>
          <w:b/>
          <w:color w:val="auto"/>
          <w:sz w:val="24"/>
        </w:rPr>
      </w:pPr>
      <w:r w:rsidRPr="0042098A">
        <w:rPr>
          <w:rFonts w:ascii="宋体" w:eastAsiaTheme="minorEastAsia" w:hAnsi="宋体" w:hint="eastAsia"/>
          <w:b/>
          <w:color w:val="auto"/>
          <w:sz w:val="24"/>
        </w:rPr>
        <w:t>五</w:t>
      </w:r>
      <w:r w:rsidRPr="0042098A">
        <w:rPr>
          <w:rFonts w:ascii="宋体" w:hAnsi="宋体"/>
          <w:b/>
          <w:color w:val="auto"/>
          <w:sz w:val="24"/>
        </w:rPr>
        <w:t>、</w:t>
      </w:r>
      <w:r w:rsidRPr="0042098A">
        <w:rPr>
          <w:rFonts w:ascii="宋体" w:eastAsiaTheme="minorEastAsia" w:hAnsi="宋体" w:hint="eastAsia"/>
          <w:b/>
          <w:color w:val="auto"/>
          <w:sz w:val="24"/>
        </w:rPr>
        <w:t>比选</w:t>
      </w:r>
      <w:r w:rsidRPr="0042098A">
        <w:rPr>
          <w:rFonts w:ascii="宋体" w:hAnsi="宋体"/>
          <w:b/>
          <w:color w:val="auto"/>
          <w:sz w:val="24"/>
        </w:rPr>
        <w:t>文件的递交</w:t>
      </w:r>
    </w:p>
    <w:p w:rsidR="009E68A2" w:rsidRPr="0042098A" w:rsidRDefault="00D757EF" w:rsidP="004A7EF8">
      <w:pPr>
        <w:spacing w:after="0" w:line="500" w:lineRule="exact"/>
        <w:ind w:left="143" w:firstLine="480"/>
        <w:rPr>
          <w:rFonts w:ascii="宋体" w:eastAsiaTheme="minorEastAsia" w:hAnsi="宋体"/>
          <w:color w:val="auto"/>
          <w:sz w:val="24"/>
        </w:rPr>
      </w:pPr>
      <w:r w:rsidRPr="0042098A">
        <w:rPr>
          <w:rFonts w:ascii="宋体" w:eastAsiaTheme="minorEastAsia" w:hAnsi="宋体" w:hint="eastAsia"/>
          <w:b/>
          <w:color w:val="auto"/>
          <w:sz w:val="24"/>
        </w:rPr>
        <w:t>比选</w:t>
      </w:r>
      <w:r w:rsidRPr="0042098A">
        <w:rPr>
          <w:rFonts w:ascii="宋体" w:hAnsi="宋体"/>
          <w:b/>
          <w:color w:val="auto"/>
          <w:sz w:val="24"/>
        </w:rPr>
        <w:t>文件递交截止时间</w:t>
      </w:r>
      <w:r w:rsidR="00656A63" w:rsidRPr="0042098A">
        <w:rPr>
          <w:rFonts w:ascii="宋体" w:hAnsi="宋体" w:hint="eastAsia"/>
          <w:color w:val="auto"/>
          <w:sz w:val="24"/>
        </w:rPr>
        <w:t>：</w:t>
      </w:r>
      <w:r w:rsidR="0042098A">
        <w:rPr>
          <w:color w:val="auto"/>
          <w:sz w:val="24"/>
        </w:rPr>
        <w:t>2022</w:t>
      </w:r>
      <w:r w:rsidRPr="0042098A">
        <w:rPr>
          <w:color w:val="auto"/>
          <w:sz w:val="24"/>
        </w:rPr>
        <w:t>年</w:t>
      </w:r>
      <w:r w:rsidRPr="0042098A">
        <w:rPr>
          <w:rFonts w:eastAsiaTheme="minorEastAsia"/>
          <w:color w:val="auto"/>
          <w:sz w:val="24"/>
        </w:rPr>
        <w:t xml:space="preserve"> </w:t>
      </w:r>
      <w:r w:rsidRPr="0042098A">
        <w:rPr>
          <w:rFonts w:eastAsiaTheme="minorEastAsia"/>
          <w:color w:val="auto"/>
          <w:sz w:val="24"/>
          <w:u w:val="single"/>
        </w:rPr>
        <w:t xml:space="preserve"> </w:t>
      </w:r>
      <w:r w:rsidR="004F71EB" w:rsidRPr="0042098A">
        <w:rPr>
          <w:rFonts w:eastAsiaTheme="minorEastAsia" w:hint="eastAsia"/>
          <w:color w:val="auto"/>
          <w:sz w:val="24"/>
          <w:u w:val="single"/>
        </w:rPr>
        <w:t>5</w:t>
      </w:r>
      <w:r w:rsidR="004F71EB" w:rsidRPr="0042098A">
        <w:rPr>
          <w:rFonts w:eastAsiaTheme="minorEastAsia"/>
          <w:color w:val="auto"/>
          <w:sz w:val="24"/>
          <w:u w:val="single"/>
        </w:rPr>
        <w:t xml:space="preserve">  </w:t>
      </w:r>
      <w:r w:rsidRPr="0042098A">
        <w:rPr>
          <w:color w:val="auto"/>
          <w:sz w:val="24"/>
        </w:rPr>
        <w:t>月</w:t>
      </w:r>
      <w:r w:rsidR="00503BBF" w:rsidRPr="0042098A">
        <w:rPr>
          <w:rFonts w:eastAsiaTheme="minorEastAsia"/>
          <w:color w:val="auto"/>
          <w:sz w:val="24"/>
          <w:u w:val="single"/>
        </w:rPr>
        <w:t xml:space="preserve"> </w:t>
      </w:r>
      <w:r w:rsidR="004F71EB" w:rsidRPr="0042098A">
        <w:rPr>
          <w:rFonts w:eastAsiaTheme="minorEastAsia" w:hint="eastAsia"/>
          <w:color w:val="auto"/>
          <w:sz w:val="24"/>
          <w:u w:val="single"/>
        </w:rPr>
        <w:t>19</w:t>
      </w:r>
      <w:r w:rsidR="004F71EB" w:rsidRPr="0042098A">
        <w:rPr>
          <w:rFonts w:eastAsiaTheme="minorEastAsia"/>
          <w:color w:val="auto"/>
          <w:sz w:val="24"/>
          <w:u w:val="single"/>
        </w:rPr>
        <w:t xml:space="preserve">  </w:t>
      </w:r>
      <w:r w:rsidRPr="0042098A">
        <w:rPr>
          <w:color w:val="auto"/>
          <w:sz w:val="24"/>
        </w:rPr>
        <w:t>日</w:t>
      </w:r>
      <w:r w:rsidRPr="0042098A">
        <w:rPr>
          <w:rFonts w:eastAsiaTheme="minorEastAsia"/>
          <w:color w:val="auto"/>
          <w:sz w:val="24"/>
        </w:rPr>
        <w:t>14</w:t>
      </w:r>
      <w:r w:rsidRPr="0042098A">
        <w:rPr>
          <w:color w:val="auto"/>
          <w:sz w:val="24"/>
        </w:rPr>
        <w:t>时</w:t>
      </w:r>
      <w:r w:rsidRPr="0042098A">
        <w:rPr>
          <w:rFonts w:eastAsiaTheme="minorEastAsia"/>
          <w:color w:val="auto"/>
          <w:sz w:val="24"/>
        </w:rPr>
        <w:t>30</w:t>
      </w:r>
      <w:r w:rsidR="003C309F" w:rsidRPr="0042098A">
        <w:rPr>
          <w:rFonts w:ascii="宋体" w:hAnsi="宋体"/>
          <w:color w:val="auto"/>
          <w:sz w:val="24"/>
        </w:rPr>
        <w:t>分前</w:t>
      </w:r>
      <w:r w:rsidR="009E68A2" w:rsidRPr="0042098A">
        <w:rPr>
          <w:rFonts w:ascii="宋体" w:eastAsiaTheme="minorEastAsia" w:hAnsi="宋体" w:hint="eastAsia"/>
          <w:color w:val="auto"/>
          <w:sz w:val="24"/>
        </w:rPr>
        <w:t>。</w:t>
      </w:r>
    </w:p>
    <w:p w:rsidR="00656A63" w:rsidRPr="0042098A" w:rsidRDefault="00D757EF" w:rsidP="004A7EF8">
      <w:pPr>
        <w:spacing w:after="0" w:line="500" w:lineRule="exact"/>
        <w:ind w:left="143" w:firstLine="480"/>
        <w:rPr>
          <w:rFonts w:ascii="宋体" w:eastAsiaTheme="minorEastAsia" w:hAnsi="宋体"/>
          <w:color w:val="auto"/>
          <w:sz w:val="24"/>
        </w:rPr>
      </w:pPr>
      <w:r w:rsidRPr="0042098A">
        <w:rPr>
          <w:rFonts w:ascii="宋体" w:eastAsiaTheme="minorEastAsia" w:hAnsi="宋体" w:hint="eastAsia"/>
          <w:b/>
          <w:color w:val="auto"/>
          <w:sz w:val="24"/>
        </w:rPr>
        <w:t>比选</w:t>
      </w:r>
      <w:r w:rsidRPr="0042098A">
        <w:rPr>
          <w:rFonts w:ascii="宋体" w:hAnsi="宋体"/>
          <w:b/>
          <w:color w:val="auto"/>
          <w:sz w:val="24"/>
        </w:rPr>
        <w:t>文件送达地点</w:t>
      </w:r>
      <w:r w:rsidR="00656A63" w:rsidRPr="0042098A">
        <w:rPr>
          <w:rFonts w:ascii="宋体" w:hAnsi="宋体" w:hint="eastAsia"/>
          <w:color w:val="auto"/>
          <w:sz w:val="24"/>
        </w:rPr>
        <w:t>：宜宾三江机械有限</w:t>
      </w:r>
      <w:r w:rsidR="0060333E" w:rsidRPr="0042098A">
        <w:rPr>
          <w:rFonts w:ascii="宋体" w:eastAsiaTheme="minorEastAsia" w:hAnsi="宋体" w:hint="eastAsia"/>
          <w:color w:val="auto"/>
          <w:sz w:val="24"/>
        </w:rPr>
        <w:t>责任</w:t>
      </w:r>
      <w:r w:rsidR="00656A63" w:rsidRPr="0042098A">
        <w:rPr>
          <w:rFonts w:ascii="宋体" w:hAnsi="宋体" w:hint="eastAsia"/>
          <w:color w:val="auto"/>
          <w:sz w:val="24"/>
        </w:rPr>
        <w:t>公司</w:t>
      </w:r>
      <w:r w:rsidR="008A72FF" w:rsidRPr="0042098A">
        <w:rPr>
          <w:rFonts w:ascii="宋体" w:eastAsiaTheme="minorEastAsia" w:hAnsi="宋体" w:hint="eastAsia"/>
          <w:color w:val="auto"/>
          <w:sz w:val="24"/>
        </w:rPr>
        <w:t>.</w:t>
      </w:r>
      <w:r w:rsidR="009E68A2" w:rsidRPr="0042098A">
        <w:rPr>
          <w:rFonts w:ascii="宋体" w:eastAsiaTheme="minorEastAsia" w:hAnsi="宋体" w:hint="eastAsia"/>
          <w:color w:val="auto"/>
          <w:sz w:val="24"/>
        </w:rPr>
        <w:t>采购供应</w:t>
      </w:r>
      <w:r w:rsidR="00656A63" w:rsidRPr="0042098A">
        <w:rPr>
          <w:rFonts w:ascii="宋体" w:hAnsi="宋体" w:hint="eastAsia"/>
          <w:color w:val="auto"/>
          <w:sz w:val="24"/>
        </w:rPr>
        <w:t>部</w:t>
      </w:r>
      <w:r w:rsidR="009E68A2" w:rsidRPr="0042098A">
        <w:rPr>
          <w:rFonts w:ascii="宋体" w:eastAsiaTheme="minorEastAsia" w:hAnsi="宋体" w:hint="eastAsia"/>
          <w:color w:val="auto"/>
          <w:sz w:val="24"/>
        </w:rPr>
        <w:t>。</w:t>
      </w:r>
    </w:p>
    <w:p w:rsidR="00F72933" w:rsidRPr="0042098A" w:rsidRDefault="00D757EF" w:rsidP="00AB0CBB">
      <w:pPr>
        <w:spacing w:after="0" w:line="500" w:lineRule="exact"/>
        <w:ind w:firstLineChars="250" w:firstLine="602"/>
        <w:rPr>
          <w:rFonts w:ascii="宋体" w:eastAsiaTheme="minorEastAsia" w:hAnsi="宋体"/>
          <w:b/>
          <w:color w:val="auto"/>
          <w:sz w:val="24"/>
        </w:rPr>
      </w:pPr>
      <w:r w:rsidRPr="0042098A">
        <w:rPr>
          <w:rFonts w:ascii="宋体" w:hAnsi="宋体"/>
          <w:b/>
          <w:color w:val="auto"/>
          <w:sz w:val="24"/>
        </w:rPr>
        <w:t>逾期送达或未送达指定地点的</w:t>
      </w:r>
      <w:r w:rsidRPr="0042098A">
        <w:rPr>
          <w:rFonts w:ascii="宋体" w:eastAsiaTheme="minorEastAsia" w:hAnsi="宋体" w:hint="eastAsia"/>
          <w:b/>
          <w:color w:val="auto"/>
          <w:sz w:val="24"/>
        </w:rPr>
        <w:t>比选</w:t>
      </w:r>
      <w:r w:rsidRPr="0042098A">
        <w:rPr>
          <w:rFonts w:ascii="宋体" w:hAnsi="宋体"/>
          <w:b/>
          <w:color w:val="auto"/>
          <w:sz w:val="24"/>
        </w:rPr>
        <w:t>文件，</w:t>
      </w:r>
      <w:r w:rsidRPr="0042098A">
        <w:rPr>
          <w:rFonts w:ascii="宋体" w:eastAsiaTheme="minorEastAsia" w:hAnsi="宋体" w:hint="eastAsia"/>
          <w:b/>
          <w:color w:val="auto"/>
          <w:sz w:val="24"/>
        </w:rPr>
        <w:t>采购</w:t>
      </w:r>
      <w:r w:rsidRPr="0042098A">
        <w:rPr>
          <w:rFonts w:ascii="宋体" w:hAnsi="宋体"/>
          <w:b/>
          <w:color w:val="auto"/>
          <w:sz w:val="24"/>
        </w:rPr>
        <w:t>人不予受理。</w:t>
      </w:r>
    </w:p>
    <w:p w:rsidR="0060333E" w:rsidRPr="0042098A" w:rsidRDefault="00D757EF" w:rsidP="004A7EF8">
      <w:pPr>
        <w:spacing w:after="0" w:line="500" w:lineRule="exact"/>
        <w:rPr>
          <w:rFonts w:ascii="宋体" w:eastAsiaTheme="minorEastAsia" w:hAnsi="宋体"/>
          <w:b/>
          <w:color w:val="auto"/>
          <w:sz w:val="24"/>
        </w:rPr>
      </w:pPr>
      <w:r w:rsidRPr="0042098A">
        <w:rPr>
          <w:rFonts w:ascii="宋体" w:eastAsiaTheme="minorEastAsia" w:hAnsi="宋体" w:hint="eastAsia"/>
          <w:b/>
          <w:color w:val="auto"/>
          <w:sz w:val="24"/>
        </w:rPr>
        <w:t>六、比选时间及地点</w:t>
      </w:r>
    </w:p>
    <w:p w:rsidR="00F72933" w:rsidRPr="0042098A" w:rsidRDefault="00D757EF" w:rsidP="00AB0CBB">
      <w:pPr>
        <w:spacing w:after="0" w:line="500" w:lineRule="exact"/>
        <w:ind w:firstLineChars="250" w:firstLine="602"/>
        <w:rPr>
          <w:rFonts w:ascii="宋体" w:eastAsiaTheme="minorEastAsia" w:hAnsi="宋体"/>
          <w:color w:val="auto"/>
          <w:sz w:val="24"/>
        </w:rPr>
      </w:pPr>
      <w:r w:rsidRPr="0042098A">
        <w:rPr>
          <w:rFonts w:ascii="宋体" w:eastAsiaTheme="minorEastAsia" w:hAnsi="宋体" w:hint="eastAsia"/>
          <w:b/>
          <w:color w:val="auto"/>
          <w:sz w:val="24"/>
        </w:rPr>
        <w:t>比选时间</w:t>
      </w:r>
      <w:r w:rsidR="0060333E" w:rsidRPr="0042098A">
        <w:rPr>
          <w:rFonts w:ascii="宋体" w:eastAsiaTheme="minorEastAsia" w:hAnsi="宋体" w:hint="eastAsia"/>
          <w:color w:val="auto"/>
          <w:sz w:val="24"/>
        </w:rPr>
        <w:t>：</w:t>
      </w:r>
      <w:r w:rsidR="0042098A">
        <w:rPr>
          <w:color w:val="auto"/>
          <w:sz w:val="24"/>
        </w:rPr>
        <w:t>2022</w:t>
      </w:r>
      <w:r w:rsidR="004F71EB" w:rsidRPr="0042098A">
        <w:rPr>
          <w:color w:val="auto"/>
          <w:sz w:val="24"/>
        </w:rPr>
        <w:t>年</w:t>
      </w:r>
      <w:r w:rsidR="004F71EB" w:rsidRPr="0042098A">
        <w:rPr>
          <w:rFonts w:eastAsiaTheme="minorEastAsia"/>
          <w:color w:val="auto"/>
          <w:sz w:val="24"/>
        </w:rPr>
        <w:t xml:space="preserve"> </w:t>
      </w:r>
      <w:r w:rsidR="004F71EB" w:rsidRPr="0042098A">
        <w:rPr>
          <w:rFonts w:eastAsiaTheme="minorEastAsia"/>
          <w:color w:val="auto"/>
          <w:sz w:val="24"/>
          <w:u w:val="single"/>
        </w:rPr>
        <w:t xml:space="preserve"> </w:t>
      </w:r>
      <w:r w:rsidR="004F71EB" w:rsidRPr="0042098A">
        <w:rPr>
          <w:rFonts w:eastAsiaTheme="minorEastAsia" w:hint="eastAsia"/>
          <w:color w:val="auto"/>
          <w:sz w:val="24"/>
          <w:u w:val="single"/>
        </w:rPr>
        <w:t>5</w:t>
      </w:r>
      <w:r w:rsidR="004F71EB" w:rsidRPr="0042098A">
        <w:rPr>
          <w:rFonts w:eastAsiaTheme="minorEastAsia"/>
          <w:color w:val="auto"/>
          <w:sz w:val="24"/>
          <w:u w:val="single"/>
        </w:rPr>
        <w:t xml:space="preserve">  </w:t>
      </w:r>
      <w:r w:rsidR="004F71EB" w:rsidRPr="0042098A">
        <w:rPr>
          <w:color w:val="auto"/>
          <w:sz w:val="24"/>
        </w:rPr>
        <w:t>月</w:t>
      </w:r>
      <w:r w:rsidR="004F71EB" w:rsidRPr="0042098A">
        <w:rPr>
          <w:rFonts w:eastAsiaTheme="minorEastAsia"/>
          <w:color w:val="auto"/>
          <w:sz w:val="24"/>
          <w:u w:val="single"/>
        </w:rPr>
        <w:t xml:space="preserve"> </w:t>
      </w:r>
      <w:r w:rsidR="004F71EB" w:rsidRPr="0042098A">
        <w:rPr>
          <w:rFonts w:eastAsiaTheme="minorEastAsia" w:hint="eastAsia"/>
          <w:color w:val="auto"/>
          <w:sz w:val="24"/>
          <w:u w:val="single"/>
        </w:rPr>
        <w:t>19</w:t>
      </w:r>
      <w:r w:rsidR="004F71EB" w:rsidRPr="0042098A">
        <w:rPr>
          <w:rFonts w:eastAsiaTheme="minorEastAsia"/>
          <w:color w:val="auto"/>
          <w:sz w:val="24"/>
          <w:u w:val="single"/>
        </w:rPr>
        <w:t xml:space="preserve">  </w:t>
      </w:r>
      <w:r w:rsidR="004F71EB" w:rsidRPr="0042098A">
        <w:rPr>
          <w:color w:val="auto"/>
          <w:sz w:val="24"/>
        </w:rPr>
        <w:t>日</w:t>
      </w:r>
      <w:r w:rsidR="004F71EB" w:rsidRPr="0042098A">
        <w:rPr>
          <w:rFonts w:eastAsiaTheme="minorEastAsia"/>
          <w:color w:val="auto"/>
          <w:sz w:val="24"/>
        </w:rPr>
        <w:t>14</w:t>
      </w:r>
      <w:r w:rsidR="004F71EB" w:rsidRPr="0042098A">
        <w:rPr>
          <w:color w:val="auto"/>
          <w:sz w:val="24"/>
        </w:rPr>
        <w:t>时</w:t>
      </w:r>
      <w:r w:rsidR="004F71EB" w:rsidRPr="0042098A">
        <w:rPr>
          <w:rFonts w:eastAsiaTheme="minorEastAsia"/>
          <w:color w:val="auto"/>
          <w:sz w:val="24"/>
        </w:rPr>
        <w:t>30</w:t>
      </w:r>
      <w:r w:rsidR="004F71EB" w:rsidRPr="0042098A">
        <w:rPr>
          <w:rFonts w:ascii="宋体" w:hAnsi="宋体"/>
          <w:color w:val="auto"/>
          <w:sz w:val="24"/>
        </w:rPr>
        <w:t>分前</w:t>
      </w:r>
    </w:p>
    <w:p w:rsidR="00F72933" w:rsidRPr="009C5052" w:rsidRDefault="00D757EF" w:rsidP="00AB0CBB">
      <w:pPr>
        <w:spacing w:after="0" w:line="500" w:lineRule="exact"/>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比选地点</w:t>
      </w:r>
      <w:r w:rsidR="0060333E" w:rsidRPr="009C5052">
        <w:rPr>
          <w:rFonts w:ascii="宋体" w:eastAsiaTheme="minorEastAsia" w:hAnsi="宋体" w:hint="eastAsia"/>
          <w:color w:val="000000" w:themeColor="text1"/>
          <w:sz w:val="24"/>
        </w:rPr>
        <w:t>：</w:t>
      </w:r>
      <w:r w:rsidR="0060333E" w:rsidRPr="009C5052">
        <w:rPr>
          <w:rFonts w:ascii="宋体" w:hAnsi="宋体" w:hint="eastAsia"/>
          <w:color w:val="000000" w:themeColor="text1"/>
          <w:sz w:val="24"/>
        </w:rPr>
        <w:t>宜宾三江机械有限</w:t>
      </w:r>
      <w:r w:rsidR="0060333E" w:rsidRPr="009C5052">
        <w:rPr>
          <w:rFonts w:ascii="宋体" w:eastAsiaTheme="minorEastAsia" w:hAnsi="宋体" w:hint="eastAsia"/>
          <w:color w:val="000000" w:themeColor="text1"/>
          <w:sz w:val="24"/>
        </w:rPr>
        <w:t>责任</w:t>
      </w:r>
      <w:r w:rsidR="0060333E" w:rsidRPr="009C5052">
        <w:rPr>
          <w:rFonts w:ascii="宋体" w:hAnsi="宋体" w:hint="eastAsia"/>
          <w:color w:val="000000" w:themeColor="text1"/>
          <w:sz w:val="24"/>
        </w:rPr>
        <w:t>公司</w:t>
      </w:r>
    </w:p>
    <w:p w:rsidR="0060333E" w:rsidRPr="009C5052" w:rsidRDefault="00D757EF" w:rsidP="004A7EF8">
      <w:pPr>
        <w:spacing w:after="0" w:line="500" w:lineRule="exact"/>
        <w:rPr>
          <w:rFonts w:ascii="宋体" w:eastAsiaTheme="minorEastAsia" w:hAnsi="宋体"/>
          <w:b/>
          <w:color w:val="000000" w:themeColor="text1"/>
          <w:sz w:val="24"/>
        </w:rPr>
      </w:pPr>
      <w:r w:rsidRPr="009C5052">
        <w:rPr>
          <w:rFonts w:ascii="宋体" w:eastAsiaTheme="minorEastAsia" w:hAnsi="宋体" w:hint="eastAsia"/>
          <w:b/>
          <w:color w:val="000000" w:themeColor="text1"/>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56A63" w:rsidRPr="004F71EB"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4F71EB">
        <w:rPr>
          <w:rFonts w:ascii="宋体" w:eastAsiaTheme="minorEastAsia" w:hAnsi="宋体" w:hint="eastAsia"/>
          <w:color w:val="000000" w:themeColor="text1"/>
          <w:sz w:val="24"/>
        </w:rPr>
        <w:t>王艺 13340781881</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4F71EB" w:rsidRPr="009C5052">
        <w:rPr>
          <w:color w:val="000000" w:themeColor="text1"/>
          <w:sz w:val="24"/>
        </w:rPr>
        <w:t>20</w:t>
      </w:r>
      <w:r w:rsidR="004F71EB" w:rsidRPr="009C5052">
        <w:rPr>
          <w:rFonts w:eastAsiaTheme="minorEastAsia"/>
          <w:color w:val="000000" w:themeColor="text1"/>
          <w:sz w:val="24"/>
        </w:rPr>
        <w:t>2</w:t>
      </w:r>
      <w:r w:rsidR="004F71EB">
        <w:rPr>
          <w:rFonts w:eastAsiaTheme="minorEastAsia" w:hint="eastAsia"/>
          <w:color w:val="000000" w:themeColor="text1"/>
          <w:sz w:val="24"/>
        </w:rPr>
        <w:t>2</w:t>
      </w:r>
      <w:r w:rsidR="00BF6222" w:rsidRPr="009C5052">
        <w:rPr>
          <w:color w:val="000000" w:themeColor="text1"/>
          <w:sz w:val="24"/>
        </w:rPr>
        <w:t>年</w:t>
      </w:r>
      <w:r w:rsidR="004F71EB">
        <w:rPr>
          <w:rFonts w:eastAsiaTheme="minorEastAsia" w:hint="eastAsia"/>
          <w:color w:val="000000" w:themeColor="text1"/>
          <w:sz w:val="24"/>
        </w:rPr>
        <w:t>5</w:t>
      </w:r>
      <w:r w:rsidR="0008521F" w:rsidRPr="009C5052">
        <w:rPr>
          <w:color w:val="000000" w:themeColor="text1"/>
          <w:sz w:val="24"/>
        </w:rPr>
        <w:t>月</w:t>
      </w:r>
      <w:r w:rsidR="004F71EB" w:rsidRPr="009C5052">
        <w:rPr>
          <w:rFonts w:eastAsiaTheme="minorEastAsia" w:hint="eastAsia"/>
          <w:color w:val="000000" w:themeColor="text1"/>
          <w:sz w:val="24"/>
        </w:rPr>
        <w:t>1</w:t>
      </w:r>
      <w:r w:rsidR="004F71EB">
        <w:rPr>
          <w:rFonts w:eastAsiaTheme="minorEastAsia" w:hint="eastAsia"/>
          <w:color w:val="000000" w:themeColor="text1"/>
          <w:sz w:val="24"/>
        </w:rPr>
        <w:t>9</w:t>
      </w:r>
      <w:r w:rsidR="004F71EB" w:rsidRPr="009C5052">
        <w:rPr>
          <w:rFonts w:eastAsiaTheme="minorEastAsia"/>
          <w:color w:val="000000" w:themeColor="text1"/>
          <w:sz w:val="24"/>
        </w:rPr>
        <w:t xml:space="preserve"> </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1"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1"/>
    </w:p>
    <w:p w:rsidR="00925063" w:rsidRPr="009C5052" w:rsidRDefault="00CB31E8">
      <w:pPr>
        <w:pStyle w:val="2"/>
        <w:spacing w:after="153"/>
        <w:ind w:left="-5" w:right="0"/>
        <w:rPr>
          <w:rFonts w:ascii="Times New Roman" w:eastAsia="宋体" w:hAnsi="Times New Roman"/>
          <w:b/>
          <w:color w:val="000000" w:themeColor="text1"/>
        </w:rPr>
      </w:pPr>
      <w:bookmarkStart w:id="2" w:name="_Toc510015365"/>
      <w:r w:rsidRPr="009C5052">
        <w:rPr>
          <w:color w:val="000000" w:themeColor="text1"/>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4F71EB">
              <w:rPr>
                <w:rFonts w:ascii="宋体" w:eastAsia="宋体" w:hAnsi="宋体" w:cs="宋体" w:hint="eastAsia"/>
                <w:color w:val="000000" w:themeColor="text1"/>
                <w:sz w:val="21"/>
                <w:szCs w:val="21"/>
              </w:rPr>
              <w:t>王艺</w:t>
            </w:r>
          </w:p>
          <w:p w:rsidR="000C0A3B" w:rsidRPr="009C5052" w:rsidRDefault="001C42EC" w:rsidP="004F71EB">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w:t>
            </w:r>
            <w:r w:rsidR="004F71EB" w:rsidRPr="009C5052">
              <w:rPr>
                <w:rFonts w:ascii="宋体" w:eastAsia="宋体" w:hAnsi="宋体" w:cs="宋体" w:hint="eastAsia"/>
                <w:color w:val="000000" w:themeColor="text1"/>
                <w:sz w:val="21"/>
                <w:szCs w:val="21"/>
              </w:rPr>
              <w:t>3522</w:t>
            </w:r>
            <w:r w:rsidR="004F71EB">
              <w:rPr>
                <w:rFonts w:ascii="宋体" w:eastAsia="宋体" w:hAnsi="宋体" w:cs="宋体" w:hint="eastAsia"/>
                <w:color w:val="000000" w:themeColor="text1"/>
                <w:sz w:val="21"/>
                <w:szCs w:val="21"/>
              </w:rPr>
              <w:t>021</w:t>
            </w:r>
            <w:r w:rsidR="004F71EB" w:rsidRPr="009C5052">
              <w:rPr>
                <w:rFonts w:ascii="宋体" w:eastAsia="宋体" w:hAnsi="宋体" w:cs="宋体" w:hint="eastAsia"/>
                <w:color w:val="000000" w:themeColor="text1"/>
                <w:sz w:val="21"/>
                <w:szCs w:val="21"/>
              </w:rPr>
              <w:t xml:space="preserve">  </w:t>
            </w:r>
            <w:r w:rsidR="004F71EB">
              <w:rPr>
                <w:rFonts w:ascii="宋体" w:eastAsia="宋体" w:hAnsi="宋体" w:cs="宋体" w:hint="eastAsia"/>
                <w:color w:val="000000" w:themeColor="text1"/>
                <w:sz w:val="21"/>
                <w:szCs w:val="21"/>
              </w:rPr>
              <w:t>13340781881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494B4E"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活塞式空气压缩机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494B4E">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活塞式空气压缩机</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494B4E">
              <w:rPr>
                <w:rFonts w:ascii="宋体" w:eastAsia="宋体" w:hAnsi="宋体" w:cs="宋体" w:hint="eastAsia"/>
                <w:b/>
                <w:color w:val="000000" w:themeColor="text1"/>
                <w:sz w:val="21"/>
                <w:szCs w:val="21"/>
              </w:rPr>
              <w:t>120个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9F3A1F" w:rsidRPr="009C5052" w:rsidRDefault="00D757EF" w:rsidP="009F3A1F">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r w:rsidR="001067F6">
              <w:rPr>
                <w:rFonts w:asciiTheme="minorEastAsia" w:eastAsiaTheme="minorEastAsia" w:hAnsiTheme="minorEastAsia" w:hint="eastAsia"/>
                <w:color w:val="000000" w:themeColor="text1"/>
                <w:sz w:val="21"/>
                <w:szCs w:val="21"/>
              </w:rPr>
              <w:t>；</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w:t>
            </w:r>
            <w:r w:rsidR="004F71EB">
              <w:rPr>
                <w:rFonts w:asciiTheme="minorEastAsia" w:eastAsiaTheme="minorEastAsia" w:hAnsiTheme="minorEastAsia" w:hint="eastAsia"/>
                <w:color w:val="000000" w:themeColor="text1"/>
                <w:sz w:val="21"/>
                <w:szCs w:val="21"/>
              </w:rPr>
              <w:t>或2021年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004F71EB">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004F71EB">
              <w:rPr>
                <w:rFonts w:asciiTheme="minorEastAsia" w:eastAsiaTheme="minorEastAsia" w:hAnsiTheme="minorEastAsia" w:hint="eastAsia"/>
                <w:color w:val="000000" w:themeColor="text1"/>
                <w:sz w:val="21"/>
                <w:szCs w:val="21"/>
              </w:rPr>
              <w:t>/</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 xml:space="preserve">允许，偏差范围： </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4F71E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无</w:t>
            </w:r>
          </w:p>
          <w:p w:rsidR="00A65A63" w:rsidRPr="009C5052" w:rsidRDefault="004F71EB" w:rsidP="004F71EB">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有，最高投标限价：</w:t>
            </w:r>
            <w:r>
              <w:rPr>
                <w:rFonts w:ascii="宋体" w:eastAsia="宋体" w:hAnsi="宋体" w:cs="宋体" w:hint="eastAsia"/>
                <w:color w:val="000000" w:themeColor="text1"/>
                <w:sz w:val="21"/>
                <w:szCs w:val="21"/>
              </w:rPr>
              <w:t>63万</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4F71EB">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4F71EB">
              <w:rPr>
                <w:rFonts w:ascii="宋体" w:eastAsia="宋体" w:hAnsi="宋体" w:cs="宋体" w:hint="eastAsia"/>
                <w:color w:val="000000" w:themeColor="text1"/>
                <w:sz w:val="21"/>
                <w:szCs w:val="21"/>
              </w:rPr>
              <w:t>或 2021</w:t>
            </w:r>
            <w:r w:rsidR="003C3339" w:rsidRPr="009C5052">
              <w:rPr>
                <w:rFonts w:ascii="宋体" w:eastAsia="宋体" w:hAnsi="宋体" w:cs="宋体" w:hint="eastAsia"/>
                <w:color w:val="000000" w:themeColor="text1"/>
                <w:sz w:val="21"/>
                <w:szCs w:val="21"/>
              </w:rPr>
              <w:t>年度</w:t>
            </w:r>
          </w:p>
        </w:tc>
      </w:tr>
      <w:tr w:rsidR="004F71EB" w:rsidRPr="009C5052" w:rsidTr="00871CD0">
        <w:tc>
          <w:tcPr>
            <w:tcW w:w="650" w:type="pct"/>
            <w:shd w:val="clear" w:color="auto" w:fill="auto"/>
            <w:vAlign w:val="center"/>
          </w:tcPr>
          <w:p w:rsidR="004F71EB" w:rsidRPr="009C5052" w:rsidRDefault="004F71EB"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Pr="009C5052">
              <w:rPr>
                <w:rFonts w:ascii="宋体" w:eastAsia="宋体" w:hAnsi="宋体" w:cs="宋体"/>
                <w:color w:val="000000" w:themeColor="text1"/>
                <w:sz w:val="21"/>
                <w:szCs w:val="21"/>
              </w:rPr>
              <w:t>.3</w:t>
            </w:r>
          </w:p>
        </w:tc>
        <w:tc>
          <w:tcPr>
            <w:tcW w:w="1475" w:type="pct"/>
            <w:shd w:val="clear" w:color="auto" w:fill="auto"/>
            <w:vAlign w:val="center"/>
          </w:tcPr>
          <w:p w:rsidR="004F71EB" w:rsidRPr="009C5052" w:rsidRDefault="004F71EB"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4F71EB" w:rsidRPr="009C5052" w:rsidRDefault="004F71EB" w:rsidP="005F5383">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w:t>
            </w:r>
            <w:r w:rsidRPr="009C5052">
              <w:rPr>
                <w:rFonts w:ascii="宋体" w:eastAsia="宋体" w:hAnsi="宋体" w:cs="宋体"/>
                <w:color w:val="000000" w:themeColor="text1"/>
                <w:sz w:val="21"/>
                <w:szCs w:val="21"/>
              </w:rPr>
              <w:lastRenderedPageBreak/>
              <w:t>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投标文件副本份数：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lastRenderedPageBreak/>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42098A" w:rsidRDefault="00002C90" w:rsidP="008941F4">
            <w:pPr>
              <w:spacing w:after="0" w:line="280" w:lineRule="exact"/>
              <w:ind w:right="3"/>
              <w:jc w:val="both"/>
              <w:rPr>
                <w:rFonts w:ascii="宋体" w:eastAsia="宋体" w:hAnsi="宋体" w:cs="宋体"/>
                <w:color w:val="auto"/>
                <w:sz w:val="21"/>
                <w:szCs w:val="21"/>
              </w:rPr>
            </w:pPr>
            <w:r w:rsidRPr="0042098A">
              <w:rPr>
                <w:rFonts w:ascii="宋体" w:eastAsia="宋体" w:hAnsi="宋体" w:cs="宋体" w:hint="eastAsia"/>
                <w:color w:val="auto"/>
                <w:sz w:val="21"/>
                <w:szCs w:val="21"/>
              </w:rPr>
              <w:t>5</w:t>
            </w:r>
          </w:p>
        </w:tc>
        <w:tc>
          <w:tcPr>
            <w:tcW w:w="1475" w:type="pct"/>
            <w:shd w:val="clear" w:color="auto" w:fill="auto"/>
            <w:vAlign w:val="center"/>
          </w:tcPr>
          <w:p w:rsidR="00A65A63" w:rsidRPr="0042098A" w:rsidRDefault="00A65A63" w:rsidP="00ED1C31">
            <w:pPr>
              <w:spacing w:after="0" w:line="280" w:lineRule="exact"/>
              <w:ind w:right="7"/>
              <w:jc w:val="both"/>
              <w:rPr>
                <w:rFonts w:ascii="宋体" w:eastAsia="宋体" w:hAnsi="宋体" w:cs="宋体"/>
                <w:color w:val="auto"/>
                <w:sz w:val="21"/>
                <w:szCs w:val="21"/>
              </w:rPr>
            </w:pPr>
            <w:r w:rsidRPr="0042098A">
              <w:rPr>
                <w:rFonts w:ascii="宋体" w:eastAsia="宋体" w:hAnsi="宋体" w:cs="宋体"/>
                <w:color w:val="auto"/>
                <w:sz w:val="21"/>
                <w:szCs w:val="21"/>
              </w:rPr>
              <w:t>封套上应载明的信息</w:t>
            </w:r>
          </w:p>
        </w:tc>
        <w:tc>
          <w:tcPr>
            <w:tcW w:w="2875" w:type="pct"/>
            <w:shd w:val="clear" w:color="auto" w:fill="auto"/>
            <w:vAlign w:val="center"/>
          </w:tcPr>
          <w:p w:rsidR="00A65A63" w:rsidRPr="0042098A" w:rsidRDefault="00D757EF" w:rsidP="00ED1C31">
            <w:pPr>
              <w:tabs>
                <w:tab w:val="left" w:pos="5282"/>
              </w:tabs>
              <w:spacing w:after="0" w:line="280" w:lineRule="exact"/>
              <w:jc w:val="both"/>
              <w:rPr>
                <w:rFonts w:ascii="宋体" w:eastAsia="宋体" w:hAnsi="宋体" w:cs="宋体"/>
                <w:color w:val="auto"/>
                <w:sz w:val="21"/>
                <w:szCs w:val="21"/>
              </w:rPr>
            </w:pPr>
            <w:r w:rsidRPr="0042098A">
              <w:rPr>
                <w:rFonts w:ascii="宋体" w:eastAsia="宋体" w:hAnsi="宋体" w:cs="宋体" w:hint="eastAsia"/>
                <w:color w:val="auto"/>
                <w:sz w:val="21"/>
                <w:szCs w:val="21"/>
              </w:rPr>
              <w:t>采购</w:t>
            </w:r>
            <w:r w:rsidRPr="0042098A">
              <w:rPr>
                <w:rFonts w:ascii="宋体" w:eastAsia="宋体" w:hAnsi="宋体" w:cs="宋体"/>
                <w:color w:val="auto"/>
                <w:sz w:val="21"/>
                <w:szCs w:val="21"/>
              </w:rPr>
              <w:t>人名称：宜宾三江机械有限责任公司</w:t>
            </w:r>
          </w:p>
          <w:p w:rsidR="00A65A63" w:rsidRPr="0042098A" w:rsidRDefault="00D757EF" w:rsidP="00ED1C31">
            <w:pPr>
              <w:tabs>
                <w:tab w:val="left" w:pos="5282"/>
              </w:tabs>
              <w:spacing w:after="0" w:line="280" w:lineRule="exact"/>
              <w:jc w:val="both"/>
              <w:rPr>
                <w:rFonts w:ascii="宋体" w:eastAsia="宋体" w:hAnsi="宋体" w:cs="宋体"/>
                <w:color w:val="auto"/>
                <w:sz w:val="21"/>
                <w:szCs w:val="21"/>
              </w:rPr>
            </w:pPr>
            <w:r w:rsidRPr="0042098A">
              <w:rPr>
                <w:rFonts w:ascii="宋体" w:eastAsia="宋体" w:hAnsi="宋体" w:cs="宋体" w:hint="eastAsia"/>
                <w:color w:val="auto"/>
                <w:sz w:val="21"/>
                <w:szCs w:val="21"/>
              </w:rPr>
              <w:t>采购</w:t>
            </w:r>
            <w:r w:rsidRPr="0042098A">
              <w:rPr>
                <w:rFonts w:ascii="宋体" w:eastAsia="宋体" w:hAnsi="宋体" w:cs="宋体"/>
                <w:color w:val="auto"/>
                <w:sz w:val="21"/>
                <w:szCs w:val="21"/>
              </w:rPr>
              <w:t>人地址</w:t>
            </w:r>
            <w:r w:rsidRPr="0042098A">
              <w:rPr>
                <w:rFonts w:ascii="宋体" w:eastAsia="宋体" w:hAnsi="宋体" w:cs="宋体" w:hint="eastAsia"/>
                <w:color w:val="auto"/>
                <w:sz w:val="21"/>
                <w:szCs w:val="21"/>
              </w:rPr>
              <w:t>：四川省宜宾市翠屏区岷江北路</w:t>
            </w:r>
            <w:r w:rsidRPr="0042098A">
              <w:rPr>
                <w:rFonts w:ascii="宋体" w:eastAsia="宋体" w:hAnsi="宋体" w:cs="宋体"/>
                <w:color w:val="auto"/>
                <w:sz w:val="21"/>
                <w:szCs w:val="21"/>
              </w:rPr>
              <w:t>72号</w:t>
            </w:r>
          </w:p>
          <w:p w:rsidR="00A65A63" w:rsidRPr="0042098A" w:rsidRDefault="00D757EF" w:rsidP="00ED1C31">
            <w:pPr>
              <w:spacing w:after="0" w:line="280" w:lineRule="exact"/>
              <w:jc w:val="both"/>
              <w:rPr>
                <w:rFonts w:ascii="宋体" w:eastAsia="宋体" w:hAnsi="宋体" w:cs="宋体"/>
                <w:color w:val="auto"/>
                <w:sz w:val="21"/>
                <w:szCs w:val="21"/>
              </w:rPr>
            </w:pPr>
            <w:r w:rsidRPr="0042098A">
              <w:rPr>
                <w:rFonts w:ascii="宋体" w:eastAsia="宋体" w:hAnsi="宋体" w:cs="宋体"/>
                <w:color w:val="auto"/>
                <w:sz w:val="21"/>
                <w:szCs w:val="21"/>
              </w:rPr>
              <w:t>（项目名称）</w:t>
            </w:r>
            <w:r w:rsidR="00494B4E" w:rsidRPr="0042098A">
              <w:rPr>
                <w:rFonts w:ascii="宋体" w:eastAsia="宋体" w:hAnsi="宋体" w:cs="宋体" w:hint="eastAsia"/>
                <w:color w:val="auto"/>
                <w:sz w:val="21"/>
                <w:szCs w:val="21"/>
              </w:rPr>
              <w:t>活塞式空气压缩机</w:t>
            </w:r>
            <w:r w:rsidRPr="0042098A">
              <w:rPr>
                <w:rFonts w:ascii="宋体" w:eastAsia="宋体" w:hAnsi="宋体" w:cs="宋体" w:hint="eastAsia"/>
                <w:color w:val="auto"/>
                <w:sz w:val="21"/>
                <w:szCs w:val="21"/>
              </w:rPr>
              <w:t>比选</w:t>
            </w:r>
            <w:r w:rsidRPr="0042098A">
              <w:rPr>
                <w:rFonts w:ascii="宋体" w:eastAsia="宋体" w:hAnsi="宋体" w:cs="宋体"/>
                <w:color w:val="auto"/>
                <w:sz w:val="21"/>
                <w:szCs w:val="21"/>
              </w:rPr>
              <w:t>项目投标文件</w:t>
            </w:r>
          </w:p>
          <w:p w:rsidR="00A65A63" w:rsidRPr="0042098A" w:rsidRDefault="00D757EF" w:rsidP="00ED1C31">
            <w:pPr>
              <w:spacing w:after="0" w:line="280" w:lineRule="exact"/>
              <w:jc w:val="both"/>
              <w:rPr>
                <w:rFonts w:ascii="宋体" w:eastAsia="宋体" w:hAnsi="宋体" w:cs="宋体"/>
                <w:color w:val="auto"/>
                <w:sz w:val="21"/>
                <w:szCs w:val="21"/>
              </w:rPr>
            </w:pPr>
            <w:r w:rsidRPr="0042098A">
              <w:rPr>
                <w:rFonts w:ascii="宋体" w:eastAsia="宋体" w:hAnsi="宋体" w:cs="宋体" w:hint="eastAsia"/>
                <w:color w:val="auto"/>
                <w:sz w:val="21"/>
                <w:szCs w:val="21"/>
              </w:rPr>
              <w:t>比选</w:t>
            </w:r>
            <w:r w:rsidRPr="0042098A">
              <w:rPr>
                <w:rFonts w:ascii="宋体" w:eastAsia="宋体" w:hAnsi="宋体" w:cs="宋体"/>
                <w:color w:val="auto"/>
                <w:sz w:val="21"/>
                <w:szCs w:val="21"/>
              </w:rPr>
              <w:t>项目编号：</w:t>
            </w:r>
            <w:r w:rsidR="00E855BE" w:rsidRPr="0042098A">
              <w:rPr>
                <w:rFonts w:ascii="宋体" w:eastAsia="宋体" w:hAnsi="宋体" w:cs="宋体"/>
                <w:color w:val="auto"/>
                <w:sz w:val="21"/>
                <w:szCs w:val="21"/>
              </w:rPr>
              <w:t>570-</w:t>
            </w:r>
            <w:r w:rsidR="00DB7961" w:rsidRPr="0042098A">
              <w:rPr>
                <w:rFonts w:ascii="宋体" w:eastAsia="宋体" w:hAnsi="宋体" w:cs="宋体"/>
                <w:color w:val="auto"/>
                <w:sz w:val="21"/>
                <w:szCs w:val="21"/>
              </w:rPr>
              <w:t>JC2022017</w:t>
            </w:r>
          </w:p>
          <w:p w:rsidR="00AF1619" w:rsidRPr="0042098A" w:rsidRDefault="00D757EF" w:rsidP="00ED1C31">
            <w:pPr>
              <w:spacing w:after="0" w:line="280" w:lineRule="exact"/>
              <w:jc w:val="both"/>
              <w:rPr>
                <w:rFonts w:ascii="宋体" w:eastAsia="宋体" w:hAnsi="宋体" w:cs="宋体"/>
                <w:color w:val="auto"/>
                <w:sz w:val="21"/>
                <w:szCs w:val="21"/>
              </w:rPr>
            </w:pPr>
            <w:r w:rsidRPr="0042098A">
              <w:rPr>
                <w:rFonts w:ascii="宋体" w:eastAsia="宋体" w:hAnsi="宋体" w:cs="宋体" w:hint="eastAsia"/>
                <w:color w:val="auto"/>
                <w:sz w:val="21"/>
                <w:szCs w:val="21"/>
              </w:rPr>
              <w:t>投标单位：</w:t>
            </w:r>
            <w:r w:rsidRPr="0042098A">
              <w:rPr>
                <w:rFonts w:ascii="宋体" w:eastAsia="宋体" w:hAnsi="宋体" w:cs="宋体"/>
                <w:color w:val="auto"/>
                <w:sz w:val="21"/>
                <w:szCs w:val="21"/>
              </w:rPr>
              <w:t>XXX</w:t>
            </w:r>
          </w:p>
          <w:p w:rsidR="00F72933" w:rsidRPr="0042098A" w:rsidRDefault="00D757EF" w:rsidP="004F71EB">
            <w:pPr>
              <w:spacing w:after="0" w:line="280" w:lineRule="exact"/>
              <w:jc w:val="both"/>
              <w:rPr>
                <w:rFonts w:ascii="宋体" w:eastAsia="宋体" w:hAnsi="宋体" w:cs="宋体"/>
                <w:color w:val="auto"/>
                <w:sz w:val="21"/>
                <w:szCs w:val="21"/>
              </w:rPr>
            </w:pPr>
            <w:r w:rsidRPr="0042098A">
              <w:rPr>
                <w:rFonts w:ascii="宋体" w:eastAsia="宋体" w:hAnsi="宋体" w:cs="宋体"/>
                <w:color w:val="auto"/>
                <w:sz w:val="21"/>
                <w:szCs w:val="21"/>
              </w:rPr>
              <w:t>在</w:t>
            </w:r>
            <w:r w:rsidR="0042098A">
              <w:rPr>
                <w:rFonts w:ascii="宋体" w:eastAsia="宋体" w:hAnsi="宋体" w:cs="宋体"/>
                <w:color w:val="auto"/>
                <w:sz w:val="21"/>
                <w:szCs w:val="21"/>
              </w:rPr>
              <w:t>2022</w:t>
            </w:r>
            <w:r w:rsidRPr="0042098A">
              <w:rPr>
                <w:rFonts w:ascii="宋体" w:eastAsia="宋体" w:hAnsi="宋体" w:cs="宋体"/>
                <w:color w:val="auto"/>
                <w:sz w:val="21"/>
                <w:szCs w:val="21"/>
              </w:rPr>
              <w:t>年</w:t>
            </w:r>
            <w:r w:rsidR="004F71EB" w:rsidRPr="0042098A">
              <w:rPr>
                <w:rFonts w:ascii="宋体" w:eastAsia="宋体" w:hAnsi="宋体" w:cs="宋体" w:hint="eastAsia"/>
                <w:color w:val="auto"/>
                <w:sz w:val="21"/>
                <w:szCs w:val="21"/>
              </w:rPr>
              <w:t>5月19日</w:t>
            </w:r>
            <w:r w:rsidRPr="0042098A">
              <w:rPr>
                <w:rFonts w:ascii="宋体" w:eastAsia="宋体" w:hAnsi="宋体" w:cs="宋体" w:hint="eastAsia"/>
                <w:color w:val="auto"/>
                <w:sz w:val="21"/>
                <w:szCs w:val="21"/>
              </w:rPr>
              <w:t>下午</w:t>
            </w:r>
            <w:r w:rsidRPr="0042098A">
              <w:rPr>
                <w:rFonts w:ascii="宋体" w:eastAsia="宋体" w:hAnsi="宋体" w:cs="宋体"/>
                <w:color w:val="auto"/>
                <w:sz w:val="21"/>
                <w:szCs w:val="21"/>
              </w:rPr>
              <w:t>14</w:t>
            </w:r>
            <w:r w:rsidRPr="0042098A">
              <w:rPr>
                <w:rFonts w:ascii="宋体" w:eastAsia="宋体" w:hAnsi="宋体" w:cs="宋体" w:hint="eastAsia"/>
                <w:color w:val="auto"/>
                <w:sz w:val="21"/>
                <w:szCs w:val="21"/>
              </w:rPr>
              <w:t>：</w:t>
            </w:r>
            <w:r w:rsidRPr="0042098A">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42098A" w:rsidRDefault="00002C90" w:rsidP="008941F4">
            <w:pPr>
              <w:spacing w:after="0" w:line="280" w:lineRule="exact"/>
              <w:ind w:right="3"/>
              <w:jc w:val="both"/>
              <w:rPr>
                <w:rFonts w:ascii="宋体" w:eastAsia="宋体" w:hAnsi="宋体" w:cs="宋体"/>
                <w:color w:val="auto"/>
                <w:sz w:val="21"/>
                <w:szCs w:val="21"/>
              </w:rPr>
            </w:pPr>
            <w:r w:rsidRPr="0042098A">
              <w:rPr>
                <w:rFonts w:ascii="宋体" w:eastAsia="宋体" w:hAnsi="宋体" w:cs="宋体" w:hint="eastAsia"/>
                <w:color w:val="auto"/>
                <w:sz w:val="21"/>
                <w:szCs w:val="21"/>
              </w:rPr>
              <w:t>5</w:t>
            </w:r>
            <w:r w:rsidR="00A65A63" w:rsidRPr="0042098A">
              <w:rPr>
                <w:rFonts w:ascii="宋体" w:eastAsia="宋体" w:hAnsi="宋体" w:cs="宋体"/>
                <w:color w:val="auto"/>
                <w:sz w:val="21"/>
                <w:szCs w:val="21"/>
              </w:rPr>
              <w:t>.</w:t>
            </w:r>
            <w:r w:rsidR="0090685E" w:rsidRPr="0042098A">
              <w:rPr>
                <w:rFonts w:ascii="宋体" w:eastAsia="宋体" w:hAnsi="宋体" w:cs="宋体" w:hint="eastAsia"/>
                <w:color w:val="auto"/>
                <w:sz w:val="21"/>
                <w:szCs w:val="21"/>
              </w:rPr>
              <w:t>1</w:t>
            </w:r>
          </w:p>
        </w:tc>
        <w:tc>
          <w:tcPr>
            <w:tcW w:w="1475" w:type="pct"/>
            <w:shd w:val="clear" w:color="auto" w:fill="auto"/>
            <w:vAlign w:val="center"/>
          </w:tcPr>
          <w:p w:rsidR="00A65A63" w:rsidRPr="0042098A" w:rsidRDefault="00A65A63" w:rsidP="00ED1C31">
            <w:pPr>
              <w:spacing w:after="0" w:line="280" w:lineRule="exact"/>
              <w:ind w:right="7"/>
              <w:jc w:val="both"/>
              <w:rPr>
                <w:rFonts w:ascii="宋体" w:eastAsia="宋体" w:hAnsi="宋体" w:cs="宋体"/>
                <w:color w:val="auto"/>
                <w:sz w:val="21"/>
                <w:szCs w:val="21"/>
              </w:rPr>
            </w:pPr>
            <w:r w:rsidRPr="0042098A">
              <w:rPr>
                <w:rFonts w:ascii="宋体" w:eastAsia="宋体" w:hAnsi="宋体" w:cs="宋体"/>
                <w:color w:val="auto"/>
                <w:sz w:val="21"/>
                <w:szCs w:val="21"/>
              </w:rPr>
              <w:t>投标截止时间</w:t>
            </w:r>
          </w:p>
        </w:tc>
        <w:tc>
          <w:tcPr>
            <w:tcW w:w="2875" w:type="pct"/>
            <w:shd w:val="clear" w:color="auto" w:fill="auto"/>
            <w:vAlign w:val="center"/>
          </w:tcPr>
          <w:p w:rsidR="00F72933" w:rsidRPr="0042098A" w:rsidRDefault="0042098A" w:rsidP="004F71EB">
            <w:pPr>
              <w:spacing w:after="0" w:line="280" w:lineRule="exact"/>
              <w:ind w:right="849"/>
              <w:jc w:val="both"/>
              <w:rPr>
                <w:rFonts w:ascii="宋体" w:eastAsia="宋体" w:hAnsi="宋体" w:cs="宋体"/>
                <w:color w:val="auto"/>
                <w:sz w:val="21"/>
                <w:szCs w:val="21"/>
              </w:rPr>
            </w:pPr>
            <w:r>
              <w:rPr>
                <w:rFonts w:ascii="宋体" w:eastAsia="宋体" w:hAnsi="宋体" w:cs="宋体"/>
                <w:color w:val="auto"/>
                <w:sz w:val="21"/>
                <w:szCs w:val="21"/>
              </w:rPr>
              <w:t>2022</w:t>
            </w:r>
            <w:r w:rsidR="00D757EF" w:rsidRPr="0042098A">
              <w:rPr>
                <w:rFonts w:ascii="宋体" w:eastAsia="宋体" w:hAnsi="宋体" w:cs="宋体"/>
                <w:color w:val="auto"/>
                <w:sz w:val="21"/>
                <w:szCs w:val="21"/>
              </w:rPr>
              <w:t>年</w:t>
            </w:r>
            <w:r w:rsidR="004F71EB" w:rsidRPr="0042098A">
              <w:rPr>
                <w:rFonts w:ascii="宋体" w:eastAsia="宋体" w:hAnsi="宋体" w:cs="宋体" w:hint="eastAsia"/>
                <w:color w:val="auto"/>
                <w:sz w:val="21"/>
                <w:szCs w:val="21"/>
              </w:rPr>
              <w:t>5月19日</w:t>
            </w:r>
            <w:r w:rsidR="00D757EF" w:rsidRPr="0042098A">
              <w:rPr>
                <w:rFonts w:ascii="宋体" w:eastAsia="宋体" w:hAnsi="宋体" w:cs="宋体" w:hint="eastAsia"/>
                <w:color w:val="auto"/>
                <w:sz w:val="21"/>
                <w:szCs w:val="21"/>
              </w:rPr>
              <w:t>下午</w:t>
            </w:r>
            <w:r w:rsidR="00D757EF" w:rsidRPr="0042098A">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3" w:name="_Toc510015420"/>
      <w:bookmarkStart w:id="4" w:name="_Toc91101"/>
      <w:r w:rsidRPr="009C5052">
        <w:rPr>
          <w:color w:val="000000" w:themeColor="text1"/>
        </w:rPr>
        <w:lastRenderedPageBreak/>
        <w:t>附件一：开标记录表</w:t>
      </w:r>
      <w:bookmarkEnd w:id="3"/>
      <w:bookmarkEnd w:id="4"/>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42098A" w:rsidP="00A037E9">
      <w:pPr>
        <w:wordWrap w:val="0"/>
        <w:spacing w:after="177" w:line="265" w:lineRule="auto"/>
        <w:ind w:left="10" w:right="710" w:hanging="10"/>
        <w:jc w:val="right"/>
        <w:rPr>
          <w:color w:val="000000" w:themeColor="text1"/>
        </w:rPr>
      </w:pPr>
      <w:r>
        <w:rPr>
          <w:rFonts w:ascii="宋体" w:eastAsia="宋体" w:hAnsi="宋体" w:cs="宋体" w:hint="eastAsia"/>
          <w:color w:val="000000" w:themeColor="text1"/>
          <w:sz w:val="21"/>
        </w:rPr>
        <w:t>2022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5" w:name="_Toc510015421"/>
      <w:bookmarkStart w:id="6" w:name="_Toc91102"/>
      <w:r w:rsidRPr="009C5052">
        <w:rPr>
          <w:color w:val="000000" w:themeColor="text1"/>
        </w:rPr>
        <w:lastRenderedPageBreak/>
        <w:t>附件二：问题澄清通知</w:t>
      </w:r>
      <w:bookmarkEnd w:id="5"/>
      <w:bookmarkEnd w:id="6"/>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42098A" w:rsidP="00A037E9">
      <w:pPr>
        <w:wordWrap w:val="0"/>
        <w:spacing w:after="125" w:line="265" w:lineRule="auto"/>
        <w:ind w:left="10" w:right="1539" w:hanging="10"/>
        <w:jc w:val="right"/>
        <w:rPr>
          <w:color w:val="000000" w:themeColor="text1"/>
        </w:rPr>
      </w:pPr>
      <w:r>
        <w:rPr>
          <w:rFonts w:ascii="宋体" w:eastAsia="宋体" w:hAnsi="宋体" w:cs="宋体" w:hint="eastAsia"/>
          <w:color w:val="000000" w:themeColor="text1"/>
          <w:sz w:val="21"/>
        </w:rPr>
        <w:t>2022</w:t>
      </w:r>
      <w:r w:rsidR="00CA2B8A" w:rsidRPr="009C5052">
        <w:rPr>
          <w:rFonts w:ascii="宋体" w:eastAsia="宋体" w:hAnsi="宋体" w:cs="宋体"/>
          <w:color w:val="000000" w:themeColor="text1"/>
          <w:sz w:val="21"/>
        </w:rPr>
        <w:t>年</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00A037E9"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7" w:name="_Toc510015422"/>
      <w:bookmarkStart w:id="8" w:name="_Toc91103"/>
      <w:r w:rsidRPr="009C5052">
        <w:rPr>
          <w:color w:val="000000" w:themeColor="text1"/>
        </w:rPr>
        <w:lastRenderedPageBreak/>
        <w:t>附件三：问题的澄清</w:t>
      </w:r>
      <w:bookmarkEnd w:id="7"/>
      <w:bookmarkEnd w:id="8"/>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2098A" w:rsidP="004A1D68">
      <w:pPr>
        <w:wordWrap w:val="0"/>
        <w:spacing w:after="125" w:line="265" w:lineRule="auto"/>
        <w:ind w:left="10" w:right="1539" w:hanging="10"/>
        <w:jc w:val="right"/>
        <w:rPr>
          <w:color w:val="000000" w:themeColor="text1"/>
        </w:rPr>
      </w:pPr>
      <w:r>
        <w:rPr>
          <w:rFonts w:ascii="宋体" w:eastAsia="宋体" w:hAnsi="宋体" w:cs="宋体" w:hint="eastAsia"/>
          <w:color w:val="000000" w:themeColor="text1"/>
          <w:sz w:val="21"/>
        </w:rPr>
        <w:t>2022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9" w:name="_Toc510015423"/>
      <w:bookmarkStart w:id="10" w:name="_Toc91104"/>
      <w:r w:rsidRPr="009C5052">
        <w:rPr>
          <w:color w:val="000000" w:themeColor="text1"/>
        </w:rPr>
        <w:lastRenderedPageBreak/>
        <w:t>附件四：中标通知书</w:t>
      </w:r>
      <w:bookmarkEnd w:id="9"/>
      <w:bookmarkEnd w:id="10"/>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2098A" w:rsidP="004A1D68">
      <w:pPr>
        <w:wordWrap w:val="0"/>
        <w:spacing w:after="125" w:line="265" w:lineRule="auto"/>
        <w:ind w:left="10" w:right="1539" w:hanging="10"/>
        <w:jc w:val="right"/>
        <w:rPr>
          <w:color w:val="000000" w:themeColor="text1"/>
        </w:rPr>
      </w:pPr>
      <w:r>
        <w:rPr>
          <w:rFonts w:ascii="宋体" w:eastAsia="宋体" w:hAnsi="宋体" w:cs="宋体" w:hint="eastAsia"/>
          <w:color w:val="000000" w:themeColor="text1"/>
          <w:sz w:val="21"/>
        </w:rPr>
        <w:t>2022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1" w:name="_Toc510015424"/>
      <w:bookmarkStart w:id="12"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1"/>
      <w:bookmarkEnd w:id="12"/>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2098A" w:rsidP="004A1D68">
      <w:pPr>
        <w:wordWrap w:val="0"/>
        <w:spacing w:after="125" w:line="265" w:lineRule="auto"/>
        <w:ind w:left="10" w:right="1539" w:hanging="10"/>
        <w:jc w:val="right"/>
        <w:rPr>
          <w:color w:val="000000" w:themeColor="text1"/>
        </w:rPr>
      </w:pPr>
      <w:r>
        <w:rPr>
          <w:rFonts w:ascii="宋体" w:eastAsia="宋体" w:hAnsi="宋体" w:cs="宋体" w:hint="eastAsia"/>
          <w:color w:val="000000" w:themeColor="text1"/>
          <w:sz w:val="21"/>
        </w:rPr>
        <w:t>2022</w:t>
      </w:r>
      <w:r w:rsidR="004A1D68" w:rsidRPr="009C5052">
        <w:rPr>
          <w:rFonts w:ascii="宋体" w:eastAsia="宋体" w:hAnsi="宋体" w:cs="宋体"/>
          <w:color w:val="000000" w:themeColor="text1"/>
          <w:sz w:val="21"/>
        </w:rPr>
        <w:t>年</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月</w:t>
      </w:r>
      <w:r w:rsidR="004A1D68" w:rsidRPr="009C5052">
        <w:rPr>
          <w:rFonts w:ascii="宋体" w:eastAsia="宋体" w:hAnsi="宋体" w:cs="宋体" w:hint="eastAsia"/>
          <w:color w:val="000000" w:themeColor="text1"/>
          <w:sz w:val="21"/>
          <w:u w:val="single"/>
        </w:rPr>
        <w:t xml:space="preserve">   </w:t>
      </w:r>
      <w:r w:rsidR="004A1D68"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3" w:name="_Toc510015426"/>
      <w:r w:rsidR="00CB31E8" w:rsidRPr="009C5052">
        <w:rPr>
          <w:rFonts w:ascii="宋体" w:eastAsia="宋体" w:hAnsi="宋体" w:cs="宋体"/>
          <w:color w:val="000000" w:themeColor="text1"/>
          <w:sz w:val="44"/>
        </w:rPr>
        <w:t>第三章评标办法（综合评估法）</w:t>
      </w:r>
      <w:bookmarkEnd w:id="13"/>
    </w:p>
    <w:p w:rsidR="00925063" w:rsidRPr="009C5052" w:rsidRDefault="00CB31E8">
      <w:pPr>
        <w:pStyle w:val="2"/>
        <w:spacing w:after="153"/>
        <w:ind w:left="-5" w:right="0"/>
        <w:rPr>
          <w:color w:val="000000" w:themeColor="text1"/>
        </w:rPr>
      </w:pPr>
      <w:bookmarkStart w:id="14" w:name="_Toc510015427"/>
      <w:r w:rsidRPr="009C5052">
        <w:rPr>
          <w:color w:val="000000" w:themeColor="text1"/>
        </w:rPr>
        <w:t>评标办法前附表</w:t>
      </w:r>
      <w:bookmarkEnd w:id="14"/>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4F71EB">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4F71EB">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4F71EB">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4F71EB">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4F71EB">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4F71EB">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4F71EB">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4F71EB">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4F71EB">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4F71EB">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4F71EB">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4F71EB">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商务部分：</w:t>
            </w:r>
            <w:r w:rsidRPr="009C5052">
              <w:rPr>
                <w:rFonts w:ascii="宋体" w:eastAsia="宋体" w:hAnsi="宋体" w:cs="Times New Roman"/>
                <w:b/>
                <w:color w:val="000000" w:themeColor="text1"/>
                <w:sz w:val="21"/>
                <w:szCs w:val="21"/>
                <w:u w:val="single" w:color="000000"/>
              </w:rPr>
              <w:t>1</w:t>
            </w:r>
            <w:r w:rsidR="005B0576" w:rsidRPr="009C5052">
              <w:rPr>
                <w:rFonts w:ascii="宋体" w:eastAsia="宋体" w:hAnsi="宋体" w:cs="Times New Roman" w:hint="eastAsia"/>
                <w:b/>
                <w:color w:val="000000" w:themeColor="text1"/>
                <w:sz w:val="21"/>
                <w:szCs w:val="21"/>
                <w:u w:val="single" w:color="000000"/>
              </w:rPr>
              <w:t>5</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技术部分：</w:t>
            </w:r>
            <w:r w:rsidR="005B0576" w:rsidRPr="009C5052">
              <w:rPr>
                <w:rFonts w:ascii="宋体" w:eastAsia="宋体" w:hAnsi="宋体" w:cs="Times New Roman" w:hint="eastAsia"/>
                <w:b/>
                <w:color w:val="000000" w:themeColor="text1"/>
                <w:sz w:val="21"/>
                <w:szCs w:val="21"/>
                <w:u w:val="single" w:color="000000"/>
              </w:rPr>
              <w:t>50</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投标报价：</w:t>
            </w:r>
            <w:r w:rsidR="005B0576" w:rsidRPr="009C5052">
              <w:rPr>
                <w:rFonts w:ascii="宋体" w:eastAsia="宋体" w:hAnsi="宋体" w:cs="Times New Roman" w:hint="eastAsia"/>
                <w:b/>
                <w:color w:val="000000" w:themeColor="text1"/>
                <w:sz w:val="21"/>
                <w:szCs w:val="21"/>
                <w:u w:val="single" w:color="000000"/>
              </w:rPr>
              <w:t>35</w:t>
            </w:r>
            <w:r w:rsidRPr="009C5052">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4F71EB">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4F71EB">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proofErr w:type="spellStart"/>
            <w:r w:rsidRPr="009C5052">
              <w:rPr>
                <w:rFonts w:ascii="宋体" w:hAnsi="宋体" w:cs="宋体"/>
                <w:color w:val="000000" w:themeColor="text1"/>
                <w:sz w:val="21"/>
                <w:szCs w:val="21"/>
              </w:rPr>
              <w:t>Sp</w:t>
            </w:r>
            <w:proofErr w:type="spellEnd"/>
            <w:r w:rsidRPr="009C5052">
              <w:rPr>
                <w:rFonts w:ascii="宋体" w:hAnsi="宋体" w:cs="宋体"/>
                <w:color w:val="000000" w:themeColor="text1"/>
                <w:sz w:val="21"/>
                <w:szCs w:val="21"/>
              </w:rPr>
              <w:t xml:space="preserve">= </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4F71EB">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r w:rsidRPr="009C5052">
              <w:rPr>
                <w:rFonts w:ascii="宋体" w:eastAsia="宋体" w:hAnsi="宋体" w:cs="Times New Roman"/>
                <w:b/>
                <w:color w:val="000000" w:themeColor="text1"/>
                <w:sz w:val="21"/>
                <w:szCs w:val="21"/>
              </w:rPr>
              <w:t xml:space="preserve"> </w:t>
            </w:r>
          </w:p>
        </w:tc>
      </w:tr>
      <w:tr w:rsidR="008B629D" w:rsidRPr="009C5052" w:rsidTr="004F71EB">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w:t>
            </w:r>
            <w:r w:rsidRPr="00AE33AA">
              <w:rPr>
                <w:rFonts w:ascii="宋体" w:eastAsia="宋体" w:hAnsi="宋体" w:cs="宋体"/>
                <w:color w:val="000000" w:themeColor="text1"/>
                <w:sz w:val="21"/>
                <w:szCs w:val="21"/>
              </w:rPr>
              <w:t>核，</w:t>
            </w:r>
            <w:r w:rsidR="00DB4E12" w:rsidRPr="00295A75">
              <w:rPr>
                <w:rFonts w:ascii="宋体" w:eastAsia="宋体" w:hAnsi="宋体" w:cs="宋体" w:hint="eastAsia"/>
                <w:color w:val="000000" w:themeColor="text1"/>
                <w:sz w:val="21"/>
                <w:szCs w:val="21"/>
              </w:rPr>
              <w:t>横向对比，酌情打分</w:t>
            </w:r>
            <w:r w:rsidRPr="00295A75">
              <w:rPr>
                <w:rFonts w:ascii="宋体" w:eastAsia="宋体" w:hAnsi="宋体" w:cs="宋体" w:hint="eastAsia"/>
                <w:color w:val="000000" w:themeColor="text1"/>
                <w:sz w:val="21"/>
                <w:szCs w:val="21"/>
              </w:rPr>
              <w:t>。</w:t>
            </w:r>
          </w:p>
        </w:tc>
      </w:tr>
      <w:tr w:rsidR="008B629D" w:rsidRPr="009C5052" w:rsidTr="004F71EB">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F71EB">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F71EB">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4F71EB" w:rsidRPr="009C5052" w:rsidTr="004F71EB">
        <w:trPr>
          <w:trHeight w:val="381"/>
        </w:trPr>
        <w:tc>
          <w:tcPr>
            <w:tcW w:w="508" w:type="pct"/>
            <w:gridSpan w:val="2"/>
            <w:vMerge/>
            <w:tcBorders>
              <w:left w:val="single" w:sz="4" w:space="0" w:color="000000"/>
              <w:right w:val="single" w:sz="4" w:space="0" w:color="auto"/>
            </w:tcBorders>
            <w:shd w:val="clear" w:color="auto" w:fill="auto"/>
            <w:vAlign w:val="center"/>
          </w:tcPr>
          <w:p w:rsidR="004F71EB" w:rsidRPr="009C5052" w:rsidRDefault="004F71EB"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F71EB" w:rsidRPr="009C5052" w:rsidRDefault="004F71EB"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71EB" w:rsidRPr="009C5052" w:rsidRDefault="004F71EB"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Pr="009C5052">
              <w:rPr>
                <w:rFonts w:ascii="宋体" w:eastAsia="宋体" w:hAnsi="宋体" w:cs="宋体"/>
                <w:color w:val="000000" w:themeColor="text1"/>
                <w:sz w:val="21"/>
                <w:szCs w:val="21"/>
              </w:rPr>
              <w:t>投标设备的业绩</w:t>
            </w:r>
          </w:p>
          <w:p w:rsidR="004F71EB" w:rsidRPr="009C5052" w:rsidRDefault="004F71EB" w:rsidP="004F71EB">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71EB" w:rsidRPr="0042098A" w:rsidRDefault="004F71EB" w:rsidP="00494B4E">
            <w:pPr>
              <w:spacing w:after="0"/>
              <w:jc w:val="both"/>
              <w:rPr>
                <w:rFonts w:ascii="宋体" w:eastAsia="宋体" w:hAnsi="宋体" w:cs="宋体"/>
                <w:color w:val="auto"/>
                <w:sz w:val="21"/>
                <w:szCs w:val="21"/>
              </w:rPr>
            </w:pPr>
            <w:r w:rsidRPr="0042098A">
              <w:rPr>
                <w:rFonts w:ascii="宋体" w:eastAsia="宋体" w:hAnsi="宋体" w:cs="宋体"/>
                <w:color w:val="auto"/>
                <w:sz w:val="21"/>
                <w:szCs w:val="21"/>
              </w:rPr>
              <w:t>根据投标</w:t>
            </w:r>
            <w:r w:rsidRPr="0042098A">
              <w:rPr>
                <w:rFonts w:ascii="宋体" w:eastAsia="宋体" w:hAnsi="宋体" w:cs="宋体" w:hint="eastAsia"/>
                <w:color w:val="auto"/>
                <w:sz w:val="21"/>
                <w:szCs w:val="21"/>
              </w:rPr>
              <w:t>文件提供的2019年以来类似投标设备的业绩（合同+验收报告或验收纪要）等</w:t>
            </w:r>
            <w:r w:rsidRPr="0042098A">
              <w:rPr>
                <w:rFonts w:ascii="宋体" w:eastAsia="宋体" w:hAnsi="宋体" w:cs="宋体"/>
                <w:color w:val="auto"/>
                <w:sz w:val="21"/>
                <w:szCs w:val="21"/>
              </w:rPr>
              <w:t>情况考核，</w:t>
            </w:r>
            <w:r w:rsidRPr="0042098A">
              <w:rPr>
                <w:rFonts w:ascii="宋体" w:eastAsia="宋体" w:hAnsi="宋体" w:cs="宋体" w:hint="eastAsia"/>
                <w:color w:val="auto"/>
                <w:sz w:val="21"/>
                <w:szCs w:val="21"/>
              </w:rPr>
              <w:t>横向对比打分</w:t>
            </w:r>
            <w:r w:rsidR="0042098A">
              <w:rPr>
                <w:rFonts w:ascii="宋体" w:eastAsia="宋体" w:hAnsi="宋体" w:cs="宋体" w:hint="eastAsia"/>
                <w:color w:val="auto"/>
                <w:sz w:val="21"/>
                <w:szCs w:val="21"/>
              </w:rPr>
              <w:t>。</w:t>
            </w:r>
          </w:p>
        </w:tc>
      </w:tr>
      <w:tr w:rsidR="008B629D" w:rsidRPr="009C5052" w:rsidTr="004F71EB">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rsidP="004F71EB">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004F71EB">
              <w:rPr>
                <w:rFonts w:ascii="宋体" w:eastAsia="宋体" w:hAnsi="宋体" w:cs="宋体" w:hint="eastAsia"/>
                <w:color w:val="000000" w:themeColor="text1"/>
                <w:sz w:val="21"/>
                <w:szCs w:val="21"/>
              </w:rPr>
              <w:t>1</w:t>
            </w:r>
            <w:r w:rsidRPr="009C5052">
              <w:rPr>
                <w:rFonts w:ascii="宋体" w:eastAsia="宋体" w:hAnsi="宋体" w:cs="宋体"/>
                <w:color w:val="000000" w:themeColor="text1"/>
                <w:sz w:val="21"/>
                <w:szCs w:val="21"/>
              </w:rPr>
              <w:t>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4F71EB">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71EB" w:rsidRPr="004F71EB" w:rsidRDefault="004F71EB" w:rsidP="004F71EB">
            <w:pPr>
              <w:spacing w:after="0"/>
              <w:jc w:val="both"/>
              <w:rPr>
                <w:color w:val="000000" w:themeColor="text1"/>
                <w:sz w:val="21"/>
                <w:szCs w:val="21"/>
              </w:rPr>
            </w:pPr>
            <w:r w:rsidRPr="004F71EB">
              <w:rPr>
                <w:rFonts w:ascii="宋体" w:eastAsia="宋体" w:hAnsi="宋体" w:cs="宋体" w:hint="eastAsia"/>
                <w:color w:val="000000" w:themeColor="text1"/>
                <w:sz w:val="21"/>
                <w:szCs w:val="21"/>
              </w:rPr>
              <w:t>响应付款方式得</w:t>
            </w:r>
            <w:r w:rsidRPr="004F71EB">
              <w:rPr>
                <w:color w:val="000000" w:themeColor="text1"/>
                <w:sz w:val="21"/>
                <w:szCs w:val="21"/>
              </w:rPr>
              <w:t>1</w:t>
            </w:r>
            <w:r w:rsidRPr="004F71EB">
              <w:rPr>
                <w:rFonts w:ascii="宋体" w:eastAsia="宋体" w:hAnsi="宋体" w:cs="宋体" w:hint="eastAsia"/>
                <w:color w:val="000000" w:themeColor="text1"/>
                <w:sz w:val="21"/>
                <w:szCs w:val="21"/>
              </w:rPr>
              <w:t>分；</w:t>
            </w:r>
          </w:p>
          <w:p w:rsidR="004F71EB" w:rsidRPr="004F71EB" w:rsidRDefault="004F71EB" w:rsidP="004F71EB">
            <w:pPr>
              <w:spacing w:after="0"/>
              <w:jc w:val="both"/>
              <w:rPr>
                <w:color w:val="000000" w:themeColor="text1"/>
                <w:sz w:val="21"/>
                <w:szCs w:val="21"/>
              </w:rPr>
            </w:pPr>
            <w:r w:rsidRPr="004F71EB">
              <w:rPr>
                <w:rFonts w:ascii="宋体" w:eastAsia="宋体" w:hAnsi="宋体" w:cs="宋体" w:hint="eastAsia"/>
                <w:color w:val="000000" w:themeColor="text1"/>
                <w:sz w:val="21"/>
                <w:szCs w:val="21"/>
              </w:rPr>
              <w:t>响应支付条件及开票要求得</w:t>
            </w:r>
            <w:r w:rsidRPr="004F71EB">
              <w:rPr>
                <w:color w:val="000000" w:themeColor="text1"/>
                <w:sz w:val="21"/>
                <w:szCs w:val="21"/>
              </w:rPr>
              <w:t>1</w:t>
            </w:r>
            <w:r w:rsidRPr="004F71EB">
              <w:rPr>
                <w:rFonts w:ascii="宋体" w:eastAsia="宋体" w:hAnsi="宋体" w:cs="宋体" w:hint="eastAsia"/>
                <w:color w:val="000000" w:themeColor="text1"/>
                <w:sz w:val="21"/>
                <w:szCs w:val="21"/>
              </w:rPr>
              <w:t>分；</w:t>
            </w:r>
          </w:p>
          <w:p w:rsidR="00DB4E12" w:rsidRPr="009C5052" w:rsidRDefault="004F71EB" w:rsidP="00DB4E12">
            <w:pPr>
              <w:spacing w:after="0"/>
              <w:jc w:val="both"/>
              <w:rPr>
                <w:rFonts w:ascii="宋体" w:eastAsia="宋体" w:hAnsi="宋体" w:cs="宋体"/>
                <w:color w:val="000000" w:themeColor="text1"/>
                <w:sz w:val="21"/>
                <w:szCs w:val="21"/>
              </w:rPr>
            </w:pPr>
            <w:r w:rsidRPr="004F71EB">
              <w:rPr>
                <w:rFonts w:ascii="宋体" w:eastAsia="宋体" w:hAnsi="宋体" w:cs="宋体" w:hint="eastAsia"/>
                <w:color w:val="000000" w:themeColor="text1"/>
                <w:sz w:val="21"/>
                <w:szCs w:val="21"/>
              </w:rPr>
              <w:t>付款方式、支付条件及开票要求见第五章供货要求或合同文本。</w:t>
            </w:r>
          </w:p>
        </w:tc>
      </w:tr>
      <w:tr w:rsidR="004738BF" w:rsidRPr="009C5052" w:rsidTr="004F71EB">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4F71EB">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lastRenderedPageBreak/>
              <w:t>投标保证金的金额：</w:t>
            </w:r>
            <w:r w:rsidRPr="009C5052">
              <w:rPr>
                <w:rFonts w:ascii="宋体" w:eastAsia="宋体" w:hAnsi="宋体" w:cs="宋体" w:hint="eastAsia"/>
                <w:color w:val="000000" w:themeColor="text1"/>
                <w:sz w:val="21"/>
                <w:szCs w:val="21"/>
              </w:rPr>
              <w:t>/</w:t>
            </w:r>
          </w:p>
        </w:tc>
      </w:tr>
      <w:tr w:rsidR="004738BF" w:rsidRPr="009C5052" w:rsidTr="004F71EB">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4F71EB">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599"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4F71EB">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4F71EB">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5"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5"/>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6"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6"/>
    </w:p>
    <w:p w:rsidR="00925063" w:rsidRPr="009C5052" w:rsidRDefault="00CB31E8" w:rsidP="00613C0C">
      <w:pPr>
        <w:pStyle w:val="3"/>
        <w:spacing w:after="0" w:line="360" w:lineRule="exact"/>
        <w:ind w:left="132" w:right="-2" w:firstLine="0"/>
        <w:rPr>
          <w:color w:val="000000" w:themeColor="text1"/>
        </w:rPr>
      </w:pPr>
      <w:bookmarkStart w:id="17"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7"/>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8"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8"/>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lastRenderedPageBreak/>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19"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19"/>
    </w:p>
    <w:p w:rsidR="00925063" w:rsidRPr="009C5052" w:rsidRDefault="00CB31E8" w:rsidP="00613C0C">
      <w:pPr>
        <w:pStyle w:val="3"/>
        <w:spacing w:after="0" w:line="360" w:lineRule="exact"/>
        <w:ind w:left="132" w:right="-2" w:firstLine="0"/>
        <w:rPr>
          <w:color w:val="000000" w:themeColor="text1"/>
        </w:rPr>
      </w:pPr>
      <w:bookmarkStart w:id="20"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0"/>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1"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1"/>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2"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2"/>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3"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3"/>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4" w:name="_Toc510015437"/>
      <w:r w:rsidRPr="009C5052">
        <w:rPr>
          <w:rFonts w:ascii="宋体" w:eastAsia="宋体" w:hAnsi="宋体" w:cs="宋体"/>
          <w:color w:val="000000" w:themeColor="text1"/>
          <w:sz w:val="44"/>
        </w:rPr>
        <w:lastRenderedPageBreak/>
        <w:t>第四章合同条款及格式</w:t>
      </w:r>
      <w:bookmarkEnd w:id="24"/>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w:t>
      </w:r>
      <w:r w:rsidR="004F71EB" w:rsidRPr="009C5052">
        <w:rPr>
          <w:rFonts w:hint="eastAsia"/>
          <w:color w:val="000000" w:themeColor="text1"/>
        </w:rPr>
        <w:t>202</w:t>
      </w:r>
      <w:r w:rsidR="004F71EB">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494B4E">
        <w:rPr>
          <w:rFonts w:hint="eastAsia"/>
          <w:color w:val="000000" w:themeColor="text1"/>
          <w:u w:val="single"/>
        </w:rPr>
        <w:t>活塞式空气压缩机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4F71EB">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仿宋_GB2312"/>
          <w:color w:val="000000" w:themeColor="text1"/>
        </w:rPr>
      </w:pPr>
      <w:r w:rsidRPr="009C5052">
        <w:rPr>
          <w:rFonts w:eastAsia="黑体" w:hint="eastAsia"/>
          <w:color w:val="000000" w:themeColor="text1"/>
        </w:rPr>
        <w:t xml:space="preserve">     </w:t>
      </w:r>
      <w:r w:rsidRPr="009C5052">
        <w:rPr>
          <w:rFonts w:eastAsia="仿宋_GB2312" w:hint="eastAsia"/>
          <w:color w:val="000000" w:themeColor="text1"/>
        </w:rPr>
        <w:t>银行电汇</w:t>
      </w:r>
      <w:r w:rsidR="006F2557" w:rsidRPr="009C5052">
        <w:rPr>
          <w:rFonts w:eastAsia="仿宋_GB2312" w:hint="eastAsia"/>
          <w:color w:val="000000" w:themeColor="text1"/>
        </w:rPr>
        <w:t>或承兑</w:t>
      </w:r>
      <w:r w:rsidRPr="009C5052">
        <w:rPr>
          <w:rFonts w:eastAsia="仿宋_GB2312" w:hint="eastAsia"/>
          <w:color w:val="000000" w:themeColor="text1"/>
        </w:rPr>
        <w:t>方式</w:t>
      </w:r>
      <w:r w:rsidR="00920907">
        <w:rPr>
          <w:rFonts w:eastAsia="仿宋_GB2312" w:hint="eastAsia"/>
          <w:color w:val="000000" w:themeColor="text1"/>
        </w:rPr>
        <w:t>以及航信</w:t>
      </w:r>
      <w:r w:rsidRPr="009C5052">
        <w:rPr>
          <w:rFonts w:eastAsia="仿宋_GB2312"/>
          <w:color w:val="000000" w:themeColor="text1"/>
        </w:rPr>
        <w:t>支付</w:t>
      </w:r>
      <w:r w:rsidRPr="009C5052">
        <w:rPr>
          <w:rFonts w:eastAsia="仿宋_GB2312" w:hint="eastAsia"/>
          <w:color w:val="000000" w:themeColor="text1"/>
        </w:rPr>
        <w:t>。</w:t>
      </w:r>
    </w:p>
    <w:p w:rsidR="008964A9" w:rsidRPr="009C5052"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9F0759" w:rsidRPr="009C5052">
        <w:rPr>
          <w:rFonts w:ascii="宋体" w:eastAsia="宋体" w:hAnsi="宋体" w:cs="宋体" w:hint="eastAsia"/>
          <w:color w:val="000000" w:themeColor="text1"/>
          <w:sz w:val="21"/>
          <w:szCs w:val="21"/>
        </w:rPr>
        <w:t>乙方开具合同总额30%发票，甲方</w:t>
      </w:r>
      <w:r w:rsidRPr="009C5052">
        <w:rPr>
          <w:rFonts w:ascii="宋体" w:eastAsia="宋体" w:hAnsi="宋体" w:cs="宋体" w:hint="eastAsia"/>
          <w:color w:val="000000" w:themeColor="text1"/>
          <w:sz w:val="21"/>
          <w:szCs w:val="21"/>
        </w:rPr>
        <w:t>预付合同总额的30%货款；</w:t>
      </w:r>
    </w:p>
    <w:p w:rsidR="00A34CA0" w:rsidRPr="009C5052" w:rsidRDefault="00AE33AA" w:rsidP="00AE33AA">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AE33AA">
        <w:rPr>
          <w:rFonts w:ascii="宋体" w:eastAsia="宋体" w:hAnsi="宋体" w:cs="宋体"/>
          <w:color w:val="000000" w:themeColor="text1"/>
          <w:sz w:val="21"/>
          <w:szCs w:val="21"/>
        </w:rPr>
        <w:t>验收合格，卖方提供剩余70%增值税专用发票，支付60%货款。</w:t>
      </w:r>
      <w:r w:rsidR="00A34CA0" w:rsidRPr="009C5052">
        <w:rPr>
          <w:rFonts w:ascii="宋体" w:eastAsia="宋体" w:hAnsi="宋体" w:cs="宋体" w:hint="eastAsia"/>
          <w:color w:val="000000" w:themeColor="text1"/>
          <w:sz w:val="21"/>
          <w:szCs w:val="21"/>
        </w:rPr>
        <w:t>；</w:t>
      </w:r>
    </w:p>
    <w:p w:rsidR="008964A9" w:rsidRPr="00295A75" w:rsidRDefault="00AE33AA" w:rsidP="00AE33AA">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 xml:space="preserve">设备质保 </w:t>
      </w:r>
      <w:r>
        <w:rPr>
          <w:rFonts w:ascii="宋体" w:eastAsia="宋体" w:hAnsi="宋体" w:cs="宋体" w:hint="eastAsia"/>
          <w:color w:val="000000" w:themeColor="text1"/>
          <w:sz w:val="21"/>
          <w:szCs w:val="21"/>
        </w:rPr>
        <w:t>一</w:t>
      </w:r>
      <w:r w:rsidRPr="009C5052">
        <w:rPr>
          <w:rFonts w:ascii="宋体" w:eastAsia="宋体" w:hAnsi="宋体" w:cs="宋体" w:hint="eastAsia"/>
          <w:color w:val="000000" w:themeColor="text1"/>
          <w:sz w:val="21"/>
          <w:szCs w:val="21"/>
        </w:rPr>
        <w:t xml:space="preserve"> 年期满无遗留质量问题，甲方支付合同总额10%。</w:t>
      </w:r>
      <w:r w:rsidR="0030615E" w:rsidRPr="009C5052">
        <w:rPr>
          <w:rFonts w:ascii="宋体" w:eastAsia="宋体" w:hAnsi="宋体" w:cs="宋体" w:hint="eastAsia"/>
          <w:color w:val="000000" w:themeColor="text1"/>
          <w:sz w:val="21"/>
          <w:szCs w:val="21"/>
        </w:rPr>
        <w:t>；</w:t>
      </w:r>
    </w:p>
    <w:p w:rsidR="004E2057" w:rsidRPr="009C5052" w:rsidRDefault="004E2057" w:rsidP="004E2057">
      <w:pPr>
        <w:pStyle w:val="ab"/>
        <w:numPr>
          <w:ilvl w:val="0"/>
          <w:numId w:val="15"/>
        </w:numPr>
        <w:spacing w:after="0" w:line="360" w:lineRule="exact"/>
        <w:ind w:left="0" w:firstLineChars="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合同价为</w:t>
      </w:r>
      <w:r w:rsidRPr="009C5052">
        <w:rPr>
          <w:rFonts w:asciiTheme="minorEastAsia" w:eastAsiaTheme="minorEastAsia" w:hAnsiTheme="minorEastAsia" w:cs="宋体" w:hint="eastAsia"/>
          <w:bCs/>
          <w:iCs/>
          <w:color w:val="000000" w:themeColor="text1"/>
          <w:sz w:val="21"/>
          <w:szCs w:val="21"/>
        </w:rPr>
        <w:t>买方现场价</w:t>
      </w:r>
      <w:r w:rsidRPr="009C5052">
        <w:rPr>
          <w:rFonts w:asciiTheme="minorEastAsia" w:eastAsiaTheme="minorEastAsia" w:hAnsiTheme="minorEastAsia" w:cs="宋体" w:hint="eastAsia"/>
          <w:b/>
          <w:bCs/>
          <w:color w:val="000000" w:themeColor="text1"/>
          <w:sz w:val="21"/>
          <w:szCs w:val="21"/>
        </w:rPr>
        <w:t>（包含一切税费、运保费、卸货就位、安装、调试、培训</w:t>
      </w:r>
      <w:r>
        <w:rPr>
          <w:rFonts w:asciiTheme="minorEastAsia" w:eastAsiaTheme="minorEastAsia" w:hAnsiTheme="minorEastAsia" w:cs="宋体" w:hint="eastAsia"/>
          <w:b/>
          <w:bCs/>
          <w:color w:val="000000" w:themeColor="text1"/>
          <w:sz w:val="21"/>
          <w:szCs w:val="21"/>
        </w:rPr>
        <w:t>及</w:t>
      </w:r>
      <w:r w:rsidRPr="004E2057">
        <w:rPr>
          <w:rFonts w:asciiTheme="minorEastAsia" w:eastAsiaTheme="minorEastAsia" w:hAnsiTheme="minorEastAsia" w:cs="宋体"/>
          <w:b/>
          <w:bCs/>
          <w:color w:val="000000" w:themeColor="text1"/>
          <w:sz w:val="21"/>
          <w:szCs w:val="21"/>
        </w:rPr>
        <w:t>安全阀、压力表、压力容器</w:t>
      </w:r>
      <w:r w:rsidRPr="004E2057">
        <w:rPr>
          <w:rFonts w:asciiTheme="minorEastAsia" w:eastAsiaTheme="minorEastAsia" w:hAnsiTheme="minorEastAsia" w:cs="宋体" w:hint="eastAsia"/>
          <w:b/>
          <w:bCs/>
          <w:color w:val="000000" w:themeColor="text1"/>
          <w:sz w:val="21"/>
          <w:szCs w:val="21"/>
        </w:rPr>
        <w:t>第三方（具有国防计量认证资质）</w:t>
      </w:r>
      <w:r w:rsidRPr="004E2057">
        <w:rPr>
          <w:rFonts w:asciiTheme="minorEastAsia" w:eastAsiaTheme="minorEastAsia" w:hAnsiTheme="minorEastAsia" w:cs="宋体"/>
          <w:b/>
          <w:bCs/>
          <w:color w:val="000000" w:themeColor="text1"/>
          <w:sz w:val="21"/>
          <w:szCs w:val="21"/>
        </w:rPr>
        <w:t>检测</w:t>
      </w:r>
      <w:r>
        <w:rPr>
          <w:rFonts w:asciiTheme="minorEastAsia" w:eastAsiaTheme="minorEastAsia" w:hAnsiTheme="minorEastAsia" w:cs="宋体" w:hint="eastAsia"/>
          <w:b/>
          <w:bCs/>
          <w:color w:val="000000" w:themeColor="text1"/>
          <w:sz w:val="21"/>
          <w:szCs w:val="21"/>
        </w:rPr>
        <w:t>费等）</w:t>
      </w:r>
      <w:r w:rsidRPr="009C5052">
        <w:rPr>
          <w:rFonts w:asciiTheme="minorEastAsia" w:eastAsiaTheme="minorEastAsia" w:hAnsiTheme="minorEastAsia" w:cs="宋体" w:hint="eastAsia"/>
          <w:b/>
          <w:bCs/>
          <w:color w:val="000000" w:themeColor="text1"/>
          <w:sz w:val="21"/>
          <w:szCs w:val="21"/>
        </w:rPr>
        <w:t>，</w:t>
      </w:r>
      <w:r w:rsidRPr="004E2057">
        <w:rPr>
          <w:rFonts w:asciiTheme="minorEastAsia" w:eastAsiaTheme="minorEastAsia" w:hAnsiTheme="minorEastAsia" w:cs="宋体" w:hint="eastAsia"/>
          <w:b/>
          <w:bCs/>
          <w:color w:val="000000" w:themeColor="text1"/>
          <w:sz w:val="21"/>
          <w:szCs w:val="21"/>
        </w:rPr>
        <w:t>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proofErr w:type="gramStart"/>
            <w:r w:rsidRPr="009C5052">
              <w:rPr>
                <w:rFonts w:asciiTheme="minorEastAsia" w:eastAsiaTheme="minorEastAsia" w:hAnsiTheme="minorEastAsia" w:hint="eastAsia"/>
                <w:color w:val="000000" w:themeColor="text1"/>
                <w:sz w:val="18"/>
                <w:szCs w:val="18"/>
              </w:rPr>
              <w:t>白锦春</w:t>
            </w:r>
            <w:proofErr w:type="gramEnd"/>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委托代理人：黄</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毅</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494B4E">
        <w:rPr>
          <w:rFonts w:eastAsiaTheme="minorEastAsia" w:hint="eastAsia"/>
          <w:color w:val="000000" w:themeColor="text1"/>
          <w:szCs w:val="21"/>
          <w:u w:val="single"/>
        </w:rPr>
        <w:t>活塞式空气压缩机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F370B6">
      <w:pPr>
        <w:spacing w:after="0" w:line="360" w:lineRule="exact"/>
        <w:jc w:val="center"/>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30615E" w:rsidRPr="009C5052" w:rsidRDefault="0030615E" w:rsidP="00F370B6">
      <w:pPr>
        <w:spacing w:after="0" w:line="360" w:lineRule="exact"/>
        <w:jc w:val="center"/>
        <w:rPr>
          <w:rFonts w:eastAsiaTheme="minorEastAsia"/>
          <w:b/>
          <w:color w:val="000000" w:themeColor="text1"/>
          <w:sz w:val="32"/>
          <w:szCs w:val="32"/>
        </w:r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494B4E">
        <w:rPr>
          <w:rFonts w:eastAsiaTheme="minorEastAsia" w:hint="eastAsia"/>
          <w:b/>
          <w:color w:val="000000" w:themeColor="text1"/>
          <w:szCs w:val="21"/>
          <w:u w:val="single"/>
        </w:rPr>
        <w:t>活塞式空气压缩机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5" w:name="_Toc510015481"/>
      <w:r w:rsidRPr="009C5052">
        <w:rPr>
          <w:rFonts w:ascii="宋体" w:eastAsia="宋体" w:hAnsi="宋体" w:cs="宋体"/>
          <w:color w:val="000000" w:themeColor="text1"/>
          <w:sz w:val="44"/>
        </w:rPr>
        <w:lastRenderedPageBreak/>
        <w:t>第五章供货要求</w:t>
      </w:r>
      <w:bookmarkEnd w:id="25"/>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494B4E">
              <w:rPr>
                <w:rFonts w:asciiTheme="minorEastAsia" w:eastAsiaTheme="minorEastAsia" w:hAnsiTheme="minorEastAsia" w:cs="宋体" w:hint="eastAsia"/>
                <w:b/>
                <w:color w:val="000000" w:themeColor="text1"/>
                <w:kern w:val="0"/>
                <w:sz w:val="21"/>
                <w:szCs w:val="21"/>
              </w:rPr>
              <w:t>活塞式空气压缩机</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116590" w:rsidP="004C2873">
            <w:pPr>
              <w:adjustRightInd w:val="0"/>
              <w:spacing w:after="0" w:line="320" w:lineRule="exact"/>
              <w:rPr>
                <w:rFonts w:asciiTheme="minorEastAsia" w:eastAsiaTheme="minorEastAsia" w:hAnsiTheme="minorEastAsia" w:cs="宋体"/>
                <w:bCs/>
                <w:iCs/>
                <w:color w:val="000000" w:themeColor="text1"/>
                <w:sz w:val="21"/>
                <w:szCs w:val="21"/>
              </w:rPr>
            </w:pPr>
            <w:r>
              <w:rPr>
                <w:rFonts w:asciiTheme="minorEastAsia" w:eastAsiaTheme="minorEastAsia" w:hAnsiTheme="minorEastAsia" w:cs="宋体" w:hint="eastAsia"/>
                <w:bCs/>
                <w:iCs/>
                <w:color w:val="000000" w:themeColor="text1"/>
                <w:sz w:val="21"/>
                <w:szCs w:val="21"/>
              </w:rPr>
              <w:t>供货范围</w:t>
            </w:r>
            <w:r w:rsidR="00A34CA0" w:rsidRPr="009C5052">
              <w:rPr>
                <w:rFonts w:asciiTheme="minorEastAsia" w:eastAsiaTheme="minorEastAsia" w:hAnsiTheme="minorEastAsia" w:cs="宋体" w:hint="eastAsia"/>
                <w:bCs/>
                <w:iCs/>
                <w:color w:val="000000" w:themeColor="text1"/>
                <w:sz w:val="21"/>
                <w:szCs w:val="21"/>
              </w:rPr>
              <w:t>：买方现场价</w:t>
            </w:r>
            <w:r w:rsidR="00A34CA0" w:rsidRPr="009C5052">
              <w:rPr>
                <w:rFonts w:asciiTheme="minorEastAsia" w:eastAsiaTheme="minorEastAsia" w:hAnsiTheme="minorEastAsia" w:cs="宋体" w:hint="eastAsia"/>
                <w:b/>
                <w:bCs/>
                <w:color w:val="000000" w:themeColor="text1"/>
                <w:sz w:val="21"/>
                <w:szCs w:val="21"/>
              </w:rPr>
              <w:t>（包含一切税费、运保费、卸货就位、安装、调试、培训</w:t>
            </w:r>
            <w:r w:rsidR="00DB4E12">
              <w:rPr>
                <w:rFonts w:asciiTheme="minorEastAsia" w:eastAsiaTheme="minorEastAsia" w:hAnsiTheme="minorEastAsia" w:cs="宋体" w:hint="eastAsia"/>
                <w:b/>
                <w:bCs/>
                <w:color w:val="000000" w:themeColor="text1"/>
                <w:sz w:val="21"/>
                <w:szCs w:val="21"/>
              </w:rPr>
              <w:t>及</w:t>
            </w:r>
            <w:r w:rsidR="004C2873">
              <w:rPr>
                <w:rFonts w:asciiTheme="minorEastAsia" w:eastAsiaTheme="minorEastAsia" w:hAnsiTheme="minorEastAsia" w:cs="宋体" w:hint="eastAsia"/>
                <w:b/>
                <w:bCs/>
                <w:color w:val="000000" w:themeColor="text1"/>
                <w:sz w:val="21"/>
                <w:szCs w:val="21"/>
              </w:rPr>
              <w:t>仪器仪表</w:t>
            </w:r>
            <w:r w:rsidR="004E2057" w:rsidRPr="004F71EB">
              <w:rPr>
                <w:rFonts w:asciiTheme="minorEastAsia" w:eastAsiaTheme="minorEastAsia" w:hAnsiTheme="minorEastAsia" w:cs="宋体" w:hint="eastAsia"/>
                <w:b/>
                <w:bCs/>
                <w:color w:val="000000" w:themeColor="text1"/>
                <w:sz w:val="21"/>
                <w:szCs w:val="21"/>
              </w:rPr>
              <w:t>第三方（具有国防计量认证资质）</w:t>
            </w:r>
            <w:r w:rsidR="00DB4E12" w:rsidRPr="004F71EB">
              <w:rPr>
                <w:rFonts w:asciiTheme="minorEastAsia" w:eastAsiaTheme="minorEastAsia" w:hAnsiTheme="minorEastAsia" w:cs="宋体"/>
                <w:b/>
                <w:bCs/>
                <w:color w:val="000000" w:themeColor="text1"/>
                <w:sz w:val="21"/>
                <w:szCs w:val="21"/>
              </w:rPr>
              <w:t>检测</w:t>
            </w:r>
            <w:r w:rsidR="004E2057">
              <w:rPr>
                <w:rFonts w:asciiTheme="minorEastAsia" w:eastAsiaTheme="minorEastAsia" w:hAnsiTheme="minorEastAsia" w:cs="宋体" w:hint="eastAsia"/>
                <w:b/>
                <w:bCs/>
                <w:color w:val="000000" w:themeColor="text1"/>
                <w:sz w:val="21"/>
                <w:szCs w:val="21"/>
              </w:rPr>
              <w:t>费</w:t>
            </w:r>
            <w:r w:rsidR="00494B4E">
              <w:rPr>
                <w:rFonts w:asciiTheme="minorEastAsia" w:eastAsiaTheme="minorEastAsia" w:hAnsiTheme="minorEastAsia" w:cs="宋体" w:hint="eastAsia"/>
                <w:b/>
                <w:bCs/>
                <w:color w:val="000000" w:themeColor="text1"/>
                <w:sz w:val="21"/>
                <w:szCs w:val="21"/>
              </w:rPr>
              <w:t>等）</w:t>
            </w:r>
            <w:r w:rsidR="00A34CA0" w:rsidRPr="009C5052">
              <w:rPr>
                <w:rFonts w:asciiTheme="minorEastAsia" w:eastAsiaTheme="minorEastAsia" w:hAnsiTheme="minorEastAsia" w:cs="宋体" w:hint="eastAsia"/>
                <w:b/>
                <w:bCs/>
                <w:color w:val="000000" w:themeColor="text1"/>
                <w:sz w:val="21"/>
                <w:szCs w:val="21"/>
              </w:rPr>
              <w:t>，</w:t>
            </w:r>
            <w:r w:rsidR="00A34CA0" w:rsidRPr="004E2057">
              <w:rPr>
                <w:rFonts w:asciiTheme="minorEastAsia" w:eastAsiaTheme="minorEastAsia" w:hAnsiTheme="minorEastAsia" w:cs="宋体" w:hint="eastAsia"/>
                <w:b/>
                <w:bCs/>
                <w:color w:val="000000" w:themeColor="text1"/>
                <w:sz w:val="21"/>
                <w:szCs w:val="21"/>
              </w:rPr>
              <w:t>交钥匙工程。</w:t>
            </w:r>
            <w:bookmarkStart w:id="26" w:name="_GoBack"/>
            <w:bookmarkEnd w:id="26"/>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283BA7">
            <w:pPr>
              <w:adjustRightInd w:val="0"/>
              <w:spacing w:after="0" w:line="320" w:lineRule="exact"/>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cs="宋体" w:hint="eastAsia"/>
                <w:b/>
                <w:bCs/>
                <w:iCs/>
                <w:color w:val="000000" w:themeColor="text1"/>
                <w:sz w:val="21"/>
                <w:szCs w:val="21"/>
              </w:rPr>
              <w:t>不接受整机进口设备投标（制造商提供原产地证明文件）</w:t>
            </w:r>
          </w:p>
        </w:tc>
      </w:tr>
      <w:tr w:rsidR="00116590" w:rsidRPr="009C5052" w:rsidTr="00116590">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283BA7">
            <w:pPr>
              <w:adjustRightInd w:val="0"/>
              <w:spacing w:after="0" w:line="320" w:lineRule="exact"/>
              <w:rPr>
                <w:rFonts w:asciiTheme="minorEastAsia" w:eastAsiaTheme="minorEastAsia" w:hAnsiTheme="minorEastAsia" w:cs="宋体"/>
                <w:b/>
                <w:bCs/>
                <w:iCs/>
                <w:color w:val="000000" w:themeColor="text1"/>
                <w:sz w:val="21"/>
                <w:szCs w:val="21"/>
              </w:rPr>
            </w:pPr>
            <w:r w:rsidRPr="00EC2584">
              <w:rPr>
                <w:rFonts w:asciiTheme="minorEastAsia" w:eastAsiaTheme="minorEastAsia" w:hAnsiTheme="minorEastAsia" w:cs="宋体" w:hint="eastAsia"/>
                <w:b/>
                <w:color w:val="auto"/>
                <w:kern w:val="0"/>
                <w:sz w:val="21"/>
                <w:szCs w:val="21"/>
              </w:rPr>
              <w:t>商务要求</w:t>
            </w:r>
          </w:p>
        </w:tc>
      </w:tr>
      <w:tr w:rsidR="00116590" w:rsidRPr="009C5052" w:rsidTr="00116590">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2.1</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E33AA">
            <w:pPr>
              <w:adjustRightInd w:val="0"/>
              <w:spacing w:after="0" w:line="320" w:lineRule="exact"/>
              <w:rPr>
                <w:rFonts w:asciiTheme="minorEastAsia" w:eastAsiaTheme="minorEastAsia" w:hAnsiTheme="minorEastAsia" w:cs="宋体"/>
                <w:b/>
                <w:bCs/>
                <w:iCs/>
                <w:color w:val="000000" w:themeColor="text1"/>
                <w:sz w:val="21"/>
                <w:szCs w:val="21"/>
              </w:rPr>
            </w:pPr>
            <w:r w:rsidRPr="00EC2584">
              <w:rPr>
                <w:rFonts w:asciiTheme="minorEastAsia" w:eastAsiaTheme="minorEastAsia" w:hAnsiTheme="minorEastAsia" w:hint="eastAsia"/>
                <w:b/>
                <w:color w:val="auto"/>
                <w:sz w:val="21"/>
                <w:szCs w:val="21"/>
                <w:highlight w:val="yellow"/>
              </w:rPr>
              <w:t>最高限价：</w:t>
            </w:r>
            <w:r w:rsidR="00AE33AA">
              <w:rPr>
                <w:rFonts w:asciiTheme="minorEastAsia" w:eastAsiaTheme="minorEastAsia" w:hAnsiTheme="minorEastAsia" w:hint="eastAsia"/>
                <w:b/>
                <w:color w:val="auto"/>
                <w:sz w:val="21"/>
                <w:szCs w:val="21"/>
                <w:highlight w:val="yellow"/>
              </w:rPr>
              <w:t>63</w:t>
            </w:r>
            <w:r w:rsidRPr="00EC2584">
              <w:rPr>
                <w:rFonts w:asciiTheme="minorEastAsia" w:eastAsiaTheme="minorEastAsia" w:hAnsiTheme="minorEastAsia" w:hint="eastAsia"/>
                <w:b/>
                <w:color w:val="auto"/>
                <w:sz w:val="21"/>
                <w:szCs w:val="21"/>
                <w:highlight w:val="yellow"/>
              </w:rPr>
              <w:t>万元</w:t>
            </w:r>
          </w:p>
        </w:tc>
      </w:tr>
      <w:tr w:rsidR="00116590" w:rsidRPr="009C5052" w:rsidTr="00116590">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283BA7">
            <w:pPr>
              <w:adjustRightInd w:val="0"/>
              <w:spacing w:after="0" w:line="320" w:lineRule="exact"/>
              <w:rPr>
                <w:rFonts w:asciiTheme="minorEastAsia" w:eastAsiaTheme="minorEastAsia" w:hAnsiTheme="minorEastAsia" w:cs="宋体"/>
                <w:b/>
                <w:bCs/>
                <w:iCs/>
                <w:color w:val="000000" w:themeColor="text1"/>
                <w:sz w:val="21"/>
                <w:szCs w:val="21"/>
              </w:rPr>
            </w:pPr>
            <w:r w:rsidRPr="00EC2584">
              <w:rPr>
                <w:rFonts w:asciiTheme="minorEastAsia" w:eastAsiaTheme="minorEastAsia" w:hAnsiTheme="minorEastAsia" w:cs="宋体"/>
                <w:bCs/>
                <w:color w:val="auto"/>
                <w:kern w:val="0"/>
                <w:sz w:val="21"/>
                <w:szCs w:val="21"/>
              </w:rPr>
              <w:t>报价币种：人民币</w:t>
            </w:r>
          </w:p>
        </w:tc>
      </w:tr>
      <w:tr w:rsidR="00116590" w:rsidRPr="009C5052" w:rsidTr="00116590">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283BA7">
            <w:pPr>
              <w:adjustRightInd w:val="0"/>
              <w:spacing w:after="0" w:line="320" w:lineRule="exact"/>
              <w:rPr>
                <w:rFonts w:asciiTheme="minorEastAsia" w:eastAsiaTheme="minorEastAsia" w:hAnsiTheme="minorEastAsia" w:cs="宋体"/>
                <w:b/>
                <w:bCs/>
                <w:iCs/>
                <w:color w:val="000000" w:themeColor="text1"/>
                <w:sz w:val="21"/>
                <w:szCs w:val="21"/>
              </w:rPr>
            </w:pPr>
            <w:r w:rsidRPr="00EC2584">
              <w:rPr>
                <w:rFonts w:asciiTheme="minorEastAsia" w:eastAsiaTheme="minorEastAsia" w:hAnsiTheme="minorEastAsia" w:cs="宋体" w:hint="eastAsia"/>
                <w:color w:val="auto"/>
                <w:sz w:val="21"/>
                <w:szCs w:val="21"/>
              </w:rPr>
              <w:t>交货期：</w:t>
            </w:r>
            <w:r w:rsidRPr="00EC2584">
              <w:rPr>
                <w:rFonts w:asciiTheme="minorEastAsia" w:eastAsiaTheme="minorEastAsia" w:hAnsiTheme="minorEastAsia" w:hint="eastAsia"/>
                <w:color w:val="auto"/>
                <w:sz w:val="21"/>
                <w:szCs w:val="21"/>
              </w:rPr>
              <w:t>合</w:t>
            </w:r>
            <w:r w:rsidRPr="00EC2584">
              <w:rPr>
                <w:rFonts w:asciiTheme="minorEastAsia" w:eastAsiaTheme="minorEastAsia" w:hAnsiTheme="minorEastAsia" w:cs="宋体" w:hint="eastAsia"/>
                <w:color w:val="auto"/>
                <w:sz w:val="21"/>
                <w:szCs w:val="21"/>
              </w:rPr>
              <w:t>同签字生效后</w:t>
            </w:r>
            <w:r>
              <w:rPr>
                <w:rFonts w:asciiTheme="minorEastAsia" w:eastAsiaTheme="minorEastAsia" w:hAnsiTheme="minorEastAsia" w:hint="eastAsia"/>
                <w:color w:val="auto"/>
                <w:sz w:val="21"/>
                <w:szCs w:val="21"/>
              </w:rPr>
              <w:t>9</w:t>
            </w:r>
            <w:r w:rsidRPr="00EC2584">
              <w:rPr>
                <w:rFonts w:asciiTheme="minorEastAsia" w:eastAsiaTheme="minorEastAsia" w:hAnsiTheme="minorEastAsia" w:hint="eastAsia"/>
                <w:color w:val="auto"/>
                <w:sz w:val="21"/>
                <w:szCs w:val="21"/>
              </w:rPr>
              <w:t>0</w:t>
            </w:r>
            <w:r w:rsidRPr="00EC2584">
              <w:rPr>
                <w:rFonts w:asciiTheme="minorEastAsia" w:eastAsiaTheme="minorEastAsia" w:hAnsiTheme="minorEastAsia" w:cs="宋体" w:hint="eastAsia"/>
                <w:color w:val="auto"/>
                <w:sz w:val="21"/>
                <w:szCs w:val="21"/>
              </w:rPr>
              <w:t>个</w:t>
            </w:r>
            <w:proofErr w:type="gramStart"/>
            <w:r w:rsidRPr="00EC2584">
              <w:rPr>
                <w:rFonts w:asciiTheme="minorEastAsia" w:eastAsiaTheme="minorEastAsia" w:hAnsiTheme="minorEastAsia" w:cs="宋体" w:hint="eastAsia"/>
                <w:color w:val="auto"/>
                <w:sz w:val="21"/>
                <w:szCs w:val="21"/>
              </w:rPr>
              <w:t>日历天</w:t>
            </w:r>
            <w:proofErr w:type="gramEnd"/>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027753">
              <w:rPr>
                <w:rFonts w:asciiTheme="minorEastAsia" w:eastAsiaTheme="minorEastAsia" w:hAnsiTheme="minorEastAsia" w:cs="宋体" w:hint="eastAsia"/>
                <w:bCs/>
                <w:iCs/>
                <w:sz w:val="24"/>
                <w:szCs w:val="24"/>
              </w:rPr>
              <w:t>报价方式：买方现场</w:t>
            </w:r>
            <w:r w:rsidRPr="00731785">
              <w:rPr>
                <w:rFonts w:asciiTheme="minorEastAsia" w:eastAsiaTheme="minorEastAsia" w:hAnsiTheme="minorEastAsia" w:cs="宋体" w:hint="eastAsia"/>
                <w:bCs/>
                <w:iCs/>
                <w:sz w:val="24"/>
                <w:szCs w:val="24"/>
              </w:rPr>
              <w:t>价</w:t>
            </w:r>
            <w:r w:rsidRPr="00731785">
              <w:rPr>
                <w:rFonts w:asciiTheme="minorEastAsia" w:eastAsiaTheme="minorEastAsia" w:hAnsiTheme="minorEastAsia" w:cs="宋体" w:hint="eastAsia"/>
                <w:b/>
                <w:bCs/>
                <w:color w:val="000000" w:themeColor="text1"/>
                <w:sz w:val="24"/>
                <w:szCs w:val="24"/>
              </w:rPr>
              <w:t>（包含一切税费、运保费、卸货就位、安装、调试、培训</w:t>
            </w:r>
            <w:r w:rsidRPr="00731785">
              <w:rPr>
                <w:rFonts w:asciiTheme="minorEastAsia" w:eastAsiaTheme="minorEastAsia" w:hAnsiTheme="minorEastAsia" w:cs="宋体" w:hint="eastAsia"/>
                <w:bCs/>
                <w:kern w:val="0"/>
                <w:sz w:val="24"/>
                <w:szCs w:val="24"/>
              </w:rPr>
              <w:t>及</w:t>
            </w:r>
            <w:r w:rsidRPr="00731785">
              <w:rPr>
                <w:rFonts w:asciiTheme="minorEastAsia" w:eastAsiaTheme="minorEastAsia" w:hAnsiTheme="minorEastAsia" w:cs="宋体" w:hint="eastAsia"/>
                <w:b/>
                <w:bCs/>
                <w:color w:val="000000" w:themeColor="text1"/>
                <w:sz w:val="24"/>
                <w:szCs w:val="24"/>
              </w:rPr>
              <w:t>检测、校准/</w:t>
            </w:r>
            <w:proofErr w:type="gramStart"/>
            <w:r w:rsidRPr="00731785">
              <w:rPr>
                <w:rFonts w:asciiTheme="minorEastAsia" w:eastAsiaTheme="minorEastAsia" w:hAnsiTheme="minorEastAsia" w:cs="宋体" w:hint="eastAsia"/>
                <w:b/>
                <w:bCs/>
                <w:color w:val="000000" w:themeColor="text1"/>
                <w:sz w:val="24"/>
                <w:szCs w:val="24"/>
              </w:rPr>
              <w:t>检定费</w:t>
            </w:r>
            <w:proofErr w:type="gramEnd"/>
            <w:r w:rsidRPr="00731785">
              <w:rPr>
                <w:rFonts w:asciiTheme="minorEastAsia" w:eastAsiaTheme="minorEastAsia" w:hAnsiTheme="minorEastAsia" w:cs="宋体" w:hint="eastAsia"/>
                <w:b/>
                <w:bCs/>
                <w:color w:val="000000" w:themeColor="text1"/>
                <w:sz w:val="24"/>
                <w:szCs w:val="24"/>
              </w:rPr>
              <w:t>等。）</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027753">
              <w:rPr>
                <w:rFonts w:asciiTheme="minorEastAsia" w:eastAsiaTheme="minorEastAsia" w:hAnsiTheme="minorEastAsia" w:cs="宋体" w:hint="eastAsia"/>
                <w:bCs/>
                <w:kern w:val="0"/>
                <w:sz w:val="24"/>
                <w:szCs w:val="24"/>
              </w:rPr>
              <w:t>付款方式：银行电汇或承兑汇票</w:t>
            </w:r>
            <w:r>
              <w:rPr>
                <w:rFonts w:asciiTheme="minorEastAsia" w:eastAsiaTheme="minorEastAsia" w:hAnsiTheme="minorEastAsia" w:cs="宋体" w:hint="eastAsia"/>
                <w:bCs/>
                <w:kern w:val="0"/>
                <w:sz w:val="24"/>
                <w:szCs w:val="24"/>
              </w:rPr>
              <w:t>及航信</w:t>
            </w:r>
          </w:p>
        </w:tc>
      </w:tr>
      <w:tr w:rsidR="00116590" w:rsidRPr="009C5052" w:rsidTr="00116590">
        <w:trPr>
          <w:trHeight w:val="355"/>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5.1</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 xml:space="preserve">支付条件及开票要求： </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合同生效后预付30%货款，卖方提供30%增值税专用发票。</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5.3</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验收合格，卖方提供剩余70%增值税专用发票，支付60%货款。</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5.4</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质保 一年期满，无遗留质量问题，支付10%质保金</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5.5</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报价有效期：开标之日起90天</w:t>
            </w:r>
          </w:p>
        </w:tc>
      </w:tr>
      <w:tr w:rsidR="00116590" w:rsidRPr="009C5052" w:rsidTr="00E35C6F">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EC2584" w:rsidRDefault="00116590" w:rsidP="00283BA7">
            <w:pPr>
              <w:adjustRightInd w:val="0"/>
              <w:spacing w:after="0" w:line="320" w:lineRule="exact"/>
              <w:rPr>
                <w:rFonts w:asciiTheme="minorEastAsia" w:eastAsiaTheme="minorEastAsia" w:hAnsiTheme="minorEastAsia" w:cs="宋体"/>
                <w:color w:val="auto"/>
                <w:sz w:val="21"/>
                <w:szCs w:val="21"/>
              </w:rPr>
            </w:pPr>
            <w:r w:rsidRPr="00EC2584">
              <w:rPr>
                <w:rFonts w:asciiTheme="minorEastAsia" w:eastAsiaTheme="minorEastAsia" w:hAnsiTheme="minorEastAsia" w:cs="宋体" w:hint="eastAsia"/>
                <w:bCs/>
                <w:color w:val="auto"/>
                <w:kern w:val="0"/>
                <w:sz w:val="21"/>
                <w:szCs w:val="21"/>
              </w:rPr>
              <w:t>质保期：验收合格后一年。</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116590" w:rsidRPr="009C5052" w:rsidRDefault="0011659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402" w:type="pct"/>
            <w:tcBorders>
              <w:top w:val="single" w:sz="4" w:space="0" w:color="auto"/>
              <w:left w:val="single" w:sz="4" w:space="0" w:color="auto"/>
              <w:bottom w:val="single" w:sz="4" w:space="0" w:color="auto"/>
              <w:right w:val="single" w:sz="4" w:space="0" w:color="auto"/>
            </w:tcBorders>
            <w:hideMark/>
          </w:tcPr>
          <w:p w:rsidR="00116590" w:rsidRPr="009C5052" w:rsidRDefault="00116590"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设备用途描述：为公司中压（</w:t>
            </w:r>
            <w:r w:rsidRPr="00116590">
              <w:rPr>
                <w:rFonts w:asciiTheme="minorEastAsia" w:eastAsiaTheme="minorEastAsia" w:hAnsiTheme="minorEastAsia" w:cs="宋体"/>
                <w:bCs/>
                <w:color w:val="auto"/>
                <w:kern w:val="0"/>
                <w:sz w:val="21"/>
                <w:szCs w:val="21"/>
              </w:rPr>
              <w:t>2.5MPa</w:t>
            </w:r>
            <w:r w:rsidRPr="00116590">
              <w:rPr>
                <w:rFonts w:asciiTheme="minorEastAsia" w:eastAsiaTheme="minorEastAsia" w:hAnsiTheme="minorEastAsia" w:cs="宋体" w:hint="eastAsia"/>
                <w:bCs/>
                <w:color w:val="auto"/>
                <w:kern w:val="0"/>
                <w:sz w:val="21"/>
                <w:szCs w:val="21"/>
              </w:rPr>
              <w:t>）压缩空气管道系统供气。</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设备主要组成</w:t>
            </w:r>
            <w:r w:rsidRPr="00116590">
              <w:rPr>
                <w:rFonts w:asciiTheme="minorEastAsia" w:eastAsiaTheme="minorEastAsia" w:hAnsiTheme="minorEastAsia" w:cs="宋体"/>
                <w:bCs/>
                <w:color w:val="auto"/>
                <w:kern w:val="0"/>
                <w:sz w:val="21"/>
                <w:szCs w:val="21"/>
              </w:rPr>
              <w:t xml:space="preserve"> </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bCs/>
                <w:color w:val="auto"/>
                <w:kern w:val="0"/>
                <w:sz w:val="21"/>
                <w:szCs w:val="21"/>
              </w:rPr>
              <w:t>*</w:t>
            </w: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.2.1</w:t>
            </w:r>
          </w:p>
        </w:tc>
        <w:tc>
          <w:tcPr>
            <w:tcW w:w="4402" w:type="pct"/>
            <w:tcBorders>
              <w:top w:val="single" w:sz="4" w:space="0" w:color="auto"/>
              <w:left w:val="single" w:sz="4" w:space="0" w:color="auto"/>
              <w:bottom w:val="single" w:sz="4" w:space="0" w:color="auto"/>
              <w:right w:val="single" w:sz="4" w:space="0" w:color="auto"/>
            </w:tcBorders>
            <w:shd w:val="clear" w:color="auto" w:fill="auto"/>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油润滑，组合式活塞空气压缩机。</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.2.2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低油位报警停机装置。</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.2.3</w:t>
            </w:r>
          </w:p>
        </w:tc>
        <w:tc>
          <w:tcPr>
            <w:tcW w:w="4402" w:type="pct"/>
            <w:tcBorders>
              <w:top w:val="single" w:sz="4" w:space="0" w:color="auto"/>
              <w:left w:val="single" w:sz="4" w:space="0" w:color="auto"/>
              <w:bottom w:val="single" w:sz="4" w:space="0" w:color="auto"/>
              <w:right w:val="single" w:sz="4" w:space="0" w:color="auto"/>
            </w:tcBorders>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采用中文电脑控制器。</w:t>
            </w:r>
          </w:p>
        </w:tc>
      </w:tr>
      <w:tr w:rsidR="00116590" w:rsidRPr="009C5052" w:rsidTr="00AE33AA">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116590" w:rsidRDefault="00116590" w:rsidP="00AE33AA">
            <w:pPr>
              <w:adjustRightInd w:val="0"/>
              <w:spacing w:after="0" w:line="320" w:lineRule="exact"/>
              <w:jc w:val="center"/>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bCs/>
                <w:color w:val="auto"/>
                <w:kern w:val="0"/>
                <w:sz w:val="21"/>
                <w:szCs w:val="21"/>
              </w:rPr>
              <w:t>*</w:t>
            </w:r>
            <w:r w:rsidRPr="00116590">
              <w:rPr>
                <w:rFonts w:asciiTheme="minorEastAsia" w:eastAsiaTheme="minorEastAsia" w:hAnsiTheme="minorEastAsia" w:cs="宋体" w:hint="eastAsia"/>
                <w:bCs/>
                <w:color w:val="auto"/>
                <w:kern w:val="0"/>
                <w:sz w:val="21"/>
                <w:szCs w:val="21"/>
              </w:rPr>
              <w:t>7</w:t>
            </w:r>
            <w:r w:rsidRPr="00116590">
              <w:rPr>
                <w:rFonts w:asciiTheme="minorEastAsia" w:eastAsiaTheme="minorEastAsia" w:hAnsiTheme="minorEastAsia" w:cs="宋体"/>
                <w:bCs/>
                <w:color w:val="auto"/>
                <w:kern w:val="0"/>
                <w:sz w:val="21"/>
                <w:szCs w:val="21"/>
              </w:rPr>
              <w:t>.2.4</w:t>
            </w:r>
          </w:p>
        </w:tc>
        <w:tc>
          <w:tcPr>
            <w:tcW w:w="4402" w:type="pct"/>
            <w:tcBorders>
              <w:top w:val="single" w:sz="4" w:space="0" w:color="auto"/>
              <w:left w:val="single" w:sz="4" w:space="0" w:color="auto"/>
              <w:bottom w:val="single" w:sz="4" w:space="0" w:color="auto"/>
              <w:right w:val="single" w:sz="4" w:space="0" w:color="auto"/>
            </w:tcBorders>
          </w:tcPr>
          <w:p w:rsidR="00116590" w:rsidRPr="00116590" w:rsidRDefault="00116590" w:rsidP="00116590">
            <w:pPr>
              <w:adjustRightInd w:val="0"/>
              <w:spacing w:after="0" w:line="320" w:lineRule="exact"/>
              <w:rPr>
                <w:rFonts w:asciiTheme="minorEastAsia" w:eastAsiaTheme="minorEastAsia" w:hAnsiTheme="minorEastAsia" w:cs="宋体"/>
                <w:bCs/>
                <w:color w:val="auto"/>
                <w:kern w:val="0"/>
                <w:sz w:val="21"/>
                <w:szCs w:val="21"/>
              </w:rPr>
            </w:pPr>
            <w:r w:rsidRPr="00116590">
              <w:rPr>
                <w:rFonts w:asciiTheme="minorEastAsia" w:eastAsiaTheme="minorEastAsia" w:hAnsiTheme="minorEastAsia" w:cs="宋体" w:hint="eastAsia"/>
                <w:bCs/>
                <w:color w:val="auto"/>
                <w:kern w:val="0"/>
                <w:sz w:val="21"/>
                <w:szCs w:val="21"/>
              </w:rPr>
              <w:t>整机为国际一线品牌。</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jc w:val="center"/>
              <w:rPr>
                <w:rFonts w:asciiTheme="minorHAnsi" w:eastAsiaTheme="minorEastAsia" w:hAnsiTheme="minorHAnsi" w:cstheme="minorHAnsi"/>
                <w:b/>
                <w:iCs/>
                <w:color w:val="auto"/>
                <w:sz w:val="24"/>
                <w:szCs w:val="24"/>
              </w:rPr>
            </w:pPr>
            <w:r>
              <w:rPr>
                <w:rFonts w:asciiTheme="minorHAnsi" w:eastAsiaTheme="minorEastAsia" w:hAnsiTheme="minorHAnsi" w:cstheme="minorHAnsi" w:hint="eastAsia"/>
                <w:b/>
                <w:iCs/>
                <w:color w:val="auto"/>
                <w:sz w:val="24"/>
                <w:szCs w:val="24"/>
              </w:rPr>
              <w:t>7</w:t>
            </w:r>
            <w:r>
              <w:rPr>
                <w:rFonts w:asciiTheme="minorHAnsi" w:eastAsiaTheme="minorEastAsia" w:hAnsiTheme="minorHAnsi" w:cstheme="minorHAnsi"/>
                <w:b/>
                <w:iCs/>
                <w:color w:val="auto"/>
                <w:sz w:val="24"/>
                <w:szCs w:val="24"/>
              </w:rPr>
              <w:t>.3</w:t>
            </w:r>
          </w:p>
        </w:tc>
        <w:tc>
          <w:tcPr>
            <w:tcW w:w="4402"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rPr>
                <w:rFonts w:asciiTheme="minorHAnsi" w:eastAsiaTheme="minorEastAsia" w:hAnsiTheme="minorHAnsi" w:cstheme="minorHAnsi"/>
                <w:b/>
                <w:color w:val="auto"/>
                <w:kern w:val="0"/>
                <w:sz w:val="24"/>
                <w:szCs w:val="24"/>
              </w:rPr>
            </w:pPr>
            <w:r>
              <w:rPr>
                <w:rFonts w:asciiTheme="minorHAnsi" w:eastAsia="宋体" w:hAnsiTheme="minorHAnsi" w:cstheme="minorHAnsi" w:hint="eastAsia"/>
                <w:b/>
                <w:color w:val="auto"/>
                <w:kern w:val="0"/>
                <w:sz w:val="24"/>
                <w:szCs w:val="24"/>
              </w:rPr>
              <w:t>设备主要技术指标</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b/>
                <w:iCs/>
                <w:color w:val="auto"/>
                <w:sz w:val="24"/>
                <w:szCs w:val="24"/>
              </w:rPr>
            </w:pPr>
            <w:r>
              <w:rPr>
                <w:rFonts w:asciiTheme="minorHAnsi" w:eastAsiaTheme="minorEastAsia" w:hAnsiTheme="minorHAnsi" w:cstheme="minorHAnsi"/>
                <w:iCs/>
                <w:color w:val="auto"/>
                <w:sz w:val="24"/>
                <w:szCs w:val="24"/>
              </w:rPr>
              <w:t>*</w:t>
            </w: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w:t>
            </w:r>
            <w:r>
              <w:rPr>
                <w:rFonts w:asciiTheme="minorHAnsi" w:hAnsiTheme="minorHAnsi" w:cstheme="minorHAnsi"/>
                <w:iCs/>
                <w:color w:val="auto"/>
                <w:sz w:val="24"/>
                <w:szCs w:val="24"/>
              </w:rPr>
              <w:t>.1</w:t>
            </w:r>
          </w:p>
        </w:tc>
        <w:tc>
          <w:tcPr>
            <w:tcW w:w="4402" w:type="pct"/>
            <w:tcBorders>
              <w:top w:val="single" w:sz="4" w:space="0" w:color="auto"/>
              <w:left w:val="single" w:sz="4" w:space="0" w:color="auto"/>
              <w:bottom w:val="single" w:sz="4" w:space="0" w:color="auto"/>
              <w:right w:val="single" w:sz="4" w:space="0" w:color="auto"/>
            </w:tcBorders>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空气压缩机排气量：</w:t>
            </w:r>
            <w:r w:rsidRPr="00AE33AA">
              <w:rPr>
                <w:rFonts w:asciiTheme="minorEastAsia" w:eastAsiaTheme="minorEastAsia" w:hAnsiTheme="minorEastAsia" w:cs="宋体"/>
                <w:bCs/>
                <w:color w:val="auto"/>
                <w:kern w:val="0"/>
                <w:sz w:val="21"/>
                <w:szCs w:val="21"/>
              </w:rPr>
              <w:t>≥10m3/min</w:t>
            </w:r>
            <w:r w:rsidRPr="00AE33AA">
              <w:rPr>
                <w:rFonts w:asciiTheme="minorEastAsia" w:eastAsiaTheme="minorEastAsia" w:hAnsiTheme="minorEastAsia" w:cs="宋体" w:hint="eastAsia"/>
                <w:bCs/>
                <w:color w:val="auto"/>
                <w:kern w:val="0"/>
                <w:sz w:val="21"/>
                <w:szCs w:val="21"/>
              </w:rPr>
              <w:t>。</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iCs/>
                <w:color w:val="auto"/>
                <w:sz w:val="24"/>
                <w:szCs w:val="24"/>
              </w:rPr>
              <w:t>*</w:t>
            </w: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w:t>
            </w:r>
            <w:r>
              <w:rPr>
                <w:rFonts w:asciiTheme="minorHAnsi" w:hAnsiTheme="minorHAnsi" w:cstheme="minorHAnsi"/>
                <w:iCs/>
                <w:color w:val="auto"/>
                <w:sz w:val="24"/>
                <w:szCs w:val="24"/>
              </w:rPr>
              <w:t>.2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排气压力：</w:t>
            </w:r>
            <w:r w:rsidRPr="00AE33AA">
              <w:rPr>
                <w:rFonts w:asciiTheme="minorEastAsia" w:eastAsiaTheme="minorEastAsia" w:hAnsiTheme="minorEastAsia" w:cs="宋体"/>
                <w:bCs/>
                <w:color w:val="auto"/>
                <w:kern w:val="0"/>
                <w:sz w:val="21"/>
                <w:szCs w:val="21"/>
              </w:rPr>
              <w:t>≥2.5M</w:t>
            </w:r>
            <w:r w:rsidR="0042098A" w:rsidRPr="00AE33AA">
              <w:rPr>
                <w:rFonts w:asciiTheme="minorEastAsia" w:eastAsiaTheme="minorEastAsia" w:hAnsiTheme="minorEastAsia" w:cs="宋体"/>
                <w:bCs/>
                <w:color w:val="auto"/>
                <w:kern w:val="0"/>
                <w:sz w:val="21"/>
                <w:szCs w:val="21"/>
              </w:rPr>
              <w:t>p</w:t>
            </w:r>
            <w:r w:rsidRPr="00AE33AA">
              <w:rPr>
                <w:rFonts w:asciiTheme="minorEastAsia" w:eastAsiaTheme="minorEastAsia" w:hAnsiTheme="minorEastAsia" w:cs="宋体"/>
                <w:bCs/>
                <w:color w:val="auto"/>
                <w:kern w:val="0"/>
                <w:sz w:val="21"/>
                <w:szCs w:val="21"/>
              </w:rPr>
              <w:t>a</w:t>
            </w:r>
            <w:r w:rsidRPr="00AE33AA">
              <w:rPr>
                <w:rFonts w:asciiTheme="minorEastAsia" w:eastAsiaTheme="minorEastAsia" w:hAnsiTheme="minorEastAsia" w:cs="宋体" w:hint="eastAsia"/>
                <w:bCs/>
                <w:color w:val="auto"/>
                <w:kern w:val="0"/>
                <w:sz w:val="21"/>
                <w:szCs w:val="21"/>
              </w:rPr>
              <w:t>。</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iCs/>
                <w:sz w:val="24"/>
                <w:szCs w:val="24"/>
              </w:rPr>
            </w:pPr>
            <w:r>
              <w:rPr>
                <w:rFonts w:asciiTheme="minorHAnsi" w:eastAsiaTheme="minorEastAsia" w:hAnsiTheme="minorHAnsi" w:cstheme="minorHAnsi"/>
                <w:iCs/>
                <w:sz w:val="24"/>
                <w:szCs w:val="24"/>
              </w:rPr>
              <w:t>*</w:t>
            </w:r>
            <w:r>
              <w:rPr>
                <w:rFonts w:asciiTheme="minorHAnsi" w:eastAsiaTheme="minorEastAsia" w:hAnsiTheme="minorHAnsi" w:cstheme="minorHAnsi" w:hint="eastAsia"/>
                <w:iCs/>
                <w:sz w:val="24"/>
                <w:szCs w:val="24"/>
              </w:rPr>
              <w:t>7</w:t>
            </w:r>
            <w:r>
              <w:rPr>
                <w:rFonts w:asciiTheme="minorHAnsi" w:eastAsiaTheme="minorEastAsia" w:hAnsiTheme="minorHAnsi" w:cstheme="minorHAnsi"/>
                <w:iCs/>
                <w:sz w:val="24"/>
                <w:szCs w:val="24"/>
              </w:rPr>
              <w:t>.3</w:t>
            </w:r>
            <w:r>
              <w:rPr>
                <w:rFonts w:asciiTheme="minorHAnsi" w:hAnsiTheme="minorHAnsi" w:cstheme="minorHAnsi"/>
                <w:iCs/>
                <w:sz w:val="24"/>
                <w:szCs w:val="24"/>
              </w:rPr>
              <w:t>.</w:t>
            </w:r>
            <w:r>
              <w:rPr>
                <w:rFonts w:asciiTheme="minorHAnsi" w:eastAsiaTheme="minorEastAsia" w:hAnsiTheme="minorHAnsi" w:cstheme="minorHAnsi"/>
                <w:iCs/>
                <w:sz w:val="24"/>
                <w:szCs w:val="24"/>
              </w:rPr>
              <w:t>3</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压缩空气含油量≤</w:t>
            </w:r>
            <w:r w:rsidRPr="00AE33AA">
              <w:rPr>
                <w:rFonts w:asciiTheme="minorEastAsia" w:eastAsiaTheme="minorEastAsia" w:hAnsiTheme="minorEastAsia" w:cs="宋体"/>
                <w:bCs/>
                <w:color w:val="auto"/>
                <w:kern w:val="0"/>
                <w:sz w:val="21"/>
                <w:szCs w:val="21"/>
              </w:rPr>
              <w:t>3ppm</w:t>
            </w:r>
            <w:r w:rsidRPr="00AE33AA">
              <w:rPr>
                <w:rFonts w:asciiTheme="minorEastAsia" w:eastAsiaTheme="minorEastAsia" w:hAnsiTheme="minorEastAsia" w:cs="宋体" w:hint="eastAsia"/>
                <w:bCs/>
                <w:color w:val="auto"/>
                <w:kern w:val="0"/>
                <w:sz w:val="21"/>
                <w:szCs w:val="21"/>
              </w:rPr>
              <w:t>。</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iCs/>
                <w:color w:val="auto"/>
                <w:sz w:val="24"/>
                <w:szCs w:val="24"/>
              </w:rPr>
              <w:t>*</w:t>
            </w: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w:t>
            </w:r>
            <w:r>
              <w:rPr>
                <w:rFonts w:asciiTheme="minorHAnsi" w:hAnsiTheme="minorHAnsi" w:cstheme="minorHAnsi"/>
                <w:iCs/>
                <w:color w:val="auto"/>
                <w:sz w:val="24"/>
                <w:szCs w:val="24"/>
              </w:rPr>
              <w:t>.</w:t>
            </w:r>
            <w:r>
              <w:rPr>
                <w:rFonts w:asciiTheme="minorHAnsi" w:eastAsiaTheme="minorEastAsia" w:hAnsiTheme="minorHAnsi" w:cstheme="minorHAnsi"/>
                <w:iCs/>
                <w:color w:val="auto"/>
                <w:sz w:val="24"/>
                <w:szCs w:val="24"/>
              </w:rPr>
              <w:t>4</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电机总功率≤</w:t>
            </w:r>
            <w:r w:rsidRPr="00AE33AA">
              <w:rPr>
                <w:rFonts w:asciiTheme="minorEastAsia" w:eastAsiaTheme="minorEastAsia" w:hAnsiTheme="minorEastAsia" w:cs="宋体"/>
                <w:bCs/>
                <w:color w:val="auto"/>
                <w:kern w:val="0"/>
                <w:sz w:val="21"/>
                <w:szCs w:val="21"/>
              </w:rPr>
              <w:t>120KW</w:t>
            </w:r>
            <w:r w:rsidRPr="00AE33AA">
              <w:rPr>
                <w:rFonts w:asciiTheme="minorEastAsia" w:eastAsiaTheme="minorEastAsia" w:hAnsiTheme="minorEastAsia" w:cs="宋体" w:hint="eastAsia"/>
                <w:bCs/>
                <w:color w:val="auto"/>
                <w:kern w:val="0"/>
                <w:sz w:val="21"/>
                <w:szCs w:val="21"/>
              </w:rPr>
              <w:t>，防护等级</w:t>
            </w:r>
            <w:r w:rsidRPr="00AE33AA">
              <w:rPr>
                <w:rFonts w:asciiTheme="minorEastAsia" w:eastAsiaTheme="minorEastAsia" w:hAnsiTheme="minorEastAsia" w:cs="宋体"/>
                <w:bCs/>
                <w:color w:val="auto"/>
                <w:kern w:val="0"/>
                <w:sz w:val="21"/>
                <w:szCs w:val="21"/>
              </w:rPr>
              <w:t>IP55</w:t>
            </w:r>
            <w:r w:rsidRPr="00AE33AA">
              <w:rPr>
                <w:rFonts w:asciiTheme="minorEastAsia" w:eastAsiaTheme="minorEastAsia" w:hAnsiTheme="minorEastAsia" w:cs="宋体" w:hint="eastAsia"/>
                <w:bCs/>
                <w:color w:val="auto"/>
                <w:kern w:val="0"/>
                <w:sz w:val="21"/>
                <w:szCs w:val="21"/>
              </w:rPr>
              <w:t>。</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iCs/>
                <w:color w:val="auto"/>
                <w:sz w:val="24"/>
                <w:szCs w:val="24"/>
              </w:rPr>
              <w:t>*</w:t>
            </w: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.3.5</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整机如有加强型机型，必须选用加强型机型，且不得进行非标订制。</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iCs/>
                <w:color w:val="auto"/>
                <w:sz w:val="24"/>
                <w:szCs w:val="24"/>
              </w:rPr>
              <w:lastRenderedPageBreak/>
              <w:t>*</w:t>
            </w: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.3.6</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设备主机机头需保证为原装进口并提供相关证明。</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w:t>
            </w:r>
            <w:r>
              <w:rPr>
                <w:rFonts w:asciiTheme="minorHAnsi" w:hAnsiTheme="minorHAnsi" w:cstheme="minorHAnsi"/>
                <w:iCs/>
                <w:color w:val="auto"/>
                <w:sz w:val="24"/>
                <w:szCs w:val="24"/>
              </w:rPr>
              <w:t>.</w:t>
            </w:r>
            <w:r>
              <w:rPr>
                <w:rFonts w:asciiTheme="minorHAnsi" w:eastAsiaTheme="minorEastAsia" w:hAnsiTheme="minorHAnsi" w:cstheme="minorHAnsi"/>
                <w:iCs/>
                <w:color w:val="auto"/>
                <w:sz w:val="24"/>
                <w:szCs w:val="24"/>
              </w:rPr>
              <w:t>7</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主机轴承采用国际一线品牌，所提供轴承必须为通用型号轴承，不能进行非标订制，买方可在市场上自由采购。</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.3.8</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排气管路采用不锈钢材质。</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w:t>
            </w:r>
            <w:r>
              <w:rPr>
                <w:rFonts w:asciiTheme="minorHAnsi" w:hAnsiTheme="minorHAnsi" w:cstheme="minorHAnsi"/>
                <w:iCs/>
                <w:color w:val="auto"/>
                <w:sz w:val="24"/>
                <w:szCs w:val="24"/>
              </w:rPr>
              <w:t>.</w:t>
            </w:r>
            <w:r>
              <w:rPr>
                <w:rFonts w:asciiTheme="minorHAnsi" w:eastAsiaTheme="minorEastAsia" w:hAnsiTheme="minorHAnsi" w:cstheme="minorHAnsi"/>
                <w:iCs/>
                <w:color w:val="auto"/>
                <w:sz w:val="24"/>
                <w:szCs w:val="24"/>
              </w:rPr>
              <w:t>9</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采用智能型控制柜控制整个空压机组，可实现空压机组自动控制工作状态与手动维护状态互相独立，顺序启停，轮换工作，根据用气情况自动调节工作机器台数。中文电脑控制器带</w:t>
            </w:r>
            <w:proofErr w:type="gramStart"/>
            <w:r w:rsidRPr="00AE33AA">
              <w:rPr>
                <w:rFonts w:asciiTheme="minorEastAsia" w:eastAsiaTheme="minorEastAsia" w:hAnsiTheme="minorEastAsia" w:cs="宋体" w:hint="eastAsia"/>
                <w:bCs/>
                <w:color w:val="auto"/>
                <w:kern w:val="0"/>
                <w:sz w:val="21"/>
                <w:szCs w:val="21"/>
              </w:rPr>
              <w:t>通迅</w:t>
            </w:r>
            <w:proofErr w:type="gramEnd"/>
            <w:r w:rsidRPr="00AE33AA">
              <w:rPr>
                <w:rFonts w:asciiTheme="minorEastAsia" w:eastAsiaTheme="minorEastAsia" w:hAnsiTheme="minorEastAsia" w:cs="宋体" w:hint="eastAsia"/>
                <w:bCs/>
                <w:color w:val="auto"/>
                <w:kern w:val="0"/>
                <w:sz w:val="21"/>
                <w:szCs w:val="21"/>
              </w:rPr>
              <w:t>协议，运行方式为连续自动运行方式，年运行时间</w:t>
            </w:r>
            <w:r w:rsidRPr="00AE33AA">
              <w:rPr>
                <w:rFonts w:asciiTheme="minorEastAsia" w:eastAsiaTheme="minorEastAsia" w:hAnsiTheme="minorEastAsia" w:cs="宋体"/>
                <w:bCs/>
                <w:color w:val="auto"/>
                <w:kern w:val="0"/>
                <w:sz w:val="21"/>
                <w:szCs w:val="21"/>
              </w:rPr>
              <w:t>≥6000</w:t>
            </w:r>
            <w:r w:rsidRPr="00AE33AA">
              <w:rPr>
                <w:rFonts w:asciiTheme="minorEastAsia" w:eastAsiaTheme="minorEastAsia" w:hAnsiTheme="minorEastAsia" w:cs="宋体" w:hint="eastAsia"/>
                <w:bCs/>
                <w:color w:val="auto"/>
                <w:kern w:val="0"/>
                <w:sz w:val="21"/>
                <w:szCs w:val="21"/>
              </w:rPr>
              <w:t>小时。</w:t>
            </w:r>
          </w:p>
        </w:tc>
      </w:tr>
      <w:tr w:rsidR="00116590" w:rsidRPr="009C5052" w:rsidTr="00DB4E12">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DB4E12">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.3.10</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冷却方式：风冷。</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DB4E12">
            <w:pPr>
              <w:adjustRightInd w:val="0"/>
              <w:spacing w:line="320" w:lineRule="exact"/>
              <w:jc w:val="center"/>
              <w:rPr>
                <w:rFonts w:asciiTheme="minorHAnsi" w:eastAsiaTheme="minorEastAsia" w:hAnsiTheme="minorHAnsi" w:cstheme="minorHAnsi"/>
                <w:iCs/>
                <w:sz w:val="24"/>
                <w:szCs w:val="24"/>
              </w:rPr>
            </w:pPr>
            <w:r>
              <w:rPr>
                <w:rFonts w:asciiTheme="minorHAnsi" w:eastAsiaTheme="minorEastAsia" w:hAnsiTheme="minorHAnsi" w:cstheme="minorHAnsi" w:hint="eastAsia"/>
                <w:iCs/>
                <w:sz w:val="24"/>
                <w:szCs w:val="24"/>
              </w:rPr>
              <w:t>7</w:t>
            </w:r>
            <w:r>
              <w:rPr>
                <w:rFonts w:asciiTheme="minorHAnsi" w:eastAsiaTheme="minorEastAsia" w:hAnsiTheme="minorHAnsi" w:cstheme="minorHAnsi"/>
                <w:iCs/>
                <w:sz w:val="24"/>
                <w:szCs w:val="24"/>
              </w:rPr>
              <w:t>.3.11</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显示屏应能显示机组当前压力、单机工作状态和故障状态，目标压力、压差、启动时间间隔、轮换时间、报警压力、机器工作顺序等参数可根据实际工况进行修改。</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Default="00116590" w:rsidP="00DB4E12">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Pr>
                <w:rFonts w:asciiTheme="minorHAnsi" w:eastAsiaTheme="minorEastAsia" w:hAnsiTheme="minorHAnsi" w:cstheme="minorHAnsi"/>
                <w:iCs/>
                <w:color w:val="auto"/>
                <w:sz w:val="24"/>
                <w:szCs w:val="24"/>
              </w:rPr>
              <w:t>.3.12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AE33AA" w:rsidRDefault="00116590" w:rsidP="00AE33AA">
            <w:pPr>
              <w:adjustRightInd w:val="0"/>
              <w:spacing w:after="0" w:line="320" w:lineRule="exact"/>
              <w:rPr>
                <w:rFonts w:asciiTheme="minorEastAsia" w:eastAsiaTheme="minorEastAsia" w:hAnsiTheme="minorEastAsia" w:cs="宋体"/>
                <w:bCs/>
                <w:color w:val="auto"/>
                <w:kern w:val="0"/>
                <w:sz w:val="21"/>
                <w:szCs w:val="21"/>
              </w:rPr>
            </w:pPr>
            <w:r w:rsidRPr="00AE33AA">
              <w:rPr>
                <w:rFonts w:asciiTheme="minorEastAsia" w:eastAsiaTheme="minorEastAsia" w:hAnsiTheme="minorEastAsia" w:cs="宋体" w:hint="eastAsia"/>
                <w:bCs/>
                <w:color w:val="auto"/>
                <w:kern w:val="0"/>
                <w:sz w:val="21"/>
                <w:szCs w:val="21"/>
              </w:rPr>
              <w:t>卖方须提供投标机型安装尺寸及基础尺寸。</w:t>
            </w:r>
          </w:p>
        </w:tc>
      </w:tr>
      <w:tr w:rsidR="00116590" w:rsidRPr="009C5052" w:rsidTr="00DB4E12">
        <w:trPr>
          <w:jc w:val="center"/>
        </w:trPr>
        <w:tc>
          <w:tcPr>
            <w:tcW w:w="598" w:type="pct"/>
            <w:tcBorders>
              <w:top w:val="single" w:sz="4" w:space="0" w:color="auto"/>
              <w:left w:val="single" w:sz="4" w:space="0" w:color="auto"/>
              <w:bottom w:val="single" w:sz="4" w:space="0" w:color="auto"/>
              <w:right w:val="single" w:sz="4" w:space="0" w:color="auto"/>
            </w:tcBorders>
          </w:tcPr>
          <w:p w:rsidR="00116590" w:rsidRPr="009C5052" w:rsidRDefault="00116590" w:rsidP="00F439F0">
            <w:pPr>
              <w:adjustRightInd w:val="0"/>
              <w:snapToGrid w:val="0"/>
              <w:spacing w:after="0" w:line="320" w:lineRule="exact"/>
              <w:ind w:firstLineChars="100" w:firstLine="210"/>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w:t>
            </w:r>
            <w:r>
              <w:rPr>
                <w:rFonts w:asciiTheme="minorEastAsia" w:eastAsiaTheme="minorEastAsia" w:hAnsiTheme="minorEastAsia" w:hint="eastAsia"/>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DB4E12">
            <w:pPr>
              <w:adjustRightInd w:val="0"/>
              <w:spacing w:after="0" w:line="320" w:lineRule="exact"/>
              <w:rPr>
                <w:rFonts w:asciiTheme="minorEastAsia" w:eastAsiaTheme="minorEastAsia" w:hAnsiTheme="minorEastAsia" w:cs="宋体"/>
                <w:b/>
                <w:color w:val="000000" w:themeColor="text1"/>
                <w:kern w:val="0"/>
                <w:sz w:val="21"/>
                <w:szCs w:val="21"/>
              </w:rPr>
            </w:pPr>
            <w:r w:rsidRPr="009C5052">
              <w:rPr>
                <w:rFonts w:asciiTheme="minorEastAsia" w:eastAsiaTheme="minorEastAsia" w:hAnsiTheme="minorEastAsia" w:cs="宋体"/>
                <w:b/>
                <w:color w:val="000000" w:themeColor="text1"/>
                <w:kern w:val="0"/>
                <w:sz w:val="21"/>
                <w:szCs w:val="21"/>
              </w:rPr>
              <w:t>在投标文件中提供应标品牌型号制造厂家公开印刷资料</w:t>
            </w:r>
            <w:r>
              <w:rPr>
                <w:rFonts w:asciiTheme="minorEastAsia" w:eastAsiaTheme="minorEastAsia" w:hAnsiTheme="minorEastAsia" w:cs="宋体" w:hint="eastAsia"/>
                <w:b/>
                <w:color w:val="000000" w:themeColor="text1"/>
                <w:kern w:val="0"/>
                <w:sz w:val="21"/>
                <w:szCs w:val="21"/>
              </w:rPr>
              <w:t>。</w:t>
            </w:r>
          </w:p>
        </w:tc>
      </w:tr>
      <w:tr w:rsidR="0042098A" w:rsidRPr="009C5052" w:rsidTr="00DB4E12">
        <w:trPr>
          <w:jc w:val="center"/>
        </w:trPr>
        <w:tc>
          <w:tcPr>
            <w:tcW w:w="598" w:type="pct"/>
            <w:tcBorders>
              <w:top w:val="single" w:sz="4" w:space="0" w:color="auto"/>
              <w:left w:val="single" w:sz="4" w:space="0" w:color="auto"/>
              <w:bottom w:val="single" w:sz="4" w:space="0" w:color="auto"/>
              <w:right w:val="single" w:sz="4" w:space="0" w:color="auto"/>
            </w:tcBorders>
          </w:tcPr>
          <w:p w:rsidR="0042098A" w:rsidRPr="0042098A" w:rsidRDefault="0042098A" w:rsidP="00F439F0">
            <w:pPr>
              <w:adjustRightInd w:val="0"/>
              <w:snapToGrid w:val="0"/>
              <w:spacing w:after="0" w:line="320" w:lineRule="exact"/>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7.</w:t>
            </w:r>
            <w:r w:rsidRPr="0042098A">
              <w:rPr>
                <w:rFonts w:asciiTheme="minorEastAsia" w:eastAsiaTheme="minorEastAsia" w:hAnsiTheme="minorEastAsia" w:hint="eastAsia"/>
                <w:color w:val="000000" w:themeColor="text1"/>
                <w:sz w:val="21"/>
                <w:szCs w:val="21"/>
              </w:rPr>
              <w:t>3.14</w:t>
            </w:r>
          </w:p>
        </w:tc>
        <w:tc>
          <w:tcPr>
            <w:tcW w:w="4402" w:type="pct"/>
            <w:tcBorders>
              <w:top w:val="single" w:sz="4" w:space="0" w:color="auto"/>
              <w:left w:val="single" w:sz="4" w:space="0" w:color="auto"/>
              <w:bottom w:val="single" w:sz="4" w:space="0" w:color="auto"/>
              <w:right w:val="single" w:sz="4" w:space="0" w:color="auto"/>
            </w:tcBorders>
          </w:tcPr>
          <w:p w:rsidR="0042098A" w:rsidRPr="0042098A" w:rsidRDefault="0042098A" w:rsidP="0042098A">
            <w:pPr>
              <w:shd w:val="clear" w:color="auto" w:fill="FFFFFF"/>
              <w:spacing w:after="0" w:line="330" w:lineRule="atLeast"/>
              <w:ind w:right="300"/>
              <w:rPr>
                <w:rFonts w:ascii="Arial" w:eastAsia="宋体" w:hAnsi="Arial" w:cs="Arial"/>
                <w:color w:val="111111"/>
                <w:kern w:val="0"/>
                <w:sz w:val="21"/>
                <w:szCs w:val="21"/>
              </w:rPr>
            </w:pPr>
            <w:r w:rsidRPr="0042098A">
              <w:rPr>
                <w:rFonts w:ascii="Arial" w:eastAsia="宋体" w:hAnsi="Arial" w:cs="Arial"/>
                <w:color w:val="111111"/>
                <w:kern w:val="0"/>
                <w:sz w:val="21"/>
                <w:szCs w:val="21"/>
              </w:rPr>
              <w:t>整机噪音符合国家相关行业标准</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b/>
                <w:iCs/>
                <w:color w:val="000000" w:themeColor="text1"/>
                <w:sz w:val="21"/>
                <w:szCs w:val="21"/>
              </w:rPr>
              <w:t>8</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配套工装、附件、工具及要求</w:t>
            </w:r>
          </w:p>
        </w:tc>
      </w:tr>
      <w:tr w:rsidR="00116590"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提供标准配置的附件（含规格、型号、生产厂家）、工具清单及报价（不列入投标报价</w:t>
            </w:r>
            <w:r>
              <w:rPr>
                <w:rFonts w:asciiTheme="minorEastAsia" w:eastAsiaTheme="minorEastAsia" w:hAnsiTheme="minorEastAsia" w:cs="宋体" w:hint="eastAsia"/>
                <w:color w:val="000000" w:themeColor="text1"/>
                <w:sz w:val="21"/>
                <w:szCs w:val="21"/>
              </w:rPr>
              <w:t>）</w:t>
            </w:r>
          </w:p>
        </w:tc>
      </w:tr>
      <w:tr w:rsidR="00116590"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w:t>
            </w:r>
            <w:r w:rsidRPr="009C5052">
              <w:rPr>
                <w:rFonts w:asciiTheme="minorEastAsia" w:eastAsiaTheme="minorEastAsia" w:hAnsiTheme="minorEastAsia" w:hint="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116590" w:rsidRPr="004F71EB" w:rsidRDefault="00116590" w:rsidP="00A34CA0">
            <w:pPr>
              <w:adjustRightInd w:val="0"/>
              <w:spacing w:after="0" w:line="320" w:lineRule="exact"/>
              <w:rPr>
                <w:rFonts w:asciiTheme="minorEastAsia" w:eastAsiaTheme="minorEastAsia" w:hAnsiTheme="minorEastAsia" w:cs="宋体"/>
                <w:color w:val="000000" w:themeColor="text1"/>
                <w:sz w:val="21"/>
                <w:szCs w:val="21"/>
                <w:highlight w:val="yellow"/>
              </w:rPr>
            </w:pPr>
            <w:r w:rsidRPr="004F71EB">
              <w:rPr>
                <w:rFonts w:asciiTheme="minorEastAsia" w:eastAsiaTheme="minorEastAsia" w:hAnsiTheme="minorEastAsia" w:cs="宋体" w:hint="eastAsia"/>
                <w:b/>
                <w:color w:val="000000" w:themeColor="text1"/>
                <w:kern w:val="0"/>
                <w:sz w:val="21"/>
                <w:szCs w:val="21"/>
                <w:highlight w:val="yellow"/>
              </w:rPr>
              <w:t>项目配附件明细说明</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8.1.2</w:t>
            </w:r>
          </w:p>
        </w:tc>
        <w:tc>
          <w:tcPr>
            <w:tcW w:w="4402" w:type="pct"/>
            <w:tcBorders>
              <w:top w:val="single" w:sz="4" w:space="0" w:color="auto"/>
              <w:left w:val="single" w:sz="4" w:space="0" w:color="auto"/>
              <w:bottom w:val="single" w:sz="4" w:space="0" w:color="auto"/>
              <w:right w:val="single" w:sz="4" w:space="0" w:color="auto"/>
            </w:tcBorders>
          </w:tcPr>
          <w:p w:rsidR="00116590" w:rsidRPr="004F71EB" w:rsidRDefault="00116590" w:rsidP="00A34CA0">
            <w:pPr>
              <w:adjustRightInd w:val="0"/>
              <w:spacing w:after="0" w:line="320" w:lineRule="exact"/>
              <w:rPr>
                <w:rFonts w:asciiTheme="minorEastAsia" w:eastAsiaTheme="minorEastAsia" w:hAnsiTheme="minorEastAsia" w:cs="宋体"/>
                <w:b/>
                <w:color w:val="000000" w:themeColor="text1"/>
                <w:kern w:val="0"/>
                <w:sz w:val="21"/>
                <w:szCs w:val="21"/>
                <w:highlight w:val="yellow"/>
              </w:rPr>
            </w:pPr>
            <w:r w:rsidRPr="004F71EB">
              <w:rPr>
                <w:rFonts w:asciiTheme="minorEastAsia" w:eastAsiaTheme="minorEastAsia" w:hAnsiTheme="minorEastAsia" w:cs="宋体" w:hint="eastAsia"/>
                <w:b/>
                <w:color w:val="000000" w:themeColor="text1"/>
                <w:kern w:val="0"/>
                <w:sz w:val="21"/>
                <w:szCs w:val="21"/>
                <w:highlight w:val="yellow"/>
              </w:rPr>
              <w:t>项目特殊配套附件明细说明</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提供主要外购件、易损件、备件（含规格、型号、生产厂家）清单及报价（不列入投标报价）。</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设备交付时应保证成套性，并备有设备正常使用的附件，以及所需的专用工具等。（需在装箱单中列示）</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hint="eastAsia"/>
                <w:b/>
                <w:iCs/>
                <w:color w:val="000000" w:themeColor="text1"/>
                <w:sz w:val="21"/>
                <w:szCs w:val="21"/>
              </w:rPr>
              <w:t>9</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交货时应提供技术资料</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9.1</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装箱清单  1份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9.2</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合格证明书  1份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9.3</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使用、维护说明书（必须包含中文版）  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9.4</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安全操作规程  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9.5</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电气原理图（如说明书中已包含，则不再单列） 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9.6</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项目附件明细说明</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9.7</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项目特殊配套附件明细说明</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9.8</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283BA7">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 xml:space="preserve">易损件名称、规格型号、制造厂家清单 </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9.9</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以上技术资料，已成册装订的除外，其余应汇编成册(含查询目录)</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Pr="009C5052" w:rsidRDefault="00116590" w:rsidP="00283BA7">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w:t>
            </w:r>
            <w:r>
              <w:rPr>
                <w:rFonts w:asciiTheme="minorEastAsia" w:eastAsiaTheme="minorEastAsia" w:hAnsiTheme="minorEastAsia" w:hint="eastAsia"/>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设备安装要求等（设备发货前15日内提供）。</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w:t>
            </w:r>
            <w:r w:rsidRPr="009C5052">
              <w:rPr>
                <w:rFonts w:asciiTheme="minorEastAsia" w:eastAsiaTheme="minorEastAsia" w:hAnsiTheme="minorEastAsia" w:hint="eastAsia"/>
                <w:b/>
                <w:color w:val="000000" w:themeColor="text1"/>
                <w:sz w:val="21"/>
                <w:szCs w:val="21"/>
              </w:rPr>
              <w:t>卸货、就位、</w:t>
            </w:r>
            <w:r w:rsidRPr="009C5052">
              <w:rPr>
                <w:rFonts w:asciiTheme="minorEastAsia" w:eastAsiaTheme="minorEastAsia" w:hAnsiTheme="minorEastAsia" w:cs="宋体" w:hint="eastAsia"/>
                <w:b/>
                <w:color w:val="000000" w:themeColor="text1"/>
                <w:sz w:val="21"/>
                <w:szCs w:val="21"/>
              </w:rPr>
              <w:t>安装、调试要求</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hint="eastAsia"/>
                <w:color w:val="000000" w:themeColor="text1"/>
                <w:sz w:val="21"/>
                <w:szCs w:val="21"/>
              </w:rPr>
              <w:t>设备运输到买方后，乙方负责卸货在买方指定的位置。</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买方与卖方共同检查设备包装是否完好无损，开箱检查设备是否完好，并与买方</w:t>
            </w:r>
            <w:proofErr w:type="gramStart"/>
            <w:r w:rsidRPr="009C5052">
              <w:rPr>
                <w:rFonts w:asciiTheme="minorEastAsia" w:eastAsiaTheme="minorEastAsia" w:hAnsiTheme="minorEastAsia" w:cs="宋体" w:hint="eastAsia"/>
                <w:color w:val="000000" w:themeColor="text1"/>
                <w:sz w:val="21"/>
                <w:szCs w:val="21"/>
              </w:rPr>
              <w:t>按装</w:t>
            </w:r>
            <w:proofErr w:type="gramEnd"/>
            <w:r w:rsidRPr="009C5052">
              <w:rPr>
                <w:rFonts w:asciiTheme="minorEastAsia" w:eastAsiaTheme="minorEastAsia" w:hAnsiTheme="minorEastAsia" w:cs="宋体" w:hint="eastAsia"/>
                <w:color w:val="000000" w:themeColor="text1"/>
                <w:sz w:val="21"/>
                <w:szCs w:val="21"/>
              </w:rPr>
              <w:t>箱单清点货物是否齐全。</w:t>
            </w:r>
          </w:p>
        </w:tc>
      </w:tr>
      <w:tr w:rsidR="00116590" w:rsidRPr="009C5052" w:rsidTr="00DB02B6">
        <w:trPr>
          <w:trHeight w:val="569"/>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116590" w:rsidRPr="00DB02B6" w:rsidRDefault="00116590" w:rsidP="00DB02B6">
            <w:pPr>
              <w:adjustRightInd w:val="0"/>
              <w:spacing w:line="320" w:lineRule="exact"/>
              <w:rPr>
                <w:rFonts w:asciiTheme="minorEastAsia" w:eastAsiaTheme="minorEastAsia" w:hAnsiTheme="minorEastAsia" w:cs="宋体"/>
                <w:color w:val="000000" w:themeColor="text1"/>
                <w:sz w:val="21"/>
                <w:szCs w:val="21"/>
              </w:rPr>
            </w:pPr>
            <w:r w:rsidRPr="00DB02B6">
              <w:rPr>
                <w:rFonts w:asciiTheme="minorEastAsia" w:eastAsiaTheme="minorEastAsia" w:hAnsiTheme="minorEastAsia" w:cs="宋体" w:hint="eastAsia"/>
                <w:color w:val="000000" w:themeColor="text1"/>
                <w:sz w:val="21"/>
                <w:szCs w:val="21"/>
              </w:rPr>
              <w:t>卖方将设备运到买方指定的安装位置，接通配电柜到设备之间的电源线和配作设备到空压站中压管</w:t>
            </w:r>
            <w:r w:rsidRPr="00DB02B6">
              <w:rPr>
                <w:rFonts w:asciiTheme="minorEastAsia" w:eastAsiaTheme="minorEastAsia" w:hAnsiTheme="minorEastAsia" w:cs="宋体" w:hint="eastAsia"/>
                <w:color w:val="000000" w:themeColor="text1"/>
                <w:sz w:val="21"/>
                <w:szCs w:val="21"/>
              </w:rPr>
              <w:lastRenderedPageBreak/>
              <w:t>道系统之间的管路、阀门和止回阀。</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lastRenderedPageBreak/>
              <w:t>10.2</w:t>
            </w:r>
          </w:p>
        </w:tc>
        <w:tc>
          <w:tcPr>
            <w:tcW w:w="4402" w:type="pct"/>
            <w:tcBorders>
              <w:top w:val="single" w:sz="4" w:space="0" w:color="auto"/>
              <w:left w:val="single" w:sz="4" w:space="0" w:color="auto"/>
              <w:bottom w:val="single" w:sz="4" w:space="0" w:color="auto"/>
              <w:right w:val="single" w:sz="4" w:space="0" w:color="auto"/>
            </w:tcBorders>
          </w:tcPr>
          <w:p w:rsidR="00116590" w:rsidRPr="00DB02B6"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DB02B6">
              <w:rPr>
                <w:rFonts w:asciiTheme="minorEastAsia" w:eastAsiaTheme="minorEastAsia" w:hAnsiTheme="minorEastAsia" w:cs="宋体" w:hint="eastAsia"/>
                <w:color w:val="000000" w:themeColor="text1"/>
                <w:sz w:val="21"/>
                <w:szCs w:val="21"/>
              </w:rPr>
              <w:t>卖方负责将设备调试完成，满足买方所提技术要求。</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设备验收要求</w:t>
            </w:r>
          </w:p>
        </w:tc>
      </w:tr>
      <w:tr w:rsidR="00116590" w:rsidRPr="009C5052" w:rsidTr="00494B4E">
        <w:trPr>
          <w:trHeight w:val="401"/>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Pr>
                <w:rFonts w:asciiTheme="minorEastAsia" w:eastAsiaTheme="minorEastAsia" w:hAnsiTheme="minorEastAsia" w:hint="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买方现场验收</w:t>
            </w:r>
          </w:p>
        </w:tc>
      </w:tr>
      <w:tr w:rsidR="00116590" w:rsidRPr="009C5052" w:rsidTr="00DB4E12">
        <w:trPr>
          <w:trHeight w:val="265"/>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11.</w:t>
            </w:r>
            <w:r>
              <w:rPr>
                <w:rFonts w:asciiTheme="minorEastAsia" w:eastAsiaTheme="minorEastAsia" w:hAnsiTheme="minorEastAsia" w:hint="eastAsia"/>
                <w:iCs/>
                <w:color w:val="000000" w:themeColor="text1"/>
                <w:sz w:val="21"/>
                <w:szCs w:val="21"/>
              </w:rPr>
              <w:t>1</w:t>
            </w:r>
            <w:r w:rsidRPr="009C5052">
              <w:rPr>
                <w:rFonts w:asciiTheme="minorEastAsia" w:eastAsiaTheme="minorEastAsia" w:hAnsiTheme="minorEastAsia" w:hint="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116590" w:rsidRDefault="00116590">
            <w:pPr>
              <w:adjustRightInd w:val="0"/>
              <w:spacing w:line="320" w:lineRule="exact"/>
              <w:rPr>
                <w:rFonts w:asciiTheme="minorHAnsi" w:eastAsiaTheme="minorEastAsia" w:hAnsiTheme="minorHAnsi" w:cstheme="minorHAnsi"/>
                <w:sz w:val="24"/>
                <w:szCs w:val="24"/>
              </w:rPr>
            </w:pPr>
            <w:r w:rsidRPr="00DB02B6">
              <w:rPr>
                <w:rFonts w:asciiTheme="minorEastAsia" w:eastAsiaTheme="minorEastAsia" w:hAnsiTheme="minorEastAsia" w:cs="宋体" w:hint="eastAsia"/>
                <w:color w:val="000000" w:themeColor="text1"/>
                <w:sz w:val="21"/>
                <w:szCs w:val="21"/>
              </w:rPr>
              <w:t>设备技术验收：卖方将设备调试好以后，根据买方提出的设备主要技术指标和要求进行验收，连续试运行不低于</w:t>
            </w:r>
            <w:r w:rsidRPr="00DB02B6">
              <w:rPr>
                <w:rFonts w:asciiTheme="minorEastAsia" w:eastAsiaTheme="minorEastAsia" w:hAnsiTheme="minorEastAsia" w:cs="宋体"/>
                <w:color w:val="000000" w:themeColor="text1"/>
                <w:sz w:val="21"/>
                <w:szCs w:val="21"/>
              </w:rPr>
              <w:t>12</w:t>
            </w:r>
            <w:r w:rsidRPr="00DB02B6">
              <w:rPr>
                <w:rFonts w:asciiTheme="minorEastAsia" w:eastAsiaTheme="minorEastAsia" w:hAnsiTheme="minorEastAsia" w:cs="宋体" w:hint="eastAsia"/>
                <w:color w:val="000000" w:themeColor="text1"/>
                <w:sz w:val="21"/>
                <w:szCs w:val="21"/>
              </w:rPr>
              <w:t>小时。如卖方所提供设备未满足投标所提技术参数，买方有权无条件退货并要求卖方承担由此造成的一切损失。</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Pr>
                <w:rFonts w:asciiTheme="minorEastAsia" w:eastAsiaTheme="minorEastAsia" w:hAnsiTheme="minorEastAsia" w:hint="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设备资料验收。按第“9”项所列资料验收。</w:t>
            </w:r>
          </w:p>
        </w:tc>
      </w:tr>
      <w:tr w:rsidR="00116590" w:rsidRPr="009C5052" w:rsidTr="00494B4E">
        <w:trPr>
          <w:trHeight w:val="451"/>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Pr>
                <w:rFonts w:asciiTheme="minorEastAsia" w:eastAsiaTheme="minorEastAsia" w:hAnsiTheme="minorEastAsia" w:hint="eastAsia"/>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技术验收与资料验收全部合格，则设备验收合格，双方签订验收纪要或设备验收报告。</w:t>
            </w:r>
          </w:p>
        </w:tc>
      </w:tr>
      <w:tr w:rsidR="00116590" w:rsidRPr="009C5052" w:rsidTr="00494B4E">
        <w:trPr>
          <w:trHeight w:val="421"/>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E3763"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E3763">
              <w:rPr>
                <w:rFonts w:asciiTheme="minorEastAsia" w:eastAsiaTheme="minorEastAsia" w:hAnsiTheme="minorEastAsia" w:hint="eastAsia"/>
                <w:iCs/>
                <w:color w:val="000000" w:themeColor="text1"/>
                <w:sz w:val="21"/>
                <w:szCs w:val="21"/>
              </w:rPr>
              <w:t>11.1.4</w:t>
            </w:r>
          </w:p>
        </w:tc>
        <w:tc>
          <w:tcPr>
            <w:tcW w:w="4402" w:type="pct"/>
            <w:tcBorders>
              <w:top w:val="single" w:sz="4" w:space="0" w:color="auto"/>
              <w:left w:val="single" w:sz="4" w:space="0" w:color="auto"/>
              <w:bottom w:val="single" w:sz="4" w:space="0" w:color="auto"/>
              <w:right w:val="single" w:sz="4" w:space="0" w:color="auto"/>
            </w:tcBorders>
            <w:vAlign w:val="center"/>
          </w:tcPr>
          <w:p w:rsidR="00116590" w:rsidRPr="009E3763"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E3763">
              <w:rPr>
                <w:rFonts w:asciiTheme="minorEastAsia" w:eastAsiaTheme="minorEastAsia" w:hAnsiTheme="minorEastAsia" w:hint="eastAsia"/>
                <w:iCs/>
                <w:color w:val="000000" w:themeColor="text1"/>
                <w:sz w:val="21"/>
                <w:szCs w:val="21"/>
              </w:rPr>
              <w:t>设备上所有警示文字必须有中文说明</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培训要求</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卖方负责对买方的技术、操作及维修人员进行培训。</w:t>
            </w:r>
          </w:p>
        </w:tc>
      </w:tr>
      <w:tr w:rsidR="00116590" w:rsidRPr="009C5052" w:rsidTr="00494B4E">
        <w:trPr>
          <w:trHeight w:val="454"/>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12.2</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培训内容应包括：设备总体结构及原理、安全操作规程、设备保养、维护及调整方法，编程技术，示范操作；指导和监护买方人员实际操作，直至设备正常运行。</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9E3763">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培训时间：不少于</w:t>
            </w:r>
            <w:r>
              <w:rPr>
                <w:rFonts w:asciiTheme="minorEastAsia" w:eastAsiaTheme="minorEastAsia" w:hAnsiTheme="minorEastAsia" w:cs="宋体" w:hint="eastAsia"/>
                <w:color w:val="000000" w:themeColor="text1"/>
                <w:sz w:val="21"/>
                <w:szCs w:val="21"/>
              </w:rPr>
              <w:t>20</w:t>
            </w:r>
            <w:r w:rsidRPr="009C5052">
              <w:rPr>
                <w:rFonts w:asciiTheme="minorEastAsia" w:eastAsiaTheme="minorEastAsia" w:hAnsiTheme="minorEastAsia" w:cs="宋体"/>
                <w:color w:val="000000" w:themeColor="text1"/>
                <w:sz w:val="21"/>
                <w:szCs w:val="21"/>
              </w:rPr>
              <w:t>H。</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12.4</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培训人数：1</w:t>
            </w:r>
            <w:r w:rsidRPr="009C5052">
              <w:rPr>
                <w:rFonts w:asciiTheme="minorEastAsia" w:eastAsiaTheme="minorEastAsia" w:hAnsiTheme="minorEastAsia" w:cs="宋体"/>
                <w:color w:val="000000" w:themeColor="text1"/>
                <w:sz w:val="21"/>
                <w:szCs w:val="21"/>
              </w:rPr>
              <w:t>～</w:t>
            </w:r>
            <w:r w:rsidRPr="009C5052">
              <w:rPr>
                <w:rFonts w:asciiTheme="minorEastAsia" w:eastAsiaTheme="minorEastAsia" w:hAnsiTheme="minorEastAsia" w:cs="宋体" w:hint="eastAsia"/>
                <w:color w:val="000000" w:themeColor="text1"/>
                <w:sz w:val="21"/>
                <w:szCs w:val="21"/>
              </w:rPr>
              <w:t>3</w:t>
            </w:r>
            <w:r w:rsidRPr="009C5052">
              <w:rPr>
                <w:rFonts w:asciiTheme="minorEastAsia" w:eastAsiaTheme="minorEastAsia" w:hAnsiTheme="minorEastAsia" w:cs="宋体"/>
                <w:color w:val="000000" w:themeColor="text1"/>
                <w:sz w:val="21"/>
                <w:szCs w:val="21"/>
              </w:rPr>
              <w:t>人</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116590" w:rsidRPr="009E3763" w:rsidRDefault="00116590">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卖方保证提供的设备，备件及附件完整、全新、正品。</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116590" w:rsidRPr="009E3763" w:rsidRDefault="00116590">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在西南地区设有维修服务站，设备出现故障，卖方应在</w:t>
            </w:r>
            <w:r w:rsidRPr="009E3763">
              <w:rPr>
                <w:rFonts w:asciiTheme="minorEastAsia" w:eastAsiaTheme="minorEastAsia" w:hAnsiTheme="minorEastAsia" w:cs="宋体"/>
                <w:color w:val="000000" w:themeColor="text1"/>
                <w:sz w:val="21"/>
                <w:szCs w:val="21"/>
              </w:rPr>
              <w:t>8</w:t>
            </w:r>
            <w:r w:rsidRPr="009E3763">
              <w:rPr>
                <w:rFonts w:asciiTheme="minorEastAsia" w:eastAsiaTheme="minorEastAsia" w:hAnsiTheme="minorEastAsia" w:cs="宋体" w:hint="eastAsia"/>
                <w:color w:val="000000" w:themeColor="text1"/>
                <w:sz w:val="21"/>
                <w:szCs w:val="21"/>
              </w:rPr>
              <w:t>小时内电话指导排除一般故障或</w:t>
            </w:r>
            <w:r w:rsidRPr="009E3763">
              <w:rPr>
                <w:rFonts w:asciiTheme="minorEastAsia" w:eastAsiaTheme="minorEastAsia" w:hAnsiTheme="minorEastAsia" w:cs="宋体"/>
                <w:color w:val="000000" w:themeColor="text1"/>
                <w:sz w:val="21"/>
                <w:szCs w:val="21"/>
              </w:rPr>
              <w:t>24</w:t>
            </w:r>
            <w:r w:rsidRPr="009E3763">
              <w:rPr>
                <w:rFonts w:asciiTheme="minorEastAsia" w:eastAsiaTheme="minorEastAsia" w:hAnsiTheme="minorEastAsia" w:cs="宋体" w:hint="eastAsia"/>
                <w:color w:val="000000" w:themeColor="text1"/>
                <w:sz w:val="21"/>
                <w:szCs w:val="21"/>
              </w:rPr>
              <w:t>小时内派员到买方现场进行维护处理。</w:t>
            </w:r>
          </w:p>
        </w:tc>
      </w:tr>
      <w:tr w:rsidR="00116590" w:rsidRPr="009C5052" w:rsidTr="00494B4E">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14.1</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E33AA">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 xml:space="preserve">设备质保期为 </w:t>
            </w:r>
            <w:r w:rsidR="00AE33AA">
              <w:rPr>
                <w:rFonts w:asciiTheme="minorEastAsia" w:eastAsiaTheme="minorEastAsia" w:hAnsiTheme="minorEastAsia" w:cs="宋体" w:hint="eastAsia"/>
                <w:color w:val="000000" w:themeColor="text1"/>
                <w:sz w:val="21"/>
                <w:szCs w:val="21"/>
              </w:rPr>
              <w:t>一</w:t>
            </w:r>
            <w:r w:rsidRPr="009C5052">
              <w:rPr>
                <w:rFonts w:asciiTheme="minorEastAsia" w:eastAsiaTheme="minorEastAsia" w:hAnsiTheme="minorEastAsia" w:cs="宋体" w:hint="eastAsia"/>
                <w:color w:val="000000" w:themeColor="text1"/>
                <w:sz w:val="21"/>
                <w:szCs w:val="21"/>
              </w:rPr>
              <w:t xml:space="preserve"> 年，质保期从双方签字确认完成最终验收之日起计算。质保期内所发生的设备本身质量问题由卖方派员到买方免费维修，如报修至维修完成时间超过5日，质量保证期相应延长。</w:t>
            </w:r>
          </w:p>
        </w:tc>
      </w:tr>
      <w:tr w:rsidR="00116590" w:rsidRPr="009C5052" w:rsidTr="00494B4E">
        <w:trPr>
          <w:trHeight w:val="439"/>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14.2</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7F66B0">
            <w:pPr>
              <w:tabs>
                <w:tab w:val="left" w:pos="8852"/>
              </w:tabs>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color w:val="000000" w:themeColor="text1"/>
                <w:sz w:val="21"/>
                <w:szCs w:val="21"/>
              </w:rPr>
              <w:t>对于质保期内的服务，卖方应在接到通知后</w:t>
            </w:r>
            <w:r w:rsidRPr="009C5052">
              <w:rPr>
                <w:rFonts w:asciiTheme="minorEastAsia" w:eastAsiaTheme="minorEastAsia" w:hAnsiTheme="minorEastAsia"/>
                <w:color w:val="000000" w:themeColor="text1"/>
                <w:sz w:val="21"/>
                <w:szCs w:val="21"/>
              </w:rPr>
              <w:t>2</w:t>
            </w:r>
            <w:r w:rsidRPr="009C5052">
              <w:rPr>
                <w:rFonts w:asciiTheme="minorEastAsia" w:eastAsiaTheme="minorEastAsia" w:hAnsiTheme="minorEastAsia" w:cs="宋体" w:hint="eastAsia"/>
                <w:color w:val="000000" w:themeColor="text1"/>
                <w:sz w:val="21"/>
                <w:szCs w:val="21"/>
              </w:rPr>
              <w:t>小时内响应，</w:t>
            </w:r>
            <w:r w:rsidRPr="009C5052">
              <w:rPr>
                <w:rFonts w:asciiTheme="minorEastAsia" w:eastAsiaTheme="minorEastAsia" w:hAnsiTheme="minorEastAsia"/>
                <w:color w:val="000000" w:themeColor="text1"/>
                <w:sz w:val="21"/>
                <w:szCs w:val="21"/>
              </w:rPr>
              <w:t>48</w:t>
            </w:r>
            <w:r w:rsidRPr="009C5052">
              <w:rPr>
                <w:rFonts w:asciiTheme="minorEastAsia" w:eastAsiaTheme="minorEastAsia" w:hAnsiTheme="minorEastAsia" w:cs="宋体" w:hint="eastAsia"/>
                <w:color w:val="000000" w:themeColor="text1"/>
                <w:sz w:val="21"/>
                <w:szCs w:val="21"/>
              </w:rPr>
              <w:t>小时内给出解决方案。</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C5052" w:rsidRDefault="0011659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14.3</w:t>
            </w:r>
          </w:p>
        </w:tc>
        <w:tc>
          <w:tcPr>
            <w:tcW w:w="4402" w:type="pct"/>
            <w:tcBorders>
              <w:top w:val="single" w:sz="4" w:space="0" w:color="auto"/>
              <w:left w:val="single" w:sz="4" w:space="0" w:color="auto"/>
              <w:bottom w:val="single" w:sz="4" w:space="0" w:color="auto"/>
              <w:right w:val="single" w:sz="4" w:space="0" w:color="auto"/>
            </w:tcBorders>
          </w:tcPr>
          <w:p w:rsidR="00116590" w:rsidRPr="009C5052" w:rsidRDefault="0011659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设备质保期满后，卖方应提供终身优质、广泛的服务支持。</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E3763" w:rsidRDefault="00116590" w:rsidP="009E3763">
            <w:pPr>
              <w:adjustRightInd w:val="0"/>
              <w:spacing w:after="0"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14.4</w:t>
            </w:r>
          </w:p>
        </w:tc>
        <w:tc>
          <w:tcPr>
            <w:tcW w:w="4402" w:type="pct"/>
            <w:tcBorders>
              <w:top w:val="single" w:sz="4" w:space="0" w:color="auto"/>
              <w:left w:val="single" w:sz="4" w:space="0" w:color="auto"/>
              <w:bottom w:val="single" w:sz="4" w:space="0" w:color="auto"/>
              <w:right w:val="single" w:sz="4" w:space="0" w:color="auto"/>
            </w:tcBorders>
          </w:tcPr>
          <w:p w:rsidR="00116590" w:rsidRPr="009E3763" w:rsidRDefault="00116590" w:rsidP="009E3763">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卖方应保证能长期提供原装品牌的易损件、配件以及冷却润滑油。</w:t>
            </w:r>
          </w:p>
        </w:tc>
      </w:tr>
      <w:tr w:rsidR="0011659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16590" w:rsidRPr="009E3763" w:rsidRDefault="00116590" w:rsidP="009E3763">
            <w:pPr>
              <w:adjustRightInd w:val="0"/>
              <w:spacing w:after="0"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14.5</w:t>
            </w:r>
          </w:p>
        </w:tc>
        <w:tc>
          <w:tcPr>
            <w:tcW w:w="4402" w:type="pct"/>
            <w:tcBorders>
              <w:top w:val="single" w:sz="4" w:space="0" w:color="auto"/>
              <w:left w:val="single" w:sz="4" w:space="0" w:color="auto"/>
              <w:bottom w:val="single" w:sz="4" w:space="0" w:color="auto"/>
              <w:right w:val="single" w:sz="4" w:space="0" w:color="auto"/>
            </w:tcBorders>
          </w:tcPr>
          <w:p w:rsidR="00116590" w:rsidRPr="009E3763" w:rsidRDefault="00116590" w:rsidP="009E3763">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按照空气压缩机跑合运行要求，第一次维护保养卖方应提供和配备正品空压机油和空滤，并指导买方维修人员进行维护保养。</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61" w:rsidRDefault="001B5461">
      <w:pPr>
        <w:spacing w:after="0" w:line="240" w:lineRule="auto"/>
      </w:pPr>
      <w:r>
        <w:separator/>
      </w:r>
    </w:p>
  </w:endnote>
  <w:endnote w:type="continuationSeparator" w:id="0">
    <w:p w:rsidR="001B5461" w:rsidRDefault="001B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pStyle w:val="a4"/>
      <w:jc w:val="center"/>
    </w:pPr>
    <w:r>
      <w:fldChar w:fldCharType="begin"/>
    </w:r>
    <w:r>
      <w:instrText>PAGE   \* MERGEFORMAT</w:instrText>
    </w:r>
    <w:r>
      <w:fldChar w:fldCharType="separate"/>
    </w:r>
    <w:r w:rsidR="004C2873" w:rsidRPr="004C2873">
      <w:rPr>
        <w:noProof/>
        <w:lang w:val="zh-CN"/>
      </w:rPr>
      <w:t>2</w:t>
    </w:r>
    <w:r>
      <w:rPr>
        <w:noProof/>
        <w:lang w:val="zh-CN"/>
      </w:rPr>
      <w:fldChar w:fldCharType="end"/>
    </w:r>
  </w:p>
  <w:p w:rsidR="004F71EB" w:rsidRDefault="004F71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4F71EB" w:rsidRDefault="004F71E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pStyle w:val="a4"/>
      <w:jc w:val="center"/>
    </w:pPr>
    <w:r>
      <w:fldChar w:fldCharType="begin"/>
    </w:r>
    <w:r>
      <w:instrText>PAGE   \* MERGEFORMAT</w:instrText>
    </w:r>
    <w:r>
      <w:fldChar w:fldCharType="separate"/>
    </w:r>
    <w:r w:rsidR="004C2873" w:rsidRPr="004C2873">
      <w:rPr>
        <w:noProof/>
        <w:lang w:val="zh-CN"/>
      </w:rPr>
      <w:t>42</w:t>
    </w:r>
    <w:r>
      <w:rPr>
        <w:noProof/>
        <w:lang w:val="zh-CN"/>
      </w:rPr>
      <w:fldChar w:fldCharType="end"/>
    </w:r>
  </w:p>
  <w:p w:rsidR="004F71EB" w:rsidRDefault="004F71EB">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4F71EB" w:rsidRDefault="004F71EB">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4F71EB" w:rsidRDefault="004F71EB">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pStyle w:val="a4"/>
      <w:jc w:val="center"/>
    </w:pPr>
    <w:r>
      <w:fldChar w:fldCharType="begin"/>
    </w:r>
    <w:r>
      <w:instrText>PAGE   \* MERGEFORMAT</w:instrText>
    </w:r>
    <w:r>
      <w:fldChar w:fldCharType="separate"/>
    </w:r>
    <w:r w:rsidR="004C2873" w:rsidRPr="004C2873">
      <w:rPr>
        <w:noProof/>
        <w:lang w:val="zh-CN"/>
      </w:rPr>
      <w:t>43</w:t>
    </w:r>
    <w:r>
      <w:rPr>
        <w:noProof/>
        <w:lang w:val="zh-CN"/>
      </w:rPr>
      <w:fldChar w:fldCharType="end"/>
    </w:r>
  </w:p>
  <w:p w:rsidR="004F71EB" w:rsidRDefault="004F71EB">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4F71EB" w:rsidRDefault="004F71EB">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61" w:rsidRDefault="001B5461">
      <w:pPr>
        <w:spacing w:after="0" w:line="240" w:lineRule="auto"/>
      </w:pPr>
      <w:r>
        <w:separator/>
      </w:r>
    </w:p>
  </w:footnote>
  <w:footnote w:type="continuationSeparator" w:id="0">
    <w:p w:rsidR="001B5461" w:rsidRDefault="001B5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8D4784C"/>
    <w:multiLevelType w:val="multilevel"/>
    <w:tmpl w:val="9E96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6">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9">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8"/>
  </w:num>
  <w:num w:numId="2">
    <w:abstractNumId w:val="1"/>
  </w:num>
  <w:num w:numId="3">
    <w:abstractNumId w:val="5"/>
  </w:num>
  <w:num w:numId="4">
    <w:abstractNumId w:val="2"/>
  </w:num>
  <w:num w:numId="5">
    <w:abstractNumId w:val="0"/>
  </w:num>
  <w:num w:numId="6">
    <w:abstractNumId w:val="7"/>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2CEA"/>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067F6"/>
    <w:rsid w:val="00111CE5"/>
    <w:rsid w:val="00112AD3"/>
    <w:rsid w:val="00116590"/>
    <w:rsid w:val="00116C78"/>
    <w:rsid w:val="0012133F"/>
    <w:rsid w:val="00121B95"/>
    <w:rsid w:val="00125E11"/>
    <w:rsid w:val="00126103"/>
    <w:rsid w:val="001261CF"/>
    <w:rsid w:val="00130200"/>
    <w:rsid w:val="001311D4"/>
    <w:rsid w:val="00134F7F"/>
    <w:rsid w:val="0013530F"/>
    <w:rsid w:val="00141726"/>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5461"/>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836CE"/>
    <w:rsid w:val="00283835"/>
    <w:rsid w:val="00283BA7"/>
    <w:rsid w:val="00283F29"/>
    <w:rsid w:val="002857B7"/>
    <w:rsid w:val="0028774C"/>
    <w:rsid w:val="00290054"/>
    <w:rsid w:val="00290B0D"/>
    <w:rsid w:val="00290D9B"/>
    <w:rsid w:val="00290E83"/>
    <w:rsid w:val="0029334C"/>
    <w:rsid w:val="00295593"/>
    <w:rsid w:val="00295A75"/>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D7DA2"/>
    <w:rsid w:val="003E253F"/>
    <w:rsid w:val="003E2C3C"/>
    <w:rsid w:val="003E2CA3"/>
    <w:rsid w:val="003E51DF"/>
    <w:rsid w:val="003E57C4"/>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98A"/>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3905"/>
    <w:rsid w:val="00487CD5"/>
    <w:rsid w:val="00490C4A"/>
    <w:rsid w:val="0049292D"/>
    <w:rsid w:val="00493D0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2873"/>
    <w:rsid w:val="004C5277"/>
    <w:rsid w:val="004C7D25"/>
    <w:rsid w:val="004D1367"/>
    <w:rsid w:val="004D3140"/>
    <w:rsid w:val="004D4EE5"/>
    <w:rsid w:val="004D522E"/>
    <w:rsid w:val="004D7478"/>
    <w:rsid w:val="004E0B02"/>
    <w:rsid w:val="004E150E"/>
    <w:rsid w:val="004E2057"/>
    <w:rsid w:val="004E33F4"/>
    <w:rsid w:val="004E38E0"/>
    <w:rsid w:val="004E3D58"/>
    <w:rsid w:val="004E7B86"/>
    <w:rsid w:val="004F355A"/>
    <w:rsid w:val="004F50D7"/>
    <w:rsid w:val="004F71EB"/>
    <w:rsid w:val="005014E1"/>
    <w:rsid w:val="005036F4"/>
    <w:rsid w:val="00503BBF"/>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552"/>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80F"/>
    <w:rsid w:val="005B6FA6"/>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7F66B0"/>
    <w:rsid w:val="00805CEF"/>
    <w:rsid w:val="0081118F"/>
    <w:rsid w:val="00813CE8"/>
    <w:rsid w:val="00816224"/>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2F53"/>
    <w:rsid w:val="008B4497"/>
    <w:rsid w:val="008B629D"/>
    <w:rsid w:val="008B6D38"/>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33E6"/>
    <w:rsid w:val="009145E0"/>
    <w:rsid w:val="009169D8"/>
    <w:rsid w:val="00920124"/>
    <w:rsid w:val="00920907"/>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3AE9"/>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D7A31"/>
    <w:rsid w:val="00AE1464"/>
    <w:rsid w:val="00AE16F4"/>
    <w:rsid w:val="00AE2CBE"/>
    <w:rsid w:val="00AE33AA"/>
    <w:rsid w:val="00AE44AC"/>
    <w:rsid w:val="00AE5DB4"/>
    <w:rsid w:val="00AE5F0D"/>
    <w:rsid w:val="00AE60AB"/>
    <w:rsid w:val="00AE65BE"/>
    <w:rsid w:val="00AF15F3"/>
    <w:rsid w:val="00AF1619"/>
    <w:rsid w:val="00AF1CFE"/>
    <w:rsid w:val="00AF42FD"/>
    <w:rsid w:val="00AF5743"/>
    <w:rsid w:val="00AF6984"/>
    <w:rsid w:val="00B03D86"/>
    <w:rsid w:val="00B0766D"/>
    <w:rsid w:val="00B07701"/>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3218"/>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67D95"/>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2B6"/>
    <w:rsid w:val="00DB4E12"/>
    <w:rsid w:val="00DB564F"/>
    <w:rsid w:val="00DB7961"/>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1B"/>
    <w:rsid w:val="00E026E4"/>
    <w:rsid w:val="00E037D2"/>
    <w:rsid w:val="00E04A09"/>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76B5B"/>
    <w:rsid w:val="00E81D99"/>
    <w:rsid w:val="00E855BE"/>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365">
      <w:bodyDiv w:val="1"/>
      <w:marLeft w:val="0"/>
      <w:marRight w:val="0"/>
      <w:marTop w:val="0"/>
      <w:marBottom w:val="0"/>
      <w:divBdr>
        <w:top w:val="none" w:sz="0" w:space="0" w:color="auto"/>
        <w:left w:val="none" w:sz="0" w:space="0" w:color="auto"/>
        <w:bottom w:val="none" w:sz="0" w:space="0" w:color="auto"/>
        <w:right w:val="none" w:sz="0" w:space="0" w:color="auto"/>
      </w:divBdr>
    </w:div>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0B6F-CDE0-4A1D-86DA-52FA25A0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3387</Words>
  <Characters>19311</Characters>
  <Application>Microsoft Office Word</Application>
  <DocSecurity>0</DocSecurity>
  <Lines>160</Lines>
  <Paragraphs>45</Paragraphs>
  <ScaleCrop>false</ScaleCrop>
  <Company>微软中国</Company>
  <LinksUpToDate>false</LinksUpToDate>
  <CharactersWithSpaces>22653</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10</cp:revision>
  <cp:lastPrinted>2020-09-29T02:08:00Z</cp:lastPrinted>
  <dcterms:created xsi:type="dcterms:W3CDTF">2022-05-09T02:07:00Z</dcterms:created>
  <dcterms:modified xsi:type="dcterms:W3CDTF">2022-05-09T09:43:00Z</dcterms:modified>
</cp:coreProperties>
</file>