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bCs/>
          <w:sz w:val="36"/>
          <w:szCs w:val="36"/>
        </w:rPr>
      </w:pPr>
      <w:r>
        <w:rPr>
          <w:rFonts w:hint="eastAsia" w:ascii="仿宋" w:hAnsi="仿宋" w:eastAsia="仿宋" w:cs="仿宋"/>
          <w:b/>
          <w:bCs/>
          <w:color w:val="262626"/>
          <w:kern w:val="36"/>
          <w:sz w:val="40"/>
          <w:szCs w:val="40"/>
          <w:highlight w:val="none"/>
          <w:lang w:eastAsia="zh-CN"/>
        </w:rPr>
        <w:t>广珠中线二期</w:t>
      </w:r>
      <w:r>
        <w:rPr>
          <w:rFonts w:hint="eastAsia" w:ascii="仿宋" w:hAnsi="仿宋" w:eastAsia="仿宋" w:cs="仿宋"/>
          <w:b/>
          <w:bCs/>
          <w:color w:val="262626"/>
          <w:kern w:val="36"/>
          <w:sz w:val="40"/>
          <w:szCs w:val="40"/>
          <w:highlight w:val="none"/>
        </w:rPr>
        <w:t>项目竣工环保验收</w:t>
      </w:r>
      <w:r>
        <w:rPr>
          <w:rFonts w:hint="eastAsia" w:ascii="仿宋" w:hAnsi="仿宋" w:eastAsia="仿宋" w:cs="仿宋"/>
          <w:b/>
          <w:bCs/>
          <w:color w:val="262626"/>
          <w:kern w:val="36"/>
          <w:sz w:val="40"/>
          <w:szCs w:val="40"/>
          <w:highlight w:val="none"/>
          <w:lang w:eastAsia="zh-CN"/>
        </w:rPr>
        <w:t>技术</w:t>
      </w:r>
      <w:r>
        <w:rPr>
          <w:rFonts w:hint="eastAsia" w:ascii="仿宋" w:hAnsi="仿宋" w:eastAsia="仿宋" w:cs="仿宋"/>
          <w:b/>
          <w:bCs/>
          <w:color w:val="262626"/>
          <w:kern w:val="36"/>
          <w:sz w:val="40"/>
          <w:szCs w:val="40"/>
          <w:highlight w:val="none"/>
        </w:rPr>
        <w:t>咨询</w:t>
      </w:r>
    </w:p>
    <w:p>
      <w:pPr>
        <w:jc w:val="center"/>
        <w:rPr>
          <w:rFonts w:ascii="仿宋_GB2312" w:hAnsi="宋体" w:eastAsia="仿宋_GB2312"/>
          <w:b/>
          <w:bCs/>
          <w:sz w:val="36"/>
          <w:szCs w:val="36"/>
        </w:rPr>
      </w:pPr>
      <w:r>
        <w:rPr>
          <w:rFonts w:hint="eastAsia" w:ascii="仿宋_GB2312" w:hAnsi="宋体" w:eastAsia="仿宋_GB2312"/>
          <w:b/>
          <w:bCs/>
          <w:sz w:val="36"/>
          <w:szCs w:val="36"/>
        </w:rPr>
        <w:t>报  价 函</w:t>
      </w:r>
    </w:p>
    <w:p>
      <w:pPr>
        <w:jc w:val="center"/>
        <w:rPr>
          <w:rFonts w:ascii="仿宋_GB2312" w:hAnsi="宋体" w:eastAsia="仿宋_GB2312"/>
          <w:sz w:val="30"/>
          <w:szCs w:val="30"/>
        </w:rPr>
      </w:pPr>
    </w:p>
    <w:p>
      <w:pPr>
        <w:rPr>
          <w:rFonts w:ascii="仿宋_GB2312" w:hAnsi="宋体" w:eastAsia="仿宋_GB2312"/>
          <w:sz w:val="30"/>
          <w:szCs w:val="30"/>
        </w:rPr>
      </w:pPr>
      <w:r>
        <w:rPr>
          <w:rFonts w:hint="eastAsia" w:ascii="仿宋_GB2312" w:hAnsi="宋体" w:eastAsia="仿宋_GB2312"/>
          <w:sz w:val="30"/>
          <w:szCs w:val="30"/>
        </w:rPr>
        <w:t>致</w:t>
      </w:r>
      <w:r>
        <w:rPr>
          <w:rFonts w:hint="eastAsia" w:ascii="仿宋_GB2312" w:hAnsi="宋体" w:eastAsia="仿宋_GB2312"/>
          <w:kern w:val="0"/>
          <w:sz w:val="30"/>
          <w:szCs w:val="30"/>
        </w:rPr>
        <w:t>:中山市交通项目建设有限公司</w:t>
      </w:r>
    </w:p>
    <w:p>
      <w:pPr>
        <w:spacing w:after="156" w:afterLines="50"/>
        <w:ind w:left="149" w:leftChars="71" w:firstLine="447" w:firstLineChars="149"/>
        <w:rPr>
          <w:rFonts w:ascii="仿宋_GB2312" w:hAnsi="宋体" w:eastAsia="仿宋_GB2312"/>
          <w:sz w:val="30"/>
          <w:szCs w:val="30"/>
        </w:rPr>
      </w:pPr>
      <w:r>
        <w:rPr>
          <w:rFonts w:hint="eastAsia" w:ascii="仿宋_GB2312" w:hAnsi="宋体" w:eastAsia="仿宋_GB2312"/>
          <w:sz w:val="30"/>
          <w:szCs w:val="30"/>
        </w:rPr>
        <w:t>1. 经研究广珠中线二期项目竣工环保验收技术咨询询价函及相关文件后，我们愿以人民币（大写）</w:t>
      </w:r>
      <w:r>
        <w:rPr>
          <w:rFonts w:hint="eastAsia" w:ascii="仿宋_GB2312" w:hAnsi="宋体" w:eastAsia="仿宋_GB2312"/>
          <w:sz w:val="30"/>
          <w:szCs w:val="30"/>
          <w:u w:val="single"/>
        </w:rPr>
        <w:t xml:space="preserve">       </w:t>
      </w:r>
      <w:r>
        <w:rPr>
          <w:rFonts w:hint="eastAsia" w:ascii="仿宋_GB2312" w:hAnsi="宋体" w:eastAsia="仿宋_GB2312"/>
          <w:sz w:val="30"/>
          <w:szCs w:val="30"/>
        </w:rPr>
        <w:t>元 （RMB：</w:t>
      </w:r>
      <w:r>
        <w:rPr>
          <w:rFonts w:hint="eastAsia" w:ascii="仿宋_GB2312" w:hAnsi="宋体" w:eastAsia="仿宋_GB2312"/>
          <w:sz w:val="30"/>
          <w:szCs w:val="30"/>
          <w:u w:val="single"/>
        </w:rPr>
        <w:t xml:space="preserve">    </w:t>
      </w:r>
      <w:r>
        <w:rPr>
          <w:rFonts w:hint="eastAsia" w:ascii="仿宋_GB2312" w:hAnsi="宋体" w:eastAsia="仿宋_GB2312"/>
          <w:sz w:val="30"/>
          <w:szCs w:val="30"/>
        </w:rPr>
        <w:t>元）的报价作为项目的工程总价，遵照询价文件规定的内容，承诺严格执行报价人的责任和义务。</w:t>
      </w:r>
    </w:p>
    <w:p>
      <w:pPr>
        <w:spacing w:after="156" w:afterLines="50"/>
        <w:ind w:left="149" w:leftChars="71" w:firstLine="447" w:firstLineChars="149"/>
        <w:rPr>
          <w:rFonts w:ascii="仿宋_GB2312" w:hAnsi="宋体" w:eastAsia="仿宋_GB2312"/>
          <w:sz w:val="30"/>
          <w:szCs w:val="30"/>
        </w:rPr>
      </w:pPr>
      <w:r>
        <w:rPr>
          <w:rFonts w:hint="eastAsia" w:ascii="仿宋_GB2312" w:hAnsi="宋体" w:eastAsia="仿宋_GB2312"/>
          <w:sz w:val="30"/>
          <w:szCs w:val="30"/>
        </w:rPr>
        <w:t>2、我方承诺报价函</w:t>
      </w:r>
      <w:r>
        <w:rPr>
          <w:rFonts w:hint="eastAsia" w:ascii="仿宋_GB2312" w:hAnsi="宋体" w:eastAsia="仿宋_GB2312"/>
          <w:sz w:val="30"/>
          <w:szCs w:val="30"/>
          <w:lang w:eastAsia="zh-CN"/>
        </w:rPr>
        <w:t>、</w:t>
      </w:r>
      <w:r>
        <w:rPr>
          <w:rFonts w:hint="eastAsia" w:ascii="仿宋_GB2312" w:hAnsi="宋体" w:eastAsia="仿宋_GB2312"/>
          <w:sz w:val="30"/>
          <w:szCs w:val="30"/>
        </w:rPr>
        <w:t>附件等为我们投标文件中的组成部分。</w:t>
      </w:r>
    </w:p>
    <w:p>
      <w:pPr>
        <w:spacing w:after="156" w:afterLines="50"/>
        <w:ind w:left="149" w:leftChars="71" w:firstLine="447" w:firstLineChars="149"/>
        <w:rPr>
          <w:rFonts w:ascii="仿宋_GB2312" w:hAnsi="宋体" w:eastAsia="仿宋_GB2312"/>
          <w:sz w:val="30"/>
          <w:szCs w:val="30"/>
        </w:rPr>
      </w:pPr>
      <w:r>
        <w:rPr>
          <w:rFonts w:hint="eastAsia" w:ascii="仿宋_GB2312" w:hAnsi="宋体" w:eastAsia="仿宋_GB2312"/>
          <w:sz w:val="30"/>
          <w:szCs w:val="30"/>
        </w:rPr>
        <w:t>3、如果我方中标，我方保证按询价函的要求和建设单位签订合同，成立相关技术咨询的组织机构，选派技术人员进行</w:t>
      </w:r>
      <w:r>
        <w:rPr>
          <w:rFonts w:hint="eastAsia" w:ascii="仿宋_GB2312" w:hAnsi="宋体" w:eastAsia="仿宋_GB2312"/>
          <w:sz w:val="30"/>
          <w:szCs w:val="30"/>
          <w:lang w:eastAsia="zh-CN"/>
        </w:rPr>
        <w:t>报告</w:t>
      </w:r>
      <w:r>
        <w:rPr>
          <w:rFonts w:hint="eastAsia" w:ascii="仿宋_GB2312" w:hAnsi="宋体" w:eastAsia="仿宋_GB2312"/>
          <w:sz w:val="30"/>
          <w:szCs w:val="30"/>
        </w:rPr>
        <w:t>编制、整理、归档等相关工作。</w:t>
      </w:r>
      <w:bookmarkStart w:id="0" w:name="_GoBack"/>
      <w:bookmarkEnd w:id="0"/>
    </w:p>
    <w:p>
      <w:pPr>
        <w:spacing w:after="156" w:afterLines="50"/>
        <w:ind w:left="149" w:leftChars="71" w:firstLine="447" w:firstLineChars="149"/>
        <w:rPr>
          <w:rFonts w:ascii="仿宋_GB2312" w:hAnsi="宋体" w:eastAsia="仿宋_GB2312"/>
          <w:sz w:val="30"/>
          <w:szCs w:val="30"/>
        </w:rPr>
      </w:pPr>
      <w:r>
        <w:rPr>
          <w:rFonts w:hint="eastAsia" w:ascii="仿宋_GB2312" w:hAnsi="宋体" w:eastAsia="仿宋_GB2312"/>
          <w:sz w:val="30"/>
          <w:szCs w:val="30"/>
        </w:rPr>
        <w:t>4、我方同意从报价之日起30天内遵守本报价文件的承诺，在期限满之前的任何时间，本报价文件一直对我们具有约束力。</w:t>
      </w:r>
    </w:p>
    <w:p>
      <w:pPr>
        <w:spacing w:after="156" w:afterLines="50"/>
        <w:ind w:left="149" w:leftChars="71" w:firstLine="447" w:firstLineChars="149"/>
        <w:rPr>
          <w:rFonts w:ascii="仿宋_GB2312" w:hAnsi="宋体" w:eastAsia="仿宋_GB2312"/>
          <w:sz w:val="30"/>
          <w:szCs w:val="30"/>
        </w:rPr>
      </w:pPr>
      <w:r>
        <w:rPr>
          <w:rFonts w:hint="eastAsia" w:ascii="仿宋_GB2312" w:hAnsi="宋体" w:eastAsia="仿宋_GB2312"/>
          <w:sz w:val="30"/>
          <w:szCs w:val="30"/>
        </w:rPr>
        <w:t>5、我方同意在正式合同签订时细化双方的责任和义务，在制定和执行合同之前，本报价文件连同你方书面的中标通知书，应构成我们双方之间有约束力的合同。</w:t>
      </w:r>
    </w:p>
    <w:p>
      <w:pPr>
        <w:spacing w:after="156" w:afterLines="50"/>
        <w:ind w:left="149" w:leftChars="71" w:firstLine="447" w:firstLineChars="149"/>
        <w:rPr>
          <w:rFonts w:ascii="仿宋_GB2312" w:hAnsi="宋体" w:eastAsia="仿宋_GB2312"/>
          <w:sz w:val="30"/>
          <w:szCs w:val="30"/>
        </w:rPr>
      </w:pPr>
      <w:r>
        <w:rPr>
          <w:rFonts w:hint="eastAsia" w:ascii="仿宋_GB2312" w:hAnsi="宋体" w:eastAsia="仿宋_GB2312"/>
          <w:sz w:val="30"/>
          <w:szCs w:val="30"/>
        </w:rPr>
        <w:t>6.我方在此声明，所递交的报价文件及有关资料内容完整、真实和准确。</w:t>
      </w:r>
    </w:p>
    <w:p>
      <w:pPr>
        <w:rPr>
          <w:rFonts w:ascii="仿宋_GB2312" w:hAnsi="宋体" w:eastAsia="仿宋_GB2312"/>
          <w:sz w:val="30"/>
          <w:szCs w:val="30"/>
        </w:rPr>
      </w:pPr>
    </w:p>
    <w:p>
      <w:pPr>
        <w:rPr>
          <w:rFonts w:ascii="仿宋_GB2312" w:hAnsi="宋体" w:eastAsia="仿宋_GB2312"/>
          <w:sz w:val="30"/>
          <w:szCs w:val="30"/>
        </w:rPr>
      </w:pPr>
      <w:r>
        <w:rPr>
          <w:rFonts w:hint="eastAsia" w:ascii="仿宋_GB2312" w:hAnsi="宋体" w:eastAsia="仿宋_GB2312"/>
          <w:sz w:val="30"/>
          <w:szCs w:val="30"/>
        </w:rPr>
        <w:t xml:space="preserve">     </w:t>
      </w:r>
    </w:p>
    <w:p>
      <w:pPr>
        <w:rPr>
          <w:rFonts w:ascii="仿宋_GB2312" w:hAnsi="宋体" w:eastAsia="仿宋_GB2312"/>
          <w:sz w:val="30"/>
          <w:szCs w:val="30"/>
          <w:u w:val="single"/>
        </w:rPr>
      </w:pPr>
      <w:r>
        <w:rPr>
          <w:rFonts w:hint="eastAsia" w:ascii="仿宋_GB2312" w:hAnsi="宋体" w:eastAsia="仿宋_GB2312"/>
          <w:sz w:val="30"/>
          <w:szCs w:val="30"/>
        </w:rPr>
        <w:t xml:space="preserve"> 投标人：</w:t>
      </w:r>
      <w:r>
        <w:rPr>
          <w:rFonts w:hint="eastAsia" w:ascii="仿宋_GB2312" w:hAnsi="宋体" w:eastAsia="仿宋_GB2312"/>
          <w:sz w:val="30"/>
          <w:szCs w:val="30"/>
          <w:u w:val="single"/>
        </w:rPr>
        <w:t>（全称）       （盖章）</w:t>
      </w:r>
    </w:p>
    <w:p>
      <w:pPr>
        <w:rPr>
          <w:rFonts w:ascii="仿宋_GB2312" w:hAnsi="宋体" w:eastAsia="仿宋_GB2312"/>
          <w:sz w:val="30"/>
          <w:szCs w:val="30"/>
        </w:rPr>
      </w:pPr>
      <w:r>
        <w:rPr>
          <w:rFonts w:hint="eastAsia" w:ascii="仿宋_GB2312" w:hAnsi="宋体" w:eastAsia="仿宋_GB2312"/>
          <w:sz w:val="30"/>
          <w:szCs w:val="30"/>
        </w:rPr>
        <w:t xml:space="preserve">  </w:t>
      </w:r>
    </w:p>
    <w:p>
      <w:pPr>
        <w:rPr>
          <w:rFonts w:ascii="仿宋_GB2312" w:hAnsi="宋体" w:eastAsia="仿宋_GB2312"/>
          <w:sz w:val="30"/>
          <w:szCs w:val="30"/>
        </w:rPr>
      </w:pPr>
      <w:r>
        <w:rPr>
          <w:rFonts w:hint="eastAsia" w:ascii="仿宋_GB2312" w:hAnsi="宋体" w:eastAsia="仿宋_GB2312"/>
          <w:sz w:val="30"/>
          <w:szCs w:val="30"/>
        </w:rPr>
        <w:t xml:space="preserve"> 法定代表人或其授权的代理人</w:t>
      </w:r>
    </w:p>
    <w:p>
      <w:pPr>
        <w:rPr>
          <w:rFonts w:ascii="仿宋_GB2312" w:hAnsi="宋体" w:eastAsia="仿宋_GB2312"/>
          <w:sz w:val="30"/>
          <w:szCs w:val="30"/>
        </w:rPr>
      </w:pPr>
      <w:r>
        <w:rPr>
          <w:rFonts w:hint="eastAsia" w:ascii="仿宋_GB2312" w:hAnsi="宋体" w:eastAsia="仿宋_GB2312"/>
          <w:sz w:val="30"/>
          <w:szCs w:val="30"/>
        </w:rPr>
        <w:t xml:space="preserve">   </w:t>
      </w:r>
    </w:p>
    <w:p>
      <w:pPr>
        <w:rPr>
          <w:rFonts w:ascii="仿宋_GB2312" w:hAnsi="宋体" w:eastAsia="仿宋_GB2312"/>
          <w:sz w:val="30"/>
          <w:szCs w:val="30"/>
        </w:rPr>
      </w:pPr>
      <w:r>
        <w:rPr>
          <w:rFonts w:hint="eastAsia" w:ascii="仿宋_GB2312" w:hAnsi="宋体" w:eastAsia="仿宋_GB2312"/>
          <w:sz w:val="30"/>
          <w:szCs w:val="30"/>
          <w:u w:val="single"/>
        </w:rPr>
        <w:t xml:space="preserve">                   （签字）</w:t>
      </w:r>
    </w:p>
    <w:p>
      <w:pPr>
        <w:rPr>
          <w:rFonts w:ascii="仿宋_GB2312" w:hAnsi="宋体" w:eastAsia="仿宋_GB2312"/>
          <w:sz w:val="30"/>
          <w:szCs w:val="30"/>
        </w:rPr>
      </w:pPr>
      <w:r>
        <w:rPr>
          <w:rFonts w:hint="eastAsia" w:ascii="仿宋_GB2312" w:hAnsi="宋体" w:eastAsia="仿宋_GB2312"/>
          <w:sz w:val="30"/>
          <w:szCs w:val="30"/>
        </w:rPr>
        <w:t>投标人地址：</w:t>
      </w:r>
    </w:p>
    <w:p>
      <w:pPr>
        <w:rPr>
          <w:rFonts w:ascii="仿宋_GB2312" w:hAnsi="宋体" w:eastAsia="仿宋_GB2312"/>
          <w:sz w:val="30"/>
          <w:szCs w:val="30"/>
        </w:rPr>
      </w:pPr>
      <w:r>
        <w:rPr>
          <w:rFonts w:hint="eastAsia" w:ascii="仿宋_GB2312" w:hAnsi="宋体" w:eastAsia="仿宋_GB2312"/>
          <w:sz w:val="30"/>
          <w:szCs w:val="30"/>
        </w:rPr>
        <w:t xml:space="preserve">邮 政 编码：                        </w:t>
      </w:r>
    </w:p>
    <w:p>
      <w:pPr>
        <w:rPr>
          <w:rFonts w:ascii="仿宋_GB2312" w:hAnsi="宋体" w:eastAsia="仿宋_GB2312"/>
          <w:sz w:val="30"/>
          <w:szCs w:val="30"/>
          <w:u w:val="single"/>
        </w:rPr>
      </w:pPr>
      <w:r>
        <w:rPr>
          <w:rFonts w:hint="eastAsia" w:ascii="仿宋_GB2312" w:hAnsi="宋体" w:eastAsia="仿宋_GB2312"/>
          <w:sz w:val="30"/>
          <w:szCs w:val="30"/>
        </w:rPr>
        <w:t xml:space="preserve">电      话：                 </w:t>
      </w:r>
    </w:p>
    <w:p>
      <w:pPr>
        <w:rPr>
          <w:rFonts w:ascii="仿宋_GB2312" w:hAnsi="宋体" w:eastAsia="仿宋_GB2312"/>
          <w:sz w:val="30"/>
          <w:szCs w:val="30"/>
        </w:rPr>
      </w:pPr>
      <w:r>
        <w:rPr>
          <w:rFonts w:hint="eastAsia" w:ascii="仿宋_GB2312" w:hAnsi="宋体" w:eastAsia="仿宋_GB2312"/>
          <w:sz w:val="30"/>
          <w:szCs w:val="30"/>
        </w:rPr>
        <w:t>传      真：                   日期：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widowControl/>
        <w:jc w:val="left"/>
        <w:rPr>
          <w:rFonts w:ascii="仿宋_GB2312" w:hAnsi="宋体" w:eastAsia="仿宋_GB2312"/>
          <w:sz w:val="30"/>
          <w:szCs w:val="30"/>
        </w:rPr>
      </w:pPr>
    </w:p>
    <w:p>
      <w:pPr>
        <w:widowControl/>
        <w:jc w:val="left"/>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1E"/>
    <w:rsid w:val="00007AAD"/>
    <w:rsid w:val="00010544"/>
    <w:rsid w:val="00011375"/>
    <w:rsid w:val="00060D06"/>
    <w:rsid w:val="00065A6C"/>
    <w:rsid w:val="000746F1"/>
    <w:rsid w:val="00075DB5"/>
    <w:rsid w:val="00081BA9"/>
    <w:rsid w:val="00093D34"/>
    <w:rsid w:val="000A328D"/>
    <w:rsid w:val="000D4BD4"/>
    <w:rsid w:val="000D7065"/>
    <w:rsid w:val="000F4B22"/>
    <w:rsid w:val="00131DA4"/>
    <w:rsid w:val="00132530"/>
    <w:rsid w:val="00134E12"/>
    <w:rsid w:val="00153AAD"/>
    <w:rsid w:val="00180820"/>
    <w:rsid w:val="001A2968"/>
    <w:rsid w:val="001A42EC"/>
    <w:rsid w:val="001C4A52"/>
    <w:rsid w:val="001C748A"/>
    <w:rsid w:val="001F3E3F"/>
    <w:rsid w:val="002016B3"/>
    <w:rsid w:val="00224966"/>
    <w:rsid w:val="00230DF0"/>
    <w:rsid w:val="0025398C"/>
    <w:rsid w:val="00261385"/>
    <w:rsid w:val="002639FF"/>
    <w:rsid w:val="002966C2"/>
    <w:rsid w:val="002A2568"/>
    <w:rsid w:val="002A2EE2"/>
    <w:rsid w:val="002D2410"/>
    <w:rsid w:val="002D4080"/>
    <w:rsid w:val="002F2B9C"/>
    <w:rsid w:val="00327028"/>
    <w:rsid w:val="003762BD"/>
    <w:rsid w:val="003827AA"/>
    <w:rsid w:val="00396087"/>
    <w:rsid w:val="003A42B5"/>
    <w:rsid w:val="003C1B42"/>
    <w:rsid w:val="003C2F03"/>
    <w:rsid w:val="003E26D3"/>
    <w:rsid w:val="003F13BA"/>
    <w:rsid w:val="004213ED"/>
    <w:rsid w:val="00434F55"/>
    <w:rsid w:val="004410D0"/>
    <w:rsid w:val="004552A8"/>
    <w:rsid w:val="00485AAE"/>
    <w:rsid w:val="004A1D9A"/>
    <w:rsid w:val="004A1E68"/>
    <w:rsid w:val="004B1EA3"/>
    <w:rsid w:val="004F7276"/>
    <w:rsid w:val="00512F9C"/>
    <w:rsid w:val="00555B3B"/>
    <w:rsid w:val="005663AF"/>
    <w:rsid w:val="00566B05"/>
    <w:rsid w:val="00571C5F"/>
    <w:rsid w:val="00580AEC"/>
    <w:rsid w:val="00581C2B"/>
    <w:rsid w:val="005A4120"/>
    <w:rsid w:val="005C067F"/>
    <w:rsid w:val="005C3EE2"/>
    <w:rsid w:val="005C5D60"/>
    <w:rsid w:val="005E3D4F"/>
    <w:rsid w:val="005F2BD8"/>
    <w:rsid w:val="00611147"/>
    <w:rsid w:val="00623033"/>
    <w:rsid w:val="00626962"/>
    <w:rsid w:val="00642108"/>
    <w:rsid w:val="00650BA9"/>
    <w:rsid w:val="006C201E"/>
    <w:rsid w:val="006D2AB1"/>
    <w:rsid w:val="006F4B80"/>
    <w:rsid w:val="007024E1"/>
    <w:rsid w:val="00706A10"/>
    <w:rsid w:val="00712624"/>
    <w:rsid w:val="007164B7"/>
    <w:rsid w:val="0072681A"/>
    <w:rsid w:val="00742244"/>
    <w:rsid w:val="00747E43"/>
    <w:rsid w:val="00751EAC"/>
    <w:rsid w:val="0075296D"/>
    <w:rsid w:val="007555E0"/>
    <w:rsid w:val="00756BCF"/>
    <w:rsid w:val="0076222A"/>
    <w:rsid w:val="00770078"/>
    <w:rsid w:val="0077197F"/>
    <w:rsid w:val="007A0CA4"/>
    <w:rsid w:val="007B0A36"/>
    <w:rsid w:val="007B3942"/>
    <w:rsid w:val="007B7AA9"/>
    <w:rsid w:val="007C05ED"/>
    <w:rsid w:val="007C23A2"/>
    <w:rsid w:val="007C2B08"/>
    <w:rsid w:val="007C2C13"/>
    <w:rsid w:val="007C6FBB"/>
    <w:rsid w:val="007D085D"/>
    <w:rsid w:val="007D10BB"/>
    <w:rsid w:val="008045D8"/>
    <w:rsid w:val="008167B2"/>
    <w:rsid w:val="008244F3"/>
    <w:rsid w:val="008270DE"/>
    <w:rsid w:val="00827494"/>
    <w:rsid w:val="00845C8B"/>
    <w:rsid w:val="008666F9"/>
    <w:rsid w:val="008674CF"/>
    <w:rsid w:val="00875AED"/>
    <w:rsid w:val="00875B44"/>
    <w:rsid w:val="00883242"/>
    <w:rsid w:val="008832CF"/>
    <w:rsid w:val="008942C3"/>
    <w:rsid w:val="008A4717"/>
    <w:rsid w:val="008A5133"/>
    <w:rsid w:val="008A7A83"/>
    <w:rsid w:val="008C5D70"/>
    <w:rsid w:val="008D137D"/>
    <w:rsid w:val="008E2E7A"/>
    <w:rsid w:val="008E7406"/>
    <w:rsid w:val="008F3CAC"/>
    <w:rsid w:val="00907921"/>
    <w:rsid w:val="00934EFA"/>
    <w:rsid w:val="009352D0"/>
    <w:rsid w:val="00956AEE"/>
    <w:rsid w:val="009634F5"/>
    <w:rsid w:val="00976156"/>
    <w:rsid w:val="009A744C"/>
    <w:rsid w:val="009B007E"/>
    <w:rsid w:val="00A13F15"/>
    <w:rsid w:val="00A31035"/>
    <w:rsid w:val="00A31D2E"/>
    <w:rsid w:val="00A72F69"/>
    <w:rsid w:val="00A84BCC"/>
    <w:rsid w:val="00A9666D"/>
    <w:rsid w:val="00AA086D"/>
    <w:rsid w:val="00AA4527"/>
    <w:rsid w:val="00AB5006"/>
    <w:rsid w:val="00AF512D"/>
    <w:rsid w:val="00B04933"/>
    <w:rsid w:val="00B066F2"/>
    <w:rsid w:val="00B219CC"/>
    <w:rsid w:val="00B33F88"/>
    <w:rsid w:val="00B431EC"/>
    <w:rsid w:val="00B50D08"/>
    <w:rsid w:val="00B85F2E"/>
    <w:rsid w:val="00B96FE1"/>
    <w:rsid w:val="00C264CF"/>
    <w:rsid w:val="00C27FC1"/>
    <w:rsid w:val="00C33B2B"/>
    <w:rsid w:val="00C356CA"/>
    <w:rsid w:val="00C471BD"/>
    <w:rsid w:val="00C55B33"/>
    <w:rsid w:val="00C758FE"/>
    <w:rsid w:val="00C84DF8"/>
    <w:rsid w:val="00C84F71"/>
    <w:rsid w:val="00C97E55"/>
    <w:rsid w:val="00CE2A59"/>
    <w:rsid w:val="00CF76FB"/>
    <w:rsid w:val="00D141A5"/>
    <w:rsid w:val="00D2070B"/>
    <w:rsid w:val="00D24C66"/>
    <w:rsid w:val="00D26850"/>
    <w:rsid w:val="00D62139"/>
    <w:rsid w:val="00D6534F"/>
    <w:rsid w:val="00D73D22"/>
    <w:rsid w:val="00DD4A42"/>
    <w:rsid w:val="00E053C9"/>
    <w:rsid w:val="00E17CEE"/>
    <w:rsid w:val="00E2258C"/>
    <w:rsid w:val="00E2409F"/>
    <w:rsid w:val="00E253CD"/>
    <w:rsid w:val="00E4022E"/>
    <w:rsid w:val="00E65356"/>
    <w:rsid w:val="00E72DD7"/>
    <w:rsid w:val="00E96CEB"/>
    <w:rsid w:val="00E9713D"/>
    <w:rsid w:val="00EB6619"/>
    <w:rsid w:val="00EE6140"/>
    <w:rsid w:val="00F243F9"/>
    <w:rsid w:val="00F35E82"/>
    <w:rsid w:val="00F8059D"/>
    <w:rsid w:val="00F86503"/>
    <w:rsid w:val="00FC4D03"/>
    <w:rsid w:val="00FE2EA6"/>
    <w:rsid w:val="021D229B"/>
    <w:rsid w:val="04FC43EA"/>
    <w:rsid w:val="056C5FFF"/>
    <w:rsid w:val="07913827"/>
    <w:rsid w:val="08422A5C"/>
    <w:rsid w:val="08D85FC5"/>
    <w:rsid w:val="09A92667"/>
    <w:rsid w:val="0B071BBB"/>
    <w:rsid w:val="0B1B1342"/>
    <w:rsid w:val="0B4765DB"/>
    <w:rsid w:val="0C0A28A6"/>
    <w:rsid w:val="0C7B02EA"/>
    <w:rsid w:val="0E0407B3"/>
    <w:rsid w:val="0FA933C0"/>
    <w:rsid w:val="10CA5CE4"/>
    <w:rsid w:val="116E3C62"/>
    <w:rsid w:val="16227AF3"/>
    <w:rsid w:val="18295517"/>
    <w:rsid w:val="1917583F"/>
    <w:rsid w:val="1B10107D"/>
    <w:rsid w:val="1C9571A6"/>
    <w:rsid w:val="1D3544E5"/>
    <w:rsid w:val="22827E15"/>
    <w:rsid w:val="240D4E59"/>
    <w:rsid w:val="243C41ED"/>
    <w:rsid w:val="248619DC"/>
    <w:rsid w:val="249B5576"/>
    <w:rsid w:val="26B44D8B"/>
    <w:rsid w:val="273847DF"/>
    <w:rsid w:val="27802801"/>
    <w:rsid w:val="28DB2DFB"/>
    <w:rsid w:val="29474AEB"/>
    <w:rsid w:val="2A460D0C"/>
    <w:rsid w:val="2AE632C3"/>
    <w:rsid w:val="2DBE4083"/>
    <w:rsid w:val="2E722F28"/>
    <w:rsid w:val="2EB00587"/>
    <w:rsid w:val="2FA774C5"/>
    <w:rsid w:val="2FC565B8"/>
    <w:rsid w:val="309C7E50"/>
    <w:rsid w:val="3218209E"/>
    <w:rsid w:val="35C409CA"/>
    <w:rsid w:val="35E02A07"/>
    <w:rsid w:val="36C24BE4"/>
    <w:rsid w:val="3AEC66D3"/>
    <w:rsid w:val="3DA54253"/>
    <w:rsid w:val="41D61543"/>
    <w:rsid w:val="41E9571B"/>
    <w:rsid w:val="4222558D"/>
    <w:rsid w:val="428B1E10"/>
    <w:rsid w:val="462E7BA0"/>
    <w:rsid w:val="471C3E9C"/>
    <w:rsid w:val="471F573B"/>
    <w:rsid w:val="4AA06B93"/>
    <w:rsid w:val="522E0F28"/>
    <w:rsid w:val="52545416"/>
    <w:rsid w:val="53A45945"/>
    <w:rsid w:val="557708CE"/>
    <w:rsid w:val="55DC58EE"/>
    <w:rsid w:val="570F4814"/>
    <w:rsid w:val="5B182775"/>
    <w:rsid w:val="5C50666A"/>
    <w:rsid w:val="5E2C13D6"/>
    <w:rsid w:val="5F7953D1"/>
    <w:rsid w:val="5F93497E"/>
    <w:rsid w:val="61A15272"/>
    <w:rsid w:val="62B7224A"/>
    <w:rsid w:val="636447A9"/>
    <w:rsid w:val="670B1D63"/>
    <w:rsid w:val="677A1188"/>
    <w:rsid w:val="678918D9"/>
    <w:rsid w:val="693D54D2"/>
    <w:rsid w:val="6A4B0471"/>
    <w:rsid w:val="6A4D41E9"/>
    <w:rsid w:val="6B2A452A"/>
    <w:rsid w:val="6B8005EE"/>
    <w:rsid w:val="6D655CEE"/>
    <w:rsid w:val="6E663ACB"/>
    <w:rsid w:val="70343755"/>
    <w:rsid w:val="70893AA1"/>
    <w:rsid w:val="716167CC"/>
    <w:rsid w:val="72225F5B"/>
    <w:rsid w:val="7538180D"/>
    <w:rsid w:val="75A4312B"/>
    <w:rsid w:val="76D34605"/>
    <w:rsid w:val="77B05DB7"/>
    <w:rsid w:val="79D0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951B7-B0F2-485F-83DC-DB0811D597D9}">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3</Pages>
  <Words>314</Words>
  <Characters>1790</Characters>
  <Lines>14</Lines>
  <Paragraphs>4</Paragraphs>
  <TotalTime>1</TotalTime>
  <ScaleCrop>false</ScaleCrop>
  <LinksUpToDate>false</LinksUpToDate>
  <CharactersWithSpaces>2100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2020-06-12T10:25:00Z</dcterms:created>
  <dc:creator>CN=panghp/O=zsxm</dc:creator>
  <cp:lastModifiedBy>oy如锋</cp:lastModifiedBy>
  <cp:lastPrinted>2019-01-16T01:38:00Z</cp:lastPrinted>
  <dcterms:modified xsi:type="dcterms:W3CDTF">2021-12-21T01:38:07Z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0FDEED6E88544CD4A2756CFC069DE419</vt:lpwstr>
  </property>
</Properties>
</file>