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auto"/>
          <w:sz w:val="44"/>
          <w:szCs w:val="44"/>
          <w:highlight w:val="none"/>
        </w:rPr>
      </w:pPr>
      <w:r>
        <w:rPr>
          <w:rFonts w:hint="eastAsia"/>
          <w:color w:val="auto"/>
          <w:sz w:val="44"/>
          <w:szCs w:val="44"/>
          <w:highlight w:val="none"/>
        </w:rPr>
        <w:t>附件1：获取招标文件登记表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282"/>
        <w:gridCol w:w="407"/>
        <w:gridCol w:w="1355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中山开放大学学生饭堂和宿舍消防水池工程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ZSCD202205GK10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购买日期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经办人姓名及身份证号码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rPr>
                <w:rFonts w:ascii="Calibri" w:hAnsi="Calibri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姓名：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邮箱号码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投标人地址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开具发票类型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增值税普通发票（电子发票）</w:t>
            </w:r>
          </w:p>
          <w:p>
            <w:pPr>
              <w:widowControl w:val="0"/>
              <w:jc w:val="both"/>
              <w:rPr>
                <w:rFonts w:hint="default" w:eastAsia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增值税专用发票（纸质发票）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开具发票信息</w:t>
            </w:r>
          </w:p>
        </w:tc>
        <w:tc>
          <w:tcPr>
            <w:tcW w:w="6523" w:type="dxa"/>
            <w:gridSpan w:val="4"/>
            <w:vAlign w:val="center"/>
          </w:tcPr>
          <w:p>
            <w:pPr>
              <w:widowControl w:val="0"/>
              <w:jc w:val="both"/>
              <w:rPr>
                <w:color w:val="auto"/>
                <w:kern w:val="2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4"/>
                <w:szCs w:val="24"/>
                <w:highlight w:val="none"/>
              </w:rPr>
              <w:t>本人自愿参加本次招投标活动，并保证符合招标文件的资格要求。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承诺人签字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56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（标书售价）</w:t>
            </w:r>
          </w:p>
        </w:tc>
        <w:tc>
          <w:tcPr>
            <w:tcW w:w="2282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400元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招标机构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2"/>
                <w:sz w:val="28"/>
                <w:szCs w:val="28"/>
                <w:highlight w:val="none"/>
              </w:rPr>
              <w:t>（经办人）</w:t>
            </w:r>
          </w:p>
        </w:tc>
        <w:tc>
          <w:tcPr>
            <w:tcW w:w="2479" w:type="dxa"/>
            <w:vAlign w:val="center"/>
          </w:tcPr>
          <w:p>
            <w:pPr>
              <w:widowControl w:val="0"/>
              <w:adjustRightInd w:val="0"/>
              <w:snapToGrid w:val="0"/>
              <w:jc w:val="center"/>
              <w:rPr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MmUzYWYxNjUxZTAwN2JiMjFiNWZlYTQyNjM5NzUifQ=="/>
  </w:docVars>
  <w:rsids>
    <w:rsidRoot w:val="69727CCD"/>
    <w:rsid w:val="1AEE420C"/>
    <w:rsid w:val="5B5E34A3"/>
    <w:rsid w:val="697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等线" w:hAnsi="等线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widowControl w:val="0"/>
      <w:jc w:val="both"/>
    </w:pPr>
    <w:rPr>
      <w:rFonts w:ascii="Times New Roman" w:hAnsi="Times New Roman"/>
      <w:kern w:val="2"/>
      <w:sz w:val="28"/>
    </w:rPr>
  </w:style>
  <w:style w:type="paragraph" w:styleId="3">
    <w:name w:val="toc 5"/>
    <w:basedOn w:val="1"/>
    <w:next w:val="1"/>
    <w:semiHidden/>
    <w:qFormat/>
    <w:uiPriority w:val="0"/>
    <w:pPr>
      <w:widowControl w:val="0"/>
      <w:ind w:left="1680"/>
      <w:jc w:val="both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194</Characters>
  <Lines>0</Lines>
  <Paragraphs>0</Paragraphs>
  <TotalTime>1</TotalTime>
  <ScaleCrop>false</ScaleCrop>
  <LinksUpToDate>false</LinksUpToDate>
  <CharactersWithSpaces>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2022-06-12T04:35:00Z</dcterms:created>
  <dc:creator>Thikbook</dc:creator>
  <cp:lastModifiedBy>Thikbook</cp:lastModifiedBy>
  <dcterms:modified xsi:type="dcterms:W3CDTF">2022-06-13T02:17:32Z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587BD10D2DD3457498FC22D87248DEC0</vt:lpwstr>
  </property>
</Properties>
</file>