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46" w:rsidRDefault="00FA7846" w:rsidP="00FA7846">
      <w:pPr>
        <w:jc w:val="center"/>
        <w:outlineLvl w:val="3"/>
      </w:pPr>
      <w:bookmarkStart w:id="0" w:name="_Toc_4_4_0000000027"/>
      <w:r>
        <w:rPr>
          <w:rFonts w:ascii="方正小标宋_GBK" w:eastAsia="方正小标宋_GBK" w:hAnsi="方正小标宋_GBK" w:cs="方正小标宋_GBK"/>
          <w:color w:val="000000"/>
          <w:sz w:val="44"/>
        </w:rPr>
        <w:t>九、唐山市协和医院收支预算</w:t>
      </w:r>
      <w:bookmarkEnd w:id="0"/>
    </w:p>
    <w:p w:rsidR="00FA7846" w:rsidRDefault="00FA7846" w:rsidP="00FA784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A7846" w:rsidTr="00E3670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2126" w:type="dxa"/>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850" w:type="dxa"/>
            <w:vMerge w:val="restart"/>
            <w:vAlign w:val="center"/>
          </w:tcPr>
          <w:p w:rsidR="00FA7846" w:rsidRDefault="00FA7846" w:rsidP="00E36705">
            <w:pPr>
              <w:pStyle w:val="1"/>
            </w:pPr>
            <w:r>
              <w:t>序号</w:t>
            </w:r>
          </w:p>
        </w:tc>
        <w:tc>
          <w:tcPr>
            <w:tcW w:w="6661" w:type="dxa"/>
            <w:gridSpan w:val="2"/>
            <w:vAlign w:val="center"/>
          </w:tcPr>
          <w:p w:rsidR="00FA7846" w:rsidRDefault="00FA7846" w:rsidP="00E36705">
            <w:pPr>
              <w:pStyle w:val="1"/>
            </w:pPr>
            <w:r>
              <w:t>收入</w:t>
            </w:r>
          </w:p>
        </w:tc>
        <w:tc>
          <w:tcPr>
            <w:tcW w:w="6661" w:type="dxa"/>
            <w:gridSpan w:val="2"/>
            <w:vAlign w:val="center"/>
          </w:tcPr>
          <w:p w:rsidR="00FA7846" w:rsidRDefault="00FA7846" w:rsidP="00E36705">
            <w:pPr>
              <w:pStyle w:val="1"/>
            </w:pPr>
            <w:r>
              <w:t>支出</w:t>
            </w:r>
          </w:p>
        </w:tc>
      </w:tr>
      <w:tr w:rsidR="00FA7846" w:rsidTr="00E36705">
        <w:trPr>
          <w:trHeight w:val="369"/>
          <w:tblHeader/>
          <w:jc w:val="center"/>
        </w:trPr>
        <w:tc>
          <w:tcPr>
            <w:tcW w:w="850" w:type="dxa"/>
            <w:vMerge/>
          </w:tcPr>
          <w:p w:rsidR="00FA7846" w:rsidRDefault="00FA7846" w:rsidP="00E36705"/>
        </w:tc>
        <w:tc>
          <w:tcPr>
            <w:tcW w:w="4535" w:type="dxa"/>
            <w:vAlign w:val="center"/>
          </w:tcPr>
          <w:p w:rsidR="00FA7846" w:rsidRDefault="00FA7846" w:rsidP="00E36705">
            <w:pPr>
              <w:pStyle w:val="1"/>
            </w:pPr>
            <w:r>
              <w:t>项  目</w:t>
            </w:r>
          </w:p>
        </w:tc>
        <w:tc>
          <w:tcPr>
            <w:tcW w:w="2126" w:type="dxa"/>
            <w:vAlign w:val="center"/>
          </w:tcPr>
          <w:p w:rsidR="00FA7846" w:rsidRDefault="00FA7846" w:rsidP="00E36705">
            <w:pPr>
              <w:pStyle w:val="1"/>
            </w:pPr>
            <w:r>
              <w:t>预算数</w:t>
            </w:r>
          </w:p>
        </w:tc>
        <w:tc>
          <w:tcPr>
            <w:tcW w:w="4535" w:type="dxa"/>
            <w:vAlign w:val="center"/>
          </w:tcPr>
          <w:p w:rsidR="00FA7846" w:rsidRDefault="00FA7846" w:rsidP="00E36705">
            <w:pPr>
              <w:pStyle w:val="1"/>
            </w:pPr>
            <w:r>
              <w:t>项  目</w:t>
            </w:r>
          </w:p>
        </w:tc>
        <w:tc>
          <w:tcPr>
            <w:tcW w:w="2126" w:type="dxa"/>
            <w:vAlign w:val="center"/>
          </w:tcPr>
          <w:p w:rsidR="00FA7846" w:rsidRDefault="00FA7846" w:rsidP="00E36705">
            <w:pPr>
              <w:pStyle w:val="1"/>
            </w:pPr>
            <w:r>
              <w:t>预算数</w:t>
            </w:r>
          </w:p>
        </w:tc>
      </w:tr>
      <w:tr w:rsidR="00FA7846" w:rsidTr="00E36705">
        <w:trPr>
          <w:trHeight w:val="369"/>
          <w:tblHeader/>
          <w:jc w:val="center"/>
        </w:trPr>
        <w:tc>
          <w:tcPr>
            <w:tcW w:w="850" w:type="dxa"/>
            <w:vAlign w:val="center"/>
          </w:tcPr>
          <w:p w:rsidR="00FA7846" w:rsidRDefault="00FA7846" w:rsidP="00E36705">
            <w:pPr>
              <w:pStyle w:val="1"/>
            </w:pPr>
            <w:r>
              <w:t>栏次</w:t>
            </w:r>
          </w:p>
        </w:tc>
        <w:tc>
          <w:tcPr>
            <w:tcW w:w="4535" w:type="dxa"/>
            <w:vAlign w:val="center"/>
          </w:tcPr>
          <w:p w:rsidR="00FA7846" w:rsidRDefault="00FA7846" w:rsidP="00E36705">
            <w:pPr>
              <w:pStyle w:val="1"/>
            </w:pPr>
            <w:r>
              <w:t>1</w:t>
            </w:r>
          </w:p>
        </w:tc>
        <w:tc>
          <w:tcPr>
            <w:tcW w:w="2126" w:type="dxa"/>
            <w:vAlign w:val="center"/>
          </w:tcPr>
          <w:p w:rsidR="00FA7846" w:rsidRDefault="00FA7846" w:rsidP="00E36705">
            <w:pPr>
              <w:pStyle w:val="1"/>
            </w:pPr>
            <w:r>
              <w:t>2</w:t>
            </w:r>
          </w:p>
        </w:tc>
        <w:tc>
          <w:tcPr>
            <w:tcW w:w="4535" w:type="dxa"/>
            <w:vAlign w:val="center"/>
          </w:tcPr>
          <w:p w:rsidR="00FA7846" w:rsidRDefault="00FA7846" w:rsidP="00E36705">
            <w:pPr>
              <w:pStyle w:val="1"/>
            </w:pPr>
            <w:r>
              <w:t>3</w:t>
            </w:r>
          </w:p>
        </w:tc>
        <w:tc>
          <w:tcPr>
            <w:tcW w:w="2126" w:type="dxa"/>
            <w:vAlign w:val="center"/>
          </w:tcPr>
          <w:p w:rsidR="00FA7846" w:rsidRDefault="00FA7846" w:rsidP="00E36705">
            <w:pPr>
              <w:pStyle w:val="1"/>
            </w:pPr>
            <w:r>
              <w:t>4</w:t>
            </w:r>
          </w:p>
        </w:tc>
      </w:tr>
      <w:tr w:rsidR="00FA7846" w:rsidTr="00E36705">
        <w:trPr>
          <w:trHeight w:val="369"/>
          <w:jc w:val="center"/>
        </w:trPr>
        <w:tc>
          <w:tcPr>
            <w:tcW w:w="850" w:type="dxa"/>
            <w:vAlign w:val="center"/>
          </w:tcPr>
          <w:p w:rsidR="00FA7846" w:rsidRDefault="00FA7846" w:rsidP="00E36705">
            <w:pPr>
              <w:pStyle w:val="3"/>
            </w:pPr>
            <w:r>
              <w:t>1</w:t>
            </w:r>
          </w:p>
        </w:tc>
        <w:tc>
          <w:tcPr>
            <w:tcW w:w="4535" w:type="dxa"/>
            <w:vAlign w:val="center"/>
          </w:tcPr>
          <w:p w:rsidR="00FA7846" w:rsidRDefault="00FA7846" w:rsidP="00E36705">
            <w:pPr>
              <w:pStyle w:val="2"/>
            </w:pPr>
            <w:r>
              <w:t>一、一般公共预算拨款收入</w:t>
            </w:r>
          </w:p>
        </w:tc>
        <w:tc>
          <w:tcPr>
            <w:tcW w:w="2126" w:type="dxa"/>
            <w:vAlign w:val="center"/>
          </w:tcPr>
          <w:p w:rsidR="00FA7846" w:rsidRDefault="00FA7846" w:rsidP="00E36705">
            <w:pPr>
              <w:pStyle w:val="4"/>
            </w:pPr>
            <w:r>
              <w:t>49.97</w:t>
            </w:r>
          </w:p>
        </w:tc>
        <w:tc>
          <w:tcPr>
            <w:tcW w:w="4535" w:type="dxa"/>
            <w:vAlign w:val="center"/>
          </w:tcPr>
          <w:p w:rsidR="00FA7846" w:rsidRDefault="00FA7846" w:rsidP="00E36705">
            <w:pPr>
              <w:pStyle w:val="2"/>
            </w:pPr>
            <w:r>
              <w:t>一、一般公共服务支出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w:t>
            </w:r>
          </w:p>
        </w:tc>
        <w:tc>
          <w:tcPr>
            <w:tcW w:w="4535" w:type="dxa"/>
            <w:vAlign w:val="center"/>
          </w:tcPr>
          <w:p w:rsidR="00FA7846" w:rsidRDefault="00FA7846" w:rsidP="00E36705">
            <w:pPr>
              <w:pStyle w:val="2"/>
            </w:pPr>
            <w:r>
              <w:t>二、政府性基金预算拨款收入</w:t>
            </w: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二、外交支出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w:t>
            </w:r>
          </w:p>
        </w:tc>
        <w:tc>
          <w:tcPr>
            <w:tcW w:w="4535" w:type="dxa"/>
            <w:vAlign w:val="center"/>
          </w:tcPr>
          <w:p w:rsidR="00FA7846" w:rsidRDefault="00FA7846" w:rsidP="00E36705">
            <w:pPr>
              <w:pStyle w:val="2"/>
            </w:pPr>
            <w:r>
              <w:t>三、国有资本经营预算拨款收入</w:t>
            </w: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三、国防支出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4</w:t>
            </w:r>
          </w:p>
        </w:tc>
        <w:tc>
          <w:tcPr>
            <w:tcW w:w="4535" w:type="dxa"/>
            <w:vAlign w:val="center"/>
          </w:tcPr>
          <w:p w:rsidR="00FA7846" w:rsidRDefault="00FA7846" w:rsidP="00E36705">
            <w:pPr>
              <w:pStyle w:val="2"/>
            </w:pPr>
            <w:r>
              <w:t>四、财政专户管理资金收入</w:t>
            </w: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四、公共安全支出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5</w:t>
            </w:r>
          </w:p>
        </w:tc>
        <w:tc>
          <w:tcPr>
            <w:tcW w:w="4535" w:type="dxa"/>
            <w:vAlign w:val="center"/>
          </w:tcPr>
          <w:p w:rsidR="00FA7846" w:rsidRDefault="00FA7846" w:rsidP="00E36705">
            <w:pPr>
              <w:pStyle w:val="2"/>
            </w:pPr>
            <w:r>
              <w:t>五、事业收入</w:t>
            </w:r>
          </w:p>
        </w:tc>
        <w:tc>
          <w:tcPr>
            <w:tcW w:w="2126" w:type="dxa"/>
            <w:vAlign w:val="center"/>
          </w:tcPr>
          <w:p w:rsidR="00FA7846" w:rsidRDefault="001C1C66" w:rsidP="00E36705">
            <w:pPr>
              <w:pStyle w:val="4"/>
            </w:pPr>
            <w:r w:rsidRPr="001C1C66">
              <w:rPr>
                <w:rFonts w:hint="eastAsia"/>
              </w:rPr>
              <w:t>43891.38</w:t>
            </w:r>
          </w:p>
        </w:tc>
        <w:tc>
          <w:tcPr>
            <w:tcW w:w="4535" w:type="dxa"/>
            <w:vAlign w:val="center"/>
          </w:tcPr>
          <w:p w:rsidR="00FA7846" w:rsidRDefault="00FA7846" w:rsidP="00E36705">
            <w:pPr>
              <w:pStyle w:val="2"/>
            </w:pPr>
            <w:r>
              <w:t>五、教育支出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6</w:t>
            </w:r>
          </w:p>
        </w:tc>
        <w:tc>
          <w:tcPr>
            <w:tcW w:w="4535" w:type="dxa"/>
            <w:vAlign w:val="center"/>
          </w:tcPr>
          <w:p w:rsidR="00FA7846" w:rsidRDefault="00FA7846" w:rsidP="00E36705">
            <w:pPr>
              <w:pStyle w:val="2"/>
            </w:pPr>
            <w:r>
              <w:t>六、事业单位经营收入</w:t>
            </w: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六、科学技术支出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7</w:t>
            </w:r>
          </w:p>
        </w:tc>
        <w:tc>
          <w:tcPr>
            <w:tcW w:w="4535" w:type="dxa"/>
            <w:vAlign w:val="center"/>
          </w:tcPr>
          <w:p w:rsidR="00FA7846" w:rsidRDefault="00FA7846" w:rsidP="00E36705">
            <w:pPr>
              <w:pStyle w:val="2"/>
            </w:pPr>
            <w:r>
              <w:t>七、上级补助收入</w:t>
            </w: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七、文化旅游体育与传媒支出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8</w:t>
            </w:r>
          </w:p>
        </w:tc>
        <w:tc>
          <w:tcPr>
            <w:tcW w:w="4535" w:type="dxa"/>
            <w:vAlign w:val="center"/>
          </w:tcPr>
          <w:p w:rsidR="00FA7846" w:rsidRDefault="00FA7846" w:rsidP="00E36705">
            <w:pPr>
              <w:pStyle w:val="2"/>
            </w:pPr>
            <w:r>
              <w:t>八、附属单位上缴收入</w:t>
            </w: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八、社会保障和就业支出</w:t>
            </w:r>
          </w:p>
        </w:tc>
        <w:tc>
          <w:tcPr>
            <w:tcW w:w="2126" w:type="dxa"/>
            <w:vAlign w:val="center"/>
          </w:tcPr>
          <w:p w:rsidR="00FA7846" w:rsidRDefault="00FA7846" w:rsidP="00E36705">
            <w:pPr>
              <w:pStyle w:val="4"/>
            </w:pPr>
            <w:r>
              <w:t>2846.60</w:t>
            </w:r>
          </w:p>
        </w:tc>
      </w:tr>
      <w:tr w:rsidR="00FA7846" w:rsidTr="00E36705">
        <w:trPr>
          <w:trHeight w:val="369"/>
          <w:jc w:val="center"/>
        </w:trPr>
        <w:tc>
          <w:tcPr>
            <w:tcW w:w="850" w:type="dxa"/>
            <w:vAlign w:val="center"/>
          </w:tcPr>
          <w:p w:rsidR="00FA7846" w:rsidRDefault="00FA7846" w:rsidP="00E36705">
            <w:pPr>
              <w:pStyle w:val="3"/>
            </w:pPr>
            <w:r>
              <w:t>9</w:t>
            </w:r>
          </w:p>
        </w:tc>
        <w:tc>
          <w:tcPr>
            <w:tcW w:w="4535" w:type="dxa"/>
            <w:vAlign w:val="center"/>
          </w:tcPr>
          <w:p w:rsidR="00FA7846" w:rsidRDefault="00FA7846" w:rsidP="00E36705">
            <w:pPr>
              <w:pStyle w:val="2"/>
            </w:pPr>
            <w:r>
              <w:t>九、其他收入</w:t>
            </w: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九、社会保险基金支出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10</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十、卫生健康支出</w:t>
            </w:r>
          </w:p>
        </w:tc>
        <w:tc>
          <w:tcPr>
            <w:tcW w:w="2126" w:type="dxa"/>
            <w:vAlign w:val="center"/>
          </w:tcPr>
          <w:p w:rsidR="00FA7846" w:rsidRDefault="00FA7846" w:rsidP="00E36705">
            <w:pPr>
              <w:pStyle w:val="4"/>
            </w:pPr>
            <w:r>
              <w:t>39672.97</w:t>
            </w:r>
          </w:p>
        </w:tc>
      </w:tr>
      <w:tr w:rsidR="00FA7846" w:rsidTr="00E36705">
        <w:trPr>
          <w:trHeight w:val="369"/>
          <w:jc w:val="center"/>
        </w:trPr>
        <w:tc>
          <w:tcPr>
            <w:tcW w:w="850" w:type="dxa"/>
            <w:vAlign w:val="center"/>
          </w:tcPr>
          <w:p w:rsidR="00FA7846" w:rsidRDefault="00FA7846" w:rsidP="00E36705">
            <w:pPr>
              <w:pStyle w:val="3"/>
            </w:pPr>
            <w:r>
              <w:t>11</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十一、节能环保支出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12</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十二、城乡社区支出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13</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十三、农林水支出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14</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十四、交通运输支出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15</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十五、资源勘探工业信息等支出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16</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十六、商业服务业等支出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lastRenderedPageBreak/>
              <w:t>17</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十七、金融支出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18</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十八、援助其他地区支出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19</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十九、自然资源海洋气象等支出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20</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二十、住房保障支出</w:t>
            </w:r>
          </w:p>
        </w:tc>
        <w:tc>
          <w:tcPr>
            <w:tcW w:w="2126" w:type="dxa"/>
            <w:vAlign w:val="center"/>
          </w:tcPr>
          <w:p w:rsidR="00FA7846" w:rsidRDefault="00FA7846" w:rsidP="00E36705">
            <w:pPr>
              <w:pStyle w:val="4"/>
            </w:pPr>
            <w:r>
              <w:t>1423.18</w:t>
            </w:r>
          </w:p>
        </w:tc>
      </w:tr>
      <w:tr w:rsidR="00FA7846" w:rsidTr="00E36705">
        <w:trPr>
          <w:trHeight w:val="369"/>
          <w:jc w:val="center"/>
        </w:trPr>
        <w:tc>
          <w:tcPr>
            <w:tcW w:w="850" w:type="dxa"/>
            <w:vAlign w:val="center"/>
          </w:tcPr>
          <w:p w:rsidR="00FA7846" w:rsidRDefault="00FA7846" w:rsidP="00E36705">
            <w:pPr>
              <w:pStyle w:val="3"/>
            </w:pPr>
            <w:r>
              <w:t>21</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二十一、粮油物资储备支出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22</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二十二、国有资本经营预算支出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23</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二十三、灾害防治及应急管理支出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24</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二十四、预备费</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25</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二十五、其他支出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26</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二十六、转移性支出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27</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二十七、债务还本支出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28</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二十八、债务付息支出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29</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二十九、债务发行费用支出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30</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三十、抗疫特别国债安排的支出</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31</w:t>
            </w:r>
          </w:p>
        </w:tc>
        <w:tc>
          <w:tcPr>
            <w:tcW w:w="4535" w:type="dxa"/>
            <w:vAlign w:val="center"/>
          </w:tcPr>
          <w:p w:rsidR="00FA7846" w:rsidRDefault="00FA7846" w:rsidP="00E36705">
            <w:pPr>
              <w:pStyle w:val="2"/>
            </w:pPr>
          </w:p>
        </w:tc>
        <w:tc>
          <w:tcPr>
            <w:tcW w:w="2126" w:type="dxa"/>
            <w:vAlign w:val="center"/>
          </w:tcPr>
          <w:p w:rsidR="00FA7846" w:rsidRDefault="00FA7846" w:rsidP="00E36705">
            <w:pPr>
              <w:pStyle w:val="4"/>
            </w:pPr>
          </w:p>
        </w:tc>
        <w:tc>
          <w:tcPr>
            <w:tcW w:w="4535" w:type="dxa"/>
            <w:vAlign w:val="center"/>
          </w:tcPr>
          <w:p w:rsidR="00FA7846" w:rsidRDefault="00FA7846" w:rsidP="00E36705">
            <w:pPr>
              <w:pStyle w:val="2"/>
            </w:pPr>
            <w:r>
              <w:t>三十一、人行科目</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32</w:t>
            </w:r>
          </w:p>
        </w:tc>
        <w:tc>
          <w:tcPr>
            <w:tcW w:w="4535" w:type="dxa"/>
            <w:vAlign w:val="center"/>
          </w:tcPr>
          <w:p w:rsidR="00FA7846" w:rsidRDefault="00FA7846" w:rsidP="00E36705">
            <w:pPr>
              <w:pStyle w:val="6"/>
            </w:pPr>
            <w:r>
              <w:t>本年收入合计</w:t>
            </w:r>
          </w:p>
        </w:tc>
        <w:tc>
          <w:tcPr>
            <w:tcW w:w="2126" w:type="dxa"/>
            <w:vAlign w:val="center"/>
          </w:tcPr>
          <w:p w:rsidR="00FA7846" w:rsidRDefault="001C1C66" w:rsidP="00E36705">
            <w:pPr>
              <w:pStyle w:val="7"/>
            </w:pPr>
            <w:r>
              <w:rPr>
                <w:rFonts w:asciiTheme="minorEastAsia" w:eastAsiaTheme="minorEastAsia" w:hAnsiTheme="minorEastAsia" w:hint="eastAsia"/>
                <w:lang w:eastAsia="zh-CN"/>
              </w:rPr>
              <w:t>43941.35</w:t>
            </w:r>
          </w:p>
        </w:tc>
        <w:tc>
          <w:tcPr>
            <w:tcW w:w="4535" w:type="dxa"/>
            <w:vAlign w:val="center"/>
          </w:tcPr>
          <w:p w:rsidR="00FA7846" w:rsidRDefault="00FA7846" w:rsidP="00E36705">
            <w:pPr>
              <w:pStyle w:val="6"/>
            </w:pPr>
            <w:r>
              <w:t>本年支出合计</w:t>
            </w:r>
          </w:p>
        </w:tc>
        <w:tc>
          <w:tcPr>
            <w:tcW w:w="2126" w:type="dxa"/>
            <w:vAlign w:val="center"/>
          </w:tcPr>
          <w:p w:rsidR="00FA7846" w:rsidRDefault="00FA7846" w:rsidP="00E36705">
            <w:pPr>
              <w:pStyle w:val="7"/>
            </w:pPr>
            <w:r>
              <w:t>43942.75</w:t>
            </w:r>
          </w:p>
        </w:tc>
      </w:tr>
      <w:tr w:rsidR="00FA7846" w:rsidTr="00E36705">
        <w:trPr>
          <w:trHeight w:val="369"/>
          <w:jc w:val="center"/>
        </w:trPr>
        <w:tc>
          <w:tcPr>
            <w:tcW w:w="850" w:type="dxa"/>
            <w:vAlign w:val="center"/>
          </w:tcPr>
          <w:p w:rsidR="00FA7846" w:rsidRDefault="00FA7846" w:rsidP="00E36705">
            <w:pPr>
              <w:pStyle w:val="3"/>
            </w:pPr>
            <w:r>
              <w:t>33</w:t>
            </w:r>
          </w:p>
        </w:tc>
        <w:tc>
          <w:tcPr>
            <w:tcW w:w="4535" w:type="dxa"/>
            <w:vAlign w:val="center"/>
          </w:tcPr>
          <w:p w:rsidR="00FA7846" w:rsidRDefault="00FA7846" w:rsidP="00E36705">
            <w:pPr>
              <w:pStyle w:val="2"/>
            </w:pPr>
            <w:r>
              <w:t>上年结转结余</w:t>
            </w:r>
          </w:p>
        </w:tc>
        <w:tc>
          <w:tcPr>
            <w:tcW w:w="2126" w:type="dxa"/>
            <w:vAlign w:val="center"/>
          </w:tcPr>
          <w:p w:rsidR="00FA7846" w:rsidRDefault="00FA7846" w:rsidP="00E36705">
            <w:pPr>
              <w:pStyle w:val="4"/>
            </w:pPr>
            <w:r>
              <w:t>1.40</w:t>
            </w:r>
          </w:p>
        </w:tc>
        <w:tc>
          <w:tcPr>
            <w:tcW w:w="4535" w:type="dxa"/>
            <w:vAlign w:val="center"/>
          </w:tcPr>
          <w:p w:rsidR="00FA7846" w:rsidRDefault="00FA7846" w:rsidP="00E36705">
            <w:pPr>
              <w:pStyle w:val="2"/>
            </w:pPr>
            <w:r>
              <w:t>年终结转结余</w:t>
            </w:r>
          </w:p>
        </w:tc>
        <w:tc>
          <w:tcPr>
            <w:tcW w:w="2126"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34</w:t>
            </w:r>
          </w:p>
        </w:tc>
        <w:tc>
          <w:tcPr>
            <w:tcW w:w="4535" w:type="dxa"/>
            <w:vAlign w:val="center"/>
          </w:tcPr>
          <w:p w:rsidR="00FA7846" w:rsidRDefault="00FA7846" w:rsidP="00E36705">
            <w:pPr>
              <w:pStyle w:val="6"/>
            </w:pPr>
            <w:r>
              <w:t>收入总计</w:t>
            </w:r>
          </w:p>
        </w:tc>
        <w:tc>
          <w:tcPr>
            <w:tcW w:w="2126" w:type="dxa"/>
            <w:vAlign w:val="center"/>
          </w:tcPr>
          <w:p w:rsidR="00FA7846" w:rsidRDefault="001C1C66" w:rsidP="00E36705">
            <w:pPr>
              <w:pStyle w:val="7"/>
            </w:pPr>
            <w:r>
              <w:rPr>
                <w:rFonts w:asciiTheme="minorEastAsia" w:eastAsiaTheme="minorEastAsia" w:hAnsiTheme="minorEastAsia" w:hint="eastAsia"/>
                <w:lang w:eastAsia="zh-CN"/>
              </w:rPr>
              <w:t>43942.75</w:t>
            </w:r>
          </w:p>
        </w:tc>
        <w:tc>
          <w:tcPr>
            <w:tcW w:w="4535" w:type="dxa"/>
            <w:vAlign w:val="center"/>
          </w:tcPr>
          <w:p w:rsidR="00FA7846" w:rsidRDefault="00FA7846" w:rsidP="00E36705">
            <w:pPr>
              <w:pStyle w:val="6"/>
            </w:pPr>
            <w:r>
              <w:t>支出总计</w:t>
            </w:r>
          </w:p>
        </w:tc>
        <w:tc>
          <w:tcPr>
            <w:tcW w:w="2126" w:type="dxa"/>
            <w:vAlign w:val="center"/>
          </w:tcPr>
          <w:p w:rsidR="00FA7846" w:rsidRDefault="0027030D" w:rsidP="00E36705">
            <w:pPr>
              <w:pStyle w:val="7"/>
            </w:pPr>
            <w:r>
              <w:rPr>
                <w:rFonts w:asciiTheme="minorEastAsia" w:eastAsiaTheme="minorEastAsia" w:hAnsiTheme="minorEastAsia" w:hint="eastAsia"/>
                <w:lang w:eastAsia="zh-CN"/>
              </w:rPr>
              <w:t>43942.75</w:t>
            </w: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A7846" w:rsidTr="00E3670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3402" w:type="dxa"/>
            <w:gridSpan w:val="3"/>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680" w:type="dxa"/>
            <w:vMerge w:val="restart"/>
            <w:vAlign w:val="center"/>
          </w:tcPr>
          <w:p w:rsidR="00FA7846" w:rsidRDefault="00FA7846" w:rsidP="00E36705">
            <w:pPr>
              <w:pStyle w:val="1"/>
            </w:pPr>
            <w:r>
              <w:t>序号</w:t>
            </w:r>
          </w:p>
        </w:tc>
        <w:tc>
          <w:tcPr>
            <w:tcW w:w="2551" w:type="dxa"/>
            <w:gridSpan w:val="2"/>
            <w:vAlign w:val="center"/>
          </w:tcPr>
          <w:p w:rsidR="00FA7846" w:rsidRDefault="00FA7846" w:rsidP="00E36705">
            <w:pPr>
              <w:pStyle w:val="1"/>
            </w:pPr>
            <w:r>
              <w:t>功能分类科目</w:t>
            </w:r>
          </w:p>
        </w:tc>
        <w:tc>
          <w:tcPr>
            <w:tcW w:w="1134" w:type="dxa"/>
            <w:vMerge w:val="restart"/>
            <w:vAlign w:val="center"/>
          </w:tcPr>
          <w:p w:rsidR="00FA7846" w:rsidRDefault="00FA7846" w:rsidP="00E36705">
            <w:pPr>
              <w:pStyle w:val="1"/>
            </w:pPr>
            <w:r>
              <w:t>合计</w:t>
            </w:r>
          </w:p>
        </w:tc>
        <w:tc>
          <w:tcPr>
            <w:tcW w:w="9071" w:type="dxa"/>
            <w:gridSpan w:val="8"/>
            <w:vAlign w:val="center"/>
          </w:tcPr>
          <w:p w:rsidR="00FA7846" w:rsidRDefault="00FA7846" w:rsidP="00E36705">
            <w:pPr>
              <w:pStyle w:val="1"/>
            </w:pPr>
            <w:r>
              <w:t>本年收入</w:t>
            </w:r>
          </w:p>
        </w:tc>
        <w:tc>
          <w:tcPr>
            <w:tcW w:w="1134" w:type="dxa"/>
            <w:vMerge w:val="restart"/>
            <w:vAlign w:val="center"/>
          </w:tcPr>
          <w:p w:rsidR="00FA7846" w:rsidRDefault="00FA7846" w:rsidP="00E36705">
            <w:pPr>
              <w:pStyle w:val="1"/>
            </w:pPr>
            <w:r>
              <w:t>上年结转</w:t>
            </w:r>
          </w:p>
        </w:tc>
      </w:tr>
      <w:tr w:rsidR="00FA7846" w:rsidTr="00E36705">
        <w:trPr>
          <w:trHeight w:val="369"/>
          <w:tblHeader/>
          <w:jc w:val="center"/>
        </w:trPr>
        <w:tc>
          <w:tcPr>
            <w:tcW w:w="680" w:type="dxa"/>
            <w:vMerge/>
          </w:tcPr>
          <w:p w:rsidR="00FA7846" w:rsidRDefault="00FA7846" w:rsidP="00E36705"/>
        </w:tc>
        <w:tc>
          <w:tcPr>
            <w:tcW w:w="992" w:type="dxa"/>
            <w:vAlign w:val="center"/>
          </w:tcPr>
          <w:p w:rsidR="00FA7846" w:rsidRDefault="00FA7846" w:rsidP="00E36705">
            <w:pPr>
              <w:pStyle w:val="1"/>
            </w:pPr>
            <w:r>
              <w:t>科目    编码</w:t>
            </w:r>
          </w:p>
        </w:tc>
        <w:tc>
          <w:tcPr>
            <w:tcW w:w="1559" w:type="dxa"/>
            <w:vAlign w:val="center"/>
          </w:tcPr>
          <w:p w:rsidR="00FA7846" w:rsidRDefault="00FA7846" w:rsidP="00E36705">
            <w:pPr>
              <w:pStyle w:val="1"/>
            </w:pPr>
            <w:r>
              <w:t>科目名称</w:t>
            </w:r>
          </w:p>
        </w:tc>
        <w:tc>
          <w:tcPr>
            <w:tcW w:w="1134" w:type="dxa"/>
            <w:vMerge/>
          </w:tcPr>
          <w:p w:rsidR="00FA7846" w:rsidRDefault="00FA7846" w:rsidP="00E36705"/>
        </w:tc>
        <w:tc>
          <w:tcPr>
            <w:tcW w:w="1134" w:type="dxa"/>
            <w:vAlign w:val="center"/>
          </w:tcPr>
          <w:p w:rsidR="00FA7846" w:rsidRDefault="00FA7846" w:rsidP="00E36705">
            <w:pPr>
              <w:pStyle w:val="1"/>
            </w:pPr>
            <w:r>
              <w:t>小计</w:t>
            </w:r>
          </w:p>
        </w:tc>
        <w:tc>
          <w:tcPr>
            <w:tcW w:w="1134" w:type="dxa"/>
            <w:vAlign w:val="center"/>
          </w:tcPr>
          <w:p w:rsidR="00FA7846" w:rsidRDefault="00FA7846" w:rsidP="00E36705">
            <w:pPr>
              <w:pStyle w:val="1"/>
            </w:pPr>
            <w:r>
              <w:t>财政拨款 收入</w:t>
            </w:r>
          </w:p>
        </w:tc>
        <w:tc>
          <w:tcPr>
            <w:tcW w:w="1134" w:type="dxa"/>
            <w:vAlign w:val="center"/>
          </w:tcPr>
          <w:p w:rsidR="00FA7846" w:rsidRDefault="00FA7846" w:rsidP="00E36705">
            <w:pPr>
              <w:pStyle w:val="1"/>
            </w:pPr>
            <w:r>
              <w:t>财政专户 收入</w:t>
            </w:r>
          </w:p>
        </w:tc>
        <w:tc>
          <w:tcPr>
            <w:tcW w:w="1134" w:type="dxa"/>
            <w:vAlign w:val="center"/>
          </w:tcPr>
          <w:p w:rsidR="00FA7846" w:rsidRDefault="00FA7846" w:rsidP="00E36705">
            <w:pPr>
              <w:pStyle w:val="1"/>
            </w:pPr>
            <w:r>
              <w:t>事业收入</w:t>
            </w:r>
          </w:p>
        </w:tc>
        <w:tc>
          <w:tcPr>
            <w:tcW w:w="1134" w:type="dxa"/>
            <w:vAlign w:val="center"/>
          </w:tcPr>
          <w:p w:rsidR="00FA7846" w:rsidRDefault="00FA7846" w:rsidP="00E36705">
            <w:pPr>
              <w:pStyle w:val="1"/>
            </w:pPr>
            <w:r>
              <w:t>经营收入</w:t>
            </w:r>
          </w:p>
        </w:tc>
        <w:tc>
          <w:tcPr>
            <w:tcW w:w="1134" w:type="dxa"/>
            <w:vAlign w:val="center"/>
          </w:tcPr>
          <w:p w:rsidR="00FA7846" w:rsidRDefault="00FA7846" w:rsidP="00E36705">
            <w:pPr>
              <w:pStyle w:val="1"/>
            </w:pPr>
            <w:r>
              <w:t>上级补助收入</w:t>
            </w:r>
          </w:p>
        </w:tc>
        <w:tc>
          <w:tcPr>
            <w:tcW w:w="1134" w:type="dxa"/>
            <w:vAlign w:val="center"/>
          </w:tcPr>
          <w:p w:rsidR="00FA7846" w:rsidRDefault="00FA7846" w:rsidP="00E36705">
            <w:pPr>
              <w:pStyle w:val="1"/>
            </w:pPr>
            <w:r>
              <w:t>附属单位上缴收入</w:t>
            </w:r>
          </w:p>
        </w:tc>
        <w:tc>
          <w:tcPr>
            <w:tcW w:w="1134" w:type="dxa"/>
            <w:vAlign w:val="center"/>
          </w:tcPr>
          <w:p w:rsidR="00FA7846" w:rsidRDefault="00FA7846" w:rsidP="00E36705">
            <w:pPr>
              <w:pStyle w:val="1"/>
            </w:pPr>
            <w:r>
              <w:t>其他收入</w:t>
            </w:r>
          </w:p>
        </w:tc>
        <w:tc>
          <w:tcPr>
            <w:tcW w:w="1134" w:type="dxa"/>
            <w:vMerge/>
          </w:tcPr>
          <w:p w:rsidR="00FA7846" w:rsidRDefault="00FA7846" w:rsidP="00E36705"/>
        </w:tc>
      </w:tr>
      <w:tr w:rsidR="00FA7846" w:rsidTr="00E36705">
        <w:trPr>
          <w:trHeight w:val="369"/>
          <w:tblHeader/>
          <w:jc w:val="center"/>
        </w:trPr>
        <w:tc>
          <w:tcPr>
            <w:tcW w:w="680" w:type="dxa"/>
            <w:vAlign w:val="center"/>
          </w:tcPr>
          <w:p w:rsidR="00FA7846" w:rsidRDefault="00FA7846" w:rsidP="00E36705">
            <w:pPr>
              <w:pStyle w:val="1"/>
            </w:pPr>
            <w:r>
              <w:t>栏次</w:t>
            </w:r>
          </w:p>
        </w:tc>
        <w:tc>
          <w:tcPr>
            <w:tcW w:w="992" w:type="dxa"/>
            <w:vAlign w:val="center"/>
          </w:tcPr>
          <w:p w:rsidR="00FA7846" w:rsidRDefault="00FA7846" w:rsidP="00E36705">
            <w:pPr>
              <w:pStyle w:val="1"/>
            </w:pPr>
            <w:r>
              <w:t>1</w:t>
            </w:r>
          </w:p>
        </w:tc>
        <w:tc>
          <w:tcPr>
            <w:tcW w:w="1559" w:type="dxa"/>
            <w:vAlign w:val="center"/>
          </w:tcPr>
          <w:p w:rsidR="00FA7846" w:rsidRDefault="00FA7846" w:rsidP="00E36705">
            <w:pPr>
              <w:pStyle w:val="1"/>
            </w:pPr>
            <w:r>
              <w:t>2</w:t>
            </w:r>
          </w:p>
        </w:tc>
        <w:tc>
          <w:tcPr>
            <w:tcW w:w="1134" w:type="dxa"/>
            <w:vAlign w:val="center"/>
          </w:tcPr>
          <w:p w:rsidR="00FA7846" w:rsidRDefault="00FA7846" w:rsidP="00E36705">
            <w:pPr>
              <w:pStyle w:val="1"/>
            </w:pPr>
            <w:r>
              <w:t>3</w:t>
            </w:r>
          </w:p>
        </w:tc>
        <w:tc>
          <w:tcPr>
            <w:tcW w:w="1134" w:type="dxa"/>
            <w:vAlign w:val="center"/>
          </w:tcPr>
          <w:p w:rsidR="00FA7846" w:rsidRDefault="00FA7846" w:rsidP="00E36705">
            <w:pPr>
              <w:pStyle w:val="1"/>
            </w:pPr>
            <w:r>
              <w:t>4</w:t>
            </w:r>
          </w:p>
        </w:tc>
        <w:tc>
          <w:tcPr>
            <w:tcW w:w="1134" w:type="dxa"/>
            <w:vAlign w:val="center"/>
          </w:tcPr>
          <w:p w:rsidR="00FA7846" w:rsidRDefault="00FA7846" w:rsidP="00E36705">
            <w:pPr>
              <w:pStyle w:val="1"/>
            </w:pPr>
            <w:r>
              <w:t>5</w:t>
            </w:r>
          </w:p>
        </w:tc>
        <w:tc>
          <w:tcPr>
            <w:tcW w:w="1134" w:type="dxa"/>
            <w:vAlign w:val="center"/>
          </w:tcPr>
          <w:p w:rsidR="00FA7846" w:rsidRDefault="00FA7846" w:rsidP="00E36705">
            <w:pPr>
              <w:pStyle w:val="1"/>
            </w:pPr>
            <w:r>
              <w:t>6</w:t>
            </w:r>
          </w:p>
        </w:tc>
        <w:tc>
          <w:tcPr>
            <w:tcW w:w="1134" w:type="dxa"/>
            <w:vAlign w:val="center"/>
          </w:tcPr>
          <w:p w:rsidR="00FA7846" w:rsidRDefault="00FA7846" w:rsidP="00E36705">
            <w:pPr>
              <w:pStyle w:val="1"/>
            </w:pPr>
            <w:r>
              <w:t>7</w:t>
            </w:r>
          </w:p>
        </w:tc>
        <w:tc>
          <w:tcPr>
            <w:tcW w:w="1134" w:type="dxa"/>
            <w:vAlign w:val="center"/>
          </w:tcPr>
          <w:p w:rsidR="00FA7846" w:rsidRDefault="00FA7846" w:rsidP="00E36705">
            <w:pPr>
              <w:pStyle w:val="1"/>
            </w:pPr>
            <w:r>
              <w:t>8</w:t>
            </w:r>
          </w:p>
        </w:tc>
        <w:tc>
          <w:tcPr>
            <w:tcW w:w="1134" w:type="dxa"/>
            <w:vAlign w:val="center"/>
          </w:tcPr>
          <w:p w:rsidR="00FA7846" w:rsidRDefault="00FA7846" w:rsidP="00E36705">
            <w:pPr>
              <w:pStyle w:val="1"/>
            </w:pPr>
            <w:r>
              <w:t>9</w:t>
            </w:r>
          </w:p>
        </w:tc>
        <w:tc>
          <w:tcPr>
            <w:tcW w:w="1134" w:type="dxa"/>
            <w:vAlign w:val="center"/>
          </w:tcPr>
          <w:p w:rsidR="00FA7846" w:rsidRDefault="00FA7846" w:rsidP="00E36705">
            <w:pPr>
              <w:pStyle w:val="1"/>
            </w:pPr>
            <w:r>
              <w:t>10</w:t>
            </w:r>
          </w:p>
        </w:tc>
        <w:tc>
          <w:tcPr>
            <w:tcW w:w="1134" w:type="dxa"/>
            <w:vAlign w:val="center"/>
          </w:tcPr>
          <w:p w:rsidR="00FA7846" w:rsidRDefault="00FA7846" w:rsidP="00E36705">
            <w:pPr>
              <w:pStyle w:val="1"/>
            </w:pPr>
            <w:r>
              <w:t>11</w:t>
            </w:r>
          </w:p>
        </w:tc>
        <w:tc>
          <w:tcPr>
            <w:tcW w:w="1134" w:type="dxa"/>
            <w:vAlign w:val="center"/>
          </w:tcPr>
          <w:p w:rsidR="00FA7846" w:rsidRDefault="00FA7846" w:rsidP="00E36705">
            <w:pPr>
              <w:pStyle w:val="1"/>
            </w:pPr>
            <w:r>
              <w:t>12</w:t>
            </w:r>
          </w:p>
        </w:tc>
      </w:tr>
      <w:tr w:rsidR="00FA7846" w:rsidTr="00E36705">
        <w:trPr>
          <w:trHeight w:val="369"/>
          <w:jc w:val="center"/>
        </w:trPr>
        <w:tc>
          <w:tcPr>
            <w:tcW w:w="680" w:type="dxa"/>
            <w:vAlign w:val="center"/>
          </w:tcPr>
          <w:p w:rsidR="00FA7846" w:rsidRDefault="00FA7846" w:rsidP="00E36705">
            <w:pPr>
              <w:pStyle w:val="3"/>
            </w:pPr>
            <w:r>
              <w:t>1</w:t>
            </w:r>
          </w:p>
        </w:tc>
        <w:tc>
          <w:tcPr>
            <w:tcW w:w="992" w:type="dxa"/>
            <w:vAlign w:val="center"/>
          </w:tcPr>
          <w:p w:rsidR="00FA7846" w:rsidRDefault="00FA7846" w:rsidP="00E36705">
            <w:pPr>
              <w:pStyle w:val="5"/>
            </w:pPr>
          </w:p>
        </w:tc>
        <w:tc>
          <w:tcPr>
            <w:tcW w:w="1559" w:type="dxa"/>
            <w:vAlign w:val="center"/>
          </w:tcPr>
          <w:p w:rsidR="00FA7846" w:rsidRDefault="00FA7846" w:rsidP="00E36705">
            <w:pPr>
              <w:pStyle w:val="6"/>
            </w:pPr>
            <w:r>
              <w:t>合计</w:t>
            </w:r>
          </w:p>
        </w:tc>
        <w:tc>
          <w:tcPr>
            <w:tcW w:w="1134" w:type="dxa"/>
            <w:vAlign w:val="center"/>
          </w:tcPr>
          <w:p w:rsidR="00FA7846" w:rsidRDefault="00FA7846" w:rsidP="00E36705">
            <w:pPr>
              <w:pStyle w:val="7"/>
            </w:pPr>
            <w:r>
              <w:t>43942.75</w:t>
            </w:r>
          </w:p>
        </w:tc>
        <w:tc>
          <w:tcPr>
            <w:tcW w:w="1134" w:type="dxa"/>
            <w:vAlign w:val="center"/>
          </w:tcPr>
          <w:p w:rsidR="00FA7846" w:rsidRDefault="00FA7846" w:rsidP="00E36705">
            <w:pPr>
              <w:pStyle w:val="7"/>
            </w:pPr>
            <w:r>
              <w:t>43941.35</w:t>
            </w:r>
          </w:p>
        </w:tc>
        <w:tc>
          <w:tcPr>
            <w:tcW w:w="1134" w:type="dxa"/>
            <w:vAlign w:val="center"/>
          </w:tcPr>
          <w:p w:rsidR="00FA7846" w:rsidRDefault="00FA7846" w:rsidP="00E36705">
            <w:pPr>
              <w:pStyle w:val="7"/>
            </w:pPr>
            <w:r>
              <w:t>49.97</w:t>
            </w:r>
          </w:p>
        </w:tc>
        <w:tc>
          <w:tcPr>
            <w:tcW w:w="1134" w:type="dxa"/>
            <w:vAlign w:val="center"/>
          </w:tcPr>
          <w:p w:rsidR="00FA7846" w:rsidRDefault="00FA7846" w:rsidP="00E36705">
            <w:pPr>
              <w:pStyle w:val="7"/>
            </w:pPr>
          </w:p>
        </w:tc>
        <w:tc>
          <w:tcPr>
            <w:tcW w:w="1134" w:type="dxa"/>
            <w:vAlign w:val="center"/>
          </w:tcPr>
          <w:p w:rsidR="00FA7846" w:rsidRDefault="00FA7846" w:rsidP="00E36705">
            <w:pPr>
              <w:pStyle w:val="7"/>
            </w:pPr>
            <w:r>
              <w:t>43891.38</w:t>
            </w:r>
          </w:p>
        </w:tc>
        <w:tc>
          <w:tcPr>
            <w:tcW w:w="1134" w:type="dxa"/>
            <w:vAlign w:val="center"/>
          </w:tcPr>
          <w:p w:rsidR="00FA7846" w:rsidRDefault="00FA7846" w:rsidP="00E36705">
            <w:pPr>
              <w:pStyle w:val="7"/>
            </w:pPr>
          </w:p>
        </w:tc>
        <w:tc>
          <w:tcPr>
            <w:tcW w:w="1134" w:type="dxa"/>
            <w:vAlign w:val="center"/>
          </w:tcPr>
          <w:p w:rsidR="00FA7846" w:rsidRDefault="00FA7846" w:rsidP="00E36705">
            <w:pPr>
              <w:pStyle w:val="7"/>
            </w:pPr>
          </w:p>
        </w:tc>
        <w:tc>
          <w:tcPr>
            <w:tcW w:w="1134" w:type="dxa"/>
            <w:vAlign w:val="center"/>
          </w:tcPr>
          <w:p w:rsidR="00FA7846" w:rsidRDefault="00FA7846" w:rsidP="00E36705">
            <w:pPr>
              <w:pStyle w:val="7"/>
            </w:pPr>
          </w:p>
        </w:tc>
        <w:tc>
          <w:tcPr>
            <w:tcW w:w="1134" w:type="dxa"/>
            <w:vAlign w:val="center"/>
          </w:tcPr>
          <w:p w:rsidR="00FA7846" w:rsidRDefault="00FA7846" w:rsidP="00E36705">
            <w:pPr>
              <w:pStyle w:val="7"/>
            </w:pPr>
          </w:p>
        </w:tc>
        <w:tc>
          <w:tcPr>
            <w:tcW w:w="1134" w:type="dxa"/>
            <w:vAlign w:val="center"/>
          </w:tcPr>
          <w:p w:rsidR="00FA7846" w:rsidRDefault="00FA7846" w:rsidP="00E36705">
            <w:pPr>
              <w:pStyle w:val="7"/>
            </w:pPr>
            <w:r>
              <w:t>1.40</w:t>
            </w:r>
          </w:p>
        </w:tc>
      </w:tr>
      <w:tr w:rsidR="00FA7846" w:rsidTr="00E36705">
        <w:trPr>
          <w:trHeight w:val="369"/>
          <w:jc w:val="center"/>
        </w:trPr>
        <w:tc>
          <w:tcPr>
            <w:tcW w:w="680" w:type="dxa"/>
            <w:vAlign w:val="center"/>
          </w:tcPr>
          <w:p w:rsidR="00FA7846" w:rsidRDefault="00FA7846" w:rsidP="00E36705">
            <w:pPr>
              <w:pStyle w:val="3"/>
            </w:pPr>
            <w:r>
              <w:t>2</w:t>
            </w:r>
          </w:p>
        </w:tc>
        <w:tc>
          <w:tcPr>
            <w:tcW w:w="992" w:type="dxa"/>
            <w:vAlign w:val="center"/>
          </w:tcPr>
          <w:p w:rsidR="00FA7846" w:rsidRDefault="00FA7846" w:rsidP="00E36705">
            <w:pPr>
              <w:pStyle w:val="2"/>
            </w:pPr>
            <w:r>
              <w:t>208</w:t>
            </w:r>
          </w:p>
        </w:tc>
        <w:tc>
          <w:tcPr>
            <w:tcW w:w="1559" w:type="dxa"/>
            <w:vAlign w:val="center"/>
          </w:tcPr>
          <w:p w:rsidR="00FA7846" w:rsidRDefault="00FA7846" w:rsidP="00E36705">
            <w:pPr>
              <w:pStyle w:val="2"/>
            </w:pPr>
            <w:r>
              <w:t>社会保障和就业支出</w:t>
            </w:r>
          </w:p>
        </w:tc>
        <w:tc>
          <w:tcPr>
            <w:tcW w:w="1134" w:type="dxa"/>
            <w:vAlign w:val="center"/>
          </w:tcPr>
          <w:p w:rsidR="00FA7846" w:rsidRDefault="00FA7846" w:rsidP="00E36705">
            <w:pPr>
              <w:pStyle w:val="4"/>
            </w:pPr>
            <w:r>
              <w:t>2846.60</w:t>
            </w:r>
          </w:p>
        </w:tc>
        <w:tc>
          <w:tcPr>
            <w:tcW w:w="1134" w:type="dxa"/>
            <w:vAlign w:val="center"/>
          </w:tcPr>
          <w:p w:rsidR="00FA7846" w:rsidRDefault="00FA7846" w:rsidP="00E36705">
            <w:pPr>
              <w:pStyle w:val="4"/>
            </w:pPr>
            <w:r>
              <w:t>2846.60</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2846.60</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3</w:t>
            </w:r>
          </w:p>
        </w:tc>
        <w:tc>
          <w:tcPr>
            <w:tcW w:w="992" w:type="dxa"/>
            <w:vAlign w:val="center"/>
          </w:tcPr>
          <w:p w:rsidR="00FA7846" w:rsidRDefault="00FA7846" w:rsidP="00E36705">
            <w:pPr>
              <w:pStyle w:val="2"/>
            </w:pPr>
            <w:r>
              <w:t>20805</w:t>
            </w:r>
          </w:p>
        </w:tc>
        <w:tc>
          <w:tcPr>
            <w:tcW w:w="1559" w:type="dxa"/>
            <w:vAlign w:val="center"/>
          </w:tcPr>
          <w:p w:rsidR="00FA7846" w:rsidRDefault="00FA7846" w:rsidP="00E36705">
            <w:pPr>
              <w:pStyle w:val="2"/>
            </w:pPr>
            <w:r>
              <w:t>行政事业单位养老支出</w:t>
            </w:r>
          </w:p>
        </w:tc>
        <w:tc>
          <w:tcPr>
            <w:tcW w:w="1134" w:type="dxa"/>
            <w:vAlign w:val="center"/>
          </w:tcPr>
          <w:p w:rsidR="00FA7846" w:rsidRDefault="00FA7846" w:rsidP="00E36705">
            <w:pPr>
              <w:pStyle w:val="4"/>
            </w:pPr>
            <w:r>
              <w:t>2846.60</w:t>
            </w:r>
          </w:p>
        </w:tc>
        <w:tc>
          <w:tcPr>
            <w:tcW w:w="1134" w:type="dxa"/>
            <w:vAlign w:val="center"/>
          </w:tcPr>
          <w:p w:rsidR="00FA7846" w:rsidRDefault="00FA7846" w:rsidP="00E36705">
            <w:pPr>
              <w:pStyle w:val="4"/>
            </w:pPr>
            <w:r>
              <w:t>2846.60</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2846.60</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4</w:t>
            </w:r>
          </w:p>
        </w:tc>
        <w:tc>
          <w:tcPr>
            <w:tcW w:w="992" w:type="dxa"/>
            <w:vAlign w:val="center"/>
          </w:tcPr>
          <w:p w:rsidR="00FA7846" w:rsidRDefault="00FA7846" w:rsidP="00E36705">
            <w:pPr>
              <w:pStyle w:val="2"/>
            </w:pPr>
            <w:r>
              <w:t>2080505</w:t>
            </w:r>
          </w:p>
        </w:tc>
        <w:tc>
          <w:tcPr>
            <w:tcW w:w="1559" w:type="dxa"/>
            <w:vAlign w:val="center"/>
          </w:tcPr>
          <w:p w:rsidR="00FA7846" w:rsidRDefault="00FA7846" w:rsidP="00E36705">
            <w:pPr>
              <w:pStyle w:val="2"/>
            </w:pPr>
            <w:r>
              <w:t>机关事业单位基本养老保险缴费支出</w:t>
            </w:r>
          </w:p>
        </w:tc>
        <w:tc>
          <w:tcPr>
            <w:tcW w:w="1134" w:type="dxa"/>
            <w:vAlign w:val="center"/>
          </w:tcPr>
          <w:p w:rsidR="00FA7846" w:rsidRDefault="00FA7846" w:rsidP="00E36705">
            <w:pPr>
              <w:pStyle w:val="4"/>
            </w:pPr>
            <w:r>
              <w:t>1897.73</w:t>
            </w:r>
          </w:p>
        </w:tc>
        <w:tc>
          <w:tcPr>
            <w:tcW w:w="1134" w:type="dxa"/>
            <w:vAlign w:val="center"/>
          </w:tcPr>
          <w:p w:rsidR="00FA7846" w:rsidRDefault="00FA7846" w:rsidP="00E36705">
            <w:pPr>
              <w:pStyle w:val="4"/>
            </w:pPr>
            <w:r>
              <w:t>1897.73</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1897.73</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5</w:t>
            </w:r>
          </w:p>
        </w:tc>
        <w:tc>
          <w:tcPr>
            <w:tcW w:w="992" w:type="dxa"/>
            <w:vAlign w:val="center"/>
          </w:tcPr>
          <w:p w:rsidR="00FA7846" w:rsidRDefault="00FA7846" w:rsidP="00E36705">
            <w:pPr>
              <w:pStyle w:val="2"/>
            </w:pPr>
            <w:r>
              <w:t>2080506</w:t>
            </w:r>
          </w:p>
        </w:tc>
        <w:tc>
          <w:tcPr>
            <w:tcW w:w="1559" w:type="dxa"/>
            <w:vAlign w:val="center"/>
          </w:tcPr>
          <w:p w:rsidR="00FA7846" w:rsidRDefault="00FA7846" w:rsidP="00E36705">
            <w:pPr>
              <w:pStyle w:val="2"/>
            </w:pPr>
            <w:r>
              <w:t>机关事业单位职业年金缴费支出</w:t>
            </w:r>
          </w:p>
        </w:tc>
        <w:tc>
          <w:tcPr>
            <w:tcW w:w="1134" w:type="dxa"/>
            <w:vAlign w:val="center"/>
          </w:tcPr>
          <w:p w:rsidR="00FA7846" w:rsidRDefault="00FA7846" w:rsidP="00E36705">
            <w:pPr>
              <w:pStyle w:val="4"/>
            </w:pPr>
            <w:r>
              <w:t>948.87</w:t>
            </w:r>
          </w:p>
        </w:tc>
        <w:tc>
          <w:tcPr>
            <w:tcW w:w="1134" w:type="dxa"/>
            <w:vAlign w:val="center"/>
          </w:tcPr>
          <w:p w:rsidR="00FA7846" w:rsidRDefault="00FA7846" w:rsidP="00E36705">
            <w:pPr>
              <w:pStyle w:val="4"/>
            </w:pPr>
            <w:r>
              <w:t>948.87</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948.87</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6</w:t>
            </w:r>
          </w:p>
        </w:tc>
        <w:tc>
          <w:tcPr>
            <w:tcW w:w="992" w:type="dxa"/>
            <w:vAlign w:val="center"/>
          </w:tcPr>
          <w:p w:rsidR="00FA7846" w:rsidRDefault="00FA7846" w:rsidP="00E36705">
            <w:pPr>
              <w:pStyle w:val="2"/>
            </w:pPr>
            <w:r>
              <w:t>210</w:t>
            </w:r>
          </w:p>
        </w:tc>
        <w:tc>
          <w:tcPr>
            <w:tcW w:w="1559" w:type="dxa"/>
            <w:vAlign w:val="center"/>
          </w:tcPr>
          <w:p w:rsidR="00FA7846" w:rsidRDefault="00FA7846" w:rsidP="00E36705">
            <w:pPr>
              <w:pStyle w:val="2"/>
            </w:pPr>
            <w:r>
              <w:t>卫生健康支出</w:t>
            </w:r>
          </w:p>
        </w:tc>
        <w:tc>
          <w:tcPr>
            <w:tcW w:w="1134" w:type="dxa"/>
            <w:vAlign w:val="center"/>
          </w:tcPr>
          <w:p w:rsidR="00FA7846" w:rsidRDefault="00FA7846" w:rsidP="00E36705">
            <w:pPr>
              <w:pStyle w:val="4"/>
            </w:pPr>
            <w:r>
              <w:t>39672.97</w:t>
            </w:r>
          </w:p>
        </w:tc>
        <w:tc>
          <w:tcPr>
            <w:tcW w:w="1134" w:type="dxa"/>
            <w:vAlign w:val="center"/>
          </w:tcPr>
          <w:p w:rsidR="00FA7846" w:rsidRDefault="00FA7846" w:rsidP="00E36705">
            <w:pPr>
              <w:pStyle w:val="4"/>
            </w:pPr>
            <w:r>
              <w:t>39671.57</w:t>
            </w:r>
          </w:p>
        </w:tc>
        <w:tc>
          <w:tcPr>
            <w:tcW w:w="1134" w:type="dxa"/>
            <w:vAlign w:val="center"/>
          </w:tcPr>
          <w:p w:rsidR="00FA7846" w:rsidRDefault="00FA7846" w:rsidP="00E36705">
            <w:pPr>
              <w:pStyle w:val="4"/>
            </w:pPr>
            <w:r>
              <w:t>49.97</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39621.60</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1.40</w:t>
            </w:r>
          </w:p>
        </w:tc>
      </w:tr>
      <w:tr w:rsidR="00FA7846" w:rsidTr="00E36705">
        <w:trPr>
          <w:trHeight w:val="369"/>
          <w:jc w:val="center"/>
        </w:trPr>
        <w:tc>
          <w:tcPr>
            <w:tcW w:w="680" w:type="dxa"/>
            <w:vAlign w:val="center"/>
          </w:tcPr>
          <w:p w:rsidR="00FA7846" w:rsidRDefault="00FA7846" w:rsidP="00E36705">
            <w:pPr>
              <w:pStyle w:val="3"/>
            </w:pPr>
            <w:r>
              <w:t>7</w:t>
            </w:r>
          </w:p>
        </w:tc>
        <w:tc>
          <w:tcPr>
            <w:tcW w:w="992" w:type="dxa"/>
            <w:vAlign w:val="center"/>
          </w:tcPr>
          <w:p w:rsidR="00FA7846" w:rsidRDefault="00FA7846" w:rsidP="00E36705">
            <w:pPr>
              <w:pStyle w:val="2"/>
            </w:pPr>
            <w:r>
              <w:t>21001</w:t>
            </w:r>
          </w:p>
        </w:tc>
        <w:tc>
          <w:tcPr>
            <w:tcW w:w="1559" w:type="dxa"/>
            <w:vAlign w:val="center"/>
          </w:tcPr>
          <w:p w:rsidR="00FA7846" w:rsidRDefault="00FA7846" w:rsidP="00E36705">
            <w:pPr>
              <w:pStyle w:val="2"/>
            </w:pPr>
            <w:r>
              <w:t>卫生健康管理事务</w:t>
            </w:r>
          </w:p>
        </w:tc>
        <w:tc>
          <w:tcPr>
            <w:tcW w:w="1134" w:type="dxa"/>
            <w:vAlign w:val="center"/>
          </w:tcPr>
          <w:p w:rsidR="00FA7846" w:rsidRDefault="00FA7846" w:rsidP="00E36705">
            <w:pPr>
              <w:pStyle w:val="4"/>
            </w:pPr>
            <w:r>
              <w:t>1.40</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1.40</w:t>
            </w:r>
          </w:p>
        </w:tc>
      </w:tr>
      <w:tr w:rsidR="00FA7846" w:rsidTr="00E36705">
        <w:trPr>
          <w:trHeight w:val="369"/>
          <w:jc w:val="center"/>
        </w:trPr>
        <w:tc>
          <w:tcPr>
            <w:tcW w:w="680" w:type="dxa"/>
            <w:vAlign w:val="center"/>
          </w:tcPr>
          <w:p w:rsidR="00FA7846" w:rsidRDefault="00FA7846" w:rsidP="00E36705">
            <w:pPr>
              <w:pStyle w:val="3"/>
            </w:pPr>
            <w:r>
              <w:t>8</w:t>
            </w:r>
          </w:p>
        </w:tc>
        <w:tc>
          <w:tcPr>
            <w:tcW w:w="992" w:type="dxa"/>
            <w:vAlign w:val="center"/>
          </w:tcPr>
          <w:p w:rsidR="00FA7846" w:rsidRDefault="00FA7846" w:rsidP="00E36705">
            <w:pPr>
              <w:pStyle w:val="2"/>
            </w:pPr>
            <w:r>
              <w:t>2100199</w:t>
            </w:r>
          </w:p>
        </w:tc>
        <w:tc>
          <w:tcPr>
            <w:tcW w:w="1559" w:type="dxa"/>
            <w:vAlign w:val="center"/>
          </w:tcPr>
          <w:p w:rsidR="00FA7846" w:rsidRDefault="00FA7846" w:rsidP="00E36705">
            <w:pPr>
              <w:pStyle w:val="2"/>
            </w:pPr>
            <w:r>
              <w:t>其他卫生健康管理事务支出</w:t>
            </w:r>
          </w:p>
        </w:tc>
        <w:tc>
          <w:tcPr>
            <w:tcW w:w="1134" w:type="dxa"/>
            <w:vAlign w:val="center"/>
          </w:tcPr>
          <w:p w:rsidR="00FA7846" w:rsidRDefault="00FA7846" w:rsidP="00E36705">
            <w:pPr>
              <w:pStyle w:val="4"/>
            </w:pPr>
            <w:r>
              <w:t>1.40</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1.40</w:t>
            </w:r>
          </w:p>
        </w:tc>
      </w:tr>
      <w:tr w:rsidR="00FA7846" w:rsidTr="00E36705">
        <w:trPr>
          <w:trHeight w:val="369"/>
          <w:jc w:val="center"/>
        </w:trPr>
        <w:tc>
          <w:tcPr>
            <w:tcW w:w="680" w:type="dxa"/>
            <w:vAlign w:val="center"/>
          </w:tcPr>
          <w:p w:rsidR="00FA7846" w:rsidRDefault="00FA7846" w:rsidP="00E36705">
            <w:pPr>
              <w:pStyle w:val="3"/>
            </w:pPr>
            <w:r>
              <w:t>9</w:t>
            </w:r>
          </w:p>
        </w:tc>
        <w:tc>
          <w:tcPr>
            <w:tcW w:w="992" w:type="dxa"/>
            <w:vAlign w:val="center"/>
          </w:tcPr>
          <w:p w:rsidR="00FA7846" w:rsidRDefault="00FA7846" w:rsidP="00E36705">
            <w:pPr>
              <w:pStyle w:val="2"/>
            </w:pPr>
            <w:r>
              <w:t>21002</w:t>
            </w:r>
          </w:p>
        </w:tc>
        <w:tc>
          <w:tcPr>
            <w:tcW w:w="1559" w:type="dxa"/>
            <w:vAlign w:val="center"/>
          </w:tcPr>
          <w:p w:rsidR="00FA7846" w:rsidRDefault="00FA7846" w:rsidP="00E36705">
            <w:pPr>
              <w:pStyle w:val="2"/>
            </w:pPr>
            <w:r>
              <w:t>公立医院</w:t>
            </w:r>
          </w:p>
        </w:tc>
        <w:tc>
          <w:tcPr>
            <w:tcW w:w="1134" w:type="dxa"/>
            <w:vAlign w:val="center"/>
          </w:tcPr>
          <w:p w:rsidR="00FA7846" w:rsidRDefault="00FA7846" w:rsidP="00E36705">
            <w:pPr>
              <w:pStyle w:val="4"/>
            </w:pPr>
            <w:r>
              <w:t>38026.78</w:t>
            </w:r>
          </w:p>
        </w:tc>
        <w:tc>
          <w:tcPr>
            <w:tcW w:w="1134" w:type="dxa"/>
            <w:vAlign w:val="center"/>
          </w:tcPr>
          <w:p w:rsidR="00FA7846" w:rsidRDefault="00FA7846" w:rsidP="00E36705">
            <w:pPr>
              <w:pStyle w:val="4"/>
            </w:pPr>
            <w:r>
              <w:t>38026.78</w:t>
            </w:r>
          </w:p>
        </w:tc>
        <w:tc>
          <w:tcPr>
            <w:tcW w:w="1134" w:type="dxa"/>
            <w:vAlign w:val="center"/>
          </w:tcPr>
          <w:p w:rsidR="00FA7846" w:rsidRDefault="00FA7846" w:rsidP="00E36705">
            <w:pPr>
              <w:pStyle w:val="4"/>
            </w:pPr>
            <w:r>
              <w:t>49.97</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37976.81</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10</w:t>
            </w:r>
          </w:p>
        </w:tc>
        <w:tc>
          <w:tcPr>
            <w:tcW w:w="992" w:type="dxa"/>
            <w:vAlign w:val="center"/>
          </w:tcPr>
          <w:p w:rsidR="00FA7846" w:rsidRDefault="00FA7846" w:rsidP="00E36705">
            <w:pPr>
              <w:pStyle w:val="2"/>
            </w:pPr>
            <w:r>
              <w:t>2100201</w:t>
            </w:r>
          </w:p>
        </w:tc>
        <w:tc>
          <w:tcPr>
            <w:tcW w:w="1559" w:type="dxa"/>
            <w:vAlign w:val="center"/>
          </w:tcPr>
          <w:p w:rsidR="00FA7846" w:rsidRDefault="00FA7846" w:rsidP="00E36705">
            <w:pPr>
              <w:pStyle w:val="2"/>
            </w:pPr>
            <w:r>
              <w:t>综合医院</w:t>
            </w:r>
          </w:p>
        </w:tc>
        <w:tc>
          <w:tcPr>
            <w:tcW w:w="1134" w:type="dxa"/>
            <w:vAlign w:val="center"/>
          </w:tcPr>
          <w:p w:rsidR="00FA7846" w:rsidRDefault="00FA7846" w:rsidP="00E36705">
            <w:pPr>
              <w:pStyle w:val="4"/>
            </w:pPr>
            <w:r>
              <w:t>38026.78</w:t>
            </w:r>
          </w:p>
        </w:tc>
        <w:tc>
          <w:tcPr>
            <w:tcW w:w="1134" w:type="dxa"/>
            <w:vAlign w:val="center"/>
          </w:tcPr>
          <w:p w:rsidR="00FA7846" w:rsidRDefault="00FA7846" w:rsidP="00E36705">
            <w:pPr>
              <w:pStyle w:val="4"/>
            </w:pPr>
            <w:r>
              <w:t>38026.78</w:t>
            </w:r>
          </w:p>
        </w:tc>
        <w:tc>
          <w:tcPr>
            <w:tcW w:w="1134" w:type="dxa"/>
            <w:vAlign w:val="center"/>
          </w:tcPr>
          <w:p w:rsidR="00FA7846" w:rsidRDefault="00FA7846" w:rsidP="00E36705">
            <w:pPr>
              <w:pStyle w:val="4"/>
            </w:pPr>
            <w:r>
              <w:t>49.97</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37976.81</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11</w:t>
            </w:r>
          </w:p>
        </w:tc>
        <w:tc>
          <w:tcPr>
            <w:tcW w:w="992" w:type="dxa"/>
            <w:vAlign w:val="center"/>
          </w:tcPr>
          <w:p w:rsidR="00FA7846" w:rsidRDefault="00FA7846" w:rsidP="00E36705">
            <w:pPr>
              <w:pStyle w:val="2"/>
            </w:pPr>
            <w:r>
              <w:t>21011</w:t>
            </w:r>
          </w:p>
        </w:tc>
        <w:tc>
          <w:tcPr>
            <w:tcW w:w="1559" w:type="dxa"/>
            <w:vAlign w:val="center"/>
          </w:tcPr>
          <w:p w:rsidR="00FA7846" w:rsidRDefault="00FA7846" w:rsidP="00E36705">
            <w:pPr>
              <w:pStyle w:val="2"/>
            </w:pPr>
            <w:r>
              <w:t>行政事业单位医疗</w:t>
            </w:r>
          </w:p>
        </w:tc>
        <w:tc>
          <w:tcPr>
            <w:tcW w:w="1134" w:type="dxa"/>
            <w:vAlign w:val="center"/>
          </w:tcPr>
          <w:p w:rsidR="00FA7846" w:rsidRDefault="00FA7846" w:rsidP="00E36705">
            <w:pPr>
              <w:pStyle w:val="4"/>
            </w:pPr>
            <w:r>
              <w:t>1644.79</w:t>
            </w:r>
          </w:p>
        </w:tc>
        <w:tc>
          <w:tcPr>
            <w:tcW w:w="1134" w:type="dxa"/>
            <w:vAlign w:val="center"/>
          </w:tcPr>
          <w:p w:rsidR="00FA7846" w:rsidRDefault="00FA7846" w:rsidP="00E36705">
            <w:pPr>
              <w:pStyle w:val="4"/>
            </w:pPr>
            <w:r>
              <w:t>1644.79</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1644.79</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12</w:t>
            </w:r>
          </w:p>
        </w:tc>
        <w:tc>
          <w:tcPr>
            <w:tcW w:w="992" w:type="dxa"/>
            <w:vAlign w:val="center"/>
          </w:tcPr>
          <w:p w:rsidR="00FA7846" w:rsidRDefault="00FA7846" w:rsidP="00E36705">
            <w:pPr>
              <w:pStyle w:val="2"/>
            </w:pPr>
            <w:r>
              <w:t>2101102</w:t>
            </w:r>
          </w:p>
        </w:tc>
        <w:tc>
          <w:tcPr>
            <w:tcW w:w="1559" w:type="dxa"/>
            <w:vAlign w:val="center"/>
          </w:tcPr>
          <w:p w:rsidR="00FA7846" w:rsidRDefault="00FA7846" w:rsidP="00E36705">
            <w:pPr>
              <w:pStyle w:val="2"/>
            </w:pPr>
            <w:r>
              <w:t>事业单位医疗</w:t>
            </w:r>
          </w:p>
        </w:tc>
        <w:tc>
          <w:tcPr>
            <w:tcW w:w="1134" w:type="dxa"/>
            <w:vAlign w:val="center"/>
          </w:tcPr>
          <w:p w:rsidR="00FA7846" w:rsidRDefault="00FA7846" w:rsidP="00E36705">
            <w:pPr>
              <w:pStyle w:val="4"/>
            </w:pPr>
            <w:r>
              <w:t>781.95</w:t>
            </w:r>
          </w:p>
        </w:tc>
        <w:tc>
          <w:tcPr>
            <w:tcW w:w="1134" w:type="dxa"/>
            <w:vAlign w:val="center"/>
          </w:tcPr>
          <w:p w:rsidR="00FA7846" w:rsidRDefault="00FA7846" w:rsidP="00E36705">
            <w:pPr>
              <w:pStyle w:val="4"/>
            </w:pPr>
            <w:r>
              <w:t>781.95</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781.95</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13</w:t>
            </w:r>
          </w:p>
        </w:tc>
        <w:tc>
          <w:tcPr>
            <w:tcW w:w="992" w:type="dxa"/>
            <w:vAlign w:val="center"/>
          </w:tcPr>
          <w:p w:rsidR="00FA7846" w:rsidRDefault="00FA7846" w:rsidP="00E36705">
            <w:pPr>
              <w:pStyle w:val="2"/>
            </w:pPr>
            <w:r>
              <w:t>2101103</w:t>
            </w:r>
          </w:p>
        </w:tc>
        <w:tc>
          <w:tcPr>
            <w:tcW w:w="1559" w:type="dxa"/>
            <w:vAlign w:val="center"/>
          </w:tcPr>
          <w:p w:rsidR="00FA7846" w:rsidRDefault="00FA7846" w:rsidP="00E36705">
            <w:pPr>
              <w:pStyle w:val="2"/>
            </w:pPr>
            <w:r>
              <w:t>公务员医疗补助</w:t>
            </w:r>
          </w:p>
        </w:tc>
        <w:tc>
          <w:tcPr>
            <w:tcW w:w="1134" w:type="dxa"/>
            <w:vAlign w:val="center"/>
          </w:tcPr>
          <w:p w:rsidR="00FA7846" w:rsidRDefault="00FA7846" w:rsidP="00E36705">
            <w:pPr>
              <w:pStyle w:val="4"/>
            </w:pPr>
            <w:r>
              <w:t>862.84</w:t>
            </w:r>
          </w:p>
        </w:tc>
        <w:tc>
          <w:tcPr>
            <w:tcW w:w="1134" w:type="dxa"/>
            <w:vAlign w:val="center"/>
          </w:tcPr>
          <w:p w:rsidR="00FA7846" w:rsidRDefault="00FA7846" w:rsidP="00E36705">
            <w:pPr>
              <w:pStyle w:val="4"/>
            </w:pPr>
            <w:r>
              <w:t>862.84</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862.84</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lastRenderedPageBreak/>
              <w:t>14</w:t>
            </w:r>
          </w:p>
        </w:tc>
        <w:tc>
          <w:tcPr>
            <w:tcW w:w="992" w:type="dxa"/>
            <w:vAlign w:val="center"/>
          </w:tcPr>
          <w:p w:rsidR="00FA7846" w:rsidRDefault="00FA7846" w:rsidP="00E36705">
            <w:pPr>
              <w:pStyle w:val="2"/>
            </w:pPr>
            <w:r>
              <w:t>221</w:t>
            </w:r>
          </w:p>
        </w:tc>
        <w:tc>
          <w:tcPr>
            <w:tcW w:w="1559" w:type="dxa"/>
            <w:vAlign w:val="center"/>
          </w:tcPr>
          <w:p w:rsidR="00FA7846" w:rsidRDefault="00FA7846" w:rsidP="00E36705">
            <w:pPr>
              <w:pStyle w:val="2"/>
            </w:pPr>
            <w:r>
              <w:t>住房保障支出</w:t>
            </w: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15</w:t>
            </w:r>
          </w:p>
        </w:tc>
        <w:tc>
          <w:tcPr>
            <w:tcW w:w="992" w:type="dxa"/>
            <w:vAlign w:val="center"/>
          </w:tcPr>
          <w:p w:rsidR="00FA7846" w:rsidRDefault="00FA7846" w:rsidP="00E36705">
            <w:pPr>
              <w:pStyle w:val="2"/>
            </w:pPr>
            <w:r>
              <w:t>22102</w:t>
            </w:r>
          </w:p>
        </w:tc>
        <w:tc>
          <w:tcPr>
            <w:tcW w:w="1559" w:type="dxa"/>
            <w:vAlign w:val="center"/>
          </w:tcPr>
          <w:p w:rsidR="00FA7846" w:rsidRDefault="00FA7846" w:rsidP="00E36705">
            <w:pPr>
              <w:pStyle w:val="2"/>
            </w:pPr>
            <w:r>
              <w:t>住房改革支出</w:t>
            </w: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r w:rsidR="00FA7846" w:rsidTr="00E36705">
        <w:trPr>
          <w:trHeight w:val="369"/>
          <w:jc w:val="center"/>
        </w:trPr>
        <w:tc>
          <w:tcPr>
            <w:tcW w:w="680" w:type="dxa"/>
            <w:vAlign w:val="center"/>
          </w:tcPr>
          <w:p w:rsidR="00FA7846" w:rsidRDefault="00FA7846" w:rsidP="00E36705">
            <w:pPr>
              <w:pStyle w:val="3"/>
            </w:pPr>
            <w:r>
              <w:t>16</w:t>
            </w:r>
          </w:p>
        </w:tc>
        <w:tc>
          <w:tcPr>
            <w:tcW w:w="992" w:type="dxa"/>
            <w:vAlign w:val="center"/>
          </w:tcPr>
          <w:p w:rsidR="00FA7846" w:rsidRDefault="00FA7846" w:rsidP="00E36705">
            <w:pPr>
              <w:pStyle w:val="2"/>
            </w:pPr>
            <w:r>
              <w:t>2210201</w:t>
            </w:r>
          </w:p>
        </w:tc>
        <w:tc>
          <w:tcPr>
            <w:tcW w:w="1559" w:type="dxa"/>
            <w:vAlign w:val="center"/>
          </w:tcPr>
          <w:p w:rsidR="00FA7846" w:rsidRDefault="00FA7846" w:rsidP="00E36705">
            <w:pPr>
              <w:pStyle w:val="2"/>
            </w:pPr>
            <w:r>
              <w:t>住房公积金</w:t>
            </w: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r>
              <w:t>1423.18</w:t>
            </w: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c>
          <w:tcPr>
            <w:tcW w:w="1134" w:type="dxa"/>
            <w:vAlign w:val="center"/>
          </w:tcPr>
          <w:p w:rsidR="00FA7846" w:rsidRDefault="00FA7846" w:rsidP="00E36705">
            <w:pPr>
              <w:pStyle w:val="4"/>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A7846" w:rsidTr="00E3670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2721" w:type="dxa"/>
            <w:gridSpan w:val="2"/>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850" w:type="dxa"/>
            <w:vMerge w:val="restart"/>
            <w:vAlign w:val="center"/>
          </w:tcPr>
          <w:p w:rsidR="00FA7846" w:rsidRDefault="00FA7846" w:rsidP="00E36705">
            <w:pPr>
              <w:pStyle w:val="1"/>
            </w:pPr>
            <w:r>
              <w:t>序号</w:t>
            </w:r>
          </w:p>
        </w:tc>
        <w:tc>
          <w:tcPr>
            <w:tcW w:w="5528" w:type="dxa"/>
            <w:gridSpan w:val="2"/>
            <w:vAlign w:val="center"/>
          </w:tcPr>
          <w:p w:rsidR="00FA7846" w:rsidRDefault="00FA7846" w:rsidP="00E36705">
            <w:pPr>
              <w:pStyle w:val="1"/>
            </w:pPr>
            <w:r>
              <w:t>功能分类科目</w:t>
            </w:r>
          </w:p>
        </w:tc>
        <w:tc>
          <w:tcPr>
            <w:tcW w:w="1361" w:type="dxa"/>
            <w:vMerge w:val="restart"/>
            <w:vAlign w:val="center"/>
          </w:tcPr>
          <w:p w:rsidR="00FA7846" w:rsidRDefault="00FA7846" w:rsidP="00E36705">
            <w:pPr>
              <w:pStyle w:val="1"/>
            </w:pPr>
            <w:r>
              <w:t>合计</w:t>
            </w:r>
          </w:p>
        </w:tc>
        <w:tc>
          <w:tcPr>
            <w:tcW w:w="1361" w:type="dxa"/>
            <w:vMerge w:val="restart"/>
            <w:vAlign w:val="center"/>
          </w:tcPr>
          <w:p w:rsidR="00FA7846" w:rsidRDefault="00FA7846" w:rsidP="00E36705">
            <w:pPr>
              <w:pStyle w:val="1"/>
            </w:pPr>
            <w:r>
              <w:t>基本支出</w:t>
            </w:r>
          </w:p>
        </w:tc>
        <w:tc>
          <w:tcPr>
            <w:tcW w:w="1361" w:type="dxa"/>
            <w:vMerge w:val="restart"/>
            <w:vAlign w:val="center"/>
          </w:tcPr>
          <w:p w:rsidR="00FA7846" w:rsidRDefault="00FA7846" w:rsidP="00E36705">
            <w:pPr>
              <w:pStyle w:val="1"/>
            </w:pPr>
            <w:r>
              <w:t>项目支出</w:t>
            </w:r>
          </w:p>
        </w:tc>
        <w:tc>
          <w:tcPr>
            <w:tcW w:w="1361" w:type="dxa"/>
            <w:vMerge w:val="restart"/>
            <w:vAlign w:val="center"/>
          </w:tcPr>
          <w:p w:rsidR="00FA7846" w:rsidRDefault="00FA7846" w:rsidP="00E36705">
            <w:pPr>
              <w:pStyle w:val="1"/>
            </w:pPr>
            <w:r>
              <w:t>经营支出</w:t>
            </w:r>
          </w:p>
        </w:tc>
        <w:tc>
          <w:tcPr>
            <w:tcW w:w="1361" w:type="dxa"/>
            <w:vMerge w:val="restart"/>
            <w:vAlign w:val="center"/>
          </w:tcPr>
          <w:p w:rsidR="00FA7846" w:rsidRDefault="00FA7846" w:rsidP="00E36705">
            <w:pPr>
              <w:pStyle w:val="1"/>
            </w:pPr>
            <w:r>
              <w:t>上解上级     支出</w:t>
            </w:r>
          </w:p>
        </w:tc>
        <w:tc>
          <w:tcPr>
            <w:tcW w:w="1361" w:type="dxa"/>
            <w:vMerge w:val="restart"/>
            <w:vAlign w:val="center"/>
          </w:tcPr>
          <w:p w:rsidR="00FA7846" w:rsidRDefault="00FA7846" w:rsidP="00E36705">
            <w:pPr>
              <w:pStyle w:val="1"/>
            </w:pPr>
            <w:r>
              <w:t>对附属单位补助支出</w:t>
            </w:r>
          </w:p>
        </w:tc>
      </w:tr>
      <w:tr w:rsidR="00FA7846" w:rsidTr="00E36705">
        <w:trPr>
          <w:trHeight w:val="369"/>
          <w:tblHeader/>
          <w:jc w:val="center"/>
        </w:trPr>
        <w:tc>
          <w:tcPr>
            <w:tcW w:w="850" w:type="dxa"/>
            <w:vMerge/>
          </w:tcPr>
          <w:p w:rsidR="00FA7846" w:rsidRDefault="00FA7846" w:rsidP="00E36705"/>
        </w:tc>
        <w:tc>
          <w:tcPr>
            <w:tcW w:w="992" w:type="dxa"/>
            <w:vAlign w:val="center"/>
          </w:tcPr>
          <w:p w:rsidR="00FA7846" w:rsidRDefault="00FA7846" w:rsidP="00E36705">
            <w:pPr>
              <w:pStyle w:val="1"/>
            </w:pPr>
            <w:r>
              <w:t>科目    编码</w:t>
            </w:r>
          </w:p>
        </w:tc>
        <w:tc>
          <w:tcPr>
            <w:tcW w:w="4535" w:type="dxa"/>
            <w:vAlign w:val="center"/>
          </w:tcPr>
          <w:p w:rsidR="00FA7846" w:rsidRDefault="00FA7846" w:rsidP="00E36705">
            <w:pPr>
              <w:pStyle w:val="1"/>
            </w:pPr>
            <w:r>
              <w:t>科目名称</w:t>
            </w:r>
          </w:p>
        </w:tc>
        <w:tc>
          <w:tcPr>
            <w:tcW w:w="1361" w:type="dxa"/>
            <w:vMerge/>
          </w:tcPr>
          <w:p w:rsidR="00FA7846" w:rsidRDefault="00FA7846" w:rsidP="00E36705"/>
        </w:tc>
        <w:tc>
          <w:tcPr>
            <w:tcW w:w="1361" w:type="dxa"/>
            <w:vMerge/>
          </w:tcPr>
          <w:p w:rsidR="00FA7846" w:rsidRDefault="00FA7846" w:rsidP="00E36705"/>
        </w:tc>
        <w:tc>
          <w:tcPr>
            <w:tcW w:w="1361" w:type="dxa"/>
            <w:vMerge/>
          </w:tcPr>
          <w:p w:rsidR="00FA7846" w:rsidRDefault="00FA7846" w:rsidP="00E36705"/>
        </w:tc>
        <w:tc>
          <w:tcPr>
            <w:tcW w:w="1361" w:type="dxa"/>
            <w:vMerge/>
          </w:tcPr>
          <w:p w:rsidR="00FA7846" w:rsidRDefault="00FA7846" w:rsidP="00E36705"/>
        </w:tc>
        <w:tc>
          <w:tcPr>
            <w:tcW w:w="1361" w:type="dxa"/>
            <w:vMerge/>
          </w:tcPr>
          <w:p w:rsidR="00FA7846" w:rsidRDefault="00FA7846" w:rsidP="00E36705"/>
        </w:tc>
        <w:tc>
          <w:tcPr>
            <w:tcW w:w="1361" w:type="dxa"/>
            <w:vMerge/>
          </w:tcPr>
          <w:p w:rsidR="00FA7846" w:rsidRDefault="00FA7846" w:rsidP="00E36705"/>
        </w:tc>
      </w:tr>
      <w:tr w:rsidR="00FA7846" w:rsidTr="00E36705">
        <w:trPr>
          <w:trHeight w:val="369"/>
          <w:tblHeader/>
          <w:jc w:val="center"/>
        </w:trPr>
        <w:tc>
          <w:tcPr>
            <w:tcW w:w="850" w:type="dxa"/>
            <w:vAlign w:val="center"/>
          </w:tcPr>
          <w:p w:rsidR="00FA7846" w:rsidRDefault="00FA7846" w:rsidP="00E36705">
            <w:pPr>
              <w:pStyle w:val="1"/>
            </w:pPr>
            <w:r>
              <w:t>栏次</w:t>
            </w:r>
          </w:p>
        </w:tc>
        <w:tc>
          <w:tcPr>
            <w:tcW w:w="992" w:type="dxa"/>
            <w:vAlign w:val="center"/>
          </w:tcPr>
          <w:p w:rsidR="00FA7846" w:rsidRDefault="00FA7846" w:rsidP="00E36705">
            <w:pPr>
              <w:pStyle w:val="1"/>
            </w:pPr>
            <w:r>
              <w:t>1</w:t>
            </w:r>
          </w:p>
        </w:tc>
        <w:tc>
          <w:tcPr>
            <w:tcW w:w="4535" w:type="dxa"/>
            <w:vAlign w:val="center"/>
          </w:tcPr>
          <w:p w:rsidR="00FA7846" w:rsidRDefault="00FA7846" w:rsidP="00E36705">
            <w:pPr>
              <w:pStyle w:val="1"/>
            </w:pPr>
            <w:r>
              <w:t>2</w:t>
            </w:r>
          </w:p>
        </w:tc>
        <w:tc>
          <w:tcPr>
            <w:tcW w:w="1361" w:type="dxa"/>
            <w:vAlign w:val="center"/>
          </w:tcPr>
          <w:p w:rsidR="00FA7846" w:rsidRDefault="00FA7846" w:rsidP="00E36705">
            <w:pPr>
              <w:pStyle w:val="1"/>
            </w:pPr>
            <w:r>
              <w:t>3</w:t>
            </w:r>
          </w:p>
        </w:tc>
        <w:tc>
          <w:tcPr>
            <w:tcW w:w="1361" w:type="dxa"/>
            <w:vAlign w:val="center"/>
          </w:tcPr>
          <w:p w:rsidR="00FA7846" w:rsidRDefault="00FA7846" w:rsidP="00E36705">
            <w:pPr>
              <w:pStyle w:val="1"/>
            </w:pPr>
            <w:r>
              <w:t>4</w:t>
            </w:r>
          </w:p>
        </w:tc>
        <w:tc>
          <w:tcPr>
            <w:tcW w:w="1361" w:type="dxa"/>
            <w:vAlign w:val="center"/>
          </w:tcPr>
          <w:p w:rsidR="00FA7846" w:rsidRDefault="00FA7846" w:rsidP="00E36705">
            <w:pPr>
              <w:pStyle w:val="1"/>
            </w:pPr>
            <w:r>
              <w:t>5</w:t>
            </w:r>
          </w:p>
        </w:tc>
        <w:tc>
          <w:tcPr>
            <w:tcW w:w="1361" w:type="dxa"/>
            <w:vAlign w:val="center"/>
          </w:tcPr>
          <w:p w:rsidR="00FA7846" w:rsidRDefault="00FA7846" w:rsidP="00E36705">
            <w:pPr>
              <w:pStyle w:val="1"/>
            </w:pPr>
            <w:r>
              <w:t>6</w:t>
            </w:r>
          </w:p>
        </w:tc>
        <w:tc>
          <w:tcPr>
            <w:tcW w:w="1361" w:type="dxa"/>
            <w:vAlign w:val="center"/>
          </w:tcPr>
          <w:p w:rsidR="00FA7846" w:rsidRDefault="00FA7846" w:rsidP="00E36705">
            <w:pPr>
              <w:pStyle w:val="1"/>
            </w:pPr>
            <w:r>
              <w:t>7</w:t>
            </w:r>
          </w:p>
        </w:tc>
        <w:tc>
          <w:tcPr>
            <w:tcW w:w="1361" w:type="dxa"/>
            <w:vAlign w:val="center"/>
          </w:tcPr>
          <w:p w:rsidR="00FA7846" w:rsidRDefault="00FA7846" w:rsidP="00E36705">
            <w:pPr>
              <w:pStyle w:val="1"/>
            </w:pPr>
            <w:r>
              <w:t>8</w:t>
            </w:r>
          </w:p>
        </w:tc>
      </w:tr>
      <w:tr w:rsidR="00FA7846" w:rsidTr="00E36705">
        <w:trPr>
          <w:trHeight w:val="369"/>
          <w:jc w:val="center"/>
        </w:trPr>
        <w:tc>
          <w:tcPr>
            <w:tcW w:w="850" w:type="dxa"/>
            <w:vAlign w:val="center"/>
          </w:tcPr>
          <w:p w:rsidR="00FA7846" w:rsidRDefault="00FA7846" w:rsidP="00E36705">
            <w:pPr>
              <w:pStyle w:val="3"/>
            </w:pPr>
            <w:r>
              <w:t>1</w:t>
            </w:r>
          </w:p>
        </w:tc>
        <w:tc>
          <w:tcPr>
            <w:tcW w:w="992" w:type="dxa"/>
            <w:vAlign w:val="center"/>
          </w:tcPr>
          <w:p w:rsidR="00FA7846" w:rsidRDefault="00FA7846" w:rsidP="00E36705">
            <w:pPr>
              <w:pStyle w:val="5"/>
            </w:pPr>
          </w:p>
        </w:tc>
        <w:tc>
          <w:tcPr>
            <w:tcW w:w="4535" w:type="dxa"/>
            <w:vAlign w:val="center"/>
          </w:tcPr>
          <w:p w:rsidR="00FA7846" w:rsidRDefault="00FA7846" w:rsidP="00E36705">
            <w:pPr>
              <w:pStyle w:val="6"/>
            </w:pPr>
            <w:r>
              <w:t>合计</w:t>
            </w:r>
          </w:p>
        </w:tc>
        <w:tc>
          <w:tcPr>
            <w:tcW w:w="1361" w:type="dxa"/>
            <w:vAlign w:val="center"/>
          </w:tcPr>
          <w:p w:rsidR="00FA7846" w:rsidRDefault="00FA7846" w:rsidP="00E36705">
            <w:pPr>
              <w:pStyle w:val="7"/>
            </w:pPr>
            <w:r>
              <w:t>43942.75</w:t>
            </w:r>
          </w:p>
        </w:tc>
        <w:tc>
          <w:tcPr>
            <w:tcW w:w="1361" w:type="dxa"/>
            <w:vAlign w:val="center"/>
          </w:tcPr>
          <w:p w:rsidR="00FA7846" w:rsidRDefault="00FA7846" w:rsidP="00E36705">
            <w:pPr>
              <w:pStyle w:val="7"/>
            </w:pPr>
            <w:r>
              <w:t>20346.21</w:t>
            </w:r>
          </w:p>
        </w:tc>
        <w:tc>
          <w:tcPr>
            <w:tcW w:w="1361" w:type="dxa"/>
            <w:vAlign w:val="center"/>
          </w:tcPr>
          <w:p w:rsidR="00FA7846" w:rsidRDefault="00FA7846" w:rsidP="00E36705">
            <w:pPr>
              <w:pStyle w:val="7"/>
            </w:pPr>
            <w:r>
              <w:t>23596.54</w:t>
            </w:r>
          </w:p>
        </w:tc>
        <w:tc>
          <w:tcPr>
            <w:tcW w:w="1361" w:type="dxa"/>
            <w:vAlign w:val="center"/>
          </w:tcPr>
          <w:p w:rsidR="00FA7846" w:rsidRDefault="00FA7846" w:rsidP="00E36705">
            <w:pPr>
              <w:pStyle w:val="7"/>
            </w:pPr>
          </w:p>
        </w:tc>
        <w:tc>
          <w:tcPr>
            <w:tcW w:w="1361" w:type="dxa"/>
            <w:vAlign w:val="center"/>
          </w:tcPr>
          <w:p w:rsidR="00FA7846" w:rsidRDefault="00FA7846" w:rsidP="00E36705">
            <w:pPr>
              <w:pStyle w:val="7"/>
            </w:pPr>
          </w:p>
        </w:tc>
        <w:tc>
          <w:tcPr>
            <w:tcW w:w="1361" w:type="dxa"/>
            <w:vAlign w:val="center"/>
          </w:tcPr>
          <w:p w:rsidR="00FA7846" w:rsidRDefault="00FA7846" w:rsidP="00E36705">
            <w:pPr>
              <w:pStyle w:val="7"/>
            </w:pPr>
          </w:p>
        </w:tc>
      </w:tr>
      <w:tr w:rsidR="00FA7846" w:rsidTr="00E36705">
        <w:trPr>
          <w:trHeight w:val="369"/>
          <w:jc w:val="center"/>
        </w:trPr>
        <w:tc>
          <w:tcPr>
            <w:tcW w:w="850" w:type="dxa"/>
            <w:vAlign w:val="center"/>
          </w:tcPr>
          <w:p w:rsidR="00FA7846" w:rsidRDefault="00FA7846" w:rsidP="00E36705">
            <w:pPr>
              <w:pStyle w:val="3"/>
            </w:pPr>
            <w:r>
              <w:t>2</w:t>
            </w:r>
          </w:p>
        </w:tc>
        <w:tc>
          <w:tcPr>
            <w:tcW w:w="992" w:type="dxa"/>
            <w:vAlign w:val="center"/>
          </w:tcPr>
          <w:p w:rsidR="00FA7846" w:rsidRDefault="00FA7846" w:rsidP="00E36705">
            <w:pPr>
              <w:pStyle w:val="2"/>
            </w:pPr>
            <w:r>
              <w:t>208</w:t>
            </w:r>
          </w:p>
        </w:tc>
        <w:tc>
          <w:tcPr>
            <w:tcW w:w="4535" w:type="dxa"/>
            <w:vAlign w:val="center"/>
          </w:tcPr>
          <w:p w:rsidR="00FA7846" w:rsidRDefault="00FA7846" w:rsidP="00E36705">
            <w:pPr>
              <w:pStyle w:val="2"/>
            </w:pPr>
            <w:r>
              <w:t>社会保障和就业支出</w:t>
            </w:r>
          </w:p>
        </w:tc>
        <w:tc>
          <w:tcPr>
            <w:tcW w:w="1361" w:type="dxa"/>
            <w:vAlign w:val="center"/>
          </w:tcPr>
          <w:p w:rsidR="00FA7846" w:rsidRDefault="00FA7846" w:rsidP="00E36705">
            <w:pPr>
              <w:pStyle w:val="4"/>
            </w:pPr>
            <w:r>
              <w:t>2846.60</w:t>
            </w:r>
          </w:p>
        </w:tc>
        <w:tc>
          <w:tcPr>
            <w:tcW w:w="1361" w:type="dxa"/>
            <w:vAlign w:val="center"/>
          </w:tcPr>
          <w:p w:rsidR="00FA7846" w:rsidRDefault="00FA7846" w:rsidP="00E36705">
            <w:pPr>
              <w:pStyle w:val="4"/>
            </w:pPr>
            <w:r>
              <w:t>2846.60</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w:t>
            </w:r>
          </w:p>
        </w:tc>
        <w:tc>
          <w:tcPr>
            <w:tcW w:w="992" w:type="dxa"/>
            <w:vAlign w:val="center"/>
          </w:tcPr>
          <w:p w:rsidR="00FA7846" w:rsidRDefault="00FA7846" w:rsidP="00E36705">
            <w:pPr>
              <w:pStyle w:val="2"/>
            </w:pPr>
            <w:r>
              <w:t>20805</w:t>
            </w:r>
          </w:p>
        </w:tc>
        <w:tc>
          <w:tcPr>
            <w:tcW w:w="4535" w:type="dxa"/>
            <w:vAlign w:val="center"/>
          </w:tcPr>
          <w:p w:rsidR="00FA7846" w:rsidRDefault="00FA7846" w:rsidP="00E36705">
            <w:pPr>
              <w:pStyle w:val="2"/>
            </w:pPr>
            <w:r>
              <w:t>行政事业单位养老支出</w:t>
            </w:r>
          </w:p>
        </w:tc>
        <w:tc>
          <w:tcPr>
            <w:tcW w:w="1361" w:type="dxa"/>
            <w:vAlign w:val="center"/>
          </w:tcPr>
          <w:p w:rsidR="00FA7846" w:rsidRDefault="00FA7846" w:rsidP="00E36705">
            <w:pPr>
              <w:pStyle w:val="4"/>
            </w:pPr>
            <w:r>
              <w:t>2846.60</w:t>
            </w:r>
          </w:p>
        </w:tc>
        <w:tc>
          <w:tcPr>
            <w:tcW w:w="1361" w:type="dxa"/>
            <w:vAlign w:val="center"/>
          </w:tcPr>
          <w:p w:rsidR="00FA7846" w:rsidRDefault="00FA7846" w:rsidP="00E36705">
            <w:pPr>
              <w:pStyle w:val="4"/>
            </w:pPr>
            <w:r>
              <w:t>2846.60</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4</w:t>
            </w:r>
          </w:p>
        </w:tc>
        <w:tc>
          <w:tcPr>
            <w:tcW w:w="992" w:type="dxa"/>
            <w:vAlign w:val="center"/>
          </w:tcPr>
          <w:p w:rsidR="00FA7846" w:rsidRDefault="00FA7846" w:rsidP="00E36705">
            <w:pPr>
              <w:pStyle w:val="2"/>
            </w:pPr>
            <w:r>
              <w:t>2080505</w:t>
            </w:r>
          </w:p>
        </w:tc>
        <w:tc>
          <w:tcPr>
            <w:tcW w:w="4535" w:type="dxa"/>
            <w:vAlign w:val="center"/>
          </w:tcPr>
          <w:p w:rsidR="00FA7846" w:rsidRDefault="00FA7846" w:rsidP="00E36705">
            <w:pPr>
              <w:pStyle w:val="2"/>
            </w:pPr>
            <w:r>
              <w:t>机关事业单位基本养老保险缴费支出</w:t>
            </w:r>
          </w:p>
        </w:tc>
        <w:tc>
          <w:tcPr>
            <w:tcW w:w="1361" w:type="dxa"/>
            <w:vAlign w:val="center"/>
          </w:tcPr>
          <w:p w:rsidR="00FA7846" w:rsidRDefault="00FA7846" w:rsidP="00E36705">
            <w:pPr>
              <w:pStyle w:val="4"/>
            </w:pPr>
            <w:r>
              <w:t>1897.73</w:t>
            </w:r>
          </w:p>
        </w:tc>
        <w:tc>
          <w:tcPr>
            <w:tcW w:w="1361" w:type="dxa"/>
            <w:vAlign w:val="center"/>
          </w:tcPr>
          <w:p w:rsidR="00FA7846" w:rsidRDefault="00FA7846" w:rsidP="00E36705">
            <w:pPr>
              <w:pStyle w:val="4"/>
            </w:pPr>
            <w:r>
              <w:t>1897.73</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5</w:t>
            </w:r>
          </w:p>
        </w:tc>
        <w:tc>
          <w:tcPr>
            <w:tcW w:w="992" w:type="dxa"/>
            <w:vAlign w:val="center"/>
          </w:tcPr>
          <w:p w:rsidR="00FA7846" w:rsidRDefault="00FA7846" w:rsidP="00E36705">
            <w:pPr>
              <w:pStyle w:val="2"/>
            </w:pPr>
            <w:r>
              <w:t>2080506</w:t>
            </w:r>
          </w:p>
        </w:tc>
        <w:tc>
          <w:tcPr>
            <w:tcW w:w="4535" w:type="dxa"/>
            <w:vAlign w:val="center"/>
          </w:tcPr>
          <w:p w:rsidR="00FA7846" w:rsidRDefault="00FA7846" w:rsidP="00E36705">
            <w:pPr>
              <w:pStyle w:val="2"/>
            </w:pPr>
            <w:r>
              <w:t>机关事业单位职业年金缴费支出</w:t>
            </w:r>
          </w:p>
        </w:tc>
        <w:tc>
          <w:tcPr>
            <w:tcW w:w="1361" w:type="dxa"/>
            <w:vAlign w:val="center"/>
          </w:tcPr>
          <w:p w:rsidR="00FA7846" w:rsidRDefault="00FA7846" w:rsidP="00E36705">
            <w:pPr>
              <w:pStyle w:val="4"/>
            </w:pPr>
            <w:r>
              <w:t>948.87</w:t>
            </w:r>
          </w:p>
        </w:tc>
        <w:tc>
          <w:tcPr>
            <w:tcW w:w="1361" w:type="dxa"/>
            <w:vAlign w:val="center"/>
          </w:tcPr>
          <w:p w:rsidR="00FA7846" w:rsidRDefault="00FA7846" w:rsidP="00E36705">
            <w:pPr>
              <w:pStyle w:val="4"/>
            </w:pPr>
            <w:r>
              <w:t>948.87</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6</w:t>
            </w:r>
          </w:p>
        </w:tc>
        <w:tc>
          <w:tcPr>
            <w:tcW w:w="992" w:type="dxa"/>
            <w:vAlign w:val="center"/>
          </w:tcPr>
          <w:p w:rsidR="00FA7846" w:rsidRDefault="00FA7846" w:rsidP="00E36705">
            <w:pPr>
              <w:pStyle w:val="2"/>
            </w:pPr>
            <w:r>
              <w:t>210</w:t>
            </w:r>
          </w:p>
        </w:tc>
        <w:tc>
          <w:tcPr>
            <w:tcW w:w="4535" w:type="dxa"/>
            <w:vAlign w:val="center"/>
          </w:tcPr>
          <w:p w:rsidR="00FA7846" w:rsidRDefault="00FA7846" w:rsidP="00E36705">
            <w:pPr>
              <w:pStyle w:val="2"/>
            </w:pPr>
            <w:r>
              <w:t>卫生健康支出</w:t>
            </w:r>
          </w:p>
        </w:tc>
        <w:tc>
          <w:tcPr>
            <w:tcW w:w="1361" w:type="dxa"/>
            <w:vAlign w:val="center"/>
          </w:tcPr>
          <w:p w:rsidR="00FA7846" w:rsidRDefault="00FA7846" w:rsidP="00E36705">
            <w:pPr>
              <w:pStyle w:val="4"/>
            </w:pPr>
            <w:r>
              <w:t>39672.97</w:t>
            </w:r>
          </w:p>
        </w:tc>
        <w:tc>
          <w:tcPr>
            <w:tcW w:w="1361" w:type="dxa"/>
            <w:vAlign w:val="center"/>
          </w:tcPr>
          <w:p w:rsidR="00FA7846" w:rsidRDefault="00FA7846" w:rsidP="00E36705">
            <w:pPr>
              <w:pStyle w:val="4"/>
            </w:pPr>
            <w:r>
              <w:t>16076.43</w:t>
            </w:r>
          </w:p>
        </w:tc>
        <w:tc>
          <w:tcPr>
            <w:tcW w:w="1361" w:type="dxa"/>
            <w:vAlign w:val="center"/>
          </w:tcPr>
          <w:p w:rsidR="00FA7846" w:rsidRDefault="00FA7846" w:rsidP="00E36705">
            <w:pPr>
              <w:pStyle w:val="4"/>
            </w:pPr>
            <w:r>
              <w:t>23596.54</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7</w:t>
            </w:r>
          </w:p>
        </w:tc>
        <w:tc>
          <w:tcPr>
            <w:tcW w:w="992" w:type="dxa"/>
            <w:vAlign w:val="center"/>
          </w:tcPr>
          <w:p w:rsidR="00FA7846" w:rsidRDefault="00FA7846" w:rsidP="00E36705">
            <w:pPr>
              <w:pStyle w:val="2"/>
            </w:pPr>
            <w:r>
              <w:t>21001</w:t>
            </w:r>
          </w:p>
        </w:tc>
        <w:tc>
          <w:tcPr>
            <w:tcW w:w="4535" w:type="dxa"/>
            <w:vAlign w:val="center"/>
          </w:tcPr>
          <w:p w:rsidR="00FA7846" w:rsidRDefault="00FA7846" w:rsidP="00E36705">
            <w:pPr>
              <w:pStyle w:val="2"/>
            </w:pPr>
            <w:r>
              <w:t>卫生健康管理事务</w:t>
            </w:r>
          </w:p>
        </w:tc>
        <w:tc>
          <w:tcPr>
            <w:tcW w:w="1361" w:type="dxa"/>
            <w:vAlign w:val="center"/>
          </w:tcPr>
          <w:p w:rsidR="00FA7846" w:rsidRDefault="00FA7846" w:rsidP="00E36705">
            <w:pPr>
              <w:pStyle w:val="4"/>
            </w:pPr>
            <w:r>
              <w:t>1.40</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r>
              <w:t>1.40</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8</w:t>
            </w:r>
          </w:p>
        </w:tc>
        <w:tc>
          <w:tcPr>
            <w:tcW w:w="992" w:type="dxa"/>
            <w:vAlign w:val="center"/>
          </w:tcPr>
          <w:p w:rsidR="00FA7846" w:rsidRDefault="00FA7846" w:rsidP="00E36705">
            <w:pPr>
              <w:pStyle w:val="2"/>
            </w:pPr>
            <w:r>
              <w:t>2100199</w:t>
            </w:r>
          </w:p>
        </w:tc>
        <w:tc>
          <w:tcPr>
            <w:tcW w:w="4535" w:type="dxa"/>
            <w:vAlign w:val="center"/>
          </w:tcPr>
          <w:p w:rsidR="00FA7846" w:rsidRDefault="00FA7846" w:rsidP="00E36705">
            <w:pPr>
              <w:pStyle w:val="2"/>
            </w:pPr>
            <w:r>
              <w:t>其他卫生健康管理事务支出</w:t>
            </w:r>
          </w:p>
        </w:tc>
        <w:tc>
          <w:tcPr>
            <w:tcW w:w="1361" w:type="dxa"/>
            <w:vAlign w:val="center"/>
          </w:tcPr>
          <w:p w:rsidR="00FA7846" w:rsidRDefault="00FA7846" w:rsidP="00E36705">
            <w:pPr>
              <w:pStyle w:val="4"/>
            </w:pPr>
            <w:r>
              <w:t>1.40</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r>
              <w:t>1.40</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9</w:t>
            </w:r>
          </w:p>
        </w:tc>
        <w:tc>
          <w:tcPr>
            <w:tcW w:w="992" w:type="dxa"/>
            <w:vAlign w:val="center"/>
          </w:tcPr>
          <w:p w:rsidR="00FA7846" w:rsidRDefault="00FA7846" w:rsidP="00E36705">
            <w:pPr>
              <w:pStyle w:val="2"/>
            </w:pPr>
            <w:r>
              <w:t>21002</w:t>
            </w:r>
          </w:p>
        </w:tc>
        <w:tc>
          <w:tcPr>
            <w:tcW w:w="4535" w:type="dxa"/>
            <w:vAlign w:val="center"/>
          </w:tcPr>
          <w:p w:rsidR="00FA7846" w:rsidRDefault="00FA7846" w:rsidP="00E36705">
            <w:pPr>
              <w:pStyle w:val="2"/>
            </w:pPr>
            <w:r>
              <w:t>公立医院</w:t>
            </w:r>
          </w:p>
        </w:tc>
        <w:tc>
          <w:tcPr>
            <w:tcW w:w="1361" w:type="dxa"/>
            <w:vAlign w:val="center"/>
          </w:tcPr>
          <w:p w:rsidR="00FA7846" w:rsidRDefault="00FA7846" w:rsidP="00E36705">
            <w:pPr>
              <w:pStyle w:val="4"/>
            </w:pPr>
            <w:r>
              <w:t>38026.78</w:t>
            </w:r>
          </w:p>
        </w:tc>
        <w:tc>
          <w:tcPr>
            <w:tcW w:w="1361" w:type="dxa"/>
            <w:vAlign w:val="center"/>
          </w:tcPr>
          <w:p w:rsidR="00FA7846" w:rsidRDefault="00FA7846" w:rsidP="00E36705">
            <w:pPr>
              <w:pStyle w:val="4"/>
            </w:pPr>
            <w:r>
              <w:t>14431.64</w:t>
            </w:r>
          </w:p>
        </w:tc>
        <w:tc>
          <w:tcPr>
            <w:tcW w:w="1361" w:type="dxa"/>
            <w:vAlign w:val="center"/>
          </w:tcPr>
          <w:p w:rsidR="00FA7846" w:rsidRDefault="00FA7846" w:rsidP="00E36705">
            <w:pPr>
              <w:pStyle w:val="4"/>
            </w:pPr>
            <w:r>
              <w:t>23595.14</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10</w:t>
            </w:r>
          </w:p>
        </w:tc>
        <w:tc>
          <w:tcPr>
            <w:tcW w:w="992" w:type="dxa"/>
            <w:vAlign w:val="center"/>
          </w:tcPr>
          <w:p w:rsidR="00FA7846" w:rsidRDefault="00FA7846" w:rsidP="00E36705">
            <w:pPr>
              <w:pStyle w:val="2"/>
            </w:pPr>
            <w:r>
              <w:t>2100201</w:t>
            </w:r>
          </w:p>
        </w:tc>
        <w:tc>
          <w:tcPr>
            <w:tcW w:w="4535" w:type="dxa"/>
            <w:vAlign w:val="center"/>
          </w:tcPr>
          <w:p w:rsidR="00FA7846" w:rsidRDefault="00FA7846" w:rsidP="00E36705">
            <w:pPr>
              <w:pStyle w:val="2"/>
            </w:pPr>
            <w:r>
              <w:t>综合医院</w:t>
            </w:r>
          </w:p>
        </w:tc>
        <w:tc>
          <w:tcPr>
            <w:tcW w:w="1361" w:type="dxa"/>
            <w:vAlign w:val="center"/>
          </w:tcPr>
          <w:p w:rsidR="00FA7846" w:rsidRDefault="00FA7846" w:rsidP="00E36705">
            <w:pPr>
              <w:pStyle w:val="4"/>
            </w:pPr>
            <w:r>
              <w:t>38026.78</w:t>
            </w:r>
          </w:p>
        </w:tc>
        <w:tc>
          <w:tcPr>
            <w:tcW w:w="1361" w:type="dxa"/>
            <w:vAlign w:val="center"/>
          </w:tcPr>
          <w:p w:rsidR="00FA7846" w:rsidRDefault="00FA7846" w:rsidP="00E36705">
            <w:pPr>
              <w:pStyle w:val="4"/>
            </w:pPr>
            <w:r>
              <w:t>14431.64</w:t>
            </w:r>
          </w:p>
        </w:tc>
        <w:tc>
          <w:tcPr>
            <w:tcW w:w="1361" w:type="dxa"/>
            <w:vAlign w:val="center"/>
          </w:tcPr>
          <w:p w:rsidR="00FA7846" w:rsidRDefault="00FA7846" w:rsidP="00E36705">
            <w:pPr>
              <w:pStyle w:val="4"/>
            </w:pPr>
            <w:r>
              <w:t>23595.14</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11</w:t>
            </w:r>
          </w:p>
        </w:tc>
        <w:tc>
          <w:tcPr>
            <w:tcW w:w="992" w:type="dxa"/>
            <w:vAlign w:val="center"/>
          </w:tcPr>
          <w:p w:rsidR="00FA7846" w:rsidRDefault="00FA7846" w:rsidP="00E36705">
            <w:pPr>
              <w:pStyle w:val="2"/>
            </w:pPr>
            <w:r>
              <w:t>21011</w:t>
            </w:r>
          </w:p>
        </w:tc>
        <w:tc>
          <w:tcPr>
            <w:tcW w:w="4535" w:type="dxa"/>
            <w:vAlign w:val="center"/>
          </w:tcPr>
          <w:p w:rsidR="00FA7846" w:rsidRDefault="00FA7846" w:rsidP="00E36705">
            <w:pPr>
              <w:pStyle w:val="2"/>
            </w:pPr>
            <w:r>
              <w:t>行政事业单位医疗</w:t>
            </w:r>
          </w:p>
        </w:tc>
        <w:tc>
          <w:tcPr>
            <w:tcW w:w="1361" w:type="dxa"/>
            <w:vAlign w:val="center"/>
          </w:tcPr>
          <w:p w:rsidR="00FA7846" w:rsidRDefault="00FA7846" w:rsidP="00E36705">
            <w:pPr>
              <w:pStyle w:val="4"/>
            </w:pPr>
            <w:r>
              <w:t>1644.79</w:t>
            </w:r>
          </w:p>
        </w:tc>
        <w:tc>
          <w:tcPr>
            <w:tcW w:w="1361" w:type="dxa"/>
            <w:vAlign w:val="center"/>
          </w:tcPr>
          <w:p w:rsidR="00FA7846" w:rsidRDefault="00FA7846" w:rsidP="00E36705">
            <w:pPr>
              <w:pStyle w:val="4"/>
            </w:pPr>
            <w:r>
              <w:t>1644.79</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12</w:t>
            </w:r>
          </w:p>
        </w:tc>
        <w:tc>
          <w:tcPr>
            <w:tcW w:w="992" w:type="dxa"/>
            <w:vAlign w:val="center"/>
          </w:tcPr>
          <w:p w:rsidR="00FA7846" w:rsidRDefault="00FA7846" w:rsidP="00E36705">
            <w:pPr>
              <w:pStyle w:val="2"/>
            </w:pPr>
            <w:r>
              <w:t>2101102</w:t>
            </w:r>
          </w:p>
        </w:tc>
        <w:tc>
          <w:tcPr>
            <w:tcW w:w="4535" w:type="dxa"/>
            <w:vAlign w:val="center"/>
          </w:tcPr>
          <w:p w:rsidR="00FA7846" w:rsidRDefault="00FA7846" w:rsidP="00E36705">
            <w:pPr>
              <w:pStyle w:val="2"/>
            </w:pPr>
            <w:r>
              <w:t>事业单位医疗</w:t>
            </w:r>
          </w:p>
        </w:tc>
        <w:tc>
          <w:tcPr>
            <w:tcW w:w="1361" w:type="dxa"/>
            <w:vAlign w:val="center"/>
          </w:tcPr>
          <w:p w:rsidR="00FA7846" w:rsidRDefault="00FA7846" w:rsidP="00E36705">
            <w:pPr>
              <w:pStyle w:val="4"/>
            </w:pPr>
            <w:r>
              <w:t>781.95</w:t>
            </w:r>
          </w:p>
        </w:tc>
        <w:tc>
          <w:tcPr>
            <w:tcW w:w="1361" w:type="dxa"/>
            <w:vAlign w:val="center"/>
          </w:tcPr>
          <w:p w:rsidR="00FA7846" w:rsidRDefault="00FA7846" w:rsidP="00E36705">
            <w:pPr>
              <w:pStyle w:val="4"/>
            </w:pPr>
            <w:r>
              <w:t>781.95</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13</w:t>
            </w:r>
          </w:p>
        </w:tc>
        <w:tc>
          <w:tcPr>
            <w:tcW w:w="992" w:type="dxa"/>
            <w:vAlign w:val="center"/>
          </w:tcPr>
          <w:p w:rsidR="00FA7846" w:rsidRDefault="00FA7846" w:rsidP="00E36705">
            <w:pPr>
              <w:pStyle w:val="2"/>
            </w:pPr>
            <w:r>
              <w:t>2101103</w:t>
            </w:r>
          </w:p>
        </w:tc>
        <w:tc>
          <w:tcPr>
            <w:tcW w:w="4535" w:type="dxa"/>
            <w:vAlign w:val="center"/>
          </w:tcPr>
          <w:p w:rsidR="00FA7846" w:rsidRDefault="00FA7846" w:rsidP="00E36705">
            <w:pPr>
              <w:pStyle w:val="2"/>
            </w:pPr>
            <w:r>
              <w:t>公务员医疗补助</w:t>
            </w:r>
          </w:p>
        </w:tc>
        <w:tc>
          <w:tcPr>
            <w:tcW w:w="1361" w:type="dxa"/>
            <w:vAlign w:val="center"/>
          </w:tcPr>
          <w:p w:rsidR="00FA7846" w:rsidRDefault="00FA7846" w:rsidP="00E36705">
            <w:pPr>
              <w:pStyle w:val="4"/>
            </w:pPr>
            <w:r>
              <w:t>862.84</w:t>
            </w:r>
          </w:p>
        </w:tc>
        <w:tc>
          <w:tcPr>
            <w:tcW w:w="1361" w:type="dxa"/>
            <w:vAlign w:val="center"/>
          </w:tcPr>
          <w:p w:rsidR="00FA7846" w:rsidRDefault="00FA7846" w:rsidP="00E36705">
            <w:pPr>
              <w:pStyle w:val="4"/>
            </w:pPr>
            <w:r>
              <w:t>862.84</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14</w:t>
            </w:r>
          </w:p>
        </w:tc>
        <w:tc>
          <w:tcPr>
            <w:tcW w:w="992" w:type="dxa"/>
            <w:vAlign w:val="center"/>
          </w:tcPr>
          <w:p w:rsidR="00FA7846" w:rsidRDefault="00FA7846" w:rsidP="00E36705">
            <w:pPr>
              <w:pStyle w:val="2"/>
            </w:pPr>
            <w:r>
              <w:t>221</w:t>
            </w:r>
          </w:p>
        </w:tc>
        <w:tc>
          <w:tcPr>
            <w:tcW w:w="4535" w:type="dxa"/>
            <w:vAlign w:val="center"/>
          </w:tcPr>
          <w:p w:rsidR="00FA7846" w:rsidRDefault="00FA7846" w:rsidP="00E36705">
            <w:pPr>
              <w:pStyle w:val="2"/>
            </w:pPr>
            <w:r>
              <w:t>住房保障支出</w:t>
            </w:r>
          </w:p>
        </w:tc>
        <w:tc>
          <w:tcPr>
            <w:tcW w:w="1361" w:type="dxa"/>
            <w:vAlign w:val="center"/>
          </w:tcPr>
          <w:p w:rsidR="00FA7846" w:rsidRDefault="00FA7846" w:rsidP="00E36705">
            <w:pPr>
              <w:pStyle w:val="4"/>
            </w:pPr>
            <w:r>
              <w:t>1423.18</w:t>
            </w:r>
          </w:p>
        </w:tc>
        <w:tc>
          <w:tcPr>
            <w:tcW w:w="1361" w:type="dxa"/>
            <w:vAlign w:val="center"/>
          </w:tcPr>
          <w:p w:rsidR="00FA7846" w:rsidRDefault="00FA7846" w:rsidP="00E36705">
            <w:pPr>
              <w:pStyle w:val="4"/>
            </w:pPr>
            <w:r>
              <w:t>1423.18</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15</w:t>
            </w:r>
          </w:p>
        </w:tc>
        <w:tc>
          <w:tcPr>
            <w:tcW w:w="992" w:type="dxa"/>
            <w:vAlign w:val="center"/>
          </w:tcPr>
          <w:p w:rsidR="00FA7846" w:rsidRDefault="00FA7846" w:rsidP="00E36705">
            <w:pPr>
              <w:pStyle w:val="2"/>
            </w:pPr>
            <w:r>
              <w:t>22102</w:t>
            </w:r>
          </w:p>
        </w:tc>
        <w:tc>
          <w:tcPr>
            <w:tcW w:w="4535" w:type="dxa"/>
            <w:vAlign w:val="center"/>
          </w:tcPr>
          <w:p w:rsidR="00FA7846" w:rsidRDefault="00FA7846" w:rsidP="00E36705">
            <w:pPr>
              <w:pStyle w:val="2"/>
            </w:pPr>
            <w:r>
              <w:t>住房改革支出</w:t>
            </w:r>
          </w:p>
        </w:tc>
        <w:tc>
          <w:tcPr>
            <w:tcW w:w="1361" w:type="dxa"/>
            <w:vAlign w:val="center"/>
          </w:tcPr>
          <w:p w:rsidR="00FA7846" w:rsidRDefault="00FA7846" w:rsidP="00E36705">
            <w:pPr>
              <w:pStyle w:val="4"/>
            </w:pPr>
            <w:r>
              <w:t>1423.18</w:t>
            </w:r>
          </w:p>
        </w:tc>
        <w:tc>
          <w:tcPr>
            <w:tcW w:w="1361" w:type="dxa"/>
            <w:vAlign w:val="center"/>
          </w:tcPr>
          <w:p w:rsidR="00FA7846" w:rsidRDefault="00FA7846" w:rsidP="00E36705">
            <w:pPr>
              <w:pStyle w:val="4"/>
            </w:pPr>
            <w:r>
              <w:t>1423.18</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16</w:t>
            </w:r>
          </w:p>
        </w:tc>
        <w:tc>
          <w:tcPr>
            <w:tcW w:w="992" w:type="dxa"/>
            <w:vAlign w:val="center"/>
          </w:tcPr>
          <w:p w:rsidR="00FA7846" w:rsidRDefault="00FA7846" w:rsidP="00E36705">
            <w:pPr>
              <w:pStyle w:val="2"/>
            </w:pPr>
            <w:r>
              <w:t>2210201</w:t>
            </w:r>
          </w:p>
        </w:tc>
        <w:tc>
          <w:tcPr>
            <w:tcW w:w="4535" w:type="dxa"/>
            <w:vAlign w:val="center"/>
          </w:tcPr>
          <w:p w:rsidR="00FA7846" w:rsidRDefault="00FA7846" w:rsidP="00E36705">
            <w:pPr>
              <w:pStyle w:val="2"/>
            </w:pPr>
            <w:r>
              <w:t>住房公积金</w:t>
            </w:r>
          </w:p>
        </w:tc>
        <w:tc>
          <w:tcPr>
            <w:tcW w:w="1361" w:type="dxa"/>
            <w:vAlign w:val="center"/>
          </w:tcPr>
          <w:p w:rsidR="00FA7846" w:rsidRDefault="00FA7846" w:rsidP="00E36705">
            <w:pPr>
              <w:pStyle w:val="4"/>
            </w:pPr>
            <w:r>
              <w:t>1423.18</w:t>
            </w:r>
          </w:p>
        </w:tc>
        <w:tc>
          <w:tcPr>
            <w:tcW w:w="1361" w:type="dxa"/>
            <w:vAlign w:val="center"/>
          </w:tcPr>
          <w:p w:rsidR="00FA7846" w:rsidRDefault="00FA7846" w:rsidP="00E36705">
            <w:pPr>
              <w:pStyle w:val="4"/>
            </w:pPr>
            <w:r>
              <w:t>1423.18</w:t>
            </w: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c>
          <w:tcPr>
            <w:tcW w:w="1361" w:type="dxa"/>
            <w:vAlign w:val="center"/>
          </w:tcPr>
          <w:p w:rsidR="00FA7846" w:rsidRDefault="00FA7846" w:rsidP="00E36705">
            <w:pPr>
              <w:pStyle w:val="4"/>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A7846" w:rsidTr="00E3670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3402" w:type="dxa"/>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850" w:type="dxa"/>
            <w:vMerge w:val="restart"/>
            <w:vAlign w:val="center"/>
          </w:tcPr>
          <w:p w:rsidR="00FA7846" w:rsidRDefault="00FA7846" w:rsidP="00E36705">
            <w:pPr>
              <w:pStyle w:val="1"/>
            </w:pPr>
            <w:r>
              <w:t>序号</w:t>
            </w:r>
          </w:p>
        </w:tc>
        <w:tc>
          <w:tcPr>
            <w:tcW w:w="4876" w:type="dxa"/>
            <w:gridSpan w:val="2"/>
            <w:vAlign w:val="center"/>
          </w:tcPr>
          <w:p w:rsidR="00FA7846" w:rsidRDefault="00FA7846" w:rsidP="00E36705">
            <w:pPr>
              <w:pStyle w:val="1"/>
            </w:pPr>
            <w:r>
              <w:t>收入</w:t>
            </w:r>
          </w:p>
        </w:tc>
        <w:tc>
          <w:tcPr>
            <w:tcW w:w="9298" w:type="dxa"/>
            <w:gridSpan w:val="5"/>
            <w:vAlign w:val="center"/>
          </w:tcPr>
          <w:p w:rsidR="00FA7846" w:rsidRDefault="00FA7846" w:rsidP="00E36705">
            <w:pPr>
              <w:pStyle w:val="1"/>
            </w:pPr>
            <w:r>
              <w:t>支出</w:t>
            </w:r>
          </w:p>
        </w:tc>
      </w:tr>
      <w:tr w:rsidR="00FA7846" w:rsidTr="00E36705">
        <w:trPr>
          <w:trHeight w:val="369"/>
          <w:tblHeader/>
          <w:jc w:val="center"/>
        </w:trPr>
        <w:tc>
          <w:tcPr>
            <w:tcW w:w="850" w:type="dxa"/>
            <w:vMerge/>
          </w:tcPr>
          <w:p w:rsidR="00FA7846" w:rsidRDefault="00FA7846" w:rsidP="00E36705"/>
        </w:tc>
        <w:tc>
          <w:tcPr>
            <w:tcW w:w="3402" w:type="dxa"/>
            <w:vAlign w:val="center"/>
          </w:tcPr>
          <w:p w:rsidR="00FA7846" w:rsidRDefault="00FA7846" w:rsidP="00E36705">
            <w:pPr>
              <w:pStyle w:val="1"/>
            </w:pPr>
            <w:r>
              <w:t>项  目</w:t>
            </w:r>
          </w:p>
        </w:tc>
        <w:tc>
          <w:tcPr>
            <w:tcW w:w="1474" w:type="dxa"/>
            <w:vAlign w:val="center"/>
          </w:tcPr>
          <w:p w:rsidR="00FA7846" w:rsidRDefault="00FA7846" w:rsidP="00E36705">
            <w:pPr>
              <w:pStyle w:val="1"/>
            </w:pPr>
            <w:r>
              <w:t>金额</w:t>
            </w:r>
          </w:p>
        </w:tc>
        <w:tc>
          <w:tcPr>
            <w:tcW w:w="3402" w:type="dxa"/>
            <w:vAlign w:val="center"/>
          </w:tcPr>
          <w:p w:rsidR="00FA7846" w:rsidRDefault="00FA7846" w:rsidP="00E36705">
            <w:pPr>
              <w:pStyle w:val="1"/>
            </w:pPr>
            <w:r>
              <w:t>项  目</w:t>
            </w:r>
          </w:p>
        </w:tc>
        <w:tc>
          <w:tcPr>
            <w:tcW w:w="1474" w:type="dxa"/>
            <w:vAlign w:val="center"/>
          </w:tcPr>
          <w:p w:rsidR="00FA7846" w:rsidRDefault="00FA7846" w:rsidP="00E36705">
            <w:pPr>
              <w:pStyle w:val="1"/>
            </w:pPr>
            <w:r>
              <w:t>合计</w:t>
            </w:r>
          </w:p>
        </w:tc>
        <w:tc>
          <w:tcPr>
            <w:tcW w:w="1474" w:type="dxa"/>
            <w:vAlign w:val="center"/>
          </w:tcPr>
          <w:p w:rsidR="00FA7846" w:rsidRDefault="00FA7846" w:rsidP="00E36705">
            <w:pPr>
              <w:pStyle w:val="1"/>
            </w:pPr>
            <w:r>
              <w:t>一般公共预算财政拨款</w:t>
            </w:r>
          </w:p>
        </w:tc>
        <w:tc>
          <w:tcPr>
            <w:tcW w:w="1474" w:type="dxa"/>
            <w:vAlign w:val="center"/>
          </w:tcPr>
          <w:p w:rsidR="00FA7846" w:rsidRDefault="00FA7846" w:rsidP="00E36705">
            <w:pPr>
              <w:pStyle w:val="1"/>
            </w:pPr>
            <w:r>
              <w:t>政府性基金预算财政    拨款</w:t>
            </w:r>
          </w:p>
        </w:tc>
        <w:tc>
          <w:tcPr>
            <w:tcW w:w="1474" w:type="dxa"/>
            <w:vAlign w:val="center"/>
          </w:tcPr>
          <w:p w:rsidR="00FA7846" w:rsidRDefault="00FA7846" w:rsidP="00E36705">
            <w:pPr>
              <w:pStyle w:val="1"/>
            </w:pPr>
            <w:r>
              <w:t>国有资本经营预算财政拨款</w:t>
            </w:r>
          </w:p>
        </w:tc>
      </w:tr>
      <w:tr w:rsidR="00FA7846" w:rsidTr="00E36705">
        <w:trPr>
          <w:trHeight w:val="369"/>
          <w:tblHeader/>
          <w:jc w:val="center"/>
        </w:trPr>
        <w:tc>
          <w:tcPr>
            <w:tcW w:w="850" w:type="dxa"/>
            <w:vAlign w:val="center"/>
          </w:tcPr>
          <w:p w:rsidR="00FA7846" w:rsidRDefault="00FA7846" w:rsidP="00E36705">
            <w:pPr>
              <w:pStyle w:val="1"/>
            </w:pPr>
            <w:r>
              <w:t>栏次</w:t>
            </w:r>
          </w:p>
        </w:tc>
        <w:tc>
          <w:tcPr>
            <w:tcW w:w="3402" w:type="dxa"/>
            <w:vAlign w:val="center"/>
          </w:tcPr>
          <w:p w:rsidR="00FA7846" w:rsidRDefault="00FA7846" w:rsidP="00E36705">
            <w:pPr>
              <w:pStyle w:val="1"/>
            </w:pPr>
            <w:r>
              <w:t>1</w:t>
            </w:r>
          </w:p>
        </w:tc>
        <w:tc>
          <w:tcPr>
            <w:tcW w:w="1474" w:type="dxa"/>
            <w:vAlign w:val="center"/>
          </w:tcPr>
          <w:p w:rsidR="00FA7846" w:rsidRDefault="00FA7846" w:rsidP="00E36705">
            <w:pPr>
              <w:pStyle w:val="1"/>
            </w:pPr>
            <w:r>
              <w:t>2</w:t>
            </w:r>
          </w:p>
        </w:tc>
        <w:tc>
          <w:tcPr>
            <w:tcW w:w="3402" w:type="dxa"/>
            <w:vAlign w:val="center"/>
          </w:tcPr>
          <w:p w:rsidR="00FA7846" w:rsidRDefault="00FA7846" w:rsidP="00E36705">
            <w:pPr>
              <w:pStyle w:val="1"/>
            </w:pPr>
            <w:r>
              <w:t>3</w:t>
            </w:r>
          </w:p>
        </w:tc>
        <w:tc>
          <w:tcPr>
            <w:tcW w:w="1474" w:type="dxa"/>
            <w:vAlign w:val="center"/>
          </w:tcPr>
          <w:p w:rsidR="00FA7846" w:rsidRDefault="00FA7846" w:rsidP="00E36705">
            <w:pPr>
              <w:pStyle w:val="1"/>
            </w:pPr>
            <w:r>
              <w:t>4</w:t>
            </w:r>
          </w:p>
        </w:tc>
        <w:tc>
          <w:tcPr>
            <w:tcW w:w="1474" w:type="dxa"/>
            <w:vAlign w:val="center"/>
          </w:tcPr>
          <w:p w:rsidR="00FA7846" w:rsidRDefault="00FA7846" w:rsidP="00E36705">
            <w:pPr>
              <w:pStyle w:val="1"/>
            </w:pPr>
            <w:r>
              <w:t>5</w:t>
            </w:r>
          </w:p>
        </w:tc>
        <w:tc>
          <w:tcPr>
            <w:tcW w:w="1474" w:type="dxa"/>
            <w:vAlign w:val="center"/>
          </w:tcPr>
          <w:p w:rsidR="00FA7846" w:rsidRDefault="00FA7846" w:rsidP="00E36705">
            <w:pPr>
              <w:pStyle w:val="1"/>
            </w:pPr>
            <w:r>
              <w:t>6</w:t>
            </w:r>
          </w:p>
        </w:tc>
        <w:tc>
          <w:tcPr>
            <w:tcW w:w="1474" w:type="dxa"/>
            <w:vAlign w:val="center"/>
          </w:tcPr>
          <w:p w:rsidR="00FA7846" w:rsidRDefault="00FA7846" w:rsidP="00E36705">
            <w:pPr>
              <w:pStyle w:val="1"/>
            </w:pPr>
            <w:r>
              <w:t>7</w:t>
            </w:r>
          </w:p>
        </w:tc>
      </w:tr>
      <w:tr w:rsidR="00FA7846" w:rsidTr="00E36705">
        <w:trPr>
          <w:trHeight w:val="369"/>
          <w:jc w:val="center"/>
        </w:trPr>
        <w:tc>
          <w:tcPr>
            <w:tcW w:w="850" w:type="dxa"/>
            <w:vAlign w:val="center"/>
          </w:tcPr>
          <w:p w:rsidR="00FA7846" w:rsidRDefault="00FA7846" w:rsidP="00E36705">
            <w:pPr>
              <w:pStyle w:val="3"/>
            </w:pPr>
            <w:r>
              <w:t>1</w:t>
            </w:r>
          </w:p>
        </w:tc>
        <w:tc>
          <w:tcPr>
            <w:tcW w:w="3402" w:type="dxa"/>
            <w:vAlign w:val="center"/>
          </w:tcPr>
          <w:p w:rsidR="00FA7846" w:rsidRDefault="00FA7846" w:rsidP="00E36705">
            <w:pPr>
              <w:pStyle w:val="2"/>
            </w:pPr>
            <w:r>
              <w:t>一、一般公共预算拨款</w:t>
            </w:r>
          </w:p>
        </w:tc>
        <w:tc>
          <w:tcPr>
            <w:tcW w:w="1474" w:type="dxa"/>
            <w:vAlign w:val="center"/>
          </w:tcPr>
          <w:p w:rsidR="00FA7846" w:rsidRDefault="00FA7846" w:rsidP="00E36705">
            <w:pPr>
              <w:pStyle w:val="4"/>
            </w:pPr>
            <w:r>
              <w:t>49.97</w:t>
            </w:r>
          </w:p>
        </w:tc>
        <w:tc>
          <w:tcPr>
            <w:tcW w:w="3402" w:type="dxa"/>
            <w:vAlign w:val="center"/>
          </w:tcPr>
          <w:p w:rsidR="00FA7846" w:rsidRDefault="00FA7846" w:rsidP="00E36705">
            <w:pPr>
              <w:pStyle w:val="2"/>
            </w:pPr>
            <w:r>
              <w:t>一、一般公共服务支出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w:t>
            </w:r>
          </w:p>
        </w:tc>
        <w:tc>
          <w:tcPr>
            <w:tcW w:w="3402" w:type="dxa"/>
            <w:vAlign w:val="center"/>
          </w:tcPr>
          <w:p w:rsidR="00FA7846" w:rsidRDefault="00FA7846" w:rsidP="00E36705">
            <w:pPr>
              <w:pStyle w:val="2"/>
            </w:pPr>
            <w:r>
              <w:t>二、政府性基金预算拨款</w:t>
            </w: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二、外交支出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w:t>
            </w:r>
          </w:p>
        </w:tc>
        <w:tc>
          <w:tcPr>
            <w:tcW w:w="3402" w:type="dxa"/>
            <w:vAlign w:val="center"/>
          </w:tcPr>
          <w:p w:rsidR="00FA7846" w:rsidRDefault="00FA7846" w:rsidP="00E36705">
            <w:pPr>
              <w:pStyle w:val="2"/>
            </w:pPr>
            <w:r>
              <w:t>三、国有资本经营预算拨款</w:t>
            </w: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三、国防支出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4</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四、公共安全支出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5</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五、教育支出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6</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六、科学技术支出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7</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七、文化旅游体育与传媒支出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8</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八、社会保障和就业支出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9</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九、社会保险基金支出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10</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十、卫生健康支出</w:t>
            </w:r>
          </w:p>
        </w:tc>
        <w:tc>
          <w:tcPr>
            <w:tcW w:w="1474" w:type="dxa"/>
            <w:vAlign w:val="center"/>
          </w:tcPr>
          <w:p w:rsidR="00FA7846" w:rsidRDefault="00FA7846" w:rsidP="00E36705">
            <w:pPr>
              <w:pStyle w:val="4"/>
            </w:pPr>
            <w:r>
              <w:t>51.37</w:t>
            </w:r>
          </w:p>
        </w:tc>
        <w:tc>
          <w:tcPr>
            <w:tcW w:w="1474" w:type="dxa"/>
            <w:vAlign w:val="center"/>
          </w:tcPr>
          <w:p w:rsidR="00FA7846" w:rsidRDefault="00FA7846" w:rsidP="00E36705">
            <w:pPr>
              <w:pStyle w:val="4"/>
            </w:pPr>
            <w:r>
              <w:t>51.37</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11</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十一、节能环保支出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12</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十二、城乡社区支出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13</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十三、农林水支出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14</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十四、交通运输支出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15</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十五、资源勘探工业信息等支出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16</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十六、商业服务业等支出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17</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十七、金融支出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lastRenderedPageBreak/>
              <w:t>18</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十八、援助其他地区支出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19</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十九、自然资源海洋气象等支出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20</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二十、住房保障支出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21</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二十一、粮油物资储备支出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22</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二十二、国有资本经营预算支出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23</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二十三、灾害防治及应急管理支出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24</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二十四、预备费</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25</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二十五、其他支出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26</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二十六、转移性支出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27</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二十七、债务还本支出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28</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二十八、债务付息支出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29</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二十九、债务发行费用支出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30</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三十、抗疫特别国债安排的支出</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31</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r>
              <w:t>三十一、人行科目</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32</w:t>
            </w:r>
          </w:p>
        </w:tc>
        <w:tc>
          <w:tcPr>
            <w:tcW w:w="3402" w:type="dxa"/>
            <w:vAlign w:val="center"/>
          </w:tcPr>
          <w:p w:rsidR="00FA7846" w:rsidRDefault="00FA7846" w:rsidP="00E36705">
            <w:pPr>
              <w:pStyle w:val="6"/>
            </w:pPr>
            <w:r>
              <w:t>本年收入合计</w:t>
            </w:r>
          </w:p>
        </w:tc>
        <w:tc>
          <w:tcPr>
            <w:tcW w:w="1474" w:type="dxa"/>
            <w:vAlign w:val="center"/>
          </w:tcPr>
          <w:p w:rsidR="00FA7846" w:rsidRDefault="00FA7846" w:rsidP="00E36705">
            <w:pPr>
              <w:pStyle w:val="7"/>
            </w:pPr>
            <w:r>
              <w:t>49.97</w:t>
            </w:r>
          </w:p>
        </w:tc>
        <w:tc>
          <w:tcPr>
            <w:tcW w:w="3402" w:type="dxa"/>
            <w:vAlign w:val="center"/>
          </w:tcPr>
          <w:p w:rsidR="00FA7846" w:rsidRDefault="00FA7846" w:rsidP="00E36705">
            <w:pPr>
              <w:pStyle w:val="6"/>
            </w:pPr>
            <w:r>
              <w:t>本年支出合计</w:t>
            </w:r>
          </w:p>
        </w:tc>
        <w:tc>
          <w:tcPr>
            <w:tcW w:w="1474" w:type="dxa"/>
            <w:vAlign w:val="center"/>
          </w:tcPr>
          <w:p w:rsidR="00FA7846" w:rsidRDefault="00FA7846" w:rsidP="00E36705">
            <w:pPr>
              <w:pStyle w:val="7"/>
            </w:pPr>
            <w:r>
              <w:t>51.37</w:t>
            </w:r>
          </w:p>
        </w:tc>
        <w:tc>
          <w:tcPr>
            <w:tcW w:w="1474" w:type="dxa"/>
            <w:vAlign w:val="center"/>
          </w:tcPr>
          <w:p w:rsidR="00FA7846" w:rsidRDefault="00FA7846" w:rsidP="00E36705">
            <w:pPr>
              <w:pStyle w:val="7"/>
            </w:pPr>
            <w:r>
              <w:t>51.37</w:t>
            </w:r>
          </w:p>
        </w:tc>
        <w:tc>
          <w:tcPr>
            <w:tcW w:w="1474" w:type="dxa"/>
            <w:vAlign w:val="center"/>
          </w:tcPr>
          <w:p w:rsidR="00FA7846" w:rsidRDefault="00FA7846" w:rsidP="00E36705">
            <w:pPr>
              <w:pStyle w:val="7"/>
            </w:pPr>
          </w:p>
        </w:tc>
        <w:tc>
          <w:tcPr>
            <w:tcW w:w="1474" w:type="dxa"/>
            <w:vAlign w:val="center"/>
          </w:tcPr>
          <w:p w:rsidR="00FA7846" w:rsidRDefault="00FA7846" w:rsidP="00E36705">
            <w:pPr>
              <w:pStyle w:val="7"/>
            </w:pPr>
          </w:p>
        </w:tc>
      </w:tr>
      <w:tr w:rsidR="00FA7846" w:rsidTr="00E36705">
        <w:trPr>
          <w:trHeight w:val="369"/>
          <w:jc w:val="center"/>
        </w:trPr>
        <w:tc>
          <w:tcPr>
            <w:tcW w:w="850" w:type="dxa"/>
            <w:vAlign w:val="center"/>
          </w:tcPr>
          <w:p w:rsidR="00FA7846" w:rsidRDefault="00FA7846" w:rsidP="00E36705">
            <w:pPr>
              <w:pStyle w:val="3"/>
            </w:pPr>
            <w:r>
              <w:t>33</w:t>
            </w:r>
          </w:p>
        </w:tc>
        <w:tc>
          <w:tcPr>
            <w:tcW w:w="3402" w:type="dxa"/>
            <w:vAlign w:val="center"/>
          </w:tcPr>
          <w:p w:rsidR="00FA7846" w:rsidRDefault="00FA7846" w:rsidP="00E36705">
            <w:pPr>
              <w:pStyle w:val="2"/>
            </w:pPr>
            <w:r>
              <w:t>年初财政拨款结转和结余</w:t>
            </w:r>
          </w:p>
        </w:tc>
        <w:tc>
          <w:tcPr>
            <w:tcW w:w="1474" w:type="dxa"/>
            <w:vAlign w:val="center"/>
          </w:tcPr>
          <w:p w:rsidR="00FA7846" w:rsidRDefault="00FA7846" w:rsidP="00E36705">
            <w:pPr>
              <w:pStyle w:val="4"/>
            </w:pPr>
            <w:r>
              <w:t>1.40</w:t>
            </w:r>
          </w:p>
        </w:tc>
        <w:tc>
          <w:tcPr>
            <w:tcW w:w="3402" w:type="dxa"/>
            <w:vAlign w:val="center"/>
          </w:tcPr>
          <w:p w:rsidR="00FA7846" w:rsidRDefault="00FA7846" w:rsidP="00E36705">
            <w:pPr>
              <w:pStyle w:val="2"/>
            </w:pPr>
            <w:r>
              <w:t>年末财政拨款结转和结余</w:t>
            </w: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34</w:t>
            </w:r>
          </w:p>
        </w:tc>
        <w:tc>
          <w:tcPr>
            <w:tcW w:w="3402" w:type="dxa"/>
            <w:vAlign w:val="center"/>
          </w:tcPr>
          <w:p w:rsidR="00FA7846" w:rsidRDefault="00FA7846" w:rsidP="00E36705">
            <w:pPr>
              <w:pStyle w:val="2"/>
            </w:pPr>
            <w:r>
              <w:t>一、一般公共预算拨款</w:t>
            </w:r>
          </w:p>
        </w:tc>
        <w:tc>
          <w:tcPr>
            <w:tcW w:w="1474" w:type="dxa"/>
            <w:vAlign w:val="center"/>
          </w:tcPr>
          <w:p w:rsidR="00FA7846" w:rsidRDefault="00FA7846" w:rsidP="00E36705">
            <w:pPr>
              <w:pStyle w:val="4"/>
            </w:pPr>
            <w:r>
              <w:t>1.40</w:t>
            </w: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35</w:t>
            </w:r>
          </w:p>
        </w:tc>
        <w:tc>
          <w:tcPr>
            <w:tcW w:w="3402" w:type="dxa"/>
            <w:vAlign w:val="center"/>
          </w:tcPr>
          <w:p w:rsidR="00FA7846" w:rsidRDefault="00FA7846" w:rsidP="00E36705">
            <w:pPr>
              <w:pStyle w:val="2"/>
            </w:pPr>
            <w:r>
              <w:t>二、政府性基金预算拨款</w:t>
            </w: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t>36</w:t>
            </w:r>
          </w:p>
        </w:tc>
        <w:tc>
          <w:tcPr>
            <w:tcW w:w="3402" w:type="dxa"/>
            <w:vAlign w:val="center"/>
          </w:tcPr>
          <w:p w:rsidR="00FA7846" w:rsidRDefault="00FA7846" w:rsidP="00E36705">
            <w:pPr>
              <w:pStyle w:val="2"/>
            </w:pPr>
            <w:r>
              <w:t>三、国有资本经营预算拨款</w:t>
            </w:r>
          </w:p>
        </w:tc>
        <w:tc>
          <w:tcPr>
            <w:tcW w:w="1474" w:type="dxa"/>
            <w:vAlign w:val="center"/>
          </w:tcPr>
          <w:p w:rsidR="00FA7846" w:rsidRDefault="00FA7846" w:rsidP="00E36705">
            <w:pPr>
              <w:pStyle w:val="4"/>
            </w:pPr>
          </w:p>
        </w:tc>
        <w:tc>
          <w:tcPr>
            <w:tcW w:w="3402" w:type="dxa"/>
            <w:vAlign w:val="center"/>
          </w:tcPr>
          <w:p w:rsidR="00FA7846" w:rsidRDefault="00FA7846" w:rsidP="00E36705">
            <w:pPr>
              <w:pStyle w:val="2"/>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c>
          <w:tcPr>
            <w:tcW w:w="1474" w:type="dxa"/>
            <w:vAlign w:val="center"/>
          </w:tcPr>
          <w:p w:rsidR="00FA7846" w:rsidRDefault="00FA7846" w:rsidP="00E36705">
            <w:pPr>
              <w:pStyle w:val="4"/>
            </w:pPr>
          </w:p>
        </w:tc>
      </w:tr>
      <w:tr w:rsidR="00FA7846" w:rsidTr="00E36705">
        <w:trPr>
          <w:trHeight w:val="369"/>
          <w:jc w:val="center"/>
        </w:trPr>
        <w:tc>
          <w:tcPr>
            <w:tcW w:w="850" w:type="dxa"/>
            <w:vAlign w:val="center"/>
          </w:tcPr>
          <w:p w:rsidR="00FA7846" w:rsidRDefault="00FA7846" w:rsidP="00E36705">
            <w:pPr>
              <w:pStyle w:val="3"/>
            </w:pPr>
            <w:r>
              <w:lastRenderedPageBreak/>
              <w:t>37</w:t>
            </w:r>
          </w:p>
        </w:tc>
        <w:tc>
          <w:tcPr>
            <w:tcW w:w="3402" w:type="dxa"/>
            <w:vAlign w:val="center"/>
          </w:tcPr>
          <w:p w:rsidR="00FA7846" w:rsidRDefault="00FA7846" w:rsidP="00E36705">
            <w:pPr>
              <w:pStyle w:val="6"/>
            </w:pPr>
            <w:r>
              <w:t>收入总计</w:t>
            </w:r>
          </w:p>
        </w:tc>
        <w:tc>
          <w:tcPr>
            <w:tcW w:w="1474" w:type="dxa"/>
            <w:vAlign w:val="center"/>
          </w:tcPr>
          <w:p w:rsidR="00FA7846" w:rsidRDefault="00FA7846" w:rsidP="00E36705">
            <w:pPr>
              <w:pStyle w:val="7"/>
            </w:pPr>
            <w:r>
              <w:t>51.37</w:t>
            </w:r>
          </w:p>
        </w:tc>
        <w:tc>
          <w:tcPr>
            <w:tcW w:w="3402" w:type="dxa"/>
            <w:vAlign w:val="center"/>
          </w:tcPr>
          <w:p w:rsidR="00FA7846" w:rsidRDefault="00FA7846" w:rsidP="00E36705">
            <w:pPr>
              <w:pStyle w:val="6"/>
            </w:pPr>
            <w:r>
              <w:t>支出总计</w:t>
            </w:r>
          </w:p>
        </w:tc>
        <w:tc>
          <w:tcPr>
            <w:tcW w:w="1474" w:type="dxa"/>
            <w:vAlign w:val="center"/>
          </w:tcPr>
          <w:p w:rsidR="00FA7846" w:rsidRDefault="00FA7846" w:rsidP="00E36705">
            <w:pPr>
              <w:pStyle w:val="7"/>
            </w:pPr>
            <w:r>
              <w:t>51.37</w:t>
            </w:r>
          </w:p>
        </w:tc>
        <w:tc>
          <w:tcPr>
            <w:tcW w:w="1474" w:type="dxa"/>
            <w:vAlign w:val="center"/>
          </w:tcPr>
          <w:p w:rsidR="00FA7846" w:rsidRDefault="00FA7846" w:rsidP="00E36705">
            <w:pPr>
              <w:pStyle w:val="7"/>
            </w:pPr>
            <w:r>
              <w:t>51.37</w:t>
            </w:r>
          </w:p>
        </w:tc>
        <w:tc>
          <w:tcPr>
            <w:tcW w:w="1474" w:type="dxa"/>
            <w:vAlign w:val="center"/>
          </w:tcPr>
          <w:p w:rsidR="00FA7846" w:rsidRDefault="00FA7846" w:rsidP="00E36705">
            <w:pPr>
              <w:pStyle w:val="7"/>
            </w:pPr>
          </w:p>
        </w:tc>
        <w:tc>
          <w:tcPr>
            <w:tcW w:w="1474" w:type="dxa"/>
            <w:vAlign w:val="center"/>
          </w:tcPr>
          <w:p w:rsidR="00FA7846" w:rsidRDefault="00FA7846" w:rsidP="00E36705">
            <w:pPr>
              <w:pStyle w:val="7"/>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A7846" w:rsidTr="00E3670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2551" w:type="dxa"/>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850" w:type="dxa"/>
            <w:vMerge w:val="restart"/>
            <w:vAlign w:val="center"/>
          </w:tcPr>
          <w:p w:rsidR="00FA7846" w:rsidRDefault="00FA7846" w:rsidP="00E36705">
            <w:pPr>
              <w:pStyle w:val="1"/>
            </w:pPr>
            <w:r>
              <w:t>序号</w:t>
            </w:r>
          </w:p>
        </w:tc>
        <w:tc>
          <w:tcPr>
            <w:tcW w:w="5726" w:type="dxa"/>
            <w:gridSpan w:val="2"/>
            <w:vAlign w:val="center"/>
          </w:tcPr>
          <w:p w:rsidR="00FA7846" w:rsidRDefault="00FA7846" w:rsidP="00E36705">
            <w:pPr>
              <w:pStyle w:val="1"/>
            </w:pPr>
            <w:r>
              <w:t>功能分类科目</w:t>
            </w:r>
          </w:p>
        </w:tc>
        <w:tc>
          <w:tcPr>
            <w:tcW w:w="2551" w:type="dxa"/>
            <w:vMerge w:val="restart"/>
            <w:vAlign w:val="center"/>
          </w:tcPr>
          <w:p w:rsidR="00FA7846" w:rsidRDefault="00FA7846" w:rsidP="00E36705">
            <w:pPr>
              <w:pStyle w:val="1"/>
            </w:pPr>
            <w:r>
              <w:t>合计</w:t>
            </w:r>
          </w:p>
        </w:tc>
        <w:tc>
          <w:tcPr>
            <w:tcW w:w="2551" w:type="dxa"/>
            <w:vMerge w:val="restart"/>
            <w:vAlign w:val="center"/>
          </w:tcPr>
          <w:p w:rsidR="00FA7846" w:rsidRDefault="00FA7846" w:rsidP="00E36705">
            <w:pPr>
              <w:pStyle w:val="1"/>
            </w:pPr>
            <w:r>
              <w:t>基本支出</w:t>
            </w:r>
          </w:p>
        </w:tc>
        <w:tc>
          <w:tcPr>
            <w:tcW w:w="2551" w:type="dxa"/>
            <w:vMerge w:val="restart"/>
            <w:vAlign w:val="center"/>
          </w:tcPr>
          <w:p w:rsidR="00FA7846" w:rsidRDefault="00FA7846" w:rsidP="00E36705">
            <w:pPr>
              <w:pStyle w:val="1"/>
            </w:pPr>
            <w:r>
              <w:t>项目支出</w:t>
            </w:r>
          </w:p>
        </w:tc>
      </w:tr>
      <w:tr w:rsidR="00FA7846" w:rsidTr="00E36705">
        <w:trPr>
          <w:trHeight w:val="369"/>
          <w:tblHeader/>
          <w:jc w:val="center"/>
        </w:trPr>
        <w:tc>
          <w:tcPr>
            <w:tcW w:w="850" w:type="dxa"/>
            <w:vMerge/>
          </w:tcPr>
          <w:p w:rsidR="00FA7846" w:rsidRDefault="00FA7846" w:rsidP="00E36705"/>
        </w:tc>
        <w:tc>
          <w:tcPr>
            <w:tcW w:w="1191" w:type="dxa"/>
            <w:vAlign w:val="center"/>
          </w:tcPr>
          <w:p w:rsidR="00FA7846" w:rsidRDefault="00FA7846" w:rsidP="00E36705">
            <w:pPr>
              <w:pStyle w:val="1"/>
            </w:pPr>
            <w:r>
              <w:t>科目编码</w:t>
            </w:r>
          </w:p>
        </w:tc>
        <w:tc>
          <w:tcPr>
            <w:tcW w:w="4535" w:type="dxa"/>
            <w:vAlign w:val="center"/>
          </w:tcPr>
          <w:p w:rsidR="00FA7846" w:rsidRDefault="00FA7846" w:rsidP="00E36705">
            <w:pPr>
              <w:pStyle w:val="1"/>
            </w:pPr>
            <w:r>
              <w:t>科目名称</w:t>
            </w:r>
          </w:p>
        </w:tc>
        <w:tc>
          <w:tcPr>
            <w:tcW w:w="2551" w:type="dxa"/>
            <w:vMerge/>
          </w:tcPr>
          <w:p w:rsidR="00FA7846" w:rsidRDefault="00FA7846" w:rsidP="00E36705"/>
        </w:tc>
        <w:tc>
          <w:tcPr>
            <w:tcW w:w="2551" w:type="dxa"/>
            <w:vMerge/>
          </w:tcPr>
          <w:p w:rsidR="00FA7846" w:rsidRDefault="00FA7846" w:rsidP="00E36705"/>
        </w:tc>
        <w:tc>
          <w:tcPr>
            <w:tcW w:w="2551" w:type="dxa"/>
            <w:vMerge/>
          </w:tcPr>
          <w:p w:rsidR="00FA7846" w:rsidRDefault="00FA7846" w:rsidP="00E36705"/>
        </w:tc>
      </w:tr>
      <w:tr w:rsidR="00FA7846" w:rsidTr="00E36705">
        <w:trPr>
          <w:trHeight w:val="369"/>
          <w:tblHeader/>
          <w:jc w:val="center"/>
        </w:trPr>
        <w:tc>
          <w:tcPr>
            <w:tcW w:w="850" w:type="dxa"/>
            <w:vAlign w:val="center"/>
          </w:tcPr>
          <w:p w:rsidR="00FA7846" w:rsidRDefault="00FA7846" w:rsidP="00E36705">
            <w:pPr>
              <w:pStyle w:val="1"/>
            </w:pPr>
            <w:r>
              <w:t>栏次</w:t>
            </w:r>
          </w:p>
        </w:tc>
        <w:tc>
          <w:tcPr>
            <w:tcW w:w="1191" w:type="dxa"/>
            <w:vAlign w:val="center"/>
          </w:tcPr>
          <w:p w:rsidR="00FA7846" w:rsidRDefault="00FA7846" w:rsidP="00E36705">
            <w:pPr>
              <w:pStyle w:val="1"/>
            </w:pPr>
            <w:r>
              <w:t>1</w:t>
            </w:r>
          </w:p>
        </w:tc>
        <w:tc>
          <w:tcPr>
            <w:tcW w:w="4535" w:type="dxa"/>
            <w:vAlign w:val="center"/>
          </w:tcPr>
          <w:p w:rsidR="00FA7846" w:rsidRDefault="00FA7846" w:rsidP="00E36705">
            <w:pPr>
              <w:pStyle w:val="1"/>
            </w:pPr>
            <w:r>
              <w:t>2</w:t>
            </w:r>
          </w:p>
        </w:tc>
        <w:tc>
          <w:tcPr>
            <w:tcW w:w="2551" w:type="dxa"/>
            <w:vAlign w:val="center"/>
          </w:tcPr>
          <w:p w:rsidR="00FA7846" w:rsidRDefault="00FA7846" w:rsidP="00E36705">
            <w:pPr>
              <w:pStyle w:val="1"/>
            </w:pPr>
            <w:r>
              <w:t>3</w:t>
            </w:r>
          </w:p>
        </w:tc>
        <w:tc>
          <w:tcPr>
            <w:tcW w:w="2551" w:type="dxa"/>
            <w:vAlign w:val="center"/>
          </w:tcPr>
          <w:p w:rsidR="00FA7846" w:rsidRDefault="00FA7846" w:rsidP="00E36705">
            <w:pPr>
              <w:pStyle w:val="1"/>
            </w:pPr>
            <w:r>
              <w:t>4</w:t>
            </w:r>
          </w:p>
        </w:tc>
        <w:tc>
          <w:tcPr>
            <w:tcW w:w="2551" w:type="dxa"/>
            <w:vAlign w:val="center"/>
          </w:tcPr>
          <w:p w:rsidR="00FA7846" w:rsidRDefault="00FA7846" w:rsidP="00E36705">
            <w:pPr>
              <w:pStyle w:val="1"/>
            </w:pPr>
            <w:r>
              <w:t>5</w:t>
            </w:r>
          </w:p>
        </w:tc>
      </w:tr>
      <w:tr w:rsidR="00FA7846" w:rsidTr="00E36705">
        <w:trPr>
          <w:trHeight w:val="369"/>
          <w:jc w:val="center"/>
        </w:trPr>
        <w:tc>
          <w:tcPr>
            <w:tcW w:w="850" w:type="dxa"/>
            <w:vAlign w:val="center"/>
          </w:tcPr>
          <w:p w:rsidR="00FA7846" w:rsidRDefault="00FA7846" w:rsidP="00E36705">
            <w:pPr>
              <w:pStyle w:val="3"/>
            </w:pPr>
            <w:r>
              <w:t>1</w:t>
            </w:r>
          </w:p>
        </w:tc>
        <w:tc>
          <w:tcPr>
            <w:tcW w:w="1191" w:type="dxa"/>
            <w:vAlign w:val="center"/>
          </w:tcPr>
          <w:p w:rsidR="00FA7846" w:rsidRDefault="00FA7846" w:rsidP="00E36705">
            <w:pPr>
              <w:pStyle w:val="5"/>
            </w:pPr>
          </w:p>
        </w:tc>
        <w:tc>
          <w:tcPr>
            <w:tcW w:w="4535" w:type="dxa"/>
            <w:vAlign w:val="center"/>
          </w:tcPr>
          <w:p w:rsidR="00FA7846" w:rsidRDefault="00FA7846" w:rsidP="00E36705">
            <w:pPr>
              <w:pStyle w:val="6"/>
            </w:pPr>
            <w:r>
              <w:t>合计</w:t>
            </w:r>
          </w:p>
        </w:tc>
        <w:tc>
          <w:tcPr>
            <w:tcW w:w="2551" w:type="dxa"/>
            <w:vAlign w:val="center"/>
          </w:tcPr>
          <w:p w:rsidR="00FA7846" w:rsidRDefault="00FA7846" w:rsidP="00E36705">
            <w:pPr>
              <w:pStyle w:val="7"/>
            </w:pPr>
            <w:r>
              <w:t>51.37</w:t>
            </w:r>
          </w:p>
        </w:tc>
        <w:tc>
          <w:tcPr>
            <w:tcW w:w="2551" w:type="dxa"/>
            <w:vAlign w:val="center"/>
          </w:tcPr>
          <w:p w:rsidR="00FA7846" w:rsidRDefault="00FA7846" w:rsidP="00E36705">
            <w:pPr>
              <w:pStyle w:val="7"/>
            </w:pPr>
          </w:p>
        </w:tc>
        <w:tc>
          <w:tcPr>
            <w:tcW w:w="2551" w:type="dxa"/>
            <w:vAlign w:val="center"/>
          </w:tcPr>
          <w:p w:rsidR="00FA7846" w:rsidRDefault="00FA7846" w:rsidP="00E36705">
            <w:pPr>
              <w:pStyle w:val="7"/>
            </w:pPr>
            <w:r>
              <w:t>51.37</w:t>
            </w:r>
          </w:p>
        </w:tc>
      </w:tr>
      <w:tr w:rsidR="00FA7846" w:rsidTr="00E36705">
        <w:trPr>
          <w:trHeight w:val="369"/>
          <w:jc w:val="center"/>
        </w:trPr>
        <w:tc>
          <w:tcPr>
            <w:tcW w:w="850" w:type="dxa"/>
            <w:vAlign w:val="center"/>
          </w:tcPr>
          <w:p w:rsidR="00FA7846" w:rsidRDefault="00FA7846" w:rsidP="00E36705">
            <w:pPr>
              <w:pStyle w:val="3"/>
            </w:pPr>
            <w:r>
              <w:t>2</w:t>
            </w:r>
          </w:p>
        </w:tc>
        <w:tc>
          <w:tcPr>
            <w:tcW w:w="1191" w:type="dxa"/>
            <w:vAlign w:val="center"/>
          </w:tcPr>
          <w:p w:rsidR="00FA7846" w:rsidRDefault="00FA7846" w:rsidP="00E36705">
            <w:pPr>
              <w:pStyle w:val="2"/>
            </w:pPr>
            <w:r>
              <w:t>210</w:t>
            </w:r>
          </w:p>
        </w:tc>
        <w:tc>
          <w:tcPr>
            <w:tcW w:w="4535" w:type="dxa"/>
            <w:vAlign w:val="center"/>
          </w:tcPr>
          <w:p w:rsidR="00FA7846" w:rsidRDefault="00FA7846" w:rsidP="00E36705">
            <w:pPr>
              <w:pStyle w:val="2"/>
            </w:pPr>
            <w:r>
              <w:t>卫生健康支出</w:t>
            </w:r>
          </w:p>
        </w:tc>
        <w:tc>
          <w:tcPr>
            <w:tcW w:w="2551" w:type="dxa"/>
            <w:vAlign w:val="center"/>
          </w:tcPr>
          <w:p w:rsidR="00FA7846" w:rsidRDefault="00FA7846" w:rsidP="00E36705">
            <w:pPr>
              <w:pStyle w:val="4"/>
            </w:pPr>
            <w:r>
              <w:t>51.37</w:t>
            </w: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r>
              <w:t>51.37</w:t>
            </w:r>
          </w:p>
        </w:tc>
      </w:tr>
      <w:tr w:rsidR="00FA7846" w:rsidTr="00E36705">
        <w:trPr>
          <w:trHeight w:val="369"/>
          <w:jc w:val="center"/>
        </w:trPr>
        <w:tc>
          <w:tcPr>
            <w:tcW w:w="850" w:type="dxa"/>
            <w:vAlign w:val="center"/>
          </w:tcPr>
          <w:p w:rsidR="00FA7846" w:rsidRDefault="00FA7846" w:rsidP="00E36705">
            <w:pPr>
              <w:pStyle w:val="3"/>
            </w:pPr>
            <w:r>
              <w:t>3</w:t>
            </w:r>
          </w:p>
        </w:tc>
        <w:tc>
          <w:tcPr>
            <w:tcW w:w="1191" w:type="dxa"/>
            <w:vAlign w:val="center"/>
          </w:tcPr>
          <w:p w:rsidR="00FA7846" w:rsidRDefault="00FA7846" w:rsidP="00E36705">
            <w:pPr>
              <w:pStyle w:val="2"/>
            </w:pPr>
            <w:r>
              <w:t>21001</w:t>
            </w:r>
          </w:p>
        </w:tc>
        <w:tc>
          <w:tcPr>
            <w:tcW w:w="4535" w:type="dxa"/>
            <w:vAlign w:val="center"/>
          </w:tcPr>
          <w:p w:rsidR="00FA7846" w:rsidRDefault="00FA7846" w:rsidP="00E36705">
            <w:pPr>
              <w:pStyle w:val="2"/>
            </w:pPr>
            <w:r>
              <w:t>卫生健康管理事务</w:t>
            </w:r>
          </w:p>
        </w:tc>
        <w:tc>
          <w:tcPr>
            <w:tcW w:w="2551" w:type="dxa"/>
            <w:vAlign w:val="center"/>
          </w:tcPr>
          <w:p w:rsidR="00FA7846" w:rsidRDefault="00FA7846" w:rsidP="00E36705">
            <w:pPr>
              <w:pStyle w:val="4"/>
            </w:pPr>
            <w:r>
              <w:t>1.40</w:t>
            </w: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r>
              <w:t>1.40</w:t>
            </w:r>
          </w:p>
        </w:tc>
      </w:tr>
      <w:tr w:rsidR="00FA7846" w:rsidTr="00E36705">
        <w:trPr>
          <w:trHeight w:val="369"/>
          <w:jc w:val="center"/>
        </w:trPr>
        <w:tc>
          <w:tcPr>
            <w:tcW w:w="850" w:type="dxa"/>
            <w:vAlign w:val="center"/>
          </w:tcPr>
          <w:p w:rsidR="00FA7846" w:rsidRDefault="00FA7846" w:rsidP="00E36705">
            <w:pPr>
              <w:pStyle w:val="3"/>
            </w:pPr>
            <w:r>
              <w:t>4</w:t>
            </w:r>
          </w:p>
        </w:tc>
        <w:tc>
          <w:tcPr>
            <w:tcW w:w="1191" w:type="dxa"/>
            <w:vAlign w:val="center"/>
          </w:tcPr>
          <w:p w:rsidR="00FA7846" w:rsidRDefault="00FA7846" w:rsidP="00E36705">
            <w:pPr>
              <w:pStyle w:val="2"/>
            </w:pPr>
            <w:r>
              <w:t>2100199</w:t>
            </w:r>
          </w:p>
        </w:tc>
        <w:tc>
          <w:tcPr>
            <w:tcW w:w="4535" w:type="dxa"/>
            <w:vAlign w:val="center"/>
          </w:tcPr>
          <w:p w:rsidR="00FA7846" w:rsidRDefault="00FA7846" w:rsidP="00E36705">
            <w:pPr>
              <w:pStyle w:val="2"/>
            </w:pPr>
            <w:r>
              <w:t>其他卫生健康管理事务支出</w:t>
            </w:r>
          </w:p>
        </w:tc>
        <w:tc>
          <w:tcPr>
            <w:tcW w:w="2551" w:type="dxa"/>
            <w:vAlign w:val="center"/>
          </w:tcPr>
          <w:p w:rsidR="00FA7846" w:rsidRDefault="00FA7846" w:rsidP="00E36705">
            <w:pPr>
              <w:pStyle w:val="4"/>
            </w:pPr>
            <w:r>
              <w:t>1.40</w:t>
            </w: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r>
              <w:t>1.40</w:t>
            </w:r>
          </w:p>
        </w:tc>
      </w:tr>
      <w:tr w:rsidR="00FA7846" w:rsidTr="00E36705">
        <w:trPr>
          <w:trHeight w:val="369"/>
          <w:jc w:val="center"/>
        </w:trPr>
        <w:tc>
          <w:tcPr>
            <w:tcW w:w="850" w:type="dxa"/>
            <w:vAlign w:val="center"/>
          </w:tcPr>
          <w:p w:rsidR="00FA7846" w:rsidRDefault="00FA7846" w:rsidP="00E36705">
            <w:pPr>
              <w:pStyle w:val="3"/>
            </w:pPr>
            <w:r>
              <w:t>5</w:t>
            </w:r>
          </w:p>
        </w:tc>
        <w:tc>
          <w:tcPr>
            <w:tcW w:w="1191" w:type="dxa"/>
            <w:vAlign w:val="center"/>
          </w:tcPr>
          <w:p w:rsidR="00FA7846" w:rsidRDefault="00FA7846" w:rsidP="00E36705">
            <w:pPr>
              <w:pStyle w:val="2"/>
            </w:pPr>
            <w:r>
              <w:t>21002</w:t>
            </w:r>
          </w:p>
        </w:tc>
        <w:tc>
          <w:tcPr>
            <w:tcW w:w="4535" w:type="dxa"/>
            <w:vAlign w:val="center"/>
          </w:tcPr>
          <w:p w:rsidR="00FA7846" w:rsidRDefault="00FA7846" w:rsidP="00E36705">
            <w:pPr>
              <w:pStyle w:val="2"/>
            </w:pPr>
            <w:r>
              <w:t>公立医院</w:t>
            </w:r>
          </w:p>
        </w:tc>
        <w:tc>
          <w:tcPr>
            <w:tcW w:w="2551" w:type="dxa"/>
            <w:vAlign w:val="center"/>
          </w:tcPr>
          <w:p w:rsidR="00FA7846" w:rsidRDefault="00FA7846" w:rsidP="00E36705">
            <w:pPr>
              <w:pStyle w:val="4"/>
            </w:pPr>
            <w:r>
              <w:t>49.97</w:t>
            </w: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r>
              <w:t>49.97</w:t>
            </w:r>
          </w:p>
        </w:tc>
      </w:tr>
      <w:tr w:rsidR="00FA7846" w:rsidTr="00E36705">
        <w:trPr>
          <w:trHeight w:val="369"/>
          <w:jc w:val="center"/>
        </w:trPr>
        <w:tc>
          <w:tcPr>
            <w:tcW w:w="850" w:type="dxa"/>
            <w:vAlign w:val="center"/>
          </w:tcPr>
          <w:p w:rsidR="00FA7846" w:rsidRDefault="00FA7846" w:rsidP="00E36705">
            <w:pPr>
              <w:pStyle w:val="3"/>
            </w:pPr>
            <w:r>
              <w:t>6</w:t>
            </w:r>
          </w:p>
        </w:tc>
        <w:tc>
          <w:tcPr>
            <w:tcW w:w="1191" w:type="dxa"/>
            <w:vAlign w:val="center"/>
          </w:tcPr>
          <w:p w:rsidR="00FA7846" w:rsidRDefault="00FA7846" w:rsidP="00E36705">
            <w:pPr>
              <w:pStyle w:val="2"/>
            </w:pPr>
            <w:r>
              <w:t>2100201</w:t>
            </w:r>
          </w:p>
        </w:tc>
        <w:tc>
          <w:tcPr>
            <w:tcW w:w="4535" w:type="dxa"/>
            <w:vAlign w:val="center"/>
          </w:tcPr>
          <w:p w:rsidR="00FA7846" w:rsidRDefault="00FA7846" w:rsidP="00E36705">
            <w:pPr>
              <w:pStyle w:val="2"/>
            </w:pPr>
            <w:r>
              <w:t>综合医院</w:t>
            </w:r>
          </w:p>
        </w:tc>
        <w:tc>
          <w:tcPr>
            <w:tcW w:w="2551" w:type="dxa"/>
            <w:vAlign w:val="center"/>
          </w:tcPr>
          <w:p w:rsidR="00FA7846" w:rsidRDefault="00FA7846" w:rsidP="00E36705">
            <w:pPr>
              <w:pStyle w:val="4"/>
            </w:pPr>
            <w:r>
              <w:t>49.97</w:t>
            </w: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r>
              <w:t>49.97</w:t>
            </w: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A7846" w:rsidTr="00E3670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2551" w:type="dxa"/>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850" w:type="dxa"/>
            <w:vMerge w:val="restart"/>
            <w:vAlign w:val="center"/>
          </w:tcPr>
          <w:p w:rsidR="00FA7846" w:rsidRDefault="00FA7846" w:rsidP="00E36705">
            <w:pPr>
              <w:pStyle w:val="1"/>
            </w:pPr>
            <w:r>
              <w:t>序号</w:t>
            </w:r>
          </w:p>
        </w:tc>
        <w:tc>
          <w:tcPr>
            <w:tcW w:w="5726" w:type="dxa"/>
            <w:gridSpan w:val="2"/>
            <w:vAlign w:val="center"/>
          </w:tcPr>
          <w:p w:rsidR="00FA7846" w:rsidRDefault="00FA7846" w:rsidP="00E36705">
            <w:pPr>
              <w:pStyle w:val="1"/>
            </w:pPr>
            <w:r>
              <w:t>支出部门经济分类科目</w:t>
            </w:r>
          </w:p>
        </w:tc>
        <w:tc>
          <w:tcPr>
            <w:tcW w:w="7654" w:type="dxa"/>
            <w:gridSpan w:val="3"/>
            <w:vAlign w:val="center"/>
          </w:tcPr>
          <w:p w:rsidR="00FA7846" w:rsidRDefault="00FA7846" w:rsidP="00E36705">
            <w:pPr>
              <w:pStyle w:val="1"/>
            </w:pPr>
            <w:r>
              <w:t>一般公共预算基本支出</w:t>
            </w:r>
          </w:p>
        </w:tc>
      </w:tr>
      <w:tr w:rsidR="00FA7846" w:rsidTr="00E36705">
        <w:trPr>
          <w:trHeight w:val="369"/>
          <w:tblHeader/>
          <w:jc w:val="center"/>
        </w:trPr>
        <w:tc>
          <w:tcPr>
            <w:tcW w:w="850" w:type="dxa"/>
            <w:vMerge/>
          </w:tcPr>
          <w:p w:rsidR="00FA7846" w:rsidRDefault="00FA7846" w:rsidP="00E36705"/>
        </w:tc>
        <w:tc>
          <w:tcPr>
            <w:tcW w:w="1191" w:type="dxa"/>
            <w:vAlign w:val="center"/>
          </w:tcPr>
          <w:p w:rsidR="00FA7846" w:rsidRDefault="00FA7846" w:rsidP="00E36705">
            <w:pPr>
              <w:pStyle w:val="1"/>
            </w:pPr>
            <w:r>
              <w:t>科目编码</w:t>
            </w:r>
          </w:p>
        </w:tc>
        <w:tc>
          <w:tcPr>
            <w:tcW w:w="4535" w:type="dxa"/>
            <w:vAlign w:val="center"/>
          </w:tcPr>
          <w:p w:rsidR="00FA7846" w:rsidRDefault="00FA7846" w:rsidP="00E36705">
            <w:pPr>
              <w:pStyle w:val="1"/>
            </w:pPr>
            <w:r>
              <w:t>科目名称</w:t>
            </w:r>
          </w:p>
        </w:tc>
        <w:tc>
          <w:tcPr>
            <w:tcW w:w="2551" w:type="dxa"/>
            <w:vAlign w:val="center"/>
          </w:tcPr>
          <w:p w:rsidR="00FA7846" w:rsidRDefault="00FA7846" w:rsidP="00E36705">
            <w:pPr>
              <w:pStyle w:val="1"/>
            </w:pPr>
            <w:r>
              <w:t>合计</w:t>
            </w:r>
          </w:p>
        </w:tc>
        <w:tc>
          <w:tcPr>
            <w:tcW w:w="2551" w:type="dxa"/>
            <w:vAlign w:val="center"/>
          </w:tcPr>
          <w:p w:rsidR="00FA7846" w:rsidRDefault="00FA7846" w:rsidP="00E36705">
            <w:pPr>
              <w:pStyle w:val="1"/>
            </w:pPr>
            <w:r>
              <w:t>人员经费</w:t>
            </w:r>
          </w:p>
        </w:tc>
        <w:tc>
          <w:tcPr>
            <w:tcW w:w="2551" w:type="dxa"/>
            <w:vAlign w:val="center"/>
          </w:tcPr>
          <w:p w:rsidR="00FA7846" w:rsidRDefault="00FA7846" w:rsidP="00E36705">
            <w:pPr>
              <w:pStyle w:val="1"/>
            </w:pPr>
            <w:r>
              <w:t>公用经费</w:t>
            </w:r>
          </w:p>
        </w:tc>
      </w:tr>
      <w:tr w:rsidR="00FA7846" w:rsidTr="00E36705">
        <w:trPr>
          <w:trHeight w:val="369"/>
          <w:tblHeader/>
          <w:jc w:val="center"/>
        </w:trPr>
        <w:tc>
          <w:tcPr>
            <w:tcW w:w="850" w:type="dxa"/>
            <w:vAlign w:val="center"/>
          </w:tcPr>
          <w:p w:rsidR="00FA7846" w:rsidRDefault="00FA7846" w:rsidP="00E36705">
            <w:pPr>
              <w:pStyle w:val="1"/>
            </w:pPr>
            <w:r>
              <w:t>栏次</w:t>
            </w:r>
          </w:p>
        </w:tc>
        <w:tc>
          <w:tcPr>
            <w:tcW w:w="1191" w:type="dxa"/>
            <w:vAlign w:val="center"/>
          </w:tcPr>
          <w:p w:rsidR="00FA7846" w:rsidRDefault="00FA7846" w:rsidP="00E36705">
            <w:pPr>
              <w:pStyle w:val="1"/>
            </w:pPr>
            <w:r>
              <w:t>1</w:t>
            </w:r>
          </w:p>
        </w:tc>
        <w:tc>
          <w:tcPr>
            <w:tcW w:w="4535" w:type="dxa"/>
            <w:vAlign w:val="center"/>
          </w:tcPr>
          <w:p w:rsidR="00FA7846" w:rsidRDefault="00FA7846" w:rsidP="00E36705">
            <w:pPr>
              <w:pStyle w:val="1"/>
            </w:pPr>
            <w:r>
              <w:t>2</w:t>
            </w:r>
          </w:p>
        </w:tc>
        <w:tc>
          <w:tcPr>
            <w:tcW w:w="2551" w:type="dxa"/>
            <w:vAlign w:val="center"/>
          </w:tcPr>
          <w:p w:rsidR="00FA7846" w:rsidRDefault="00FA7846" w:rsidP="00E36705">
            <w:pPr>
              <w:pStyle w:val="1"/>
            </w:pPr>
            <w:r>
              <w:t>3</w:t>
            </w:r>
          </w:p>
        </w:tc>
        <w:tc>
          <w:tcPr>
            <w:tcW w:w="2551" w:type="dxa"/>
            <w:vAlign w:val="center"/>
          </w:tcPr>
          <w:p w:rsidR="00FA7846" w:rsidRDefault="00FA7846" w:rsidP="00E36705">
            <w:pPr>
              <w:pStyle w:val="1"/>
            </w:pPr>
            <w:r>
              <w:t>4</w:t>
            </w:r>
          </w:p>
        </w:tc>
        <w:tc>
          <w:tcPr>
            <w:tcW w:w="2551" w:type="dxa"/>
            <w:vAlign w:val="center"/>
          </w:tcPr>
          <w:p w:rsidR="00FA7846" w:rsidRDefault="00FA7846" w:rsidP="00E36705">
            <w:pPr>
              <w:pStyle w:val="1"/>
            </w:pPr>
            <w:r>
              <w:t>5</w:t>
            </w:r>
          </w:p>
        </w:tc>
      </w:tr>
      <w:tr w:rsidR="00FA7846" w:rsidTr="00E36705">
        <w:trPr>
          <w:trHeight w:val="369"/>
          <w:jc w:val="center"/>
        </w:trPr>
        <w:tc>
          <w:tcPr>
            <w:tcW w:w="850" w:type="dxa"/>
            <w:vAlign w:val="center"/>
          </w:tcPr>
          <w:p w:rsidR="00FA7846" w:rsidRDefault="00FA7846" w:rsidP="00E36705">
            <w:pPr>
              <w:pStyle w:val="3"/>
            </w:pPr>
          </w:p>
        </w:tc>
        <w:tc>
          <w:tcPr>
            <w:tcW w:w="1191" w:type="dxa"/>
            <w:vAlign w:val="center"/>
          </w:tcPr>
          <w:p w:rsidR="00FA7846" w:rsidRDefault="00FA7846" w:rsidP="00E36705">
            <w:pPr>
              <w:pStyle w:val="2"/>
            </w:pPr>
          </w:p>
        </w:tc>
        <w:tc>
          <w:tcPr>
            <w:tcW w:w="4535" w:type="dxa"/>
            <w:vAlign w:val="center"/>
          </w:tcPr>
          <w:p w:rsidR="00FA7846" w:rsidRDefault="00FA7846" w:rsidP="00E36705">
            <w:pPr>
              <w:pStyle w:val="2"/>
            </w:pP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p>
        </w:tc>
      </w:tr>
    </w:tbl>
    <w:p w:rsidR="00FA7846" w:rsidRDefault="00FA7846" w:rsidP="00FA7846">
      <w:pPr>
        <w:ind w:firstLine="420"/>
        <w:sectPr w:rsidR="00FA784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FA7846" w:rsidRDefault="00FA7846" w:rsidP="00FA784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A7846" w:rsidTr="00E3670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2551" w:type="dxa"/>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850" w:type="dxa"/>
            <w:vMerge w:val="restart"/>
            <w:vAlign w:val="center"/>
          </w:tcPr>
          <w:p w:rsidR="00FA7846" w:rsidRDefault="00FA7846" w:rsidP="00E36705">
            <w:pPr>
              <w:pStyle w:val="1"/>
            </w:pPr>
            <w:r>
              <w:t>序号</w:t>
            </w:r>
          </w:p>
        </w:tc>
        <w:tc>
          <w:tcPr>
            <w:tcW w:w="5726" w:type="dxa"/>
            <w:gridSpan w:val="2"/>
            <w:vAlign w:val="center"/>
          </w:tcPr>
          <w:p w:rsidR="00FA7846" w:rsidRDefault="00FA7846" w:rsidP="00E36705">
            <w:pPr>
              <w:pStyle w:val="1"/>
            </w:pPr>
            <w:r>
              <w:t>功能分类科目</w:t>
            </w:r>
          </w:p>
        </w:tc>
        <w:tc>
          <w:tcPr>
            <w:tcW w:w="2551" w:type="dxa"/>
            <w:vMerge w:val="restart"/>
            <w:vAlign w:val="center"/>
          </w:tcPr>
          <w:p w:rsidR="00FA7846" w:rsidRDefault="00FA7846" w:rsidP="00E36705">
            <w:pPr>
              <w:pStyle w:val="1"/>
            </w:pPr>
            <w:r>
              <w:t>合计</w:t>
            </w:r>
          </w:p>
        </w:tc>
        <w:tc>
          <w:tcPr>
            <w:tcW w:w="2551" w:type="dxa"/>
            <w:vMerge w:val="restart"/>
            <w:vAlign w:val="center"/>
          </w:tcPr>
          <w:p w:rsidR="00FA7846" w:rsidRDefault="00FA7846" w:rsidP="00E36705">
            <w:pPr>
              <w:pStyle w:val="1"/>
            </w:pPr>
            <w:r>
              <w:t>基本支出</w:t>
            </w:r>
          </w:p>
        </w:tc>
        <w:tc>
          <w:tcPr>
            <w:tcW w:w="2551" w:type="dxa"/>
            <w:vMerge w:val="restart"/>
            <w:vAlign w:val="center"/>
          </w:tcPr>
          <w:p w:rsidR="00FA7846" w:rsidRDefault="00FA7846" w:rsidP="00E36705">
            <w:pPr>
              <w:pStyle w:val="1"/>
            </w:pPr>
            <w:r>
              <w:t>项目支出</w:t>
            </w:r>
          </w:p>
        </w:tc>
      </w:tr>
      <w:tr w:rsidR="00FA7846" w:rsidTr="00E36705">
        <w:trPr>
          <w:trHeight w:val="369"/>
          <w:tblHeader/>
          <w:jc w:val="center"/>
        </w:trPr>
        <w:tc>
          <w:tcPr>
            <w:tcW w:w="850" w:type="dxa"/>
            <w:vMerge/>
          </w:tcPr>
          <w:p w:rsidR="00FA7846" w:rsidRDefault="00FA7846" w:rsidP="00E36705"/>
        </w:tc>
        <w:tc>
          <w:tcPr>
            <w:tcW w:w="1191" w:type="dxa"/>
            <w:vAlign w:val="center"/>
          </w:tcPr>
          <w:p w:rsidR="00FA7846" w:rsidRDefault="00FA7846" w:rsidP="00E36705">
            <w:pPr>
              <w:pStyle w:val="1"/>
            </w:pPr>
            <w:r>
              <w:t>科目编码</w:t>
            </w:r>
          </w:p>
        </w:tc>
        <w:tc>
          <w:tcPr>
            <w:tcW w:w="4535" w:type="dxa"/>
            <w:vAlign w:val="center"/>
          </w:tcPr>
          <w:p w:rsidR="00FA7846" w:rsidRDefault="00FA7846" w:rsidP="00E36705">
            <w:pPr>
              <w:pStyle w:val="1"/>
            </w:pPr>
            <w:r>
              <w:t>科目名称</w:t>
            </w:r>
          </w:p>
        </w:tc>
        <w:tc>
          <w:tcPr>
            <w:tcW w:w="2551" w:type="dxa"/>
            <w:vMerge/>
          </w:tcPr>
          <w:p w:rsidR="00FA7846" w:rsidRDefault="00FA7846" w:rsidP="00E36705"/>
        </w:tc>
        <w:tc>
          <w:tcPr>
            <w:tcW w:w="2551" w:type="dxa"/>
            <w:vMerge/>
          </w:tcPr>
          <w:p w:rsidR="00FA7846" w:rsidRDefault="00FA7846" w:rsidP="00E36705"/>
        </w:tc>
        <w:tc>
          <w:tcPr>
            <w:tcW w:w="2551" w:type="dxa"/>
            <w:vMerge/>
          </w:tcPr>
          <w:p w:rsidR="00FA7846" w:rsidRDefault="00FA7846" w:rsidP="00E36705"/>
        </w:tc>
      </w:tr>
      <w:tr w:rsidR="00FA7846" w:rsidTr="00E36705">
        <w:trPr>
          <w:trHeight w:val="369"/>
          <w:tblHeader/>
          <w:jc w:val="center"/>
        </w:trPr>
        <w:tc>
          <w:tcPr>
            <w:tcW w:w="850" w:type="dxa"/>
            <w:vAlign w:val="center"/>
          </w:tcPr>
          <w:p w:rsidR="00FA7846" w:rsidRDefault="00FA7846" w:rsidP="00E36705">
            <w:pPr>
              <w:pStyle w:val="1"/>
            </w:pPr>
            <w:r>
              <w:t>栏次</w:t>
            </w:r>
          </w:p>
        </w:tc>
        <w:tc>
          <w:tcPr>
            <w:tcW w:w="1191" w:type="dxa"/>
            <w:vAlign w:val="center"/>
          </w:tcPr>
          <w:p w:rsidR="00FA7846" w:rsidRDefault="00FA7846" w:rsidP="00E36705">
            <w:pPr>
              <w:pStyle w:val="1"/>
            </w:pPr>
            <w:r>
              <w:t>1</w:t>
            </w:r>
          </w:p>
        </w:tc>
        <w:tc>
          <w:tcPr>
            <w:tcW w:w="4535" w:type="dxa"/>
            <w:vAlign w:val="center"/>
          </w:tcPr>
          <w:p w:rsidR="00FA7846" w:rsidRDefault="00FA7846" w:rsidP="00E36705">
            <w:pPr>
              <w:pStyle w:val="1"/>
            </w:pPr>
            <w:r>
              <w:t>2</w:t>
            </w:r>
          </w:p>
        </w:tc>
        <w:tc>
          <w:tcPr>
            <w:tcW w:w="2551" w:type="dxa"/>
            <w:vAlign w:val="center"/>
          </w:tcPr>
          <w:p w:rsidR="00FA7846" w:rsidRDefault="00FA7846" w:rsidP="00E36705">
            <w:pPr>
              <w:pStyle w:val="1"/>
            </w:pPr>
            <w:r>
              <w:t>3</w:t>
            </w:r>
          </w:p>
        </w:tc>
        <w:tc>
          <w:tcPr>
            <w:tcW w:w="2551" w:type="dxa"/>
            <w:vAlign w:val="center"/>
          </w:tcPr>
          <w:p w:rsidR="00FA7846" w:rsidRDefault="00FA7846" w:rsidP="00E36705">
            <w:pPr>
              <w:pStyle w:val="1"/>
            </w:pPr>
            <w:r>
              <w:t>4</w:t>
            </w:r>
          </w:p>
        </w:tc>
        <w:tc>
          <w:tcPr>
            <w:tcW w:w="2551" w:type="dxa"/>
            <w:vAlign w:val="center"/>
          </w:tcPr>
          <w:p w:rsidR="00FA7846" w:rsidRDefault="00FA7846" w:rsidP="00E36705">
            <w:pPr>
              <w:pStyle w:val="1"/>
            </w:pPr>
            <w:r>
              <w:t>5</w:t>
            </w:r>
          </w:p>
        </w:tc>
      </w:tr>
      <w:tr w:rsidR="00FA7846" w:rsidTr="00E36705">
        <w:trPr>
          <w:trHeight w:val="369"/>
          <w:jc w:val="center"/>
        </w:trPr>
        <w:tc>
          <w:tcPr>
            <w:tcW w:w="850" w:type="dxa"/>
            <w:vAlign w:val="center"/>
          </w:tcPr>
          <w:p w:rsidR="00FA7846" w:rsidRDefault="00FA7846" w:rsidP="00E36705">
            <w:pPr>
              <w:pStyle w:val="3"/>
            </w:pPr>
          </w:p>
        </w:tc>
        <w:tc>
          <w:tcPr>
            <w:tcW w:w="1191" w:type="dxa"/>
            <w:vAlign w:val="center"/>
          </w:tcPr>
          <w:p w:rsidR="00FA7846" w:rsidRDefault="00FA7846" w:rsidP="00E36705">
            <w:pPr>
              <w:pStyle w:val="2"/>
            </w:pPr>
          </w:p>
        </w:tc>
        <w:tc>
          <w:tcPr>
            <w:tcW w:w="4535" w:type="dxa"/>
            <w:vAlign w:val="center"/>
          </w:tcPr>
          <w:p w:rsidR="00FA7846" w:rsidRDefault="00FA7846" w:rsidP="00E36705">
            <w:pPr>
              <w:pStyle w:val="2"/>
            </w:pP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p>
        </w:tc>
      </w:tr>
    </w:tbl>
    <w:p w:rsidR="00FA7846" w:rsidRDefault="00FA7846" w:rsidP="00FA7846">
      <w:pPr>
        <w:ind w:firstLine="420"/>
        <w:sectPr w:rsidR="00FA784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FA7846" w:rsidRDefault="00FA7846" w:rsidP="00FA784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A7846" w:rsidTr="00E3670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2551" w:type="dxa"/>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850" w:type="dxa"/>
            <w:vMerge w:val="restart"/>
            <w:vAlign w:val="center"/>
          </w:tcPr>
          <w:p w:rsidR="00FA7846" w:rsidRDefault="00FA7846" w:rsidP="00E36705">
            <w:pPr>
              <w:pStyle w:val="1"/>
            </w:pPr>
            <w:r>
              <w:t>序号</w:t>
            </w:r>
          </w:p>
        </w:tc>
        <w:tc>
          <w:tcPr>
            <w:tcW w:w="5726" w:type="dxa"/>
            <w:gridSpan w:val="2"/>
            <w:vAlign w:val="center"/>
          </w:tcPr>
          <w:p w:rsidR="00FA7846" w:rsidRDefault="00FA7846" w:rsidP="00E36705">
            <w:pPr>
              <w:pStyle w:val="1"/>
            </w:pPr>
            <w:r>
              <w:t>功能分类科目</w:t>
            </w:r>
          </w:p>
        </w:tc>
        <w:tc>
          <w:tcPr>
            <w:tcW w:w="2551" w:type="dxa"/>
            <w:vMerge w:val="restart"/>
            <w:vAlign w:val="center"/>
          </w:tcPr>
          <w:p w:rsidR="00FA7846" w:rsidRDefault="00FA7846" w:rsidP="00E36705">
            <w:pPr>
              <w:pStyle w:val="1"/>
            </w:pPr>
            <w:r>
              <w:t>合计</w:t>
            </w:r>
          </w:p>
        </w:tc>
        <w:tc>
          <w:tcPr>
            <w:tcW w:w="2551" w:type="dxa"/>
            <w:vMerge w:val="restart"/>
            <w:vAlign w:val="center"/>
          </w:tcPr>
          <w:p w:rsidR="00FA7846" w:rsidRDefault="00FA7846" w:rsidP="00E36705">
            <w:pPr>
              <w:pStyle w:val="1"/>
            </w:pPr>
            <w:r>
              <w:t>基本支出</w:t>
            </w:r>
          </w:p>
        </w:tc>
        <w:tc>
          <w:tcPr>
            <w:tcW w:w="2551" w:type="dxa"/>
            <w:vMerge w:val="restart"/>
            <w:vAlign w:val="center"/>
          </w:tcPr>
          <w:p w:rsidR="00FA7846" w:rsidRDefault="00FA7846" w:rsidP="00E36705">
            <w:pPr>
              <w:pStyle w:val="1"/>
            </w:pPr>
            <w:r>
              <w:t>项目支出</w:t>
            </w:r>
          </w:p>
        </w:tc>
      </w:tr>
      <w:tr w:rsidR="00FA7846" w:rsidTr="00E36705">
        <w:trPr>
          <w:trHeight w:val="369"/>
          <w:tblHeader/>
          <w:jc w:val="center"/>
        </w:trPr>
        <w:tc>
          <w:tcPr>
            <w:tcW w:w="850" w:type="dxa"/>
            <w:vMerge/>
          </w:tcPr>
          <w:p w:rsidR="00FA7846" w:rsidRDefault="00FA7846" w:rsidP="00E36705"/>
        </w:tc>
        <w:tc>
          <w:tcPr>
            <w:tcW w:w="1191" w:type="dxa"/>
            <w:vAlign w:val="center"/>
          </w:tcPr>
          <w:p w:rsidR="00FA7846" w:rsidRDefault="00FA7846" w:rsidP="00E36705">
            <w:pPr>
              <w:pStyle w:val="1"/>
            </w:pPr>
            <w:r>
              <w:t>科目编码</w:t>
            </w:r>
          </w:p>
        </w:tc>
        <w:tc>
          <w:tcPr>
            <w:tcW w:w="4535" w:type="dxa"/>
            <w:vAlign w:val="center"/>
          </w:tcPr>
          <w:p w:rsidR="00FA7846" w:rsidRDefault="00FA7846" w:rsidP="00E36705">
            <w:pPr>
              <w:pStyle w:val="1"/>
            </w:pPr>
            <w:r>
              <w:t>科目名称</w:t>
            </w:r>
          </w:p>
        </w:tc>
        <w:tc>
          <w:tcPr>
            <w:tcW w:w="2551" w:type="dxa"/>
            <w:vMerge/>
          </w:tcPr>
          <w:p w:rsidR="00FA7846" w:rsidRDefault="00FA7846" w:rsidP="00E36705"/>
        </w:tc>
        <w:tc>
          <w:tcPr>
            <w:tcW w:w="2551" w:type="dxa"/>
            <w:vMerge/>
          </w:tcPr>
          <w:p w:rsidR="00FA7846" w:rsidRDefault="00FA7846" w:rsidP="00E36705"/>
        </w:tc>
        <w:tc>
          <w:tcPr>
            <w:tcW w:w="2551" w:type="dxa"/>
            <w:vMerge/>
          </w:tcPr>
          <w:p w:rsidR="00FA7846" w:rsidRDefault="00FA7846" w:rsidP="00E36705"/>
        </w:tc>
      </w:tr>
      <w:tr w:rsidR="00FA7846" w:rsidTr="00E36705">
        <w:trPr>
          <w:trHeight w:val="369"/>
          <w:tblHeader/>
          <w:jc w:val="center"/>
        </w:trPr>
        <w:tc>
          <w:tcPr>
            <w:tcW w:w="850" w:type="dxa"/>
            <w:vAlign w:val="center"/>
          </w:tcPr>
          <w:p w:rsidR="00FA7846" w:rsidRDefault="00FA7846" w:rsidP="00E36705">
            <w:pPr>
              <w:pStyle w:val="1"/>
            </w:pPr>
            <w:r>
              <w:t>栏次</w:t>
            </w:r>
          </w:p>
        </w:tc>
        <w:tc>
          <w:tcPr>
            <w:tcW w:w="1191" w:type="dxa"/>
            <w:vAlign w:val="center"/>
          </w:tcPr>
          <w:p w:rsidR="00FA7846" w:rsidRDefault="00FA7846" w:rsidP="00E36705">
            <w:pPr>
              <w:pStyle w:val="1"/>
            </w:pPr>
            <w:r>
              <w:t>1</w:t>
            </w:r>
          </w:p>
        </w:tc>
        <w:tc>
          <w:tcPr>
            <w:tcW w:w="4535" w:type="dxa"/>
            <w:vAlign w:val="center"/>
          </w:tcPr>
          <w:p w:rsidR="00FA7846" w:rsidRDefault="00FA7846" w:rsidP="00E36705">
            <w:pPr>
              <w:pStyle w:val="1"/>
            </w:pPr>
            <w:r>
              <w:t>2</w:t>
            </w:r>
          </w:p>
        </w:tc>
        <w:tc>
          <w:tcPr>
            <w:tcW w:w="2551" w:type="dxa"/>
            <w:vAlign w:val="center"/>
          </w:tcPr>
          <w:p w:rsidR="00FA7846" w:rsidRDefault="00FA7846" w:rsidP="00E36705">
            <w:pPr>
              <w:pStyle w:val="1"/>
            </w:pPr>
            <w:r>
              <w:t>3</w:t>
            </w:r>
          </w:p>
        </w:tc>
        <w:tc>
          <w:tcPr>
            <w:tcW w:w="2551" w:type="dxa"/>
            <w:vAlign w:val="center"/>
          </w:tcPr>
          <w:p w:rsidR="00FA7846" w:rsidRDefault="00FA7846" w:rsidP="00E36705">
            <w:pPr>
              <w:pStyle w:val="1"/>
            </w:pPr>
            <w:r>
              <w:t>4</w:t>
            </w:r>
          </w:p>
        </w:tc>
        <w:tc>
          <w:tcPr>
            <w:tcW w:w="2551" w:type="dxa"/>
            <w:vAlign w:val="center"/>
          </w:tcPr>
          <w:p w:rsidR="00FA7846" w:rsidRDefault="00FA7846" w:rsidP="00E36705">
            <w:pPr>
              <w:pStyle w:val="1"/>
            </w:pPr>
            <w:r>
              <w:t>5</w:t>
            </w:r>
          </w:p>
        </w:tc>
      </w:tr>
      <w:tr w:rsidR="00FA7846" w:rsidTr="00E36705">
        <w:trPr>
          <w:trHeight w:val="369"/>
          <w:jc w:val="center"/>
        </w:trPr>
        <w:tc>
          <w:tcPr>
            <w:tcW w:w="850" w:type="dxa"/>
            <w:vAlign w:val="center"/>
          </w:tcPr>
          <w:p w:rsidR="00FA7846" w:rsidRDefault="00FA7846" w:rsidP="00E36705">
            <w:pPr>
              <w:pStyle w:val="3"/>
            </w:pPr>
          </w:p>
        </w:tc>
        <w:tc>
          <w:tcPr>
            <w:tcW w:w="1191" w:type="dxa"/>
            <w:vAlign w:val="center"/>
          </w:tcPr>
          <w:p w:rsidR="00FA7846" w:rsidRDefault="00FA7846" w:rsidP="00E36705">
            <w:pPr>
              <w:pStyle w:val="2"/>
            </w:pPr>
          </w:p>
        </w:tc>
        <w:tc>
          <w:tcPr>
            <w:tcW w:w="4535" w:type="dxa"/>
            <w:vAlign w:val="center"/>
          </w:tcPr>
          <w:p w:rsidR="00FA7846" w:rsidRDefault="00FA7846" w:rsidP="00E36705">
            <w:pPr>
              <w:pStyle w:val="2"/>
            </w:pP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p>
        </w:tc>
        <w:tc>
          <w:tcPr>
            <w:tcW w:w="2551" w:type="dxa"/>
            <w:vAlign w:val="center"/>
          </w:tcPr>
          <w:p w:rsidR="00FA7846" w:rsidRDefault="00FA7846" w:rsidP="00E36705">
            <w:pPr>
              <w:pStyle w:val="4"/>
            </w:pPr>
          </w:p>
        </w:tc>
      </w:tr>
    </w:tbl>
    <w:p w:rsidR="00FA7846" w:rsidRDefault="00FA7846" w:rsidP="00FA7846">
      <w:pPr>
        <w:ind w:firstLine="420"/>
        <w:sectPr w:rsidR="00FA784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A7846" w:rsidRDefault="00FA7846" w:rsidP="00FA784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A7846" w:rsidTr="00E3670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2381" w:type="dxa"/>
            <w:tcBorders>
              <w:top w:val="single" w:sz="6" w:space="0" w:color="FFFFFF"/>
              <w:left w:val="single" w:sz="6" w:space="0" w:color="FFFFFF"/>
              <w:right w:val="single" w:sz="6" w:space="0" w:color="FFFFFF"/>
            </w:tcBorders>
            <w:vAlign w:val="center"/>
          </w:tcPr>
          <w:p w:rsidR="00FA7846" w:rsidRDefault="00FA7846" w:rsidP="00E36705">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FA7846" w:rsidRDefault="00FA7846" w:rsidP="00E36705">
            <w:pPr>
              <w:pStyle w:val="22"/>
            </w:pPr>
            <w:r>
              <w:t>单位：万元</w:t>
            </w:r>
          </w:p>
        </w:tc>
      </w:tr>
      <w:tr w:rsidR="00FA7846" w:rsidTr="00E36705">
        <w:trPr>
          <w:trHeight w:val="369"/>
          <w:tblHeader/>
          <w:jc w:val="center"/>
        </w:trPr>
        <w:tc>
          <w:tcPr>
            <w:tcW w:w="850" w:type="dxa"/>
            <w:vMerge w:val="restart"/>
            <w:vAlign w:val="center"/>
          </w:tcPr>
          <w:p w:rsidR="00FA7846" w:rsidRDefault="00FA7846" w:rsidP="00E36705">
            <w:pPr>
              <w:pStyle w:val="1"/>
            </w:pPr>
            <w:r>
              <w:t>序号</w:t>
            </w:r>
          </w:p>
        </w:tc>
        <w:tc>
          <w:tcPr>
            <w:tcW w:w="3798" w:type="dxa"/>
            <w:vMerge w:val="restart"/>
            <w:vAlign w:val="center"/>
          </w:tcPr>
          <w:p w:rsidR="00FA7846" w:rsidRDefault="00FA7846" w:rsidP="00E36705">
            <w:pPr>
              <w:pStyle w:val="1"/>
            </w:pPr>
            <w:r>
              <w:t>项  目</w:t>
            </w:r>
          </w:p>
        </w:tc>
        <w:tc>
          <w:tcPr>
            <w:tcW w:w="9524" w:type="dxa"/>
            <w:gridSpan w:val="4"/>
            <w:vAlign w:val="center"/>
          </w:tcPr>
          <w:p w:rsidR="00FA7846" w:rsidRDefault="00FA7846" w:rsidP="00E36705">
            <w:pPr>
              <w:pStyle w:val="1"/>
            </w:pPr>
            <w:r>
              <w:t>资 金 性 质</w:t>
            </w:r>
          </w:p>
        </w:tc>
      </w:tr>
      <w:tr w:rsidR="00FA7846" w:rsidTr="00E36705">
        <w:trPr>
          <w:trHeight w:val="567"/>
          <w:tblHeader/>
          <w:jc w:val="center"/>
        </w:trPr>
        <w:tc>
          <w:tcPr>
            <w:tcW w:w="850" w:type="dxa"/>
            <w:vMerge/>
          </w:tcPr>
          <w:p w:rsidR="00FA7846" w:rsidRDefault="00FA7846" w:rsidP="00E36705"/>
        </w:tc>
        <w:tc>
          <w:tcPr>
            <w:tcW w:w="3798" w:type="dxa"/>
            <w:vMerge/>
          </w:tcPr>
          <w:p w:rsidR="00FA7846" w:rsidRDefault="00FA7846" w:rsidP="00E36705"/>
        </w:tc>
        <w:tc>
          <w:tcPr>
            <w:tcW w:w="2381" w:type="dxa"/>
            <w:vAlign w:val="center"/>
          </w:tcPr>
          <w:p w:rsidR="00FA7846" w:rsidRDefault="00FA7846" w:rsidP="00E36705">
            <w:pPr>
              <w:pStyle w:val="1"/>
            </w:pPr>
            <w:r>
              <w:t>合计</w:t>
            </w:r>
          </w:p>
        </w:tc>
        <w:tc>
          <w:tcPr>
            <w:tcW w:w="2381" w:type="dxa"/>
            <w:vAlign w:val="center"/>
          </w:tcPr>
          <w:p w:rsidR="00FA7846" w:rsidRDefault="00FA7846" w:rsidP="00E36705">
            <w:pPr>
              <w:pStyle w:val="1"/>
            </w:pPr>
            <w:r>
              <w:t>一般公共预算              财政拨款</w:t>
            </w:r>
          </w:p>
        </w:tc>
        <w:tc>
          <w:tcPr>
            <w:tcW w:w="2381" w:type="dxa"/>
            <w:vAlign w:val="center"/>
          </w:tcPr>
          <w:p w:rsidR="00FA7846" w:rsidRDefault="00FA7846" w:rsidP="00E36705">
            <w:pPr>
              <w:pStyle w:val="1"/>
            </w:pPr>
            <w:r>
              <w:t>政府性基金                  预算拨款</w:t>
            </w:r>
          </w:p>
        </w:tc>
        <w:tc>
          <w:tcPr>
            <w:tcW w:w="2381" w:type="dxa"/>
            <w:vAlign w:val="center"/>
          </w:tcPr>
          <w:p w:rsidR="00FA7846" w:rsidRDefault="00FA7846" w:rsidP="00E36705">
            <w:pPr>
              <w:pStyle w:val="1"/>
            </w:pPr>
            <w:r>
              <w:t>国有资本经营              预算财政拨款</w:t>
            </w:r>
          </w:p>
        </w:tc>
      </w:tr>
      <w:tr w:rsidR="00FA7846" w:rsidTr="00E36705">
        <w:trPr>
          <w:trHeight w:val="567"/>
          <w:tblHeader/>
          <w:jc w:val="center"/>
        </w:trPr>
        <w:tc>
          <w:tcPr>
            <w:tcW w:w="850" w:type="dxa"/>
            <w:vAlign w:val="center"/>
          </w:tcPr>
          <w:p w:rsidR="00FA7846" w:rsidRDefault="00FA7846" w:rsidP="00E36705">
            <w:pPr>
              <w:pStyle w:val="1"/>
            </w:pPr>
            <w:r>
              <w:t>栏次</w:t>
            </w:r>
          </w:p>
        </w:tc>
        <w:tc>
          <w:tcPr>
            <w:tcW w:w="3798" w:type="dxa"/>
            <w:vAlign w:val="center"/>
          </w:tcPr>
          <w:p w:rsidR="00FA7846" w:rsidRDefault="00FA7846" w:rsidP="00E36705">
            <w:pPr>
              <w:pStyle w:val="1"/>
            </w:pPr>
            <w:r>
              <w:t>1</w:t>
            </w:r>
          </w:p>
        </w:tc>
        <w:tc>
          <w:tcPr>
            <w:tcW w:w="2381" w:type="dxa"/>
            <w:vAlign w:val="center"/>
          </w:tcPr>
          <w:p w:rsidR="00FA7846" w:rsidRDefault="00FA7846" w:rsidP="00E36705">
            <w:pPr>
              <w:pStyle w:val="1"/>
            </w:pPr>
            <w:r>
              <w:t>2</w:t>
            </w:r>
          </w:p>
        </w:tc>
        <w:tc>
          <w:tcPr>
            <w:tcW w:w="2381" w:type="dxa"/>
            <w:vAlign w:val="center"/>
          </w:tcPr>
          <w:p w:rsidR="00FA7846" w:rsidRDefault="00FA7846" w:rsidP="00E36705">
            <w:pPr>
              <w:pStyle w:val="1"/>
            </w:pPr>
            <w:r>
              <w:t>3</w:t>
            </w:r>
          </w:p>
        </w:tc>
        <w:tc>
          <w:tcPr>
            <w:tcW w:w="2381" w:type="dxa"/>
            <w:vAlign w:val="center"/>
          </w:tcPr>
          <w:p w:rsidR="00FA7846" w:rsidRDefault="00FA7846" w:rsidP="00E36705">
            <w:pPr>
              <w:pStyle w:val="1"/>
            </w:pPr>
            <w:r>
              <w:t>4</w:t>
            </w:r>
          </w:p>
        </w:tc>
        <w:tc>
          <w:tcPr>
            <w:tcW w:w="2381" w:type="dxa"/>
            <w:vAlign w:val="center"/>
          </w:tcPr>
          <w:p w:rsidR="00FA7846" w:rsidRDefault="00FA7846" w:rsidP="00E36705">
            <w:pPr>
              <w:pStyle w:val="1"/>
            </w:pPr>
            <w:r>
              <w:t>5</w:t>
            </w:r>
          </w:p>
        </w:tc>
      </w:tr>
      <w:tr w:rsidR="00FA7846" w:rsidTr="00E36705">
        <w:trPr>
          <w:trHeight w:val="567"/>
          <w:jc w:val="center"/>
        </w:trPr>
        <w:tc>
          <w:tcPr>
            <w:tcW w:w="850" w:type="dxa"/>
            <w:vAlign w:val="center"/>
          </w:tcPr>
          <w:p w:rsidR="00FA7846" w:rsidRDefault="00FA7846" w:rsidP="00E36705">
            <w:pPr>
              <w:pStyle w:val="3"/>
            </w:pPr>
          </w:p>
        </w:tc>
        <w:tc>
          <w:tcPr>
            <w:tcW w:w="3798" w:type="dxa"/>
            <w:vAlign w:val="center"/>
          </w:tcPr>
          <w:p w:rsidR="00FA7846" w:rsidRDefault="00FA7846" w:rsidP="00E36705">
            <w:pPr>
              <w:pStyle w:val="2"/>
            </w:pPr>
          </w:p>
        </w:tc>
        <w:tc>
          <w:tcPr>
            <w:tcW w:w="2381" w:type="dxa"/>
            <w:vAlign w:val="center"/>
          </w:tcPr>
          <w:p w:rsidR="00FA7846" w:rsidRDefault="00FA7846" w:rsidP="00E36705">
            <w:pPr>
              <w:pStyle w:val="4"/>
            </w:pPr>
          </w:p>
        </w:tc>
        <w:tc>
          <w:tcPr>
            <w:tcW w:w="2381" w:type="dxa"/>
            <w:vAlign w:val="center"/>
          </w:tcPr>
          <w:p w:rsidR="00FA7846" w:rsidRDefault="00FA7846" w:rsidP="00E36705">
            <w:pPr>
              <w:pStyle w:val="4"/>
            </w:pPr>
          </w:p>
        </w:tc>
        <w:tc>
          <w:tcPr>
            <w:tcW w:w="2381" w:type="dxa"/>
            <w:vAlign w:val="center"/>
          </w:tcPr>
          <w:p w:rsidR="00FA7846" w:rsidRDefault="00FA7846" w:rsidP="00E36705">
            <w:pPr>
              <w:pStyle w:val="4"/>
            </w:pPr>
          </w:p>
        </w:tc>
        <w:tc>
          <w:tcPr>
            <w:tcW w:w="2381" w:type="dxa"/>
            <w:vAlign w:val="center"/>
          </w:tcPr>
          <w:p w:rsidR="00FA7846" w:rsidRDefault="00FA7846" w:rsidP="00E36705">
            <w:pPr>
              <w:pStyle w:val="4"/>
            </w:pPr>
          </w:p>
        </w:tc>
      </w:tr>
    </w:tbl>
    <w:p w:rsidR="00FA7846" w:rsidRDefault="00FA7846" w:rsidP="00FA7846">
      <w:pPr>
        <w:ind w:firstLine="420"/>
        <w:sectPr w:rsidR="00FA784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FA7846" w:rsidRDefault="00FA7846" w:rsidP="00FA7846">
      <w:pPr>
        <w:jc w:val="center"/>
        <w:outlineLvl w:val="4"/>
      </w:pPr>
      <w:r>
        <w:rPr>
          <w:rFonts w:ascii="方正小标宋_GBK" w:eastAsia="方正小标宋_GBK" w:hAnsi="方正小标宋_GBK" w:cs="方正小标宋_GBK"/>
          <w:color w:val="000000"/>
          <w:sz w:val="44"/>
        </w:rPr>
        <w:lastRenderedPageBreak/>
        <w:t>唐山市协和医院2023年单位预算信息公开情况说明</w:t>
      </w:r>
    </w:p>
    <w:p w:rsidR="00FA7846" w:rsidRDefault="00FA7846" w:rsidP="00FA7846">
      <w:pPr>
        <w:spacing w:line="500" w:lineRule="exact"/>
        <w:ind w:firstLine="560"/>
      </w:pPr>
      <w:r>
        <w:rPr>
          <w:rFonts w:eastAsia="方正仿宋_GBK"/>
          <w:color w:val="000000"/>
          <w:sz w:val="28"/>
        </w:rPr>
        <w:t>按照《预算法》、《地方预决算公开操作规程》和《关于进一步推进预算公开工作的实施意见》规定，现将唐山市协和医院</w:t>
      </w:r>
      <w:r>
        <w:rPr>
          <w:rFonts w:eastAsia="方正仿宋_GBK"/>
          <w:color w:val="000000"/>
          <w:sz w:val="28"/>
        </w:rPr>
        <w:t>2023</w:t>
      </w:r>
      <w:r>
        <w:rPr>
          <w:rFonts w:eastAsia="方正仿宋_GBK"/>
          <w:color w:val="000000"/>
          <w:sz w:val="28"/>
        </w:rPr>
        <w:t>年单位预算公开如下：</w:t>
      </w:r>
    </w:p>
    <w:p w:rsidR="00FA7846" w:rsidRDefault="00FA7846" w:rsidP="00FA7846">
      <w:pPr>
        <w:spacing w:before="10" w:after="10"/>
        <w:ind w:firstLine="640"/>
        <w:outlineLvl w:val="5"/>
      </w:pPr>
      <w:r>
        <w:rPr>
          <w:rFonts w:ascii="黑体" w:eastAsia="黑体" w:hAnsi="黑体" w:cs="黑体"/>
          <w:color w:val="000000"/>
          <w:sz w:val="32"/>
        </w:rPr>
        <w:t>一、单位职责及机构设置情况</w:t>
      </w:r>
    </w:p>
    <w:p w:rsidR="00FA7846" w:rsidRDefault="00FA7846" w:rsidP="00FA7846">
      <w:pPr>
        <w:ind w:firstLine="640"/>
      </w:pPr>
      <w:r>
        <w:rPr>
          <w:rFonts w:ascii="方正楷体_GBK" w:eastAsia="方正楷体_GBK" w:hAnsi="方正楷体_GBK" w:cs="方正楷体_GBK"/>
          <w:b/>
          <w:color w:val="000000"/>
          <w:sz w:val="32"/>
        </w:rPr>
        <w:t>单位职责：</w:t>
      </w:r>
    </w:p>
    <w:p w:rsidR="00FA7846" w:rsidRDefault="00FA7846" w:rsidP="00FA7846">
      <w:pPr>
        <w:pStyle w:val="-6"/>
      </w:pPr>
      <w:r>
        <w:t>认真贯彻落实党的二十大会议精神，积极开展深入学习实践</w:t>
      </w:r>
      <w:r>
        <w:t>“</w:t>
      </w:r>
      <w:r w:rsidR="00080B40">
        <w:rPr>
          <w:rFonts w:eastAsiaTheme="minorEastAsia" w:hint="eastAsia"/>
          <w:lang w:eastAsia="zh-CN"/>
        </w:rPr>
        <w:t>不</w:t>
      </w:r>
      <w:r>
        <w:t>忘初心、牢记使命</w:t>
      </w:r>
      <w:r>
        <w:t>”</w:t>
      </w:r>
      <w:r>
        <w:t>主题教育活动，不断完善行风建设长效机制，打造富有特色的医院文化，努力创建科学发展示范医院。积极开展科学发展观</w:t>
      </w:r>
      <w:r>
        <w:t>“</w:t>
      </w:r>
      <w:r>
        <w:t>回头看</w:t>
      </w:r>
      <w:r>
        <w:t>”</w:t>
      </w:r>
      <w:r>
        <w:t>活动，完善了</w:t>
      </w:r>
      <w:r>
        <w:t>“</w:t>
      </w:r>
      <w:r>
        <w:t>二四五</w:t>
      </w:r>
      <w:r>
        <w:t>”</w:t>
      </w:r>
      <w:r>
        <w:t>行风建设和治理商业贿赂</w:t>
      </w:r>
      <w:r>
        <w:t>“</w:t>
      </w:r>
      <w:r>
        <w:t>五条链</w:t>
      </w:r>
      <w:r>
        <w:t>”</w:t>
      </w:r>
      <w:r>
        <w:t>长效机制。深化三项改革，改善后勤运营机制。前几年，我们完成了人事制度改革和分配制度改革，建立了竞争上岗和绩效管理制度。推行模块式管理，不断完善现代医院管理制度。</w:t>
      </w:r>
    </w:p>
    <w:p w:rsidR="00FA7846" w:rsidRDefault="00FA7846" w:rsidP="00FA7846">
      <w:pPr>
        <w:pStyle w:val="-6"/>
      </w:pPr>
      <w:r>
        <w:t>继续加强医疗管理体系建设，实现医疗质量持续改进。强化三基技能，严格控制床位使用率、平均住院日、药品比例、抗生素比例等指标；规范病历书写，加强病历的全覆盖式检查；开展临床审计工作，对科室的学科线、工作流程、质量与安全、公益性、效率、效益和发展潜力等方面进行审计，将全面监管的触角延伸到医疗科室。</w:t>
      </w:r>
    </w:p>
    <w:p w:rsidR="00FA7846" w:rsidRDefault="00FA7846" w:rsidP="00FA7846">
      <w:pPr>
        <w:pStyle w:val="-6"/>
      </w:pPr>
      <w:r>
        <w:t>目标是坚持以质量为核心，以服务为主导，以满足人民群众不断增长的医疗保健需求为己任，以大型综合医院为基本框架，加快重点支柱学科和特色专科的建设。医院将继续贯彻</w:t>
      </w:r>
      <w:r>
        <w:t>“</w:t>
      </w:r>
      <w:r>
        <w:t>为患者创造良好就医环境，增加医院的市场竞争力</w:t>
      </w:r>
      <w:r>
        <w:t>”</w:t>
      </w:r>
      <w:r>
        <w:t>的指导思想，根据现代化、科学化的要求，努力把医院建设成环境优雅、导医标识明确的现代化医疗机构。医院的建设和改造将遵循</w:t>
      </w:r>
      <w:r>
        <w:t>“</w:t>
      </w:r>
      <w:r>
        <w:t>根据需要、逐步配套</w:t>
      </w:r>
      <w:r>
        <w:t>”</w:t>
      </w:r>
      <w:r>
        <w:t>的原则，更新配置医院现有和必需的医疗仪器设备充分利用医院优势，深入开发医疗</w:t>
      </w:r>
      <w:r>
        <w:lastRenderedPageBreak/>
        <w:t>卫生资源，扩大医疗服务项目范围和服务半经在医院内部形成自主和谐运行机制，在医院外部形成良好社会声誉和崭新的形象，为当地医疗卫生事业发展做出应有贡献。</w:t>
      </w:r>
    </w:p>
    <w:p w:rsidR="00FA7846" w:rsidRDefault="00FA7846" w:rsidP="00FA7846">
      <w:pPr>
        <w:ind w:firstLine="640"/>
      </w:pPr>
      <w:r>
        <w:rPr>
          <w:rFonts w:ascii="方正楷体_GBK" w:eastAsia="方正楷体_GBK" w:hAnsi="方正楷体_GBK" w:cs="方正楷体_GBK"/>
          <w:b/>
          <w:color w:val="000000"/>
          <w:sz w:val="32"/>
        </w:rPr>
        <w:t>机构设置：</w:t>
      </w:r>
    </w:p>
    <w:p w:rsidR="00FA7846" w:rsidRDefault="00FA7846" w:rsidP="00FA784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FA7846" w:rsidTr="00E36705">
        <w:trPr>
          <w:trHeight w:val="567"/>
          <w:tblHeader/>
          <w:jc w:val="center"/>
        </w:trPr>
        <w:tc>
          <w:tcPr>
            <w:tcW w:w="5669" w:type="dxa"/>
            <w:vAlign w:val="center"/>
          </w:tcPr>
          <w:p w:rsidR="00FA7846" w:rsidRDefault="00FA7846" w:rsidP="00E36705">
            <w:pPr>
              <w:pStyle w:val="1"/>
            </w:pPr>
            <w:r>
              <w:t>单位名称</w:t>
            </w:r>
          </w:p>
        </w:tc>
        <w:tc>
          <w:tcPr>
            <w:tcW w:w="1843" w:type="dxa"/>
            <w:vAlign w:val="center"/>
          </w:tcPr>
          <w:p w:rsidR="00FA7846" w:rsidRDefault="00FA7846" w:rsidP="00E36705">
            <w:pPr>
              <w:pStyle w:val="1"/>
            </w:pPr>
            <w:r>
              <w:t>单位性质</w:t>
            </w:r>
          </w:p>
        </w:tc>
        <w:tc>
          <w:tcPr>
            <w:tcW w:w="2126" w:type="dxa"/>
            <w:vAlign w:val="center"/>
          </w:tcPr>
          <w:p w:rsidR="00FA7846" w:rsidRDefault="00FA7846" w:rsidP="00E36705">
            <w:pPr>
              <w:pStyle w:val="1"/>
            </w:pPr>
            <w:r>
              <w:t>单位规格</w:t>
            </w:r>
          </w:p>
        </w:tc>
        <w:tc>
          <w:tcPr>
            <w:tcW w:w="3827" w:type="dxa"/>
            <w:vAlign w:val="center"/>
          </w:tcPr>
          <w:p w:rsidR="00FA7846" w:rsidRDefault="00FA7846" w:rsidP="00E36705">
            <w:pPr>
              <w:pStyle w:val="1"/>
            </w:pPr>
            <w:r>
              <w:t>经费保障形式</w:t>
            </w:r>
          </w:p>
        </w:tc>
      </w:tr>
      <w:tr w:rsidR="00FA7846" w:rsidTr="00E36705">
        <w:trPr>
          <w:trHeight w:val="369"/>
          <w:jc w:val="center"/>
        </w:trPr>
        <w:tc>
          <w:tcPr>
            <w:tcW w:w="5669" w:type="dxa"/>
            <w:vAlign w:val="center"/>
          </w:tcPr>
          <w:p w:rsidR="00FA7846" w:rsidRDefault="00FA7846" w:rsidP="00E36705">
            <w:pPr>
              <w:pStyle w:val="2"/>
            </w:pPr>
            <w:r>
              <w:t>唐山市协和医院</w:t>
            </w:r>
          </w:p>
        </w:tc>
        <w:tc>
          <w:tcPr>
            <w:tcW w:w="1843" w:type="dxa"/>
            <w:vAlign w:val="center"/>
          </w:tcPr>
          <w:p w:rsidR="00FA7846" w:rsidRDefault="00FA7846" w:rsidP="00E36705">
            <w:pPr>
              <w:pStyle w:val="3"/>
            </w:pPr>
            <w:r>
              <w:t>事业</w:t>
            </w:r>
          </w:p>
        </w:tc>
        <w:tc>
          <w:tcPr>
            <w:tcW w:w="2126" w:type="dxa"/>
            <w:vAlign w:val="center"/>
          </w:tcPr>
          <w:p w:rsidR="00FA7846" w:rsidRDefault="00FA7846" w:rsidP="00E36705">
            <w:pPr>
              <w:pStyle w:val="3"/>
            </w:pPr>
            <w:r>
              <w:t>正处（县）级</w:t>
            </w:r>
          </w:p>
        </w:tc>
        <w:tc>
          <w:tcPr>
            <w:tcW w:w="3827" w:type="dxa"/>
            <w:vAlign w:val="center"/>
          </w:tcPr>
          <w:p w:rsidR="00FA7846" w:rsidRDefault="00FA7846" w:rsidP="00E36705">
            <w:pPr>
              <w:pStyle w:val="3"/>
            </w:pPr>
            <w:r>
              <w:t>财政性资金零补助</w:t>
            </w:r>
          </w:p>
        </w:tc>
      </w:tr>
    </w:tbl>
    <w:p w:rsidR="00FA7846" w:rsidRDefault="00FA7846" w:rsidP="00FA7846">
      <w:pPr>
        <w:spacing w:before="10" w:after="10"/>
        <w:ind w:firstLine="640"/>
        <w:outlineLvl w:val="5"/>
      </w:pPr>
      <w:r>
        <w:rPr>
          <w:rFonts w:ascii="黑体" w:eastAsia="黑体" w:hAnsi="黑体" w:cs="黑体"/>
          <w:color w:val="000000"/>
          <w:sz w:val="32"/>
        </w:rPr>
        <w:t>二、单位预算安排的总体情况</w:t>
      </w:r>
    </w:p>
    <w:p w:rsidR="00FA7846" w:rsidRDefault="00FA7846" w:rsidP="00FA7846">
      <w:pPr>
        <w:pStyle w:val="-7"/>
      </w:pPr>
      <w:r>
        <w:t>按照预算管理有关规定，目前我省单位预算的编制实行综合预算管理，即全部收入和支出都反映在预算中。唐山市协和医院的收支包含在单位预算中。</w:t>
      </w:r>
    </w:p>
    <w:p w:rsidR="00FA7846" w:rsidRDefault="00FA7846" w:rsidP="00FA7846">
      <w:pPr>
        <w:pStyle w:val="-7"/>
      </w:pPr>
      <w:r>
        <w:t>1</w:t>
      </w:r>
      <w:r>
        <w:t>、收入说明</w:t>
      </w:r>
    </w:p>
    <w:p w:rsidR="00FA7846" w:rsidRDefault="00FA7846" w:rsidP="00FA7846">
      <w:pPr>
        <w:pStyle w:val="-7"/>
      </w:pPr>
      <w:r>
        <w:t>反映本单位当年全部收入，</w:t>
      </w:r>
      <w:r w:rsidR="00470384">
        <w:t>2023</w:t>
      </w:r>
      <w:r>
        <w:t>年预算收入</w:t>
      </w:r>
      <w:r>
        <w:t>4</w:t>
      </w:r>
      <w:r w:rsidR="00470384" w:rsidRPr="00470384">
        <w:rPr>
          <w:rFonts w:hint="eastAsia"/>
        </w:rPr>
        <w:t>3942.75</w:t>
      </w:r>
      <w:r>
        <w:t>万元，其中：</w:t>
      </w:r>
      <w:r w:rsidR="00470384">
        <w:rPr>
          <w:rFonts w:eastAsiaTheme="minorEastAsia" w:hint="eastAsia"/>
          <w:lang w:val="uk-UA" w:eastAsia="zh-CN"/>
        </w:rPr>
        <w:t>财政拨款收入（包含上年结转结余）</w:t>
      </w:r>
      <w:r w:rsidR="00470384" w:rsidRPr="00470384">
        <w:rPr>
          <w:rFonts w:hint="eastAsia"/>
        </w:rPr>
        <w:t>1.4</w:t>
      </w:r>
      <w:r w:rsidR="00470384">
        <w:rPr>
          <w:rFonts w:eastAsiaTheme="minorEastAsia" w:hint="eastAsia"/>
          <w:lang w:val="uk-UA" w:eastAsia="zh-CN"/>
        </w:rPr>
        <w:t>万元，</w:t>
      </w:r>
      <w:r>
        <w:t>事业收入</w:t>
      </w:r>
      <w:r>
        <w:t>43891.38</w:t>
      </w:r>
      <w:r>
        <w:t>万元，非经营性国有资产收入（即国有资产有偿使用收入）</w:t>
      </w:r>
      <w:r>
        <w:t>49.97</w:t>
      </w:r>
      <w:r>
        <w:t>万元。</w:t>
      </w:r>
    </w:p>
    <w:p w:rsidR="00FA7846" w:rsidRDefault="00FA7846" w:rsidP="00FA7846">
      <w:pPr>
        <w:pStyle w:val="-7"/>
      </w:pPr>
      <w:r>
        <w:t>2</w:t>
      </w:r>
      <w:r>
        <w:t>、支出说明</w:t>
      </w:r>
    </w:p>
    <w:p w:rsidR="00FA7846" w:rsidRDefault="00A5389D" w:rsidP="00FA7846">
      <w:pPr>
        <w:pStyle w:val="-7"/>
      </w:pPr>
      <w:r>
        <w:rPr>
          <w:rFonts w:hint="eastAsia"/>
        </w:rPr>
        <w:t>收支预算总表支出栏、基本支出表按经济分类和支出功能分类科目编制，反映唐山市协和医院年度单位预算中支出预算的总体情况。</w:t>
      </w:r>
      <w:r w:rsidR="00470384">
        <w:t>2023</w:t>
      </w:r>
      <w:r w:rsidR="00FA7846">
        <w:t>年单位支出预算为</w:t>
      </w:r>
      <w:r w:rsidR="00905869">
        <w:t>4</w:t>
      </w:r>
      <w:r w:rsidR="00905869" w:rsidRPr="00470384">
        <w:rPr>
          <w:rFonts w:hint="eastAsia"/>
        </w:rPr>
        <w:t>3942.75</w:t>
      </w:r>
      <w:r w:rsidR="00FA7846">
        <w:t>万元，包括人员经费</w:t>
      </w:r>
      <w:r w:rsidR="00FA7846">
        <w:t>18910.8</w:t>
      </w:r>
      <w:r w:rsidR="00552394">
        <w:rPr>
          <w:rFonts w:eastAsiaTheme="minorEastAsia" w:hint="eastAsia"/>
          <w:lang w:eastAsia="zh-CN"/>
        </w:rPr>
        <w:t>0</w:t>
      </w:r>
      <w:r w:rsidR="00FA7846">
        <w:t>万元和</w:t>
      </w:r>
      <w:r w:rsidR="00377D86">
        <w:rPr>
          <w:rFonts w:eastAsiaTheme="minorEastAsia" w:hint="eastAsia"/>
          <w:lang w:eastAsia="zh-CN"/>
        </w:rPr>
        <w:t>日</w:t>
      </w:r>
      <w:r w:rsidR="00FA7846">
        <w:t>常公用经费支出</w:t>
      </w:r>
      <w:r w:rsidR="00FA7846">
        <w:t>1435.41</w:t>
      </w:r>
      <w:r w:rsidR="00377D86">
        <w:t>万元</w:t>
      </w:r>
      <w:r w:rsidR="00377D86">
        <w:rPr>
          <w:rFonts w:eastAsiaTheme="minorEastAsia" w:hint="eastAsia"/>
          <w:lang w:eastAsia="zh-CN"/>
        </w:rPr>
        <w:t>，</w:t>
      </w:r>
      <w:r w:rsidR="00FA7846">
        <w:t>项目支出</w:t>
      </w:r>
      <w:r w:rsidR="00377D86">
        <w:rPr>
          <w:rFonts w:eastAsiaTheme="minorEastAsia" w:hint="eastAsia"/>
          <w:lang w:eastAsia="zh-CN"/>
        </w:rPr>
        <w:t>23596.54</w:t>
      </w:r>
      <w:r w:rsidR="00FA7846">
        <w:t>万元，全部为本级支出。</w:t>
      </w:r>
    </w:p>
    <w:p w:rsidR="00FA7846" w:rsidRDefault="00FA7846" w:rsidP="00FA7846">
      <w:pPr>
        <w:pStyle w:val="-7"/>
      </w:pPr>
      <w:r>
        <w:t>3</w:t>
      </w:r>
      <w:r>
        <w:t>、比上年增减情况</w:t>
      </w:r>
    </w:p>
    <w:p w:rsidR="00FA7846" w:rsidRDefault="00470384" w:rsidP="00FA7846">
      <w:pPr>
        <w:pStyle w:val="-7"/>
      </w:pPr>
      <w:r>
        <w:lastRenderedPageBreak/>
        <w:t>2023</w:t>
      </w:r>
      <w:r w:rsidR="00FA7846">
        <w:t>年单位支出预算较</w:t>
      </w:r>
      <w:r w:rsidR="001F41FF">
        <w:rPr>
          <w:rFonts w:eastAsiaTheme="minorEastAsia" w:hint="eastAsia"/>
          <w:lang w:eastAsia="zh-CN"/>
        </w:rPr>
        <w:t>2022</w:t>
      </w:r>
      <w:r w:rsidR="00FA7846">
        <w:t>年减少</w:t>
      </w:r>
      <w:r w:rsidR="00A5389D">
        <w:rPr>
          <w:rFonts w:eastAsiaTheme="minorEastAsia" w:hint="eastAsia"/>
          <w:lang w:eastAsia="zh-CN"/>
        </w:rPr>
        <w:t>1838.40</w:t>
      </w:r>
      <w:r w:rsidR="00FA7846">
        <w:t>万元：</w:t>
      </w:r>
      <w:r w:rsidR="00DE1441">
        <w:rPr>
          <w:rFonts w:eastAsiaTheme="minorEastAsia" w:hint="eastAsia"/>
          <w:lang w:eastAsia="zh-CN"/>
        </w:rPr>
        <w:t>主要为</w:t>
      </w:r>
      <w:r w:rsidR="00C73943">
        <w:rPr>
          <w:rFonts w:hint="eastAsia"/>
        </w:rPr>
        <w:t>主要为</w:t>
      </w:r>
      <w:r w:rsidR="00C73943">
        <w:rPr>
          <w:rFonts w:eastAsiaTheme="minorEastAsia" w:hint="eastAsia"/>
          <w:lang w:eastAsia="zh-CN"/>
        </w:rPr>
        <w:t>项目支出的减少，其中</w:t>
      </w:r>
      <w:r w:rsidR="00FA7846">
        <w:t>专项项目支出减少</w:t>
      </w:r>
      <w:r w:rsidR="00DE1441">
        <w:rPr>
          <w:rFonts w:eastAsiaTheme="minorEastAsia" w:hint="eastAsia"/>
          <w:lang w:eastAsia="zh-CN"/>
        </w:rPr>
        <w:t>1776</w:t>
      </w:r>
      <w:r w:rsidR="00FA7846">
        <w:t>万元。</w:t>
      </w:r>
    </w:p>
    <w:p w:rsidR="00FA7846" w:rsidRDefault="00FA7846" w:rsidP="00FA7846">
      <w:pPr>
        <w:spacing w:before="10" w:after="10"/>
        <w:ind w:firstLine="640"/>
        <w:outlineLvl w:val="5"/>
      </w:pPr>
      <w:r>
        <w:rPr>
          <w:rFonts w:ascii="黑体" w:eastAsia="黑体" w:hAnsi="黑体" w:cs="黑体"/>
          <w:color w:val="000000"/>
          <w:sz w:val="32"/>
        </w:rPr>
        <w:t>三、机关运行经费安排情况</w:t>
      </w:r>
    </w:p>
    <w:p w:rsidR="00486F22" w:rsidRDefault="00486F22" w:rsidP="00486F22">
      <w:pPr>
        <w:pStyle w:val="-8"/>
      </w:pPr>
      <w:r>
        <w:t>2023</w:t>
      </w:r>
      <w:r>
        <w:t>年，我单位运行经费共计安排</w:t>
      </w:r>
      <w:r>
        <w:rPr>
          <w:rFonts w:eastAsiaTheme="minorEastAsia" w:hint="eastAsia"/>
          <w:lang w:eastAsia="zh-CN"/>
        </w:rPr>
        <w:t>1435.41</w:t>
      </w:r>
      <w:r w:rsidR="00611A60">
        <w:t>万元，主要用于</w:t>
      </w:r>
      <w:r w:rsidR="00E27591">
        <w:rPr>
          <w:rFonts w:eastAsiaTheme="minorEastAsia" w:hint="eastAsia"/>
          <w:lang w:eastAsia="zh-CN"/>
        </w:rPr>
        <w:t>办公费</w:t>
      </w:r>
      <w:r w:rsidR="00611A60">
        <w:t>、</w:t>
      </w:r>
      <w:r w:rsidR="005F1D05">
        <w:rPr>
          <w:rFonts w:eastAsiaTheme="minorEastAsia" w:hint="eastAsia"/>
          <w:lang w:eastAsia="zh-CN"/>
        </w:rPr>
        <w:t>邮电费、</w:t>
      </w:r>
      <w:r w:rsidR="00E27591">
        <w:rPr>
          <w:rFonts w:eastAsiaTheme="minorEastAsia" w:hint="eastAsia"/>
          <w:lang w:eastAsia="zh-CN"/>
        </w:rPr>
        <w:t>差旅费、</w:t>
      </w:r>
      <w:r w:rsidR="00611A60">
        <w:t>水电费、取暖费</w:t>
      </w:r>
      <w:r w:rsidR="00E27591">
        <w:rPr>
          <w:rFonts w:eastAsiaTheme="minorEastAsia" w:hint="eastAsia"/>
          <w:lang w:eastAsia="zh-CN"/>
        </w:rPr>
        <w:t>、公务用车运行维护费</w:t>
      </w:r>
      <w:r>
        <w:t>等日常运行支出。</w:t>
      </w:r>
    </w:p>
    <w:p w:rsidR="00FA7846" w:rsidRDefault="00FA7846" w:rsidP="00FA7846">
      <w:pPr>
        <w:spacing w:before="10" w:after="10"/>
        <w:ind w:firstLine="640"/>
        <w:outlineLvl w:val="5"/>
      </w:pPr>
      <w:r>
        <w:rPr>
          <w:rFonts w:ascii="黑体" w:eastAsia="黑体" w:hAnsi="黑体" w:cs="黑体"/>
          <w:color w:val="000000"/>
          <w:sz w:val="32"/>
        </w:rPr>
        <w:t>四、财政拨款“三公”经费预算情况及增减变化原因</w:t>
      </w:r>
    </w:p>
    <w:p w:rsidR="00FA7846" w:rsidRDefault="00FA7846" w:rsidP="00FA7846">
      <w:pPr>
        <w:pStyle w:val="-9"/>
      </w:pPr>
      <w:r>
        <w:t>我单位无财政拨款</w:t>
      </w:r>
      <w:r>
        <w:t>“</w:t>
      </w:r>
      <w:r>
        <w:t>三公</w:t>
      </w:r>
      <w:r>
        <w:t>”</w:t>
      </w:r>
      <w:r>
        <w:t>经费预算安排；</w:t>
      </w:r>
      <w:r w:rsidR="00470384">
        <w:t>2023</w:t>
      </w:r>
      <w:r>
        <w:t>年事业收入</w:t>
      </w:r>
      <w:r>
        <w:t>“</w:t>
      </w:r>
      <w:r>
        <w:t>三公</w:t>
      </w:r>
      <w:r>
        <w:t>”</w:t>
      </w:r>
      <w:r>
        <w:t>经费预算安排</w:t>
      </w:r>
      <w:r>
        <w:t>25.53</w:t>
      </w:r>
      <w:r>
        <w:t>万元，与上年持平。具体安排情况为：</w:t>
      </w:r>
    </w:p>
    <w:p w:rsidR="00E16C62" w:rsidRDefault="00FA7846" w:rsidP="00E16C62">
      <w:pPr>
        <w:pStyle w:val="-9"/>
      </w:pPr>
      <w:r>
        <w:t>（一）公务用车购置及运维费</w:t>
      </w:r>
      <w:r>
        <w:t>19.68</w:t>
      </w:r>
      <w:r>
        <w:t>万元，</w:t>
      </w:r>
      <w:r w:rsidR="00E16C62">
        <w:rPr>
          <w:rFonts w:hint="eastAsia"/>
        </w:rPr>
        <w:t>较上年无变化，原因为公车费用无增减变动。</w:t>
      </w:r>
    </w:p>
    <w:p w:rsidR="00E16C62" w:rsidRDefault="00E16C62" w:rsidP="00E16C62">
      <w:pPr>
        <w:pStyle w:val="-9"/>
      </w:pPr>
      <w:r>
        <w:rPr>
          <w:rFonts w:hint="eastAsia"/>
        </w:rPr>
        <w:t>1</w:t>
      </w:r>
      <w:r>
        <w:rPr>
          <w:rFonts w:hint="eastAsia"/>
        </w:rPr>
        <w:t>、公务用车购置</w:t>
      </w:r>
      <w:r>
        <w:rPr>
          <w:rFonts w:hint="eastAsia"/>
        </w:rPr>
        <w:t>0</w:t>
      </w:r>
      <w:r>
        <w:rPr>
          <w:rFonts w:hint="eastAsia"/>
        </w:rPr>
        <w:t>万元。与上年预算持平，原因为无公务用车购置计划。</w:t>
      </w:r>
    </w:p>
    <w:p w:rsidR="00E16C62" w:rsidRDefault="00E16C62" w:rsidP="00E16C62">
      <w:pPr>
        <w:pStyle w:val="-9"/>
        <w:rPr>
          <w:rFonts w:eastAsiaTheme="minorEastAsia"/>
          <w:lang w:eastAsia="zh-CN"/>
        </w:rPr>
      </w:pPr>
      <w:r>
        <w:rPr>
          <w:rFonts w:hint="eastAsia"/>
        </w:rPr>
        <w:t>2</w:t>
      </w:r>
      <w:r>
        <w:rPr>
          <w:rFonts w:hint="eastAsia"/>
        </w:rPr>
        <w:t>、公务用车运行维护费安排</w:t>
      </w:r>
      <w:r>
        <w:t>19.68</w:t>
      </w:r>
      <w:r>
        <w:rPr>
          <w:rFonts w:hint="eastAsia"/>
        </w:rPr>
        <w:t>万元，较上年预算无变化，原因为公车数量无变化。</w:t>
      </w:r>
    </w:p>
    <w:p w:rsidR="00FA7846" w:rsidRDefault="00176EE4" w:rsidP="00FA7846">
      <w:pPr>
        <w:pStyle w:val="-9"/>
      </w:pPr>
      <w:r>
        <w:t>（</w:t>
      </w:r>
      <w:r>
        <w:rPr>
          <w:rFonts w:eastAsiaTheme="minorEastAsia" w:hint="eastAsia"/>
          <w:lang w:eastAsia="zh-CN"/>
        </w:rPr>
        <w:t>二</w:t>
      </w:r>
      <w:r w:rsidR="00FA7846">
        <w:t>）公务接待费</w:t>
      </w:r>
      <w:r w:rsidR="00FA7846">
        <w:t>5.85</w:t>
      </w:r>
      <w:r w:rsidR="00FA7846">
        <w:t>万元，与上年持平。我单位公务接待活动严格按照规定标准，严肃执行管理规定，坚持和发扬艰苦奋斗、勤俭节约的优良传统和作风，贯彻执行励行节约、制止奢侈浪费行为的有关规定和办法。</w:t>
      </w:r>
    </w:p>
    <w:p w:rsidR="00176EE4" w:rsidRDefault="00176EE4" w:rsidP="00176EE4">
      <w:pPr>
        <w:pStyle w:val="-9"/>
      </w:pPr>
      <w:r>
        <w:t>（</w:t>
      </w:r>
      <w:r>
        <w:rPr>
          <w:rFonts w:eastAsiaTheme="minorEastAsia" w:hint="eastAsia"/>
          <w:lang w:eastAsia="zh-CN"/>
        </w:rPr>
        <w:t>三</w:t>
      </w:r>
      <w:r>
        <w:t>）因公出国（境）费</w:t>
      </w:r>
      <w:r>
        <w:t>0</w:t>
      </w:r>
      <w:r>
        <w:t>万元</w:t>
      </w:r>
      <w:r>
        <w:rPr>
          <w:rFonts w:eastAsiaTheme="minorEastAsia" w:hint="eastAsia"/>
          <w:lang w:eastAsia="zh-CN"/>
        </w:rPr>
        <w:t>，</w:t>
      </w:r>
      <w:r>
        <w:t>与上年持平</w:t>
      </w:r>
      <w:r>
        <w:rPr>
          <w:rFonts w:eastAsiaTheme="minorEastAsia" w:hint="eastAsia"/>
          <w:lang w:eastAsia="zh-CN"/>
        </w:rPr>
        <w:t>，</w:t>
      </w:r>
      <w:r>
        <w:rPr>
          <w:rFonts w:hint="eastAsia"/>
        </w:rPr>
        <w:t>原因为无因公出国（境）计划</w:t>
      </w:r>
      <w:r>
        <w:t>。</w:t>
      </w:r>
    </w:p>
    <w:p w:rsidR="00FA7846" w:rsidRDefault="00FA7846" w:rsidP="00FA7846">
      <w:pPr>
        <w:spacing w:before="10" w:after="10"/>
        <w:ind w:firstLine="640"/>
        <w:outlineLvl w:val="5"/>
        <w:rPr>
          <w:rFonts w:ascii="黑体" w:eastAsia="黑体" w:hAnsi="黑体" w:cs="黑体"/>
          <w:color w:val="000000"/>
          <w:sz w:val="32"/>
        </w:rPr>
      </w:pPr>
      <w:r>
        <w:rPr>
          <w:rFonts w:ascii="黑体" w:eastAsia="黑体" w:hAnsi="黑体" w:cs="黑体"/>
          <w:color w:val="000000"/>
          <w:sz w:val="32"/>
        </w:rPr>
        <w:t>五、预算绩效信息</w:t>
      </w:r>
    </w:p>
    <w:p w:rsidR="005E44E3" w:rsidRPr="005E44E3" w:rsidRDefault="005E44E3" w:rsidP="005E44E3">
      <w:pPr>
        <w:pStyle w:val="-9"/>
        <w:rPr>
          <w:rFonts w:eastAsiaTheme="minorEastAsia"/>
          <w:lang w:eastAsia="zh-CN"/>
        </w:rPr>
      </w:pPr>
      <w:r>
        <w:t>（</w:t>
      </w:r>
      <w:r>
        <w:rPr>
          <w:rFonts w:eastAsiaTheme="minorEastAsia" w:hint="eastAsia"/>
          <w:lang w:eastAsia="zh-CN"/>
        </w:rPr>
        <w:t>一</w:t>
      </w:r>
      <w:r>
        <w:t>）</w:t>
      </w:r>
      <w:r>
        <w:rPr>
          <w:rFonts w:eastAsiaTheme="minorEastAsia" w:hint="eastAsia"/>
          <w:lang w:eastAsia="zh-CN"/>
        </w:rPr>
        <w:t>总体绩效目标</w:t>
      </w:r>
    </w:p>
    <w:p w:rsidR="005E44E3" w:rsidRDefault="005E44E3" w:rsidP="005E44E3">
      <w:pPr>
        <w:pStyle w:val="-9"/>
        <w:rPr>
          <w:rFonts w:eastAsiaTheme="minorEastAsia"/>
          <w:lang w:eastAsia="zh-CN"/>
        </w:rPr>
      </w:pPr>
      <w:r w:rsidRPr="005E44E3">
        <w:t>以</w:t>
      </w:r>
      <w:r>
        <w:rPr>
          <w:rFonts w:eastAsiaTheme="minorEastAsia" w:hint="eastAsia"/>
          <w:lang w:eastAsia="zh-CN"/>
        </w:rPr>
        <w:t>习近平新时代中国特色社会主义思想</w:t>
      </w:r>
      <w:r w:rsidRPr="005E44E3">
        <w:t>为指导，全面贯彻党的</w:t>
      </w:r>
      <w:r>
        <w:rPr>
          <w:rFonts w:eastAsiaTheme="minorEastAsia" w:hint="eastAsia"/>
          <w:lang w:eastAsia="zh-CN"/>
        </w:rPr>
        <w:t>二十大</w:t>
      </w:r>
      <w:r w:rsidRPr="005E44E3">
        <w:t>精神，坚持以人民健康为中心，加强公立医院主体地位，坚持政府主导、公益性主导、公立医院主导，坚持医防融合、平急结合、中西医并重，以建立健全现代医院管理制度为目标，强化体系创新、技术创新、模式创新、管理创新，加快优质医疗资源扩容和区域均衡布局，发展方式</w:t>
      </w:r>
      <w:r w:rsidRPr="005E44E3">
        <w:lastRenderedPageBreak/>
        <w:t>从规模扩张转向提质增效，运行模式从粗放管理转向精细化管理，资源配置从注重物质要素转向更加注重人才技术要素，为更好提供优质高效医疗卫生服务、防范化解重大疫情和突发公共卫生风险、建设健康中国提供有力支撑</w:t>
      </w:r>
      <w:r>
        <w:rPr>
          <w:rFonts w:eastAsiaTheme="minorEastAsia" w:hint="eastAsia"/>
          <w:lang w:eastAsia="zh-CN"/>
        </w:rPr>
        <w:t>，实现公立医院高质量发展。</w:t>
      </w:r>
    </w:p>
    <w:p w:rsidR="009378B1" w:rsidRPr="005E44E3" w:rsidRDefault="009378B1" w:rsidP="009378B1">
      <w:pPr>
        <w:pStyle w:val="-9"/>
        <w:ind w:firstLineChars="150" w:firstLine="420"/>
        <w:rPr>
          <w:rFonts w:eastAsiaTheme="minorEastAsia"/>
          <w:lang w:eastAsia="zh-CN"/>
        </w:rPr>
      </w:pPr>
      <w:r>
        <w:t>（</w:t>
      </w:r>
      <w:r>
        <w:rPr>
          <w:rFonts w:eastAsiaTheme="minorEastAsia" w:hint="eastAsia"/>
          <w:lang w:eastAsia="zh-CN"/>
        </w:rPr>
        <w:t>二</w:t>
      </w:r>
      <w:r>
        <w:t>）</w:t>
      </w:r>
      <w:r w:rsidR="00745825">
        <w:rPr>
          <w:rFonts w:eastAsiaTheme="minorEastAsia" w:hint="eastAsia"/>
          <w:lang w:eastAsia="zh-CN"/>
        </w:rPr>
        <w:t>工作活动绩效目标表</w:t>
      </w:r>
    </w:p>
    <w:p w:rsidR="009378B1" w:rsidRDefault="009378B1" w:rsidP="005E44E3">
      <w:pPr>
        <w:pStyle w:val="-9"/>
        <w:rPr>
          <w:rFonts w:eastAsiaTheme="minorEastAsia"/>
          <w:lang w:eastAsia="zh-CN"/>
        </w:rPr>
      </w:pPr>
    </w:p>
    <w:p w:rsidR="009378B1" w:rsidRPr="005E44E3" w:rsidRDefault="009378B1" w:rsidP="005E44E3">
      <w:pPr>
        <w:pStyle w:val="-9"/>
        <w:rPr>
          <w:rFonts w:eastAsiaTheme="minorEastAsia"/>
          <w:lang w:eastAsia="zh-CN"/>
        </w:rPr>
        <w:sectPr w:rsidR="009378B1" w:rsidRPr="005E44E3">
          <w:pgSz w:w="16840" w:h="11900" w:orient="landscape"/>
          <w:pgMar w:top="1361" w:right="1020" w:bottom="1361"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1、ART洁牙机绩效目标表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Pr="00E36705" w:rsidRDefault="00FA7846" w:rsidP="00E36705">
            <w:pPr>
              <w:pStyle w:val="2"/>
              <w:rPr>
                <w:rFonts w:eastAsiaTheme="minorEastAsia" w:hint="eastAsia"/>
                <w:lang w:eastAsia="zh-CN"/>
              </w:rPr>
            </w:pPr>
            <w:r>
              <w:t>100%</w:t>
            </w:r>
            <w:r w:rsidR="00E36705">
              <w:rPr>
                <w:rFonts w:eastAsiaTheme="minorEastAsia" w:hint="eastAsia"/>
                <w:lang w:eastAsia="zh-CN"/>
              </w:rPr>
              <w:t xml:space="preserve">                                                                                                                                                                                                                                                                                                                                                                                                                                                                                                                                                                                                                                                                                                                                                                            </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2、PDA绩效目标表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3、UPS绩效目标表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4、UPS电池绩效目标表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5、安保类维修维保绩效目标表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6、安全生产三同时绩效目标表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7、靶控输注泵绩效目标表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8、保安服务费绩效目标表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9、冰毯机绩效目标表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10、冰箱冷链系统绩效目标表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11、病房改扩建工程绩效目标表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12、超声多功能治疗仪绩效目标表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13、城市基础设施配套费绩效目标表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14、存储绩效目标表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15、打印机绩效目标表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16、大门开口费及市政接入绩效目标表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17、等保测评绩效目标表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18、低压配电室迁移绩效目标表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19、点钞机绩效目标表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20、电脑绩效目标表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21、电梯维保费绩效目标表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22、电子根尖测定仪绩效目标表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23、读卡器绩效目标表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24、对讲机绩效目标表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25、耳鼻喉、口腔、骨科器械绩效目标表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26、二级交换机绩效目标表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27、二氧化碳培养箱绩效目标表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28、防火墙绩效目标表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29、飞利浦DR球管绩效目标表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30、分诊叫号屏绩效目标表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31、服务器绩效目标表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32、复印机绩效目标表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33、妇科腔镜肌瘤钻绩效目标表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34、高低压电力改造项目绩效目标表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35、高流量吸氧机绩效目标表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36、高拍仪绩效目标表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37、高效净化设施购置绩效目标表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38、高性能硬盘绩效目标表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39、工程测绘费绩效目标表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40、工程建设监理费绩效目标表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41、工程类其他辅助费用绩效目标表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42、工程设计费（方案初设）绩效目标表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43、工程造价咨询费（清单限价，施工阶段造价咨询和结算审核）</w:t>
      </w:r>
      <w:r>
        <w:rPr>
          <w:rFonts w:ascii="方正仿宋_GBK" w:eastAsia="方正仿宋_GBK" w:hAnsi="方正仿宋_GBK" w:cs="方正仿宋_GBK"/>
          <w:b/>
          <w:color w:val="000000"/>
          <w:sz w:val="28"/>
        </w:rPr>
        <w:tab/>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44、公寓楼改造及房屋租赁绩效目标表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45、购置低值易耗品绩效目标表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46、购置其他材料绩效目标表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47、购置卫生材料绩效目标表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48、购置药品费绩效目标表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49、固定资产折旧绩效目标表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50、光固化灯绩效目标表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51、光纤交换机绩效目标表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1.目标内容1</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Align w:val="center"/>
          </w:tcPr>
          <w:p w:rsidR="00FA7846" w:rsidRDefault="00FA7846" w:rsidP="00E36705">
            <w:pPr>
              <w:pStyle w:val="3"/>
            </w:pPr>
          </w:p>
        </w:tc>
        <w:tc>
          <w:tcPr>
            <w:tcW w:w="2268" w:type="dxa"/>
            <w:vAlign w:val="center"/>
          </w:tcPr>
          <w:p w:rsidR="00FA7846" w:rsidRDefault="00FA7846" w:rsidP="00E36705">
            <w:pPr>
              <w:pStyle w:val="2"/>
            </w:pPr>
          </w:p>
        </w:tc>
        <w:tc>
          <w:tcPr>
            <w:tcW w:w="2835" w:type="dxa"/>
            <w:vAlign w:val="center"/>
          </w:tcPr>
          <w:p w:rsidR="00FA7846" w:rsidRDefault="00FA7846" w:rsidP="00E36705">
            <w:pPr>
              <w:pStyle w:val="2"/>
            </w:pPr>
          </w:p>
        </w:tc>
        <w:tc>
          <w:tcPr>
            <w:tcW w:w="2835" w:type="dxa"/>
            <w:vAlign w:val="center"/>
          </w:tcPr>
          <w:p w:rsidR="00FA7846" w:rsidRDefault="00FA7846" w:rsidP="00E36705">
            <w:pPr>
              <w:pStyle w:val="2"/>
            </w:pPr>
          </w:p>
        </w:tc>
        <w:tc>
          <w:tcPr>
            <w:tcW w:w="2551" w:type="dxa"/>
            <w:vAlign w:val="center"/>
          </w:tcPr>
          <w:p w:rsidR="00FA7846" w:rsidRDefault="00FA7846" w:rsidP="00E36705">
            <w:pPr>
              <w:pStyle w:val="2"/>
            </w:pP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52、光纤模块绩效目标表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53、光纤收发器绩效目标表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54、光纤跳线绩效目标表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55、广告宣传费绩效目标表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56、核心交换机绩效目标表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57、红外电热灭菌器绩效目标表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58、红外光治疗仪绩效目标表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59、呼吸机绩效目标表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60、环境影响评价绩效目标表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61、会议费绩效目标表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62、机房UPS机头绩效目标表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63、技术服务费绩效目标表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64、键盘绩效目标表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65、建筑单体拆除绩效目标表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66、接入交换机绩效目标表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67、科教专项经费绩效目标表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68、空调绩效目标表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69、空调维保服务绩效目标表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70、劳务派遣人员工资绩效目标表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71、临时设施费绩效目标表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72、门禁绩效目标表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73、门诊楼诊室墙裙及楼道垭口更换绩效目标表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74、内窥镜（硬镜）绩效目标表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75、漂片烘片仪绩效目标表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76、气压治疗仪绩效目标表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77、签字手写板绩效目标表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78、腔镜器械绩效目标表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79、切片柜，蜡块柜绩效目标表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80、切片机绩效目标表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81、全院医疗设备维修绩效目标表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82、全自动尿液分析流水线绩效目标表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83、全自动血型鉴定仪绩效目标表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84、全自动血液培养仪绩效目标表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85、日志审计设备绩效目标表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86、软件维修（护）费绩效目标表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87、扫码器绩效目标表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88、扫描仪绩效目标表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89、身份证识别器绩效目标表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1.目标内容1</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Align w:val="center"/>
          </w:tcPr>
          <w:p w:rsidR="00FA7846" w:rsidRDefault="00FA7846" w:rsidP="00E36705">
            <w:pPr>
              <w:pStyle w:val="3"/>
            </w:pPr>
          </w:p>
        </w:tc>
        <w:tc>
          <w:tcPr>
            <w:tcW w:w="2268" w:type="dxa"/>
            <w:vAlign w:val="center"/>
          </w:tcPr>
          <w:p w:rsidR="00FA7846" w:rsidRDefault="00FA7846" w:rsidP="00E36705">
            <w:pPr>
              <w:pStyle w:val="2"/>
            </w:pPr>
          </w:p>
        </w:tc>
        <w:tc>
          <w:tcPr>
            <w:tcW w:w="2835" w:type="dxa"/>
            <w:vAlign w:val="center"/>
          </w:tcPr>
          <w:p w:rsidR="00FA7846" w:rsidRDefault="00FA7846" w:rsidP="00E36705">
            <w:pPr>
              <w:pStyle w:val="2"/>
            </w:pPr>
          </w:p>
        </w:tc>
        <w:tc>
          <w:tcPr>
            <w:tcW w:w="2835" w:type="dxa"/>
            <w:vAlign w:val="center"/>
          </w:tcPr>
          <w:p w:rsidR="00FA7846" w:rsidRDefault="00FA7846" w:rsidP="00E36705">
            <w:pPr>
              <w:pStyle w:val="2"/>
            </w:pPr>
          </w:p>
        </w:tc>
        <w:tc>
          <w:tcPr>
            <w:tcW w:w="2551" w:type="dxa"/>
            <w:vAlign w:val="center"/>
          </w:tcPr>
          <w:p w:rsidR="00FA7846" w:rsidRDefault="00FA7846" w:rsidP="00E36705">
            <w:pPr>
              <w:pStyle w:val="2"/>
            </w:pP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90、施工图设计绩效目标表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91、施工图审查费绩效目标表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92、鼠标绩效目标表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93、数据库审计设备绩效目标表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94、数据云存储绩效目标表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95、双排CT球管绩效目标表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96、水处理机绩效目标表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97、碎纸机绩效目标表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98、网闸绩效目标表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99、污水检测及设施绩效目标表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100、无创血液动力学监测仪绩效目标表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101、无形资产摊销绩效目标表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102、物业服务项目绩效目标表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103、洗涤服务项目绩效目标表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104、消防类维修维保绩效目标表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105、新建污水处理站绩效目标表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106、心电监护仪绩效目标表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107、信息类硬件维修（护）费绩效目标表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108、虚拟化平台软件绩效目标表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109、血气分析仪绩效目标表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110、血栓弹力图仪绩效目标表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111、血型血清学离心机绩效目标表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112、血液透析过滤机绩效目标表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113、血液透析机绩效目标表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114、牙科综合治疗台绩效目标表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115、研究试验费绩效目标表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116、氧气购置绩效目标表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117、医保审核系统绩效目标表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118、医疗垃圾处理项目绩效目标表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119、医疗责任保险费绩效目标表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120、预备金一绩效目标表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121、预留人员经费——长护险绩效目标表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122、原位杂交仪绩效目标表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123、院内热力管网维修绩效目标表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124、招标代理费绩效目标表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125、正置显微镜绩效目标表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126、执业健康三同时绩效目标表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127、智慧WIFI绩效目标表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128、综合能源管理绩效目标表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1.做好其他专项支出,保障单位业务开展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完成时限</w:t>
            </w:r>
          </w:p>
        </w:tc>
        <w:tc>
          <w:tcPr>
            <w:tcW w:w="2835" w:type="dxa"/>
            <w:vAlign w:val="center"/>
          </w:tcPr>
          <w:p w:rsidR="00FA7846" w:rsidRDefault="00FA7846" w:rsidP="00E36705">
            <w:pPr>
              <w:pStyle w:val="2"/>
            </w:pPr>
            <w:r>
              <w:t>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129、总务类办公家具及电器购置费绩效目标表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130、总务日常维修绩效目标表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131、总务设备维修维护绩效目标表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1.做好维修、维护工作，保障单位业务开展。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工程量完成率</w:t>
            </w:r>
          </w:p>
        </w:tc>
        <w:tc>
          <w:tcPr>
            <w:tcW w:w="2835" w:type="dxa"/>
            <w:vAlign w:val="center"/>
          </w:tcPr>
          <w:p w:rsidR="00FA7846" w:rsidRDefault="00FA7846" w:rsidP="00E36705">
            <w:pPr>
              <w:pStyle w:val="2"/>
            </w:pPr>
            <w:r>
              <w:t>实际完成工程量占计划完成工程量的比率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质量合格率</w:t>
            </w:r>
          </w:p>
        </w:tc>
        <w:tc>
          <w:tcPr>
            <w:tcW w:w="2835" w:type="dxa"/>
            <w:vAlign w:val="center"/>
          </w:tcPr>
          <w:p w:rsidR="00FA7846" w:rsidRDefault="00FA7846" w:rsidP="00E36705">
            <w:pPr>
              <w:pStyle w:val="2"/>
            </w:pPr>
            <w:r>
              <w:t>合格的工程数量占总工程数量的比例</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维修维护完成时限</w:t>
            </w:r>
          </w:p>
        </w:tc>
        <w:tc>
          <w:tcPr>
            <w:tcW w:w="2835" w:type="dxa"/>
            <w:vAlign w:val="center"/>
          </w:tcPr>
          <w:p w:rsidR="00FA7846" w:rsidRDefault="00FA7846" w:rsidP="00E36705">
            <w:pPr>
              <w:pStyle w:val="2"/>
            </w:pPr>
            <w:r>
              <w:t>维修维护完成时限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安全性</w:t>
            </w:r>
          </w:p>
        </w:tc>
        <w:tc>
          <w:tcPr>
            <w:tcW w:w="2835" w:type="dxa"/>
            <w:vAlign w:val="center"/>
          </w:tcPr>
          <w:p w:rsidR="00FA7846" w:rsidRDefault="00FA7846" w:rsidP="00E36705">
            <w:pPr>
              <w:pStyle w:val="2"/>
            </w:pPr>
            <w:r>
              <w:t>定性指标：对房屋及其构筑物的安全性和合格率进行维护、保养和检测，保障工作人员人身安全</w:t>
            </w:r>
          </w:p>
        </w:tc>
        <w:tc>
          <w:tcPr>
            <w:tcW w:w="2551" w:type="dxa"/>
            <w:vAlign w:val="center"/>
          </w:tcPr>
          <w:p w:rsidR="00FA7846" w:rsidRDefault="00FA7846" w:rsidP="00E36705">
            <w:pPr>
              <w:pStyle w:val="2"/>
            </w:pPr>
            <w:r>
              <w:t>提高安全性保障</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132、</w:t>
      </w:r>
      <w:r w:rsidR="00470384">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年省级卫生健康人才队伍建设资金绩效目标表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1.做好专项支出</w:t>
            </w:r>
          </w:p>
          <w:p w:rsidR="00FA7846" w:rsidRDefault="00FA7846" w:rsidP="00E36705">
            <w:pPr>
              <w:pStyle w:val="2"/>
            </w:pPr>
            <w:r>
              <w:t>2.保障单位业务开展</w:t>
            </w:r>
          </w:p>
          <w:p w:rsidR="00FA7846" w:rsidRDefault="00FA7846" w:rsidP="00E36705">
            <w:pPr>
              <w:pStyle w:val="2"/>
            </w:pPr>
            <w:r>
              <w:t>3.保障医院社会效益</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工作完成率</w:t>
            </w:r>
          </w:p>
        </w:tc>
        <w:tc>
          <w:tcPr>
            <w:tcW w:w="2835" w:type="dxa"/>
            <w:vAlign w:val="center"/>
          </w:tcPr>
          <w:p w:rsidR="00FA7846" w:rsidRDefault="00FA7846" w:rsidP="00E36705">
            <w:pPr>
              <w:pStyle w:val="2"/>
            </w:pPr>
            <w:r>
              <w:t>工作完成率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工作合格率</w:t>
            </w:r>
          </w:p>
        </w:tc>
        <w:tc>
          <w:tcPr>
            <w:tcW w:w="2835" w:type="dxa"/>
            <w:vAlign w:val="center"/>
          </w:tcPr>
          <w:p w:rsidR="00FA7846" w:rsidRDefault="00FA7846" w:rsidP="00E36705">
            <w:pPr>
              <w:pStyle w:val="2"/>
            </w:pPr>
            <w:r>
              <w:t>工作合格率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保障工作正常开展</w:t>
            </w:r>
          </w:p>
        </w:tc>
        <w:tc>
          <w:tcPr>
            <w:tcW w:w="2835" w:type="dxa"/>
            <w:vAlign w:val="center"/>
          </w:tcPr>
          <w:p w:rsidR="00FA7846" w:rsidRDefault="00FA7846" w:rsidP="00E36705">
            <w:pPr>
              <w:pStyle w:val="2"/>
            </w:pPr>
            <w:r>
              <w:t>保障工作正常开展</w:t>
            </w:r>
          </w:p>
        </w:tc>
        <w:tc>
          <w:tcPr>
            <w:tcW w:w="2551" w:type="dxa"/>
            <w:vAlign w:val="center"/>
          </w:tcPr>
          <w:p w:rsidR="00FA7846" w:rsidRDefault="00FA7846" w:rsidP="00E36705">
            <w:pPr>
              <w:pStyle w:val="2"/>
            </w:pPr>
            <w:r>
              <w:t>保障工作正常开展</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133、电子胃镜绩效目标表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134、电子胃镜绩效目标表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135、手术无影灯绩效目标表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ind w:firstLine="560"/>
      </w:pPr>
      <w:r>
        <w:rPr>
          <w:rFonts w:ascii="方正仿宋_GBK" w:eastAsia="方正仿宋_GBK" w:hAnsi="方正仿宋_GBK" w:cs="方正仿宋_GBK"/>
          <w:b/>
          <w:color w:val="000000"/>
          <w:sz w:val="28"/>
        </w:rPr>
        <w:lastRenderedPageBreak/>
        <w:t>136、手术无影灯绩效目标表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A7846" w:rsidTr="00E36705">
        <w:trPr>
          <w:trHeight w:val="397"/>
          <w:jc w:val="center"/>
        </w:trPr>
        <w:tc>
          <w:tcPr>
            <w:tcW w:w="1417" w:type="dxa"/>
            <w:tcBorders>
              <w:bottom w:val="single" w:sz="6" w:space="0" w:color="FFFFFF"/>
            </w:tcBorders>
            <w:vAlign w:val="center"/>
          </w:tcPr>
          <w:p w:rsidR="00FA7846" w:rsidRDefault="00FA7846" w:rsidP="00E36705">
            <w:pPr>
              <w:pStyle w:val="1"/>
            </w:pPr>
            <w:r>
              <w:t>绩效目标</w:t>
            </w:r>
          </w:p>
        </w:tc>
        <w:tc>
          <w:tcPr>
            <w:tcW w:w="12756" w:type="dxa"/>
            <w:tcBorders>
              <w:bottom w:val="single" w:sz="6" w:space="0" w:color="FFFFFF"/>
            </w:tcBorders>
            <w:vAlign w:val="center"/>
          </w:tcPr>
          <w:p w:rsidR="00FA7846" w:rsidRDefault="00FA7846" w:rsidP="00E36705">
            <w:pPr>
              <w:pStyle w:val="2"/>
            </w:pPr>
            <w:r>
              <w:t>1.做好购置各种等工作,保障单位业务发展</w:t>
            </w:r>
          </w:p>
        </w:tc>
      </w:tr>
    </w:tbl>
    <w:p w:rsidR="00FA7846" w:rsidRDefault="00FA7846" w:rsidP="00FA78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A7846" w:rsidTr="00E36705">
        <w:trPr>
          <w:trHeight w:val="397"/>
          <w:tblHeader/>
          <w:jc w:val="center"/>
        </w:trPr>
        <w:tc>
          <w:tcPr>
            <w:tcW w:w="1417" w:type="dxa"/>
            <w:vAlign w:val="center"/>
          </w:tcPr>
          <w:p w:rsidR="00FA7846" w:rsidRDefault="00FA7846" w:rsidP="00E36705">
            <w:pPr>
              <w:pStyle w:val="1"/>
            </w:pPr>
            <w:r>
              <w:t>一级指标</w:t>
            </w:r>
          </w:p>
        </w:tc>
        <w:tc>
          <w:tcPr>
            <w:tcW w:w="2268" w:type="dxa"/>
            <w:vAlign w:val="center"/>
          </w:tcPr>
          <w:p w:rsidR="00FA7846" w:rsidRDefault="00FA7846" w:rsidP="00E36705">
            <w:pPr>
              <w:pStyle w:val="1"/>
            </w:pPr>
            <w:r>
              <w:t>二级指标</w:t>
            </w:r>
          </w:p>
        </w:tc>
        <w:tc>
          <w:tcPr>
            <w:tcW w:w="2835" w:type="dxa"/>
            <w:vAlign w:val="center"/>
          </w:tcPr>
          <w:p w:rsidR="00FA7846" w:rsidRDefault="00FA7846" w:rsidP="00E36705">
            <w:pPr>
              <w:pStyle w:val="1"/>
            </w:pPr>
            <w:r>
              <w:t>三级指标</w:t>
            </w:r>
          </w:p>
        </w:tc>
        <w:tc>
          <w:tcPr>
            <w:tcW w:w="2835" w:type="dxa"/>
            <w:vAlign w:val="center"/>
          </w:tcPr>
          <w:p w:rsidR="00FA7846" w:rsidRDefault="00FA7846" w:rsidP="00E36705">
            <w:pPr>
              <w:pStyle w:val="1"/>
            </w:pPr>
            <w:r>
              <w:t>绩效指标描述</w:t>
            </w:r>
          </w:p>
        </w:tc>
        <w:tc>
          <w:tcPr>
            <w:tcW w:w="2551" w:type="dxa"/>
            <w:vAlign w:val="center"/>
          </w:tcPr>
          <w:p w:rsidR="00FA7846" w:rsidRDefault="00FA7846" w:rsidP="00E36705">
            <w:pPr>
              <w:pStyle w:val="1"/>
            </w:pPr>
            <w:r>
              <w:t>指标值</w:t>
            </w:r>
          </w:p>
        </w:tc>
        <w:tc>
          <w:tcPr>
            <w:tcW w:w="2268" w:type="dxa"/>
            <w:vAlign w:val="center"/>
          </w:tcPr>
          <w:p w:rsidR="00FA7846" w:rsidRDefault="00FA7846" w:rsidP="00E36705">
            <w:pPr>
              <w:pStyle w:val="1"/>
            </w:pPr>
            <w:r>
              <w:t>指标值确定依据</w:t>
            </w:r>
          </w:p>
        </w:tc>
      </w:tr>
      <w:tr w:rsidR="00FA7846" w:rsidTr="00E36705">
        <w:trPr>
          <w:trHeight w:val="397"/>
          <w:jc w:val="center"/>
        </w:trPr>
        <w:tc>
          <w:tcPr>
            <w:tcW w:w="1417" w:type="dxa"/>
            <w:vMerge w:val="restart"/>
            <w:vAlign w:val="center"/>
          </w:tcPr>
          <w:p w:rsidR="00FA7846" w:rsidRDefault="00FA7846" w:rsidP="00E36705">
            <w:pPr>
              <w:pStyle w:val="3"/>
            </w:pPr>
            <w:r>
              <w:t>产出指标</w:t>
            </w:r>
          </w:p>
        </w:tc>
        <w:tc>
          <w:tcPr>
            <w:tcW w:w="2268" w:type="dxa"/>
            <w:vAlign w:val="center"/>
          </w:tcPr>
          <w:p w:rsidR="00FA7846" w:rsidRDefault="00FA7846" w:rsidP="00E36705">
            <w:pPr>
              <w:pStyle w:val="2"/>
            </w:pPr>
            <w:r>
              <w:t>数量指标</w:t>
            </w:r>
          </w:p>
        </w:tc>
        <w:tc>
          <w:tcPr>
            <w:tcW w:w="2835" w:type="dxa"/>
            <w:vAlign w:val="center"/>
          </w:tcPr>
          <w:p w:rsidR="00FA7846" w:rsidRDefault="00FA7846" w:rsidP="00E36705">
            <w:pPr>
              <w:pStyle w:val="2"/>
            </w:pPr>
            <w:r>
              <w:t>设备和专用材料购置完成率</w:t>
            </w:r>
          </w:p>
        </w:tc>
        <w:tc>
          <w:tcPr>
            <w:tcW w:w="2835" w:type="dxa"/>
            <w:vAlign w:val="center"/>
          </w:tcPr>
          <w:p w:rsidR="00FA7846" w:rsidRDefault="00FA7846" w:rsidP="00E36705">
            <w:pPr>
              <w:pStyle w:val="2"/>
            </w:pPr>
            <w:r>
              <w:t>设备和专用材料购置完成率</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质量指标</w:t>
            </w:r>
          </w:p>
        </w:tc>
        <w:tc>
          <w:tcPr>
            <w:tcW w:w="2835" w:type="dxa"/>
            <w:vAlign w:val="center"/>
          </w:tcPr>
          <w:p w:rsidR="00FA7846" w:rsidRDefault="00FA7846" w:rsidP="00E36705">
            <w:pPr>
              <w:pStyle w:val="2"/>
            </w:pPr>
            <w:r>
              <w:t>验收合格率</w:t>
            </w:r>
          </w:p>
        </w:tc>
        <w:tc>
          <w:tcPr>
            <w:tcW w:w="2835" w:type="dxa"/>
            <w:vAlign w:val="center"/>
          </w:tcPr>
          <w:p w:rsidR="00FA7846" w:rsidRDefault="00FA7846" w:rsidP="00E36705">
            <w:pPr>
              <w:pStyle w:val="2"/>
            </w:pPr>
            <w:r>
              <w:t>验收合格率=验收合格的设备数量/当年购置设备数量*100%</w:t>
            </w:r>
          </w:p>
        </w:tc>
        <w:tc>
          <w:tcPr>
            <w:tcW w:w="2551" w:type="dxa"/>
            <w:vAlign w:val="center"/>
          </w:tcPr>
          <w:p w:rsidR="00FA7846" w:rsidRDefault="00FA7846" w:rsidP="00E36705">
            <w:pPr>
              <w:pStyle w:val="2"/>
            </w:pPr>
            <w:r>
              <w:t>100%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成本指标</w:t>
            </w:r>
          </w:p>
        </w:tc>
        <w:tc>
          <w:tcPr>
            <w:tcW w:w="2835" w:type="dxa"/>
            <w:vAlign w:val="center"/>
          </w:tcPr>
          <w:p w:rsidR="00FA7846" w:rsidRDefault="00FA7846" w:rsidP="00E36705">
            <w:pPr>
              <w:pStyle w:val="2"/>
            </w:pPr>
            <w:r>
              <w:t>预算执行率</w:t>
            </w:r>
          </w:p>
        </w:tc>
        <w:tc>
          <w:tcPr>
            <w:tcW w:w="2835" w:type="dxa"/>
            <w:vAlign w:val="center"/>
          </w:tcPr>
          <w:p w:rsidR="00FA7846" w:rsidRDefault="00FA7846" w:rsidP="00E36705">
            <w:pPr>
              <w:pStyle w:val="2"/>
            </w:pPr>
            <w:r>
              <w:t>预算执行率</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r w:rsidR="00FA7846" w:rsidTr="00E36705">
        <w:trPr>
          <w:trHeight w:val="397"/>
          <w:jc w:val="center"/>
        </w:trPr>
        <w:tc>
          <w:tcPr>
            <w:tcW w:w="1417" w:type="dxa"/>
            <w:vMerge/>
            <w:vAlign w:val="center"/>
          </w:tcPr>
          <w:p w:rsidR="00FA7846" w:rsidRDefault="00FA7846" w:rsidP="00E36705"/>
        </w:tc>
        <w:tc>
          <w:tcPr>
            <w:tcW w:w="2268" w:type="dxa"/>
            <w:vAlign w:val="center"/>
          </w:tcPr>
          <w:p w:rsidR="00FA7846" w:rsidRDefault="00FA7846" w:rsidP="00E36705">
            <w:pPr>
              <w:pStyle w:val="2"/>
            </w:pPr>
            <w:r>
              <w:t>时效指标</w:t>
            </w:r>
          </w:p>
        </w:tc>
        <w:tc>
          <w:tcPr>
            <w:tcW w:w="2835" w:type="dxa"/>
            <w:vAlign w:val="center"/>
          </w:tcPr>
          <w:p w:rsidR="00FA7846" w:rsidRDefault="00FA7846" w:rsidP="00E36705">
            <w:pPr>
              <w:pStyle w:val="2"/>
            </w:pPr>
            <w:r>
              <w:t>购置完成时限</w:t>
            </w:r>
          </w:p>
        </w:tc>
        <w:tc>
          <w:tcPr>
            <w:tcW w:w="2835" w:type="dxa"/>
            <w:vAlign w:val="center"/>
          </w:tcPr>
          <w:p w:rsidR="00FA7846" w:rsidRDefault="00FA7846" w:rsidP="00E36705">
            <w:pPr>
              <w:pStyle w:val="2"/>
            </w:pPr>
            <w:r>
              <w:t>购置完成时限</w:t>
            </w:r>
          </w:p>
        </w:tc>
        <w:tc>
          <w:tcPr>
            <w:tcW w:w="2551" w:type="dxa"/>
            <w:vAlign w:val="center"/>
          </w:tcPr>
          <w:p w:rsidR="00FA7846" w:rsidRDefault="00FA7846" w:rsidP="00E36705">
            <w:pPr>
              <w:pStyle w:val="2"/>
            </w:pPr>
            <w:r>
              <w:t>2023年12月31日</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效益指标</w:t>
            </w:r>
          </w:p>
        </w:tc>
        <w:tc>
          <w:tcPr>
            <w:tcW w:w="2268" w:type="dxa"/>
            <w:vAlign w:val="center"/>
          </w:tcPr>
          <w:p w:rsidR="00FA7846" w:rsidRDefault="00FA7846" w:rsidP="00E36705">
            <w:pPr>
              <w:pStyle w:val="2"/>
            </w:pPr>
            <w:r>
              <w:t>社会效益指标</w:t>
            </w:r>
          </w:p>
        </w:tc>
        <w:tc>
          <w:tcPr>
            <w:tcW w:w="2835" w:type="dxa"/>
            <w:vAlign w:val="center"/>
          </w:tcPr>
          <w:p w:rsidR="00FA7846" w:rsidRDefault="00FA7846" w:rsidP="00E36705">
            <w:pPr>
              <w:pStyle w:val="2"/>
            </w:pPr>
            <w:r>
              <w:t>提升公共服务水平</w:t>
            </w:r>
          </w:p>
        </w:tc>
        <w:tc>
          <w:tcPr>
            <w:tcW w:w="2835" w:type="dxa"/>
            <w:vAlign w:val="center"/>
          </w:tcPr>
          <w:p w:rsidR="00FA7846" w:rsidRDefault="00FA7846" w:rsidP="00E36705">
            <w:pPr>
              <w:pStyle w:val="2"/>
            </w:pPr>
            <w:r>
              <w:t>购置对公共服务水平的提升情况</w:t>
            </w:r>
          </w:p>
        </w:tc>
        <w:tc>
          <w:tcPr>
            <w:tcW w:w="2551" w:type="dxa"/>
            <w:vAlign w:val="center"/>
          </w:tcPr>
          <w:p w:rsidR="00FA7846" w:rsidRDefault="00FA7846" w:rsidP="00E36705">
            <w:pPr>
              <w:pStyle w:val="2"/>
            </w:pPr>
            <w:r>
              <w:t>有所提升</w:t>
            </w:r>
          </w:p>
        </w:tc>
        <w:tc>
          <w:tcPr>
            <w:tcW w:w="2268" w:type="dxa"/>
            <w:vAlign w:val="center"/>
          </w:tcPr>
          <w:p w:rsidR="00FA7846" w:rsidRDefault="00FA7846" w:rsidP="00E36705">
            <w:pPr>
              <w:pStyle w:val="2"/>
            </w:pPr>
          </w:p>
        </w:tc>
      </w:tr>
      <w:tr w:rsidR="00FA7846" w:rsidTr="00E36705">
        <w:trPr>
          <w:trHeight w:val="397"/>
          <w:jc w:val="center"/>
        </w:trPr>
        <w:tc>
          <w:tcPr>
            <w:tcW w:w="1417" w:type="dxa"/>
            <w:vAlign w:val="center"/>
          </w:tcPr>
          <w:p w:rsidR="00FA7846" w:rsidRDefault="00FA7846" w:rsidP="00E36705">
            <w:pPr>
              <w:pStyle w:val="3"/>
            </w:pPr>
            <w:r>
              <w:t>满意度指标</w:t>
            </w:r>
          </w:p>
        </w:tc>
        <w:tc>
          <w:tcPr>
            <w:tcW w:w="2268" w:type="dxa"/>
            <w:vAlign w:val="center"/>
          </w:tcPr>
          <w:p w:rsidR="00FA7846" w:rsidRDefault="00FA7846" w:rsidP="00E36705">
            <w:pPr>
              <w:pStyle w:val="2"/>
            </w:pPr>
            <w:r>
              <w:t>服务对象满意度指标</w:t>
            </w:r>
          </w:p>
        </w:tc>
        <w:tc>
          <w:tcPr>
            <w:tcW w:w="2835" w:type="dxa"/>
            <w:vAlign w:val="center"/>
          </w:tcPr>
          <w:p w:rsidR="00FA7846" w:rsidRDefault="00FA7846" w:rsidP="00E36705">
            <w:pPr>
              <w:pStyle w:val="2"/>
            </w:pPr>
            <w:r>
              <w:t>服务对象满意度</w:t>
            </w:r>
          </w:p>
        </w:tc>
        <w:tc>
          <w:tcPr>
            <w:tcW w:w="2835" w:type="dxa"/>
            <w:vAlign w:val="center"/>
          </w:tcPr>
          <w:p w:rsidR="00FA7846" w:rsidRDefault="00FA7846" w:rsidP="00E36705">
            <w:pPr>
              <w:pStyle w:val="2"/>
            </w:pPr>
            <w:r>
              <w:t>服务对象满意度</w:t>
            </w:r>
          </w:p>
        </w:tc>
        <w:tc>
          <w:tcPr>
            <w:tcW w:w="2551" w:type="dxa"/>
            <w:vAlign w:val="center"/>
          </w:tcPr>
          <w:p w:rsidR="00FA7846" w:rsidRDefault="00FA7846" w:rsidP="00E36705">
            <w:pPr>
              <w:pStyle w:val="2"/>
            </w:pPr>
            <w:r>
              <w:t>≥90%</w:t>
            </w:r>
          </w:p>
        </w:tc>
        <w:tc>
          <w:tcPr>
            <w:tcW w:w="2268" w:type="dxa"/>
            <w:vAlign w:val="center"/>
          </w:tcPr>
          <w:p w:rsidR="00FA7846" w:rsidRDefault="00FA7846" w:rsidP="00E36705">
            <w:pPr>
              <w:pStyle w:val="2"/>
            </w:pPr>
          </w:p>
        </w:tc>
      </w:tr>
    </w:tbl>
    <w:p w:rsidR="00FA7846" w:rsidRDefault="00FA7846" w:rsidP="00FA7846">
      <w:pPr>
        <w:sectPr w:rsidR="00FA7846">
          <w:pgSz w:w="16840" w:h="11900" w:orient="landscape"/>
          <w:pgMar w:top="1361" w:right="1020" w:bottom="1134" w:left="1020" w:header="720" w:footer="720" w:gutter="0"/>
          <w:cols w:space="720"/>
        </w:sectPr>
      </w:pPr>
    </w:p>
    <w:p w:rsidR="00FA7846" w:rsidRDefault="00FA7846" w:rsidP="00FA7846">
      <w:pPr>
        <w:spacing w:before="10" w:after="10"/>
        <w:ind w:firstLine="640"/>
        <w:outlineLvl w:val="5"/>
      </w:pPr>
      <w:r>
        <w:rPr>
          <w:rFonts w:ascii="黑体" w:eastAsia="黑体" w:hAnsi="黑体" w:cs="黑体"/>
          <w:color w:val="000000"/>
          <w:sz w:val="32"/>
        </w:rPr>
        <w:lastRenderedPageBreak/>
        <w:t>六、政府采购预算情况</w:t>
      </w:r>
    </w:p>
    <w:p w:rsidR="00FA7846" w:rsidRDefault="00FA7846" w:rsidP="00FA7846">
      <w:pPr>
        <w:spacing w:line="500" w:lineRule="exact"/>
        <w:ind w:firstLine="560"/>
      </w:pPr>
      <w:r>
        <w:rPr>
          <w:rFonts w:eastAsia="方正仿宋_GBK"/>
          <w:color w:val="000000"/>
          <w:sz w:val="28"/>
        </w:rPr>
        <w:t>2023</w:t>
      </w:r>
      <w:r>
        <w:rPr>
          <w:rFonts w:eastAsia="方正仿宋_GBK"/>
          <w:color w:val="000000"/>
          <w:sz w:val="28"/>
        </w:rPr>
        <w:t>年，唐山市协和医院安排政府采购预算</w:t>
      </w:r>
      <w:r>
        <w:rPr>
          <w:rFonts w:eastAsia="方正仿宋_GBK"/>
          <w:color w:val="000000"/>
          <w:sz w:val="28"/>
        </w:rPr>
        <w:t>4108.02</w:t>
      </w:r>
      <w:r>
        <w:rPr>
          <w:rFonts w:eastAsia="方正仿宋_GBK"/>
          <w:color w:val="000000"/>
          <w:sz w:val="28"/>
        </w:rPr>
        <w:t>万元。具体内容见下表。</w:t>
      </w:r>
    </w:p>
    <w:p w:rsidR="00FA7846" w:rsidRDefault="00FA7846" w:rsidP="00FA784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A7846" w:rsidTr="00E3670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8674" w:type="dxa"/>
            <w:gridSpan w:val="9"/>
            <w:tcBorders>
              <w:top w:val="single" w:sz="6" w:space="0" w:color="FFFFFF"/>
              <w:left w:val="single" w:sz="6" w:space="0" w:color="FFFFFF"/>
              <w:right w:val="single" w:sz="6" w:space="0" w:color="FFFFFF"/>
            </w:tcBorders>
            <w:vAlign w:val="center"/>
          </w:tcPr>
          <w:p w:rsidR="00FA7846" w:rsidRDefault="00FA7846" w:rsidP="00E36705">
            <w:pPr>
              <w:pStyle w:val="23"/>
            </w:pPr>
            <w:r>
              <w:t>单位：万元</w:t>
            </w:r>
          </w:p>
        </w:tc>
      </w:tr>
      <w:tr w:rsidR="00FA7846" w:rsidTr="00E36705">
        <w:trPr>
          <w:cantSplit/>
          <w:tblHeader/>
          <w:jc w:val="center"/>
        </w:trPr>
        <w:tc>
          <w:tcPr>
            <w:tcW w:w="2665" w:type="dxa"/>
            <w:gridSpan w:val="2"/>
            <w:vAlign w:val="center"/>
          </w:tcPr>
          <w:p w:rsidR="00FA7846" w:rsidRDefault="00FA7846" w:rsidP="00E36705">
            <w:pPr>
              <w:pStyle w:val="1"/>
            </w:pPr>
            <w:r>
              <w:t>政府采购项目来源</w:t>
            </w:r>
          </w:p>
        </w:tc>
        <w:tc>
          <w:tcPr>
            <w:tcW w:w="1134" w:type="dxa"/>
            <w:vMerge w:val="restart"/>
            <w:vAlign w:val="center"/>
          </w:tcPr>
          <w:p w:rsidR="00FA7846" w:rsidRDefault="00FA7846" w:rsidP="00E36705">
            <w:pPr>
              <w:pStyle w:val="1"/>
            </w:pPr>
            <w:r>
              <w:t>采购物品名称</w:t>
            </w:r>
          </w:p>
        </w:tc>
        <w:tc>
          <w:tcPr>
            <w:tcW w:w="1134" w:type="dxa"/>
            <w:vMerge w:val="restart"/>
            <w:vAlign w:val="center"/>
          </w:tcPr>
          <w:p w:rsidR="00FA7846" w:rsidRDefault="00FA7846" w:rsidP="00E36705">
            <w:pPr>
              <w:pStyle w:val="1"/>
            </w:pPr>
            <w:r>
              <w:t>政府采购目录序号</w:t>
            </w:r>
          </w:p>
        </w:tc>
        <w:tc>
          <w:tcPr>
            <w:tcW w:w="709" w:type="dxa"/>
            <w:vMerge w:val="restart"/>
            <w:vAlign w:val="center"/>
          </w:tcPr>
          <w:p w:rsidR="00FA7846" w:rsidRDefault="00FA7846" w:rsidP="00E36705">
            <w:pPr>
              <w:pStyle w:val="1"/>
            </w:pPr>
            <w:r>
              <w:t>计量  单位</w:t>
            </w:r>
          </w:p>
        </w:tc>
        <w:tc>
          <w:tcPr>
            <w:tcW w:w="850" w:type="dxa"/>
            <w:vMerge w:val="restart"/>
            <w:vAlign w:val="center"/>
          </w:tcPr>
          <w:p w:rsidR="00FA7846" w:rsidRDefault="00FA7846" w:rsidP="00E36705">
            <w:pPr>
              <w:pStyle w:val="1"/>
            </w:pPr>
            <w:r>
              <w:t>数量</w:t>
            </w:r>
          </w:p>
        </w:tc>
        <w:tc>
          <w:tcPr>
            <w:tcW w:w="850" w:type="dxa"/>
            <w:vMerge w:val="restart"/>
            <w:vAlign w:val="center"/>
          </w:tcPr>
          <w:p w:rsidR="00FA7846" w:rsidRDefault="00FA7846" w:rsidP="00E36705">
            <w:pPr>
              <w:pStyle w:val="1"/>
            </w:pPr>
            <w:r>
              <w:t>单价</w:t>
            </w:r>
          </w:p>
        </w:tc>
        <w:tc>
          <w:tcPr>
            <w:tcW w:w="7710" w:type="dxa"/>
            <w:gridSpan w:val="8"/>
            <w:vAlign w:val="center"/>
          </w:tcPr>
          <w:p w:rsidR="00FA7846" w:rsidRDefault="00FA7846" w:rsidP="00E36705">
            <w:pPr>
              <w:pStyle w:val="1"/>
            </w:pPr>
            <w:r>
              <w:t>政府采购金额（当年部门预算安排资金）</w:t>
            </w:r>
          </w:p>
        </w:tc>
        <w:tc>
          <w:tcPr>
            <w:tcW w:w="964" w:type="dxa"/>
            <w:vMerge w:val="restart"/>
            <w:vAlign w:val="center"/>
          </w:tcPr>
          <w:p w:rsidR="00FA7846" w:rsidRDefault="00FA7846" w:rsidP="00E36705">
            <w:pPr>
              <w:pStyle w:val="1"/>
            </w:pPr>
            <w:r>
              <w:t>2023年  预留中  小微企  业份额</w:t>
            </w:r>
          </w:p>
        </w:tc>
      </w:tr>
      <w:tr w:rsidR="00FA7846" w:rsidTr="00E36705">
        <w:trPr>
          <w:cantSplit/>
          <w:tblHeader/>
          <w:jc w:val="center"/>
        </w:trPr>
        <w:tc>
          <w:tcPr>
            <w:tcW w:w="1701" w:type="dxa"/>
            <w:vAlign w:val="center"/>
          </w:tcPr>
          <w:p w:rsidR="00FA7846" w:rsidRDefault="00FA7846" w:rsidP="00E36705">
            <w:pPr>
              <w:pStyle w:val="1"/>
            </w:pPr>
            <w:r>
              <w:t>项目名称</w:t>
            </w:r>
          </w:p>
        </w:tc>
        <w:tc>
          <w:tcPr>
            <w:tcW w:w="964" w:type="dxa"/>
            <w:vAlign w:val="center"/>
          </w:tcPr>
          <w:p w:rsidR="00FA7846" w:rsidRDefault="00FA7846" w:rsidP="00E36705">
            <w:pPr>
              <w:pStyle w:val="1"/>
            </w:pPr>
            <w:r>
              <w:t>预算    资金</w:t>
            </w:r>
          </w:p>
        </w:tc>
        <w:tc>
          <w:tcPr>
            <w:tcW w:w="1134" w:type="dxa"/>
            <w:vMerge/>
          </w:tcPr>
          <w:p w:rsidR="00FA7846" w:rsidRDefault="00FA7846" w:rsidP="00E36705"/>
        </w:tc>
        <w:tc>
          <w:tcPr>
            <w:tcW w:w="1134" w:type="dxa"/>
            <w:vMerge/>
          </w:tcPr>
          <w:p w:rsidR="00FA7846" w:rsidRDefault="00FA7846" w:rsidP="00E36705"/>
        </w:tc>
        <w:tc>
          <w:tcPr>
            <w:tcW w:w="709" w:type="dxa"/>
            <w:vMerge/>
          </w:tcPr>
          <w:p w:rsidR="00FA7846" w:rsidRDefault="00FA7846" w:rsidP="00E36705"/>
        </w:tc>
        <w:tc>
          <w:tcPr>
            <w:tcW w:w="850" w:type="dxa"/>
            <w:vMerge/>
          </w:tcPr>
          <w:p w:rsidR="00FA7846" w:rsidRDefault="00FA7846" w:rsidP="00E36705"/>
        </w:tc>
        <w:tc>
          <w:tcPr>
            <w:tcW w:w="850" w:type="dxa"/>
            <w:vMerge/>
          </w:tcPr>
          <w:p w:rsidR="00FA7846" w:rsidRDefault="00FA7846" w:rsidP="00E36705"/>
        </w:tc>
        <w:tc>
          <w:tcPr>
            <w:tcW w:w="964" w:type="dxa"/>
            <w:vAlign w:val="center"/>
          </w:tcPr>
          <w:p w:rsidR="00FA7846" w:rsidRDefault="00FA7846" w:rsidP="00E36705">
            <w:pPr>
              <w:pStyle w:val="1"/>
            </w:pPr>
            <w:r>
              <w:t>合计</w:t>
            </w:r>
          </w:p>
        </w:tc>
        <w:tc>
          <w:tcPr>
            <w:tcW w:w="964" w:type="dxa"/>
            <w:vAlign w:val="center"/>
          </w:tcPr>
          <w:p w:rsidR="00FA7846" w:rsidRDefault="00FA7846" w:rsidP="00E36705">
            <w:pPr>
              <w:pStyle w:val="1"/>
            </w:pPr>
            <w:r>
              <w:t>一般公共预算拨款</w:t>
            </w:r>
          </w:p>
        </w:tc>
        <w:tc>
          <w:tcPr>
            <w:tcW w:w="964" w:type="dxa"/>
            <w:vAlign w:val="center"/>
          </w:tcPr>
          <w:p w:rsidR="00FA7846" w:rsidRDefault="00FA7846" w:rsidP="00E36705">
            <w:pPr>
              <w:pStyle w:val="1"/>
            </w:pPr>
            <w:r>
              <w:t>基金预算拨款</w:t>
            </w:r>
          </w:p>
        </w:tc>
        <w:tc>
          <w:tcPr>
            <w:tcW w:w="964" w:type="dxa"/>
            <w:vAlign w:val="center"/>
          </w:tcPr>
          <w:p w:rsidR="00FA7846" w:rsidRDefault="00FA7846" w:rsidP="00E36705">
            <w:pPr>
              <w:pStyle w:val="1"/>
            </w:pPr>
            <w:r>
              <w:t>国有资本经营预算拨款</w:t>
            </w:r>
          </w:p>
        </w:tc>
        <w:tc>
          <w:tcPr>
            <w:tcW w:w="964" w:type="dxa"/>
            <w:vAlign w:val="center"/>
          </w:tcPr>
          <w:p w:rsidR="00FA7846" w:rsidRDefault="00FA7846" w:rsidP="00E36705">
            <w:pPr>
              <w:pStyle w:val="1"/>
            </w:pPr>
            <w:r>
              <w:t>财政专户核拨</w:t>
            </w:r>
          </w:p>
        </w:tc>
        <w:tc>
          <w:tcPr>
            <w:tcW w:w="964" w:type="dxa"/>
            <w:vAlign w:val="center"/>
          </w:tcPr>
          <w:p w:rsidR="00FA7846" w:rsidRDefault="00FA7846" w:rsidP="00E36705">
            <w:pPr>
              <w:pStyle w:val="1"/>
            </w:pPr>
            <w:r>
              <w:t>单位    资金</w:t>
            </w:r>
          </w:p>
        </w:tc>
        <w:tc>
          <w:tcPr>
            <w:tcW w:w="964" w:type="dxa"/>
            <w:vAlign w:val="center"/>
          </w:tcPr>
          <w:p w:rsidR="00FA7846" w:rsidRDefault="00FA7846" w:rsidP="00E36705">
            <w:pPr>
              <w:pStyle w:val="1"/>
            </w:pPr>
            <w:r>
              <w:t>财政拨    款结转</w:t>
            </w:r>
          </w:p>
        </w:tc>
        <w:tc>
          <w:tcPr>
            <w:tcW w:w="964" w:type="dxa"/>
            <w:vAlign w:val="center"/>
          </w:tcPr>
          <w:p w:rsidR="00FA7846" w:rsidRDefault="00FA7846" w:rsidP="00E36705">
            <w:pPr>
              <w:pStyle w:val="1"/>
            </w:pPr>
            <w:r>
              <w:t>非财政    拨款结    转结余</w:t>
            </w:r>
          </w:p>
        </w:tc>
        <w:tc>
          <w:tcPr>
            <w:tcW w:w="964" w:type="dxa"/>
            <w:vMerge/>
          </w:tcPr>
          <w:p w:rsidR="00FA7846" w:rsidRDefault="00FA7846" w:rsidP="00E36705"/>
        </w:tc>
      </w:tr>
      <w:tr w:rsidR="00FA7846" w:rsidTr="00E36705">
        <w:trPr>
          <w:cantSplit/>
          <w:jc w:val="center"/>
        </w:trPr>
        <w:tc>
          <w:tcPr>
            <w:tcW w:w="1701" w:type="dxa"/>
            <w:vAlign w:val="center"/>
          </w:tcPr>
          <w:p w:rsidR="00FA7846" w:rsidRDefault="00FA7846" w:rsidP="00E36705">
            <w:pPr>
              <w:pStyle w:val="6"/>
            </w:pPr>
            <w:r>
              <w:t>合  计</w:t>
            </w:r>
          </w:p>
        </w:tc>
        <w:tc>
          <w:tcPr>
            <w:tcW w:w="964" w:type="dxa"/>
            <w:vAlign w:val="center"/>
          </w:tcPr>
          <w:p w:rsidR="00FA7846" w:rsidRDefault="00FA7846" w:rsidP="00E36705">
            <w:pPr>
              <w:pStyle w:val="7"/>
            </w:pPr>
          </w:p>
        </w:tc>
        <w:tc>
          <w:tcPr>
            <w:tcW w:w="1134" w:type="dxa"/>
            <w:vAlign w:val="center"/>
          </w:tcPr>
          <w:p w:rsidR="00FA7846" w:rsidRDefault="00FA7846" w:rsidP="00E36705">
            <w:pPr>
              <w:pStyle w:val="5"/>
            </w:pPr>
          </w:p>
        </w:tc>
        <w:tc>
          <w:tcPr>
            <w:tcW w:w="1134" w:type="dxa"/>
            <w:vAlign w:val="center"/>
          </w:tcPr>
          <w:p w:rsidR="00FA7846" w:rsidRDefault="00FA7846" w:rsidP="00E36705">
            <w:pPr>
              <w:pStyle w:val="5"/>
            </w:pPr>
          </w:p>
        </w:tc>
        <w:tc>
          <w:tcPr>
            <w:tcW w:w="709" w:type="dxa"/>
            <w:vAlign w:val="center"/>
          </w:tcPr>
          <w:p w:rsidR="00FA7846" w:rsidRDefault="00FA7846" w:rsidP="00E36705">
            <w:pPr>
              <w:pStyle w:val="6"/>
            </w:pPr>
          </w:p>
        </w:tc>
        <w:tc>
          <w:tcPr>
            <w:tcW w:w="850" w:type="dxa"/>
            <w:vAlign w:val="center"/>
          </w:tcPr>
          <w:p w:rsidR="00FA7846" w:rsidRDefault="00FA7846" w:rsidP="00E36705">
            <w:pPr>
              <w:pStyle w:val="7"/>
            </w:pPr>
          </w:p>
        </w:tc>
        <w:tc>
          <w:tcPr>
            <w:tcW w:w="850" w:type="dxa"/>
            <w:vAlign w:val="center"/>
          </w:tcPr>
          <w:p w:rsidR="00FA7846" w:rsidRDefault="00FA7846" w:rsidP="00E36705">
            <w:pPr>
              <w:pStyle w:val="7"/>
            </w:pPr>
          </w:p>
        </w:tc>
        <w:tc>
          <w:tcPr>
            <w:tcW w:w="964" w:type="dxa"/>
            <w:vAlign w:val="center"/>
          </w:tcPr>
          <w:p w:rsidR="00FA7846" w:rsidRDefault="00FA7846" w:rsidP="00E36705">
            <w:pPr>
              <w:pStyle w:val="7"/>
            </w:pPr>
            <w:r>
              <w:t>4108.02</w:t>
            </w: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r>
              <w:t>4108.02</w:t>
            </w: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r>
              <w:t>2791.72</w:t>
            </w:r>
          </w:p>
        </w:tc>
      </w:tr>
      <w:tr w:rsidR="00FA7846" w:rsidTr="00E36705">
        <w:trPr>
          <w:cantSplit/>
          <w:jc w:val="center"/>
        </w:trPr>
        <w:tc>
          <w:tcPr>
            <w:tcW w:w="1701" w:type="dxa"/>
            <w:vAlign w:val="center"/>
          </w:tcPr>
          <w:p w:rsidR="00FA7846" w:rsidRDefault="00FA7846" w:rsidP="00E36705">
            <w:pPr>
              <w:pStyle w:val="6"/>
            </w:pPr>
            <w:r>
              <w:t>唐山市协和医院小计</w:t>
            </w:r>
          </w:p>
        </w:tc>
        <w:tc>
          <w:tcPr>
            <w:tcW w:w="964" w:type="dxa"/>
            <w:vAlign w:val="center"/>
          </w:tcPr>
          <w:p w:rsidR="00FA7846" w:rsidRDefault="00FA7846" w:rsidP="00E36705">
            <w:pPr>
              <w:pStyle w:val="7"/>
            </w:pPr>
          </w:p>
        </w:tc>
        <w:tc>
          <w:tcPr>
            <w:tcW w:w="1134" w:type="dxa"/>
            <w:vAlign w:val="center"/>
          </w:tcPr>
          <w:p w:rsidR="00FA7846" w:rsidRDefault="00FA7846" w:rsidP="00E36705">
            <w:pPr>
              <w:pStyle w:val="5"/>
            </w:pPr>
          </w:p>
        </w:tc>
        <w:tc>
          <w:tcPr>
            <w:tcW w:w="1134" w:type="dxa"/>
            <w:vAlign w:val="center"/>
          </w:tcPr>
          <w:p w:rsidR="00FA7846" w:rsidRDefault="00FA7846" w:rsidP="00E36705">
            <w:pPr>
              <w:pStyle w:val="5"/>
            </w:pPr>
          </w:p>
        </w:tc>
        <w:tc>
          <w:tcPr>
            <w:tcW w:w="709" w:type="dxa"/>
            <w:vAlign w:val="center"/>
          </w:tcPr>
          <w:p w:rsidR="00FA7846" w:rsidRDefault="00FA7846" w:rsidP="00E36705">
            <w:pPr>
              <w:pStyle w:val="6"/>
            </w:pPr>
          </w:p>
        </w:tc>
        <w:tc>
          <w:tcPr>
            <w:tcW w:w="850" w:type="dxa"/>
            <w:vAlign w:val="center"/>
          </w:tcPr>
          <w:p w:rsidR="00FA7846" w:rsidRDefault="00FA7846" w:rsidP="00E36705">
            <w:pPr>
              <w:pStyle w:val="7"/>
            </w:pPr>
          </w:p>
        </w:tc>
        <w:tc>
          <w:tcPr>
            <w:tcW w:w="850" w:type="dxa"/>
            <w:vAlign w:val="center"/>
          </w:tcPr>
          <w:p w:rsidR="00FA7846" w:rsidRDefault="00FA7846" w:rsidP="00E36705">
            <w:pPr>
              <w:pStyle w:val="7"/>
            </w:pPr>
          </w:p>
        </w:tc>
        <w:tc>
          <w:tcPr>
            <w:tcW w:w="964" w:type="dxa"/>
            <w:vAlign w:val="center"/>
          </w:tcPr>
          <w:p w:rsidR="00FA7846" w:rsidRDefault="00FA7846" w:rsidP="00E36705">
            <w:pPr>
              <w:pStyle w:val="7"/>
            </w:pPr>
            <w:r>
              <w:t>4108.02</w:t>
            </w: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r>
              <w:t>4108.02</w:t>
            </w: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p>
        </w:tc>
        <w:tc>
          <w:tcPr>
            <w:tcW w:w="964" w:type="dxa"/>
            <w:vAlign w:val="center"/>
          </w:tcPr>
          <w:p w:rsidR="00FA7846" w:rsidRDefault="00FA7846" w:rsidP="00E36705">
            <w:pPr>
              <w:pStyle w:val="7"/>
            </w:pPr>
            <w:r>
              <w:t>2791.72</w:t>
            </w:r>
          </w:p>
        </w:tc>
      </w:tr>
      <w:tr w:rsidR="00FA7846" w:rsidTr="00E36705">
        <w:trPr>
          <w:cantSplit/>
          <w:jc w:val="center"/>
        </w:trPr>
        <w:tc>
          <w:tcPr>
            <w:tcW w:w="1701" w:type="dxa"/>
            <w:vAlign w:val="center"/>
          </w:tcPr>
          <w:p w:rsidR="00FA7846" w:rsidRDefault="00FA7846" w:rsidP="00E36705">
            <w:pPr>
              <w:pStyle w:val="2"/>
            </w:pPr>
            <w:r>
              <w:t>日常公用</w:t>
            </w:r>
          </w:p>
        </w:tc>
        <w:tc>
          <w:tcPr>
            <w:tcW w:w="964" w:type="dxa"/>
            <w:vAlign w:val="center"/>
          </w:tcPr>
          <w:p w:rsidR="00FA7846" w:rsidRDefault="00FA7846" w:rsidP="00E36705">
            <w:pPr>
              <w:pStyle w:val="4"/>
            </w:pPr>
            <w:r>
              <w:t>1435.41</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19.68</w:t>
            </w:r>
          </w:p>
        </w:tc>
        <w:tc>
          <w:tcPr>
            <w:tcW w:w="964" w:type="dxa"/>
            <w:vAlign w:val="center"/>
          </w:tcPr>
          <w:p w:rsidR="00FA7846" w:rsidRDefault="00FA7846" w:rsidP="00E36705">
            <w:pPr>
              <w:pStyle w:val="4"/>
            </w:pPr>
            <w:r>
              <w:t>19.68</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19.68</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19.68</w:t>
            </w:r>
          </w:p>
        </w:tc>
      </w:tr>
      <w:tr w:rsidR="00FA7846" w:rsidTr="00E36705">
        <w:trPr>
          <w:cantSplit/>
          <w:jc w:val="center"/>
        </w:trPr>
        <w:tc>
          <w:tcPr>
            <w:tcW w:w="1701" w:type="dxa"/>
            <w:vAlign w:val="center"/>
          </w:tcPr>
          <w:p w:rsidR="00FA7846" w:rsidRDefault="00FA7846" w:rsidP="00E36705">
            <w:pPr>
              <w:pStyle w:val="2"/>
            </w:pPr>
            <w:r>
              <w:t>PDA</w:t>
            </w:r>
          </w:p>
        </w:tc>
        <w:tc>
          <w:tcPr>
            <w:tcW w:w="964" w:type="dxa"/>
            <w:vAlign w:val="center"/>
          </w:tcPr>
          <w:p w:rsidR="00FA7846" w:rsidRDefault="00FA7846" w:rsidP="00E36705">
            <w:pPr>
              <w:pStyle w:val="4"/>
            </w:pPr>
            <w:r>
              <w:t>2.30</w:t>
            </w:r>
          </w:p>
        </w:tc>
        <w:tc>
          <w:tcPr>
            <w:tcW w:w="1134" w:type="dxa"/>
            <w:vAlign w:val="center"/>
          </w:tcPr>
          <w:p w:rsidR="00FA7846" w:rsidRDefault="00FA7846" w:rsidP="00E36705">
            <w:pPr>
              <w:pStyle w:val="2"/>
            </w:pPr>
            <w:r>
              <w:t>其他终端设备</w:t>
            </w:r>
          </w:p>
        </w:tc>
        <w:tc>
          <w:tcPr>
            <w:tcW w:w="1134" w:type="dxa"/>
            <w:vAlign w:val="center"/>
          </w:tcPr>
          <w:p w:rsidR="00FA7846" w:rsidRDefault="00FA7846" w:rsidP="00E36705">
            <w:pPr>
              <w:pStyle w:val="2"/>
            </w:pPr>
            <w:r>
              <w:t>A02010499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2.30</w:t>
            </w:r>
          </w:p>
        </w:tc>
        <w:tc>
          <w:tcPr>
            <w:tcW w:w="964" w:type="dxa"/>
            <w:vAlign w:val="center"/>
          </w:tcPr>
          <w:p w:rsidR="00FA7846" w:rsidRDefault="00FA7846" w:rsidP="00E36705">
            <w:pPr>
              <w:pStyle w:val="4"/>
            </w:pPr>
            <w:r>
              <w:t>2.30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2.30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2.30</w:t>
            </w:r>
          </w:p>
        </w:tc>
      </w:tr>
      <w:tr w:rsidR="00FA7846" w:rsidTr="00E36705">
        <w:trPr>
          <w:cantSplit/>
          <w:jc w:val="center"/>
        </w:trPr>
        <w:tc>
          <w:tcPr>
            <w:tcW w:w="1701" w:type="dxa"/>
            <w:vAlign w:val="center"/>
          </w:tcPr>
          <w:p w:rsidR="00FA7846" w:rsidRDefault="00FA7846" w:rsidP="00E36705">
            <w:pPr>
              <w:pStyle w:val="2"/>
            </w:pPr>
            <w:r>
              <w:t>UPS</w:t>
            </w:r>
          </w:p>
        </w:tc>
        <w:tc>
          <w:tcPr>
            <w:tcW w:w="964" w:type="dxa"/>
            <w:vAlign w:val="center"/>
          </w:tcPr>
          <w:p w:rsidR="00FA7846" w:rsidRDefault="00FA7846" w:rsidP="00E36705">
            <w:pPr>
              <w:pStyle w:val="4"/>
            </w:pPr>
            <w:r>
              <w:t>3.00</w:t>
            </w:r>
          </w:p>
        </w:tc>
        <w:tc>
          <w:tcPr>
            <w:tcW w:w="1134" w:type="dxa"/>
            <w:vAlign w:val="center"/>
          </w:tcPr>
          <w:p w:rsidR="00FA7846" w:rsidRDefault="00FA7846" w:rsidP="00E36705">
            <w:pPr>
              <w:pStyle w:val="2"/>
            </w:pPr>
            <w:r>
              <w:t>其他办公设备</w:t>
            </w:r>
          </w:p>
        </w:tc>
        <w:tc>
          <w:tcPr>
            <w:tcW w:w="1134" w:type="dxa"/>
            <w:vAlign w:val="center"/>
          </w:tcPr>
          <w:p w:rsidR="00FA7846" w:rsidRDefault="00FA7846" w:rsidP="00E36705">
            <w:pPr>
              <w:pStyle w:val="2"/>
            </w:pPr>
            <w:r>
              <w:t>A02029900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w:t>
            </w:r>
          </w:p>
        </w:tc>
        <w:tc>
          <w:tcPr>
            <w:tcW w:w="964" w:type="dxa"/>
            <w:vAlign w:val="center"/>
          </w:tcPr>
          <w:p w:rsidR="00FA7846" w:rsidRDefault="00FA7846" w:rsidP="00E36705">
            <w:pPr>
              <w:pStyle w:val="4"/>
            </w:pPr>
            <w:r>
              <w:t>3.00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w:t>
            </w:r>
          </w:p>
        </w:tc>
      </w:tr>
      <w:tr w:rsidR="00FA7846" w:rsidTr="00E36705">
        <w:trPr>
          <w:cantSplit/>
          <w:jc w:val="center"/>
        </w:trPr>
        <w:tc>
          <w:tcPr>
            <w:tcW w:w="1701" w:type="dxa"/>
            <w:vAlign w:val="center"/>
          </w:tcPr>
          <w:p w:rsidR="00FA7846" w:rsidRDefault="00FA7846" w:rsidP="00E36705">
            <w:pPr>
              <w:pStyle w:val="2"/>
            </w:pPr>
            <w:r>
              <w:t>UPS电池</w:t>
            </w:r>
          </w:p>
        </w:tc>
        <w:tc>
          <w:tcPr>
            <w:tcW w:w="964" w:type="dxa"/>
            <w:vAlign w:val="center"/>
          </w:tcPr>
          <w:p w:rsidR="00FA7846" w:rsidRDefault="00FA7846" w:rsidP="00E36705">
            <w:pPr>
              <w:pStyle w:val="4"/>
            </w:pPr>
            <w:r>
              <w:t>26.00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26.00</w:t>
            </w:r>
          </w:p>
        </w:tc>
        <w:tc>
          <w:tcPr>
            <w:tcW w:w="964" w:type="dxa"/>
            <w:vAlign w:val="center"/>
          </w:tcPr>
          <w:p w:rsidR="00FA7846" w:rsidRDefault="00FA7846" w:rsidP="00E36705">
            <w:pPr>
              <w:pStyle w:val="4"/>
            </w:pPr>
            <w:r>
              <w:t>26.00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26.00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26.00</w:t>
            </w:r>
          </w:p>
        </w:tc>
      </w:tr>
      <w:tr w:rsidR="00FA7846" w:rsidTr="00E36705">
        <w:trPr>
          <w:cantSplit/>
          <w:jc w:val="center"/>
        </w:trPr>
        <w:tc>
          <w:tcPr>
            <w:tcW w:w="1701" w:type="dxa"/>
            <w:vAlign w:val="center"/>
          </w:tcPr>
          <w:p w:rsidR="00FA7846" w:rsidRDefault="00FA7846" w:rsidP="00E36705">
            <w:pPr>
              <w:pStyle w:val="2"/>
            </w:pPr>
            <w:r>
              <w:t>保安服务费</w:t>
            </w:r>
          </w:p>
        </w:tc>
        <w:tc>
          <w:tcPr>
            <w:tcW w:w="964" w:type="dxa"/>
            <w:vAlign w:val="center"/>
          </w:tcPr>
          <w:p w:rsidR="00FA7846" w:rsidRDefault="00FA7846" w:rsidP="00E36705">
            <w:pPr>
              <w:pStyle w:val="4"/>
            </w:pPr>
            <w:r>
              <w:t>66.36</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66.36</w:t>
            </w:r>
          </w:p>
        </w:tc>
        <w:tc>
          <w:tcPr>
            <w:tcW w:w="964" w:type="dxa"/>
            <w:vAlign w:val="center"/>
          </w:tcPr>
          <w:p w:rsidR="00FA7846" w:rsidRDefault="00FA7846" w:rsidP="00E36705">
            <w:pPr>
              <w:pStyle w:val="4"/>
            </w:pPr>
            <w:r>
              <w:t>66.36</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66.36</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66.36</w:t>
            </w:r>
          </w:p>
        </w:tc>
      </w:tr>
      <w:tr w:rsidR="00FA7846" w:rsidTr="00E36705">
        <w:trPr>
          <w:cantSplit/>
          <w:jc w:val="center"/>
        </w:trPr>
        <w:tc>
          <w:tcPr>
            <w:tcW w:w="1701" w:type="dxa"/>
            <w:vAlign w:val="center"/>
          </w:tcPr>
          <w:p w:rsidR="00FA7846" w:rsidRDefault="00FA7846" w:rsidP="00E36705">
            <w:pPr>
              <w:pStyle w:val="2"/>
            </w:pPr>
            <w:r>
              <w:t>病房改扩建工程</w:t>
            </w:r>
          </w:p>
        </w:tc>
        <w:tc>
          <w:tcPr>
            <w:tcW w:w="964" w:type="dxa"/>
            <w:vAlign w:val="center"/>
          </w:tcPr>
          <w:p w:rsidR="00FA7846" w:rsidRDefault="00FA7846" w:rsidP="00E36705">
            <w:pPr>
              <w:pStyle w:val="4"/>
            </w:pPr>
            <w:r>
              <w:t>200.00</w:t>
            </w:r>
          </w:p>
        </w:tc>
        <w:tc>
          <w:tcPr>
            <w:tcW w:w="1134" w:type="dxa"/>
            <w:vAlign w:val="center"/>
          </w:tcPr>
          <w:p w:rsidR="00FA7846" w:rsidRDefault="00FA7846" w:rsidP="00E36705">
            <w:pPr>
              <w:pStyle w:val="2"/>
            </w:pPr>
            <w:r>
              <w:t>医疗卫生用房施工</w:t>
            </w:r>
          </w:p>
        </w:tc>
        <w:tc>
          <w:tcPr>
            <w:tcW w:w="1134" w:type="dxa"/>
            <w:vAlign w:val="center"/>
          </w:tcPr>
          <w:p w:rsidR="00FA7846" w:rsidRDefault="00FA7846" w:rsidP="00E36705">
            <w:pPr>
              <w:pStyle w:val="2"/>
            </w:pPr>
            <w:r>
              <w:t>B01021200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200.00</w:t>
            </w:r>
          </w:p>
        </w:tc>
        <w:tc>
          <w:tcPr>
            <w:tcW w:w="964" w:type="dxa"/>
            <w:vAlign w:val="center"/>
          </w:tcPr>
          <w:p w:rsidR="00FA7846" w:rsidRDefault="00FA7846" w:rsidP="00E36705">
            <w:pPr>
              <w:pStyle w:val="4"/>
            </w:pPr>
            <w:r>
              <w:t>200.00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城市基础设施配套费</w:t>
            </w:r>
          </w:p>
        </w:tc>
        <w:tc>
          <w:tcPr>
            <w:tcW w:w="964" w:type="dxa"/>
            <w:vAlign w:val="center"/>
          </w:tcPr>
          <w:p w:rsidR="00FA7846" w:rsidRDefault="00FA7846" w:rsidP="00E36705">
            <w:pPr>
              <w:pStyle w:val="4"/>
            </w:pPr>
            <w:r>
              <w:t>411.56</w:t>
            </w:r>
          </w:p>
        </w:tc>
        <w:tc>
          <w:tcPr>
            <w:tcW w:w="1134" w:type="dxa"/>
            <w:vAlign w:val="center"/>
          </w:tcPr>
          <w:p w:rsidR="00FA7846" w:rsidRDefault="00FA7846" w:rsidP="00E36705">
            <w:pPr>
              <w:pStyle w:val="2"/>
            </w:pPr>
            <w:r>
              <w:t>其他建筑工程</w:t>
            </w:r>
          </w:p>
        </w:tc>
        <w:tc>
          <w:tcPr>
            <w:tcW w:w="1134" w:type="dxa"/>
            <w:vAlign w:val="center"/>
          </w:tcPr>
          <w:p w:rsidR="00FA7846" w:rsidRDefault="00FA7846" w:rsidP="00E36705">
            <w:pPr>
              <w:pStyle w:val="2"/>
            </w:pPr>
            <w:r>
              <w:t>B99000000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411.56</w:t>
            </w:r>
          </w:p>
        </w:tc>
        <w:tc>
          <w:tcPr>
            <w:tcW w:w="964" w:type="dxa"/>
            <w:vAlign w:val="center"/>
          </w:tcPr>
          <w:p w:rsidR="00FA7846" w:rsidRDefault="00FA7846" w:rsidP="00E36705">
            <w:pPr>
              <w:pStyle w:val="4"/>
            </w:pPr>
            <w:r>
              <w:t>411.56</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411.56</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411.56</w:t>
            </w:r>
          </w:p>
        </w:tc>
      </w:tr>
      <w:tr w:rsidR="00FA7846" w:rsidTr="00E36705">
        <w:trPr>
          <w:cantSplit/>
          <w:jc w:val="center"/>
        </w:trPr>
        <w:tc>
          <w:tcPr>
            <w:tcW w:w="1701" w:type="dxa"/>
            <w:vAlign w:val="center"/>
          </w:tcPr>
          <w:p w:rsidR="00FA7846" w:rsidRDefault="00FA7846" w:rsidP="00E36705">
            <w:pPr>
              <w:pStyle w:val="2"/>
            </w:pPr>
            <w:r>
              <w:t>存储</w:t>
            </w:r>
          </w:p>
        </w:tc>
        <w:tc>
          <w:tcPr>
            <w:tcW w:w="964" w:type="dxa"/>
            <w:vAlign w:val="center"/>
          </w:tcPr>
          <w:p w:rsidR="00FA7846" w:rsidRDefault="00FA7846" w:rsidP="00E36705">
            <w:pPr>
              <w:pStyle w:val="4"/>
            </w:pPr>
            <w:r>
              <w:t>156.00</w:t>
            </w:r>
          </w:p>
        </w:tc>
        <w:tc>
          <w:tcPr>
            <w:tcW w:w="1134" w:type="dxa"/>
            <w:vAlign w:val="center"/>
          </w:tcPr>
          <w:p w:rsidR="00FA7846" w:rsidRDefault="00FA7846" w:rsidP="00E36705">
            <w:pPr>
              <w:pStyle w:val="2"/>
            </w:pPr>
            <w:r>
              <w:t>磁盘阵列</w:t>
            </w:r>
          </w:p>
        </w:tc>
        <w:tc>
          <w:tcPr>
            <w:tcW w:w="1134" w:type="dxa"/>
            <w:vAlign w:val="center"/>
          </w:tcPr>
          <w:p w:rsidR="00FA7846" w:rsidRDefault="00FA7846" w:rsidP="00E36705">
            <w:pPr>
              <w:pStyle w:val="2"/>
            </w:pPr>
            <w:r>
              <w:t>A02010502</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4</w:t>
            </w:r>
          </w:p>
        </w:tc>
        <w:tc>
          <w:tcPr>
            <w:tcW w:w="850" w:type="dxa"/>
            <w:vAlign w:val="center"/>
          </w:tcPr>
          <w:p w:rsidR="00FA7846" w:rsidRDefault="00FA7846" w:rsidP="00E36705">
            <w:pPr>
              <w:pStyle w:val="4"/>
            </w:pPr>
            <w:r>
              <w:t>39.00</w:t>
            </w:r>
          </w:p>
        </w:tc>
        <w:tc>
          <w:tcPr>
            <w:tcW w:w="964" w:type="dxa"/>
            <w:vAlign w:val="center"/>
          </w:tcPr>
          <w:p w:rsidR="00FA7846" w:rsidRDefault="00FA7846" w:rsidP="00E36705">
            <w:pPr>
              <w:pStyle w:val="4"/>
            </w:pPr>
            <w:r>
              <w:t>156.00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156.00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打印机</w:t>
            </w:r>
          </w:p>
        </w:tc>
        <w:tc>
          <w:tcPr>
            <w:tcW w:w="964" w:type="dxa"/>
            <w:vAlign w:val="center"/>
          </w:tcPr>
          <w:p w:rsidR="00FA7846" w:rsidRDefault="00FA7846" w:rsidP="00E36705">
            <w:pPr>
              <w:pStyle w:val="4"/>
            </w:pPr>
            <w:r>
              <w:t>31.20</w:t>
            </w:r>
          </w:p>
        </w:tc>
        <w:tc>
          <w:tcPr>
            <w:tcW w:w="1134" w:type="dxa"/>
            <w:vAlign w:val="center"/>
          </w:tcPr>
          <w:p w:rsidR="00FA7846" w:rsidRDefault="00FA7846" w:rsidP="00E36705">
            <w:pPr>
              <w:pStyle w:val="2"/>
            </w:pPr>
            <w:r>
              <w:t>其他打印机</w:t>
            </w:r>
          </w:p>
        </w:tc>
        <w:tc>
          <w:tcPr>
            <w:tcW w:w="1134" w:type="dxa"/>
            <w:vAlign w:val="center"/>
          </w:tcPr>
          <w:p w:rsidR="00FA7846" w:rsidRDefault="00FA7846" w:rsidP="00E36705">
            <w:pPr>
              <w:pStyle w:val="2"/>
            </w:pPr>
            <w:r>
              <w:t>A02021099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31.20</w:t>
            </w:r>
          </w:p>
        </w:tc>
        <w:tc>
          <w:tcPr>
            <w:tcW w:w="964" w:type="dxa"/>
            <w:vAlign w:val="center"/>
          </w:tcPr>
          <w:p w:rsidR="00FA7846" w:rsidRDefault="00FA7846" w:rsidP="00E36705">
            <w:pPr>
              <w:pStyle w:val="4"/>
            </w:pPr>
            <w:r>
              <w:t>31.20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31.20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31.20</w:t>
            </w:r>
          </w:p>
        </w:tc>
      </w:tr>
      <w:tr w:rsidR="00FA7846" w:rsidTr="00E36705">
        <w:trPr>
          <w:cantSplit/>
          <w:jc w:val="center"/>
        </w:trPr>
        <w:tc>
          <w:tcPr>
            <w:tcW w:w="1701" w:type="dxa"/>
            <w:vAlign w:val="center"/>
          </w:tcPr>
          <w:p w:rsidR="00FA7846" w:rsidRDefault="00FA7846" w:rsidP="00E36705">
            <w:pPr>
              <w:pStyle w:val="2"/>
            </w:pPr>
            <w:r>
              <w:lastRenderedPageBreak/>
              <w:t>等保测评</w:t>
            </w:r>
          </w:p>
        </w:tc>
        <w:tc>
          <w:tcPr>
            <w:tcW w:w="964" w:type="dxa"/>
            <w:vAlign w:val="center"/>
          </w:tcPr>
          <w:p w:rsidR="00FA7846" w:rsidRDefault="00FA7846" w:rsidP="00E36705">
            <w:pPr>
              <w:pStyle w:val="4"/>
            </w:pPr>
            <w:r>
              <w:t>30.00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30.00</w:t>
            </w:r>
          </w:p>
        </w:tc>
        <w:tc>
          <w:tcPr>
            <w:tcW w:w="964" w:type="dxa"/>
            <w:vAlign w:val="center"/>
          </w:tcPr>
          <w:p w:rsidR="00FA7846" w:rsidRDefault="00FA7846" w:rsidP="00E36705">
            <w:pPr>
              <w:pStyle w:val="4"/>
            </w:pPr>
            <w:r>
              <w:t>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w:t>
            </w:r>
          </w:p>
        </w:tc>
      </w:tr>
      <w:tr w:rsidR="00FA7846" w:rsidTr="00E36705">
        <w:trPr>
          <w:cantSplit/>
          <w:jc w:val="center"/>
        </w:trPr>
        <w:tc>
          <w:tcPr>
            <w:tcW w:w="1701" w:type="dxa"/>
            <w:vAlign w:val="center"/>
          </w:tcPr>
          <w:p w:rsidR="00FA7846" w:rsidRDefault="00FA7846" w:rsidP="00E36705">
            <w:pPr>
              <w:pStyle w:val="2"/>
            </w:pPr>
            <w:r>
              <w:t>低压配电室迁移</w:t>
            </w:r>
          </w:p>
        </w:tc>
        <w:tc>
          <w:tcPr>
            <w:tcW w:w="964" w:type="dxa"/>
            <w:vAlign w:val="center"/>
          </w:tcPr>
          <w:p w:rsidR="00FA7846" w:rsidRDefault="00FA7846" w:rsidP="00E36705">
            <w:pPr>
              <w:pStyle w:val="4"/>
            </w:pPr>
            <w:r>
              <w:t>300.00</w:t>
            </w:r>
          </w:p>
        </w:tc>
        <w:tc>
          <w:tcPr>
            <w:tcW w:w="1134" w:type="dxa"/>
            <w:vAlign w:val="center"/>
          </w:tcPr>
          <w:p w:rsidR="00FA7846" w:rsidRDefault="00FA7846" w:rsidP="00E36705">
            <w:pPr>
              <w:pStyle w:val="2"/>
            </w:pPr>
            <w:r>
              <w:t>其他建筑工程</w:t>
            </w:r>
          </w:p>
        </w:tc>
        <w:tc>
          <w:tcPr>
            <w:tcW w:w="1134" w:type="dxa"/>
            <w:vAlign w:val="center"/>
          </w:tcPr>
          <w:p w:rsidR="00FA7846" w:rsidRDefault="00FA7846" w:rsidP="00E36705">
            <w:pPr>
              <w:pStyle w:val="2"/>
            </w:pPr>
            <w:r>
              <w:t>B99000000</w:t>
            </w:r>
          </w:p>
        </w:tc>
        <w:tc>
          <w:tcPr>
            <w:tcW w:w="709" w:type="dxa"/>
            <w:vAlign w:val="center"/>
          </w:tcPr>
          <w:p w:rsidR="00FA7846" w:rsidRDefault="00FA7846" w:rsidP="00E36705">
            <w:pPr>
              <w:pStyle w:val="3"/>
            </w:pPr>
            <w:r>
              <w:t>1</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300.00</w:t>
            </w:r>
          </w:p>
        </w:tc>
        <w:tc>
          <w:tcPr>
            <w:tcW w:w="964" w:type="dxa"/>
            <w:vAlign w:val="center"/>
          </w:tcPr>
          <w:p w:rsidR="00FA7846" w:rsidRDefault="00FA7846" w:rsidP="00E36705">
            <w:pPr>
              <w:pStyle w:val="4"/>
            </w:pPr>
            <w:r>
              <w:t>300.00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300.00</w:t>
            </w:r>
          </w:p>
        </w:tc>
      </w:tr>
      <w:tr w:rsidR="00FA7846" w:rsidTr="00E36705">
        <w:trPr>
          <w:cantSplit/>
          <w:jc w:val="center"/>
        </w:trPr>
        <w:tc>
          <w:tcPr>
            <w:tcW w:w="1701" w:type="dxa"/>
            <w:vAlign w:val="center"/>
          </w:tcPr>
          <w:p w:rsidR="00FA7846" w:rsidRDefault="00FA7846" w:rsidP="00E36705">
            <w:pPr>
              <w:pStyle w:val="2"/>
            </w:pPr>
            <w:r>
              <w:t>点钞机</w:t>
            </w:r>
          </w:p>
        </w:tc>
        <w:tc>
          <w:tcPr>
            <w:tcW w:w="964" w:type="dxa"/>
            <w:vAlign w:val="center"/>
          </w:tcPr>
          <w:p w:rsidR="00FA7846" w:rsidRDefault="00FA7846" w:rsidP="00E36705">
            <w:pPr>
              <w:pStyle w:val="4"/>
            </w:pPr>
            <w:r>
              <w:t>0.80</w:t>
            </w:r>
          </w:p>
        </w:tc>
        <w:tc>
          <w:tcPr>
            <w:tcW w:w="1134" w:type="dxa"/>
            <w:vAlign w:val="center"/>
          </w:tcPr>
          <w:p w:rsidR="00FA7846" w:rsidRDefault="00FA7846" w:rsidP="00E36705">
            <w:pPr>
              <w:pStyle w:val="2"/>
            </w:pPr>
            <w:r>
              <w:t>其他办公设备</w:t>
            </w:r>
          </w:p>
        </w:tc>
        <w:tc>
          <w:tcPr>
            <w:tcW w:w="1134" w:type="dxa"/>
            <w:vAlign w:val="center"/>
          </w:tcPr>
          <w:p w:rsidR="00FA7846" w:rsidRDefault="00FA7846" w:rsidP="00E36705">
            <w:pPr>
              <w:pStyle w:val="2"/>
            </w:pPr>
            <w:r>
              <w:t>A02029900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0.80</w:t>
            </w:r>
          </w:p>
        </w:tc>
        <w:tc>
          <w:tcPr>
            <w:tcW w:w="964" w:type="dxa"/>
            <w:vAlign w:val="center"/>
          </w:tcPr>
          <w:p w:rsidR="00FA7846" w:rsidRDefault="00FA7846" w:rsidP="00E36705">
            <w:pPr>
              <w:pStyle w:val="4"/>
            </w:pPr>
            <w:r>
              <w:t>0.80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0.80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0.80</w:t>
            </w:r>
          </w:p>
        </w:tc>
      </w:tr>
      <w:tr w:rsidR="00FA7846" w:rsidTr="00E36705">
        <w:trPr>
          <w:cantSplit/>
          <w:jc w:val="center"/>
        </w:trPr>
        <w:tc>
          <w:tcPr>
            <w:tcW w:w="1701" w:type="dxa"/>
            <w:vAlign w:val="center"/>
          </w:tcPr>
          <w:p w:rsidR="00FA7846" w:rsidRDefault="00FA7846" w:rsidP="00E36705">
            <w:pPr>
              <w:pStyle w:val="2"/>
            </w:pPr>
            <w:r>
              <w:t>电脑</w:t>
            </w:r>
          </w:p>
        </w:tc>
        <w:tc>
          <w:tcPr>
            <w:tcW w:w="964" w:type="dxa"/>
            <w:vAlign w:val="center"/>
          </w:tcPr>
          <w:p w:rsidR="00FA7846" w:rsidRDefault="00FA7846" w:rsidP="00E36705">
            <w:pPr>
              <w:pStyle w:val="4"/>
            </w:pPr>
            <w:r>
              <w:t>72.00</w:t>
            </w:r>
          </w:p>
        </w:tc>
        <w:tc>
          <w:tcPr>
            <w:tcW w:w="1134" w:type="dxa"/>
            <w:vAlign w:val="center"/>
          </w:tcPr>
          <w:p w:rsidR="00FA7846" w:rsidRDefault="00FA7846" w:rsidP="00E36705">
            <w:pPr>
              <w:pStyle w:val="2"/>
            </w:pPr>
            <w:r>
              <w:t>台式计算机</w:t>
            </w:r>
          </w:p>
        </w:tc>
        <w:tc>
          <w:tcPr>
            <w:tcW w:w="1134" w:type="dxa"/>
            <w:vAlign w:val="center"/>
          </w:tcPr>
          <w:p w:rsidR="00FA7846" w:rsidRDefault="00FA7846" w:rsidP="00E36705">
            <w:pPr>
              <w:pStyle w:val="2"/>
            </w:pPr>
            <w:r>
              <w:t>A02010105</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72.00</w:t>
            </w:r>
          </w:p>
        </w:tc>
        <w:tc>
          <w:tcPr>
            <w:tcW w:w="964" w:type="dxa"/>
            <w:vAlign w:val="center"/>
          </w:tcPr>
          <w:p w:rsidR="00FA7846" w:rsidRDefault="00FA7846" w:rsidP="00E36705">
            <w:pPr>
              <w:pStyle w:val="4"/>
            </w:pPr>
            <w:r>
              <w:t>72.00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72.00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72.00</w:t>
            </w:r>
          </w:p>
        </w:tc>
      </w:tr>
      <w:tr w:rsidR="00FA7846" w:rsidTr="00E36705">
        <w:trPr>
          <w:cantSplit/>
          <w:jc w:val="center"/>
        </w:trPr>
        <w:tc>
          <w:tcPr>
            <w:tcW w:w="1701" w:type="dxa"/>
            <w:vAlign w:val="center"/>
          </w:tcPr>
          <w:p w:rsidR="00FA7846" w:rsidRDefault="00FA7846" w:rsidP="00E36705">
            <w:pPr>
              <w:pStyle w:val="2"/>
            </w:pPr>
            <w:r>
              <w:t>电子根尖测定仪</w:t>
            </w:r>
          </w:p>
        </w:tc>
        <w:tc>
          <w:tcPr>
            <w:tcW w:w="964" w:type="dxa"/>
            <w:vAlign w:val="center"/>
          </w:tcPr>
          <w:p w:rsidR="00FA7846" w:rsidRDefault="00FA7846" w:rsidP="00E36705">
            <w:pPr>
              <w:pStyle w:val="4"/>
            </w:pPr>
            <w:r>
              <w:t>0.30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0.30</w:t>
            </w:r>
          </w:p>
        </w:tc>
        <w:tc>
          <w:tcPr>
            <w:tcW w:w="964" w:type="dxa"/>
            <w:vAlign w:val="center"/>
          </w:tcPr>
          <w:p w:rsidR="00FA7846" w:rsidRDefault="00FA7846" w:rsidP="00E36705">
            <w:pPr>
              <w:pStyle w:val="4"/>
            </w:pPr>
            <w:r>
              <w:t>0.30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0.30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0.30</w:t>
            </w:r>
          </w:p>
        </w:tc>
      </w:tr>
      <w:tr w:rsidR="00FA7846" w:rsidTr="00E36705">
        <w:trPr>
          <w:cantSplit/>
          <w:jc w:val="center"/>
        </w:trPr>
        <w:tc>
          <w:tcPr>
            <w:tcW w:w="1701" w:type="dxa"/>
            <w:vAlign w:val="center"/>
          </w:tcPr>
          <w:p w:rsidR="00FA7846" w:rsidRDefault="00FA7846" w:rsidP="00E36705">
            <w:pPr>
              <w:pStyle w:val="2"/>
            </w:pPr>
            <w:r>
              <w:t>读卡器</w:t>
            </w:r>
          </w:p>
        </w:tc>
        <w:tc>
          <w:tcPr>
            <w:tcW w:w="964" w:type="dxa"/>
            <w:vAlign w:val="center"/>
          </w:tcPr>
          <w:p w:rsidR="00FA7846" w:rsidRDefault="00FA7846" w:rsidP="00E36705">
            <w:pPr>
              <w:pStyle w:val="4"/>
            </w:pPr>
            <w:r>
              <w:t>3.00</w:t>
            </w:r>
          </w:p>
        </w:tc>
        <w:tc>
          <w:tcPr>
            <w:tcW w:w="1134" w:type="dxa"/>
            <w:vAlign w:val="center"/>
          </w:tcPr>
          <w:p w:rsidR="00FA7846" w:rsidRDefault="00FA7846" w:rsidP="00E36705">
            <w:pPr>
              <w:pStyle w:val="2"/>
            </w:pPr>
            <w:r>
              <w:t>磁卡读写器</w:t>
            </w:r>
          </w:p>
        </w:tc>
        <w:tc>
          <w:tcPr>
            <w:tcW w:w="1134" w:type="dxa"/>
            <w:vAlign w:val="center"/>
          </w:tcPr>
          <w:p w:rsidR="00FA7846" w:rsidRDefault="00FA7846" w:rsidP="00E36705">
            <w:pPr>
              <w:pStyle w:val="2"/>
            </w:pPr>
            <w:r>
              <w:t>A02021114</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w:t>
            </w:r>
          </w:p>
        </w:tc>
        <w:tc>
          <w:tcPr>
            <w:tcW w:w="964" w:type="dxa"/>
            <w:vAlign w:val="center"/>
          </w:tcPr>
          <w:p w:rsidR="00FA7846" w:rsidRDefault="00FA7846" w:rsidP="00E36705">
            <w:pPr>
              <w:pStyle w:val="4"/>
            </w:pPr>
            <w:r>
              <w:t>3.00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w:t>
            </w:r>
          </w:p>
        </w:tc>
      </w:tr>
      <w:tr w:rsidR="00FA7846" w:rsidTr="00E36705">
        <w:trPr>
          <w:cantSplit/>
          <w:jc w:val="center"/>
        </w:trPr>
        <w:tc>
          <w:tcPr>
            <w:tcW w:w="1701" w:type="dxa"/>
            <w:vAlign w:val="center"/>
          </w:tcPr>
          <w:p w:rsidR="00FA7846" w:rsidRDefault="00FA7846" w:rsidP="00E36705">
            <w:pPr>
              <w:pStyle w:val="2"/>
            </w:pPr>
            <w:r>
              <w:t>二级交换机</w:t>
            </w:r>
          </w:p>
        </w:tc>
        <w:tc>
          <w:tcPr>
            <w:tcW w:w="964" w:type="dxa"/>
            <w:vAlign w:val="center"/>
          </w:tcPr>
          <w:p w:rsidR="00FA7846" w:rsidRDefault="00FA7846" w:rsidP="00E36705">
            <w:pPr>
              <w:pStyle w:val="4"/>
            </w:pPr>
            <w:r>
              <w:t>12.00</w:t>
            </w:r>
          </w:p>
        </w:tc>
        <w:tc>
          <w:tcPr>
            <w:tcW w:w="1134" w:type="dxa"/>
            <w:vAlign w:val="center"/>
          </w:tcPr>
          <w:p w:rsidR="00FA7846" w:rsidRDefault="00FA7846" w:rsidP="00E36705">
            <w:pPr>
              <w:pStyle w:val="2"/>
            </w:pPr>
            <w:r>
              <w:t>其他终端设备</w:t>
            </w:r>
          </w:p>
        </w:tc>
        <w:tc>
          <w:tcPr>
            <w:tcW w:w="1134" w:type="dxa"/>
            <w:vAlign w:val="center"/>
          </w:tcPr>
          <w:p w:rsidR="00FA7846" w:rsidRDefault="00FA7846" w:rsidP="00E36705">
            <w:pPr>
              <w:pStyle w:val="2"/>
            </w:pPr>
            <w:r>
              <w:t>A02010499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12.00</w:t>
            </w:r>
          </w:p>
        </w:tc>
        <w:tc>
          <w:tcPr>
            <w:tcW w:w="964" w:type="dxa"/>
            <w:vAlign w:val="center"/>
          </w:tcPr>
          <w:p w:rsidR="00FA7846" w:rsidRDefault="00FA7846" w:rsidP="00E36705">
            <w:pPr>
              <w:pStyle w:val="4"/>
            </w:pPr>
            <w:r>
              <w:t>12.00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防火墙</w:t>
            </w:r>
          </w:p>
        </w:tc>
        <w:tc>
          <w:tcPr>
            <w:tcW w:w="964" w:type="dxa"/>
            <w:vAlign w:val="center"/>
          </w:tcPr>
          <w:p w:rsidR="00FA7846" w:rsidRDefault="00FA7846" w:rsidP="00E36705">
            <w:pPr>
              <w:pStyle w:val="4"/>
            </w:pPr>
            <w:r>
              <w:t>19.00</w:t>
            </w:r>
          </w:p>
        </w:tc>
        <w:tc>
          <w:tcPr>
            <w:tcW w:w="1134" w:type="dxa"/>
            <w:vAlign w:val="center"/>
          </w:tcPr>
          <w:p w:rsidR="00FA7846" w:rsidRDefault="00FA7846" w:rsidP="00E36705">
            <w:pPr>
              <w:pStyle w:val="2"/>
            </w:pPr>
            <w:r>
              <w:t>防火墙</w:t>
            </w:r>
          </w:p>
        </w:tc>
        <w:tc>
          <w:tcPr>
            <w:tcW w:w="1134" w:type="dxa"/>
            <w:vAlign w:val="center"/>
          </w:tcPr>
          <w:p w:rsidR="00FA7846" w:rsidRDefault="00FA7846" w:rsidP="00E36705">
            <w:pPr>
              <w:pStyle w:val="2"/>
            </w:pPr>
            <w:r>
              <w:t>A02010301</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19.00</w:t>
            </w:r>
          </w:p>
        </w:tc>
        <w:tc>
          <w:tcPr>
            <w:tcW w:w="964" w:type="dxa"/>
            <w:vAlign w:val="center"/>
          </w:tcPr>
          <w:p w:rsidR="00FA7846" w:rsidRDefault="00FA7846" w:rsidP="00E36705">
            <w:pPr>
              <w:pStyle w:val="4"/>
            </w:pPr>
            <w:r>
              <w:t>19.00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19.00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分诊叫号屏</w:t>
            </w:r>
          </w:p>
        </w:tc>
        <w:tc>
          <w:tcPr>
            <w:tcW w:w="964" w:type="dxa"/>
            <w:vAlign w:val="center"/>
          </w:tcPr>
          <w:p w:rsidR="00FA7846" w:rsidRDefault="00FA7846" w:rsidP="00E36705">
            <w:pPr>
              <w:pStyle w:val="4"/>
            </w:pPr>
            <w:r>
              <w:t>36.00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36.00</w:t>
            </w:r>
          </w:p>
        </w:tc>
        <w:tc>
          <w:tcPr>
            <w:tcW w:w="964" w:type="dxa"/>
            <w:vAlign w:val="center"/>
          </w:tcPr>
          <w:p w:rsidR="00FA7846" w:rsidRDefault="00FA7846" w:rsidP="00E36705">
            <w:pPr>
              <w:pStyle w:val="4"/>
            </w:pPr>
            <w:r>
              <w:t>36.00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36.00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36.00</w:t>
            </w:r>
          </w:p>
        </w:tc>
      </w:tr>
      <w:tr w:rsidR="00FA7846" w:rsidTr="00E36705">
        <w:trPr>
          <w:cantSplit/>
          <w:jc w:val="center"/>
        </w:trPr>
        <w:tc>
          <w:tcPr>
            <w:tcW w:w="1701" w:type="dxa"/>
            <w:vAlign w:val="center"/>
          </w:tcPr>
          <w:p w:rsidR="00FA7846" w:rsidRDefault="00FA7846" w:rsidP="00E36705">
            <w:pPr>
              <w:pStyle w:val="2"/>
            </w:pPr>
            <w:r>
              <w:t>服务器</w:t>
            </w:r>
          </w:p>
        </w:tc>
        <w:tc>
          <w:tcPr>
            <w:tcW w:w="964" w:type="dxa"/>
            <w:vAlign w:val="center"/>
          </w:tcPr>
          <w:p w:rsidR="00FA7846" w:rsidRDefault="00FA7846" w:rsidP="00E36705">
            <w:pPr>
              <w:pStyle w:val="4"/>
            </w:pPr>
            <w:r>
              <w:t>72.00</w:t>
            </w:r>
          </w:p>
        </w:tc>
        <w:tc>
          <w:tcPr>
            <w:tcW w:w="1134" w:type="dxa"/>
            <w:vAlign w:val="center"/>
          </w:tcPr>
          <w:p w:rsidR="00FA7846" w:rsidRDefault="00FA7846" w:rsidP="00E36705">
            <w:pPr>
              <w:pStyle w:val="2"/>
            </w:pPr>
            <w:r>
              <w:t>其他信息化设备</w:t>
            </w:r>
          </w:p>
        </w:tc>
        <w:tc>
          <w:tcPr>
            <w:tcW w:w="1134" w:type="dxa"/>
            <w:vAlign w:val="center"/>
          </w:tcPr>
          <w:p w:rsidR="00FA7846" w:rsidRDefault="00FA7846" w:rsidP="00E36705">
            <w:pPr>
              <w:pStyle w:val="2"/>
            </w:pPr>
            <w:r>
              <w:t>A02019900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4</w:t>
            </w:r>
          </w:p>
        </w:tc>
        <w:tc>
          <w:tcPr>
            <w:tcW w:w="850" w:type="dxa"/>
            <w:vAlign w:val="center"/>
          </w:tcPr>
          <w:p w:rsidR="00FA7846" w:rsidRDefault="00FA7846" w:rsidP="00E36705">
            <w:pPr>
              <w:pStyle w:val="4"/>
            </w:pPr>
            <w:r>
              <w:t>18.00</w:t>
            </w:r>
          </w:p>
        </w:tc>
        <w:tc>
          <w:tcPr>
            <w:tcW w:w="964" w:type="dxa"/>
            <w:vAlign w:val="center"/>
          </w:tcPr>
          <w:p w:rsidR="00FA7846" w:rsidRDefault="00FA7846" w:rsidP="00E36705">
            <w:pPr>
              <w:pStyle w:val="4"/>
            </w:pPr>
            <w:r>
              <w:t>72.00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72.00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复印机</w:t>
            </w:r>
          </w:p>
        </w:tc>
        <w:tc>
          <w:tcPr>
            <w:tcW w:w="964" w:type="dxa"/>
            <w:vAlign w:val="center"/>
          </w:tcPr>
          <w:p w:rsidR="00FA7846" w:rsidRDefault="00FA7846" w:rsidP="00E36705">
            <w:pPr>
              <w:pStyle w:val="4"/>
            </w:pPr>
            <w:r>
              <w:t>3.60</w:t>
            </w:r>
          </w:p>
        </w:tc>
        <w:tc>
          <w:tcPr>
            <w:tcW w:w="1134" w:type="dxa"/>
            <w:vAlign w:val="center"/>
          </w:tcPr>
          <w:p w:rsidR="00FA7846" w:rsidRDefault="00FA7846" w:rsidP="00E36705">
            <w:pPr>
              <w:pStyle w:val="2"/>
            </w:pPr>
            <w:r>
              <w:t>其他办公设备</w:t>
            </w:r>
          </w:p>
        </w:tc>
        <w:tc>
          <w:tcPr>
            <w:tcW w:w="1134" w:type="dxa"/>
            <w:vAlign w:val="center"/>
          </w:tcPr>
          <w:p w:rsidR="00FA7846" w:rsidRDefault="00FA7846" w:rsidP="00E36705">
            <w:pPr>
              <w:pStyle w:val="2"/>
            </w:pPr>
            <w:r>
              <w:t>A02029900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3.60</w:t>
            </w:r>
          </w:p>
        </w:tc>
        <w:tc>
          <w:tcPr>
            <w:tcW w:w="964" w:type="dxa"/>
            <w:vAlign w:val="center"/>
          </w:tcPr>
          <w:p w:rsidR="00FA7846" w:rsidRDefault="00FA7846" w:rsidP="00E36705">
            <w:pPr>
              <w:pStyle w:val="4"/>
            </w:pPr>
            <w:r>
              <w:t>3.60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3.60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高低压电力改造项目</w:t>
            </w:r>
          </w:p>
        </w:tc>
        <w:tc>
          <w:tcPr>
            <w:tcW w:w="964" w:type="dxa"/>
            <w:vAlign w:val="center"/>
          </w:tcPr>
          <w:p w:rsidR="00FA7846" w:rsidRDefault="00FA7846" w:rsidP="00E36705">
            <w:pPr>
              <w:pStyle w:val="4"/>
            </w:pPr>
            <w:r>
              <w:t>300.00</w:t>
            </w:r>
          </w:p>
        </w:tc>
        <w:tc>
          <w:tcPr>
            <w:tcW w:w="1134" w:type="dxa"/>
            <w:vAlign w:val="center"/>
          </w:tcPr>
          <w:p w:rsidR="00FA7846" w:rsidRDefault="00FA7846" w:rsidP="00E36705">
            <w:pPr>
              <w:pStyle w:val="2"/>
            </w:pPr>
            <w:r>
              <w:t>其他电力系统安装</w:t>
            </w:r>
          </w:p>
        </w:tc>
        <w:tc>
          <w:tcPr>
            <w:tcW w:w="1134" w:type="dxa"/>
            <w:vAlign w:val="center"/>
          </w:tcPr>
          <w:p w:rsidR="00FA7846" w:rsidRDefault="00FA7846" w:rsidP="00E36705">
            <w:pPr>
              <w:pStyle w:val="2"/>
            </w:pPr>
            <w:r>
              <w:t>B06039900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300.00</w:t>
            </w:r>
          </w:p>
        </w:tc>
        <w:tc>
          <w:tcPr>
            <w:tcW w:w="964" w:type="dxa"/>
            <w:vAlign w:val="center"/>
          </w:tcPr>
          <w:p w:rsidR="00FA7846" w:rsidRDefault="00FA7846" w:rsidP="00E36705">
            <w:pPr>
              <w:pStyle w:val="4"/>
            </w:pPr>
            <w:r>
              <w:t>300.00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300.00</w:t>
            </w:r>
          </w:p>
        </w:tc>
      </w:tr>
      <w:tr w:rsidR="00FA7846" w:rsidTr="00E36705">
        <w:trPr>
          <w:cantSplit/>
          <w:jc w:val="center"/>
        </w:trPr>
        <w:tc>
          <w:tcPr>
            <w:tcW w:w="1701" w:type="dxa"/>
            <w:vAlign w:val="center"/>
          </w:tcPr>
          <w:p w:rsidR="00FA7846" w:rsidRDefault="00FA7846" w:rsidP="00E36705">
            <w:pPr>
              <w:pStyle w:val="2"/>
            </w:pPr>
            <w:r>
              <w:t>高拍仪</w:t>
            </w:r>
          </w:p>
        </w:tc>
        <w:tc>
          <w:tcPr>
            <w:tcW w:w="964" w:type="dxa"/>
            <w:vAlign w:val="center"/>
          </w:tcPr>
          <w:p w:rsidR="00FA7846" w:rsidRDefault="00FA7846" w:rsidP="00E36705">
            <w:pPr>
              <w:pStyle w:val="4"/>
            </w:pPr>
            <w:r>
              <w:t>1.20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1.20</w:t>
            </w:r>
          </w:p>
        </w:tc>
        <w:tc>
          <w:tcPr>
            <w:tcW w:w="964" w:type="dxa"/>
            <w:vAlign w:val="center"/>
          </w:tcPr>
          <w:p w:rsidR="00FA7846" w:rsidRDefault="00FA7846" w:rsidP="00E36705">
            <w:pPr>
              <w:pStyle w:val="4"/>
            </w:pPr>
            <w:r>
              <w:t>1.20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1.20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lastRenderedPageBreak/>
              <w:t>高效净化设施购置</w:t>
            </w:r>
          </w:p>
        </w:tc>
        <w:tc>
          <w:tcPr>
            <w:tcW w:w="964" w:type="dxa"/>
            <w:vAlign w:val="center"/>
          </w:tcPr>
          <w:p w:rsidR="00FA7846" w:rsidRDefault="00FA7846" w:rsidP="00E36705">
            <w:pPr>
              <w:pStyle w:val="4"/>
            </w:pPr>
            <w:r>
              <w:t>20.00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20.00</w:t>
            </w:r>
          </w:p>
        </w:tc>
        <w:tc>
          <w:tcPr>
            <w:tcW w:w="964" w:type="dxa"/>
            <w:vAlign w:val="center"/>
          </w:tcPr>
          <w:p w:rsidR="00FA7846" w:rsidRDefault="00FA7846" w:rsidP="00E36705">
            <w:pPr>
              <w:pStyle w:val="4"/>
            </w:pPr>
            <w:r>
              <w:t>20.00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20.00</w:t>
            </w:r>
          </w:p>
        </w:tc>
      </w:tr>
      <w:tr w:rsidR="00FA7846" w:rsidTr="00E36705">
        <w:trPr>
          <w:cantSplit/>
          <w:jc w:val="center"/>
        </w:trPr>
        <w:tc>
          <w:tcPr>
            <w:tcW w:w="1701" w:type="dxa"/>
            <w:vAlign w:val="center"/>
          </w:tcPr>
          <w:p w:rsidR="00FA7846" w:rsidRDefault="00FA7846" w:rsidP="00E36705">
            <w:pPr>
              <w:pStyle w:val="2"/>
            </w:pPr>
            <w:r>
              <w:t>工程测绘费</w:t>
            </w:r>
          </w:p>
        </w:tc>
        <w:tc>
          <w:tcPr>
            <w:tcW w:w="964" w:type="dxa"/>
            <w:vAlign w:val="center"/>
          </w:tcPr>
          <w:p w:rsidR="00FA7846" w:rsidRDefault="00FA7846" w:rsidP="00E36705">
            <w:pPr>
              <w:pStyle w:val="4"/>
            </w:pPr>
            <w:r>
              <w:t>32.00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32.00</w:t>
            </w:r>
          </w:p>
        </w:tc>
        <w:tc>
          <w:tcPr>
            <w:tcW w:w="964" w:type="dxa"/>
            <w:vAlign w:val="center"/>
          </w:tcPr>
          <w:p w:rsidR="00FA7846" w:rsidRDefault="00FA7846" w:rsidP="00E36705">
            <w:pPr>
              <w:pStyle w:val="4"/>
            </w:pPr>
            <w:r>
              <w:t>32.00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工程建设监理费</w:t>
            </w:r>
          </w:p>
        </w:tc>
        <w:tc>
          <w:tcPr>
            <w:tcW w:w="964" w:type="dxa"/>
            <w:vAlign w:val="center"/>
          </w:tcPr>
          <w:p w:rsidR="00FA7846" w:rsidRDefault="00FA7846" w:rsidP="00E36705">
            <w:pPr>
              <w:pStyle w:val="4"/>
            </w:pPr>
            <w:r>
              <w:t>115.37</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115.37</w:t>
            </w:r>
          </w:p>
        </w:tc>
        <w:tc>
          <w:tcPr>
            <w:tcW w:w="964" w:type="dxa"/>
            <w:vAlign w:val="center"/>
          </w:tcPr>
          <w:p w:rsidR="00FA7846" w:rsidRDefault="00FA7846" w:rsidP="00E36705">
            <w:pPr>
              <w:pStyle w:val="4"/>
            </w:pPr>
            <w:r>
              <w:t>115.37</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115.37</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115.37</w:t>
            </w:r>
          </w:p>
        </w:tc>
      </w:tr>
      <w:tr w:rsidR="00FA7846" w:rsidTr="00E36705">
        <w:trPr>
          <w:cantSplit/>
          <w:jc w:val="center"/>
        </w:trPr>
        <w:tc>
          <w:tcPr>
            <w:tcW w:w="1701" w:type="dxa"/>
            <w:vAlign w:val="center"/>
          </w:tcPr>
          <w:p w:rsidR="00FA7846" w:rsidRDefault="00FA7846" w:rsidP="00E36705">
            <w:pPr>
              <w:pStyle w:val="2"/>
            </w:pPr>
            <w:r>
              <w:t>工程设计费（方案初设）</w:t>
            </w:r>
          </w:p>
        </w:tc>
        <w:tc>
          <w:tcPr>
            <w:tcW w:w="964" w:type="dxa"/>
            <w:vAlign w:val="center"/>
          </w:tcPr>
          <w:p w:rsidR="00FA7846" w:rsidRDefault="00FA7846" w:rsidP="00E36705">
            <w:pPr>
              <w:pStyle w:val="4"/>
            </w:pPr>
            <w:r>
              <w:t>172.00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172.00</w:t>
            </w:r>
          </w:p>
        </w:tc>
        <w:tc>
          <w:tcPr>
            <w:tcW w:w="964" w:type="dxa"/>
            <w:vAlign w:val="center"/>
          </w:tcPr>
          <w:p w:rsidR="00FA7846" w:rsidRDefault="00FA7846" w:rsidP="00E36705">
            <w:pPr>
              <w:pStyle w:val="4"/>
            </w:pPr>
            <w:r>
              <w:t>172.00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172.00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172.00</w:t>
            </w:r>
          </w:p>
        </w:tc>
      </w:tr>
      <w:tr w:rsidR="00FA7846" w:rsidTr="00E36705">
        <w:trPr>
          <w:cantSplit/>
          <w:jc w:val="center"/>
        </w:trPr>
        <w:tc>
          <w:tcPr>
            <w:tcW w:w="1701" w:type="dxa"/>
            <w:vAlign w:val="center"/>
          </w:tcPr>
          <w:p w:rsidR="00FA7846" w:rsidRDefault="00FA7846" w:rsidP="00E36705">
            <w:pPr>
              <w:pStyle w:val="2"/>
            </w:pPr>
            <w:r>
              <w:t>工程造价咨询费（清单限价，施工阶段造价咨询和结算审核）</w:t>
            </w:r>
            <w:r>
              <w:tab/>
            </w:r>
          </w:p>
        </w:tc>
        <w:tc>
          <w:tcPr>
            <w:tcW w:w="964" w:type="dxa"/>
            <w:vAlign w:val="center"/>
          </w:tcPr>
          <w:p w:rsidR="00FA7846" w:rsidRDefault="00FA7846" w:rsidP="00E36705">
            <w:pPr>
              <w:pStyle w:val="4"/>
            </w:pPr>
            <w:r>
              <w:t>91.51</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91.51</w:t>
            </w:r>
          </w:p>
        </w:tc>
        <w:tc>
          <w:tcPr>
            <w:tcW w:w="964" w:type="dxa"/>
            <w:vAlign w:val="center"/>
          </w:tcPr>
          <w:p w:rsidR="00FA7846" w:rsidRDefault="00FA7846" w:rsidP="00E36705">
            <w:pPr>
              <w:pStyle w:val="4"/>
            </w:pPr>
            <w:r>
              <w:t>91.51</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91.51</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91.51</w:t>
            </w:r>
          </w:p>
        </w:tc>
      </w:tr>
      <w:tr w:rsidR="00FA7846" w:rsidTr="00E36705">
        <w:trPr>
          <w:cantSplit/>
          <w:jc w:val="center"/>
        </w:trPr>
        <w:tc>
          <w:tcPr>
            <w:tcW w:w="1701" w:type="dxa"/>
            <w:vAlign w:val="center"/>
          </w:tcPr>
          <w:p w:rsidR="00FA7846" w:rsidRDefault="00FA7846" w:rsidP="00E36705">
            <w:pPr>
              <w:pStyle w:val="2"/>
            </w:pPr>
            <w:r>
              <w:t>公寓楼改造及房屋租赁</w:t>
            </w:r>
          </w:p>
        </w:tc>
        <w:tc>
          <w:tcPr>
            <w:tcW w:w="964" w:type="dxa"/>
            <w:vAlign w:val="center"/>
          </w:tcPr>
          <w:p w:rsidR="00FA7846" w:rsidRDefault="00FA7846" w:rsidP="00E36705">
            <w:pPr>
              <w:pStyle w:val="4"/>
            </w:pPr>
            <w:r>
              <w:t>100.00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100.00</w:t>
            </w:r>
          </w:p>
        </w:tc>
        <w:tc>
          <w:tcPr>
            <w:tcW w:w="964" w:type="dxa"/>
            <w:vAlign w:val="center"/>
          </w:tcPr>
          <w:p w:rsidR="00FA7846" w:rsidRDefault="00FA7846" w:rsidP="00E36705">
            <w:pPr>
              <w:pStyle w:val="4"/>
            </w:pPr>
            <w:r>
              <w:t>100.00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光纤交换机</w:t>
            </w:r>
          </w:p>
        </w:tc>
        <w:tc>
          <w:tcPr>
            <w:tcW w:w="964" w:type="dxa"/>
            <w:vAlign w:val="center"/>
          </w:tcPr>
          <w:p w:rsidR="00FA7846" w:rsidRDefault="00FA7846" w:rsidP="00E36705">
            <w:pPr>
              <w:pStyle w:val="4"/>
            </w:pPr>
            <w:r>
              <w:t>40.00</w:t>
            </w:r>
          </w:p>
        </w:tc>
        <w:tc>
          <w:tcPr>
            <w:tcW w:w="1134" w:type="dxa"/>
            <w:vAlign w:val="center"/>
          </w:tcPr>
          <w:p w:rsidR="00FA7846" w:rsidRDefault="00FA7846" w:rsidP="00E36705">
            <w:pPr>
              <w:pStyle w:val="2"/>
            </w:pPr>
            <w:r>
              <w:t>存储用光纤交换机</w:t>
            </w:r>
          </w:p>
        </w:tc>
        <w:tc>
          <w:tcPr>
            <w:tcW w:w="1134" w:type="dxa"/>
            <w:vAlign w:val="center"/>
          </w:tcPr>
          <w:p w:rsidR="00FA7846" w:rsidRDefault="00FA7846" w:rsidP="00E36705">
            <w:pPr>
              <w:pStyle w:val="2"/>
            </w:pPr>
            <w:r>
              <w:t>A02010503</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4</w:t>
            </w:r>
          </w:p>
        </w:tc>
        <w:tc>
          <w:tcPr>
            <w:tcW w:w="850" w:type="dxa"/>
            <w:vAlign w:val="center"/>
          </w:tcPr>
          <w:p w:rsidR="00FA7846" w:rsidRDefault="00FA7846" w:rsidP="00E36705">
            <w:pPr>
              <w:pStyle w:val="4"/>
            </w:pPr>
            <w:r>
              <w:t>10.00</w:t>
            </w:r>
          </w:p>
        </w:tc>
        <w:tc>
          <w:tcPr>
            <w:tcW w:w="964" w:type="dxa"/>
            <w:vAlign w:val="center"/>
          </w:tcPr>
          <w:p w:rsidR="00FA7846" w:rsidRDefault="00FA7846" w:rsidP="00E36705">
            <w:pPr>
              <w:pStyle w:val="4"/>
            </w:pPr>
            <w:r>
              <w:t>40.00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光纤模块</w:t>
            </w:r>
          </w:p>
        </w:tc>
        <w:tc>
          <w:tcPr>
            <w:tcW w:w="964" w:type="dxa"/>
            <w:vAlign w:val="center"/>
          </w:tcPr>
          <w:p w:rsidR="00FA7846" w:rsidRDefault="00FA7846" w:rsidP="00E36705">
            <w:pPr>
              <w:pStyle w:val="4"/>
            </w:pPr>
            <w:r>
              <w:t>30.00</w:t>
            </w:r>
          </w:p>
        </w:tc>
        <w:tc>
          <w:tcPr>
            <w:tcW w:w="1134" w:type="dxa"/>
            <w:vAlign w:val="center"/>
          </w:tcPr>
          <w:p w:rsidR="00FA7846" w:rsidRDefault="00FA7846" w:rsidP="00E36705">
            <w:pPr>
              <w:pStyle w:val="2"/>
            </w:pPr>
            <w:r>
              <w:t>其他网络设备</w:t>
            </w:r>
          </w:p>
        </w:tc>
        <w:tc>
          <w:tcPr>
            <w:tcW w:w="1134" w:type="dxa"/>
            <w:vAlign w:val="center"/>
          </w:tcPr>
          <w:p w:rsidR="00FA7846" w:rsidRDefault="00FA7846" w:rsidP="00E36705">
            <w:pPr>
              <w:pStyle w:val="2"/>
            </w:pPr>
            <w:r>
              <w:t>A02010299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30.00</w:t>
            </w:r>
          </w:p>
        </w:tc>
        <w:tc>
          <w:tcPr>
            <w:tcW w:w="964" w:type="dxa"/>
            <w:vAlign w:val="center"/>
          </w:tcPr>
          <w:p w:rsidR="00FA7846" w:rsidRDefault="00FA7846" w:rsidP="00E36705">
            <w:pPr>
              <w:pStyle w:val="4"/>
            </w:pPr>
            <w:r>
              <w:t>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光纤跳线</w:t>
            </w:r>
          </w:p>
        </w:tc>
        <w:tc>
          <w:tcPr>
            <w:tcW w:w="964" w:type="dxa"/>
            <w:vAlign w:val="center"/>
          </w:tcPr>
          <w:p w:rsidR="00FA7846" w:rsidRDefault="00FA7846" w:rsidP="00E36705">
            <w:pPr>
              <w:pStyle w:val="4"/>
            </w:pPr>
            <w:r>
              <w:t>2.50</w:t>
            </w:r>
          </w:p>
        </w:tc>
        <w:tc>
          <w:tcPr>
            <w:tcW w:w="1134" w:type="dxa"/>
            <w:vAlign w:val="center"/>
          </w:tcPr>
          <w:p w:rsidR="00FA7846" w:rsidRDefault="00FA7846" w:rsidP="00E36705">
            <w:pPr>
              <w:pStyle w:val="2"/>
            </w:pPr>
            <w:r>
              <w:t>其他终端设备</w:t>
            </w:r>
          </w:p>
        </w:tc>
        <w:tc>
          <w:tcPr>
            <w:tcW w:w="1134" w:type="dxa"/>
            <w:vAlign w:val="center"/>
          </w:tcPr>
          <w:p w:rsidR="00FA7846" w:rsidRDefault="00FA7846" w:rsidP="00E36705">
            <w:pPr>
              <w:pStyle w:val="2"/>
            </w:pPr>
            <w:r>
              <w:t>A02010499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2.50</w:t>
            </w:r>
          </w:p>
        </w:tc>
        <w:tc>
          <w:tcPr>
            <w:tcW w:w="964" w:type="dxa"/>
            <w:vAlign w:val="center"/>
          </w:tcPr>
          <w:p w:rsidR="00FA7846" w:rsidRDefault="00FA7846" w:rsidP="00E36705">
            <w:pPr>
              <w:pStyle w:val="4"/>
            </w:pPr>
            <w:r>
              <w:t>2.50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2.50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2.50</w:t>
            </w:r>
          </w:p>
        </w:tc>
      </w:tr>
      <w:tr w:rsidR="00FA7846" w:rsidTr="00E36705">
        <w:trPr>
          <w:cantSplit/>
          <w:jc w:val="center"/>
        </w:trPr>
        <w:tc>
          <w:tcPr>
            <w:tcW w:w="1701" w:type="dxa"/>
            <w:vAlign w:val="center"/>
          </w:tcPr>
          <w:p w:rsidR="00FA7846" w:rsidRDefault="00FA7846" w:rsidP="00E36705">
            <w:pPr>
              <w:pStyle w:val="2"/>
            </w:pPr>
            <w:r>
              <w:t>会议费</w:t>
            </w:r>
          </w:p>
        </w:tc>
        <w:tc>
          <w:tcPr>
            <w:tcW w:w="964" w:type="dxa"/>
            <w:vAlign w:val="center"/>
          </w:tcPr>
          <w:p w:rsidR="00FA7846" w:rsidRDefault="00FA7846" w:rsidP="00E36705">
            <w:pPr>
              <w:pStyle w:val="4"/>
            </w:pPr>
            <w:r>
              <w:t>5.00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5.00</w:t>
            </w:r>
          </w:p>
        </w:tc>
        <w:tc>
          <w:tcPr>
            <w:tcW w:w="964" w:type="dxa"/>
            <w:vAlign w:val="center"/>
          </w:tcPr>
          <w:p w:rsidR="00FA7846" w:rsidRDefault="00FA7846" w:rsidP="00E36705">
            <w:pPr>
              <w:pStyle w:val="4"/>
            </w:pPr>
            <w:r>
              <w:t>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5.00</w:t>
            </w:r>
          </w:p>
        </w:tc>
      </w:tr>
      <w:tr w:rsidR="00FA7846" w:rsidTr="00E36705">
        <w:trPr>
          <w:cantSplit/>
          <w:jc w:val="center"/>
        </w:trPr>
        <w:tc>
          <w:tcPr>
            <w:tcW w:w="1701" w:type="dxa"/>
            <w:vAlign w:val="center"/>
          </w:tcPr>
          <w:p w:rsidR="00FA7846" w:rsidRDefault="00FA7846" w:rsidP="00E36705">
            <w:pPr>
              <w:pStyle w:val="2"/>
            </w:pPr>
            <w:r>
              <w:t>技术服务费</w:t>
            </w:r>
          </w:p>
        </w:tc>
        <w:tc>
          <w:tcPr>
            <w:tcW w:w="964" w:type="dxa"/>
            <w:vAlign w:val="center"/>
          </w:tcPr>
          <w:p w:rsidR="00FA7846" w:rsidRDefault="00FA7846" w:rsidP="00E36705">
            <w:pPr>
              <w:pStyle w:val="4"/>
            </w:pPr>
            <w:r>
              <w:t>90.00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90.00</w:t>
            </w:r>
          </w:p>
        </w:tc>
        <w:tc>
          <w:tcPr>
            <w:tcW w:w="964" w:type="dxa"/>
            <w:vAlign w:val="center"/>
          </w:tcPr>
          <w:p w:rsidR="00FA7846" w:rsidRDefault="00FA7846" w:rsidP="00E36705">
            <w:pPr>
              <w:pStyle w:val="4"/>
            </w:pPr>
            <w:r>
              <w:t>90.00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90.00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90.00</w:t>
            </w:r>
          </w:p>
        </w:tc>
      </w:tr>
      <w:tr w:rsidR="00FA7846" w:rsidTr="00E36705">
        <w:trPr>
          <w:cantSplit/>
          <w:jc w:val="center"/>
        </w:trPr>
        <w:tc>
          <w:tcPr>
            <w:tcW w:w="1701" w:type="dxa"/>
            <w:vAlign w:val="center"/>
          </w:tcPr>
          <w:p w:rsidR="00FA7846" w:rsidRDefault="00FA7846" w:rsidP="00E36705">
            <w:pPr>
              <w:pStyle w:val="2"/>
            </w:pPr>
            <w:r>
              <w:t>临时设施费</w:t>
            </w:r>
          </w:p>
        </w:tc>
        <w:tc>
          <w:tcPr>
            <w:tcW w:w="964" w:type="dxa"/>
            <w:vAlign w:val="center"/>
          </w:tcPr>
          <w:p w:rsidR="00FA7846" w:rsidRDefault="00FA7846" w:rsidP="00E36705">
            <w:pPr>
              <w:pStyle w:val="4"/>
            </w:pPr>
            <w:r>
              <w:t>37.00</w:t>
            </w:r>
          </w:p>
        </w:tc>
        <w:tc>
          <w:tcPr>
            <w:tcW w:w="1134" w:type="dxa"/>
            <w:vAlign w:val="center"/>
          </w:tcPr>
          <w:p w:rsidR="00FA7846" w:rsidRDefault="00FA7846" w:rsidP="00E36705">
            <w:pPr>
              <w:pStyle w:val="2"/>
            </w:pPr>
            <w:r>
              <w:t>其他房屋</w:t>
            </w:r>
          </w:p>
        </w:tc>
        <w:tc>
          <w:tcPr>
            <w:tcW w:w="1134" w:type="dxa"/>
            <w:vAlign w:val="center"/>
          </w:tcPr>
          <w:p w:rsidR="00FA7846" w:rsidRDefault="00FA7846" w:rsidP="00E36705">
            <w:pPr>
              <w:pStyle w:val="2"/>
            </w:pPr>
            <w:r>
              <w:t>A01019900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37.00</w:t>
            </w:r>
          </w:p>
        </w:tc>
        <w:tc>
          <w:tcPr>
            <w:tcW w:w="964" w:type="dxa"/>
            <w:vAlign w:val="center"/>
          </w:tcPr>
          <w:p w:rsidR="00FA7846" w:rsidRDefault="00FA7846" w:rsidP="00E36705">
            <w:pPr>
              <w:pStyle w:val="4"/>
            </w:pPr>
            <w:r>
              <w:t>37.00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37.00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37.00</w:t>
            </w:r>
          </w:p>
        </w:tc>
      </w:tr>
      <w:tr w:rsidR="00FA7846" w:rsidTr="00E36705">
        <w:trPr>
          <w:cantSplit/>
          <w:jc w:val="center"/>
        </w:trPr>
        <w:tc>
          <w:tcPr>
            <w:tcW w:w="1701" w:type="dxa"/>
            <w:vAlign w:val="center"/>
          </w:tcPr>
          <w:p w:rsidR="00FA7846" w:rsidRDefault="00FA7846" w:rsidP="00E36705">
            <w:pPr>
              <w:pStyle w:val="2"/>
            </w:pPr>
            <w:r>
              <w:t>门禁</w:t>
            </w:r>
          </w:p>
        </w:tc>
        <w:tc>
          <w:tcPr>
            <w:tcW w:w="964" w:type="dxa"/>
            <w:vAlign w:val="center"/>
          </w:tcPr>
          <w:p w:rsidR="00FA7846" w:rsidRDefault="00FA7846" w:rsidP="00E36705">
            <w:pPr>
              <w:pStyle w:val="4"/>
            </w:pPr>
            <w:r>
              <w:t>2.50</w:t>
            </w:r>
          </w:p>
        </w:tc>
        <w:tc>
          <w:tcPr>
            <w:tcW w:w="1134" w:type="dxa"/>
            <w:vAlign w:val="center"/>
          </w:tcPr>
          <w:p w:rsidR="00FA7846" w:rsidRDefault="00FA7846" w:rsidP="00E36705">
            <w:pPr>
              <w:pStyle w:val="2"/>
            </w:pPr>
            <w:r>
              <w:t>其他终端设备</w:t>
            </w:r>
          </w:p>
        </w:tc>
        <w:tc>
          <w:tcPr>
            <w:tcW w:w="1134" w:type="dxa"/>
            <w:vAlign w:val="center"/>
          </w:tcPr>
          <w:p w:rsidR="00FA7846" w:rsidRDefault="00FA7846" w:rsidP="00E36705">
            <w:pPr>
              <w:pStyle w:val="2"/>
            </w:pPr>
            <w:r>
              <w:t>A02010499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2.50</w:t>
            </w:r>
          </w:p>
        </w:tc>
        <w:tc>
          <w:tcPr>
            <w:tcW w:w="964" w:type="dxa"/>
            <w:vAlign w:val="center"/>
          </w:tcPr>
          <w:p w:rsidR="00FA7846" w:rsidRDefault="00FA7846" w:rsidP="00E36705">
            <w:pPr>
              <w:pStyle w:val="4"/>
            </w:pPr>
            <w:r>
              <w:t>2.50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2.50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2.50</w:t>
            </w:r>
          </w:p>
        </w:tc>
      </w:tr>
      <w:tr w:rsidR="00FA7846" w:rsidTr="00E36705">
        <w:trPr>
          <w:cantSplit/>
          <w:jc w:val="center"/>
        </w:trPr>
        <w:tc>
          <w:tcPr>
            <w:tcW w:w="1701" w:type="dxa"/>
            <w:vAlign w:val="center"/>
          </w:tcPr>
          <w:p w:rsidR="00FA7846" w:rsidRDefault="00FA7846" w:rsidP="00E36705">
            <w:pPr>
              <w:pStyle w:val="2"/>
            </w:pPr>
            <w:r>
              <w:lastRenderedPageBreak/>
              <w:t>门诊楼诊室墙裙及楼道垭口更换</w:t>
            </w:r>
          </w:p>
        </w:tc>
        <w:tc>
          <w:tcPr>
            <w:tcW w:w="964" w:type="dxa"/>
            <w:vAlign w:val="center"/>
          </w:tcPr>
          <w:p w:rsidR="00FA7846" w:rsidRDefault="00FA7846" w:rsidP="00E36705">
            <w:pPr>
              <w:pStyle w:val="4"/>
            </w:pPr>
            <w:r>
              <w:t>5.00</w:t>
            </w:r>
          </w:p>
        </w:tc>
        <w:tc>
          <w:tcPr>
            <w:tcW w:w="1134" w:type="dxa"/>
            <w:vAlign w:val="center"/>
          </w:tcPr>
          <w:p w:rsidR="00FA7846" w:rsidRDefault="00FA7846" w:rsidP="00E36705">
            <w:pPr>
              <w:pStyle w:val="2"/>
            </w:pPr>
            <w:r>
              <w:t>房屋修缮</w:t>
            </w:r>
          </w:p>
        </w:tc>
        <w:tc>
          <w:tcPr>
            <w:tcW w:w="1134" w:type="dxa"/>
            <w:vAlign w:val="center"/>
          </w:tcPr>
          <w:p w:rsidR="00FA7846" w:rsidRDefault="00FA7846" w:rsidP="00E36705">
            <w:pPr>
              <w:pStyle w:val="2"/>
            </w:pPr>
            <w:r>
              <w:t>B08010000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5.00</w:t>
            </w:r>
          </w:p>
        </w:tc>
        <w:tc>
          <w:tcPr>
            <w:tcW w:w="964" w:type="dxa"/>
            <w:vAlign w:val="center"/>
          </w:tcPr>
          <w:p w:rsidR="00FA7846" w:rsidRDefault="00FA7846" w:rsidP="00E36705">
            <w:pPr>
              <w:pStyle w:val="4"/>
            </w:pPr>
            <w:r>
              <w:t>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5.00</w:t>
            </w:r>
          </w:p>
        </w:tc>
      </w:tr>
      <w:tr w:rsidR="00FA7846" w:rsidTr="00E36705">
        <w:trPr>
          <w:cantSplit/>
          <w:jc w:val="center"/>
        </w:trPr>
        <w:tc>
          <w:tcPr>
            <w:tcW w:w="1701" w:type="dxa"/>
            <w:vAlign w:val="center"/>
          </w:tcPr>
          <w:p w:rsidR="00FA7846" w:rsidRDefault="00FA7846" w:rsidP="00E36705">
            <w:pPr>
              <w:pStyle w:val="2"/>
            </w:pPr>
            <w:r>
              <w:t>日志审计设备</w:t>
            </w:r>
          </w:p>
        </w:tc>
        <w:tc>
          <w:tcPr>
            <w:tcW w:w="964" w:type="dxa"/>
            <w:vAlign w:val="center"/>
          </w:tcPr>
          <w:p w:rsidR="00FA7846" w:rsidRDefault="00FA7846" w:rsidP="00E36705">
            <w:pPr>
              <w:pStyle w:val="4"/>
            </w:pPr>
            <w:r>
              <w:t>15.00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15.00</w:t>
            </w:r>
          </w:p>
        </w:tc>
        <w:tc>
          <w:tcPr>
            <w:tcW w:w="964" w:type="dxa"/>
            <w:vAlign w:val="center"/>
          </w:tcPr>
          <w:p w:rsidR="00FA7846" w:rsidRDefault="00FA7846" w:rsidP="00E36705">
            <w:pPr>
              <w:pStyle w:val="4"/>
            </w:pPr>
            <w:r>
              <w:t>15.00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扫码器</w:t>
            </w:r>
          </w:p>
        </w:tc>
        <w:tc>
          <w:tcPr>
            <w:tcW w:w="964" w:type="dxa"/>
            <w:vAlign w:val="center"/>
          </w:tcPr>
          <w:p w:rsidR="00FA7846" w:rsidRDefault="00FA7846" w:rsidP="00E36705">
            <w:pPr>
              <w:pStyle w:val="4"/>
            </w:pPr>
            <w:r>
              <w:t>4.50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4.50</w:t>
            </w:r>
          </w:p>
        </w:tc>
        <w:tc>
          <w:tcPr>
            <w:tcW w:w="964" w:type="dxa"/>
            <w:vAlign w:val="center"/>
          </w:tcPr>
          <w:p w:rsidR="00FA7846" w:rsidRDefault="00FA7846" w:rsidP="00E36705">
            <w:pPr>
              <w:pStyle w:val="4"/>
            </w:pPr>
            <w:r>
              <w:t>4.50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4.50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扫描仪</w:t>
            </w:r>
          </w:p>
        </w:tc>
        <w:tc>
          <w:tcPr>
            <w:tcW w:w="964" w:type="dxa"/>
            <w:vAlign w:val="center"/>
          </w:tcPr>
          <w:p w:rsidR="00FA7846" w:rsidRDefault="00FA7846" w:rsidP="00E36705">
            <w:pPr>
              <w:pStyle w:val="4"/>
            </w:pPr>
            <w:r>
              <w:t>1.20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1.20</w:t>
            </w:r>
          </w:p>
        </w:tc>
        <w:tc>
          <w:tcPr>
            <w:tcW w:w="964" w:type="dxa"/>
            <w:vAlign w:val="center"/>
          </w:tcPr>
          <w:p w:rsidR="00FA7846" w:rsidRDefault="00FA7846" w:rsidP="00E36705">
            <w:pPr>
              <w:pStyle w:val="4"/>
            </w:pPr>
            <w:r>
              <w:t>1.20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1.20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1.20</w:t>
            </w:r>
          </w:p>
        </w:tc>
      </w:tr>
      <w:tr w:rsidR="00FA7846" w:rsidTr="00E36705">
        <w:trPr>
          <w:cantSplit/>
          <w:jc w:val="center"/>
        </w:trPr>
        <w:tc>
          <w:tcPr>
            <w:tcW w:w="1701" w:type="dxa"/>
            <w:vAlign w:val="center"/>
          </w:tcPr>
          <w:p w:rsidR="00FA7846" w:rsidRDefault="00FA7846" w:rsidP="00E36705">
            <w:pPr>
              <w:pStyle w:val="2"/>
            </w:pPr>
            <w:r>
              <w:t>身份证识别器</w:t>
            </w:r>
          </w:p>
        </w:tc>
        <w:tc>
          <w:tcPr>
            <w:tcW w:w="964" w:type="dxa"/>
            <w:vAlign w:val="center"/>
          </w:tcPr>
          <w:p w:rsidR="00FA7846" w:rsidRDefault="00FA7846" w:rsidP="00E36705">
            <w:pPr>
              <w:pStyle w:val="4"/>
            </w:pPr>
            <w:r>
              <w:t>2.00</w:t>
            </w:r>
          </w:p>
        </w:tc>
        <w:tc>
          <w:tcPr>
            <w:tcW w:w="1134" w:type="dxa"/>
            <w:vAlign w:val="center"/>
          </w:tcPr>
          <w:p w:rsidR="00FA7846" w:rsidRDefault="00FA7846" w:rsidP="00E36705">
            <w:pPr>
              <w:pStyle w:val="2"/>
            </w:pPr>
            <w:r>
              <w:t>其他办公设备</w:t>
            </w:r>
          </w:p>
        </w:tc>
        <w:tc>
          <w:tcPr>
            <w:tcW w:w="1134" w:type="dxa"/>
            <w:vAlign w:val="center"/>
          </w:tcPr>
          <w:p w:rsidR="00FA7846" w:rsidRDefault="00FA7846" w:rsidP="00E36705">
            <w:pPr>
              <w:pStyle w:val="2"/>
            </w:pPr>
            <w:r>
              <w:t>A02029900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2.00</w:t>
            </w:r>
          </w:p>
        </w:tc>
        <w:tc>
          <w:tcPr>
            <w:tcW w:w="964" w:type="dxa"/>
            <w:vAlign w:val="center"/>
          </w:tcPr>
          <w:p w:rsidR="00FA7846" w:rsidRDefault="00FA7846" w:rsidP="00E36705">
            <w:pPr>
              <w:pStyle w:val="4"/>
            </w:pPr>
            <w:r>
              <w:t>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2.00</w:t>
            </w:r>
          </w:p>
        </w:tc>
      </w:tr>
      <w:tr w:rsidR="00FA7846" w:rsidTr="00E36705">
        <w:trPr>
          <w:cantSplit/>
          <w:jc w:val="center"/>
        </w:trPr>
        <w:tc>
          <w:tcPr>
            <w:tcW w:w="1701" w:type="dxa"/>
            <w:vAlign w:val="center"/>
          </w:tcPr>
          <w:p w:rsidR="00FA7846" w:rsidRDefault="00FA7846" w:rsidP="00E36705">
            <w:pPr>
              <w:pStyle w:val="2"/>
            </w:pPr>
            <w:r>
              <w:t>施工图设计</w:t>
            </w:r>
          </w:p>
        </w:tc>
        <w:tc>
          <w:tcPr>
            <w:tcW w:w="964" w:type="dxa"/>
            <w:vAlign w:val="center"/>
          </w:tcPr>
          <w:p w:rsidR="00FA7846" w:rsidRDefault="00FA7846" w:rsidP="00E36705">
            <w:pPr>
              <w:pStyle w:val="4"/>
            </w:pPr>
            <w:r>
              <w:t>172.00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172.00</w:t>
            </w:r>
          </w:p>
        </w:tc>
        <w:tc>
          <w:tcPr>
            <w:tcW w:w="964" w:type="dxa"/>
            <w:vAlign w:val="center"/>
          </w:tcPr>
          <w:p w:rsidR="00FA7846" w:rsidRDefault="00FA7846" w:rsidP="00E36705">
            <w:pPr>
              <w:pStyle w:val="4"/>
            </w:pPr>
            <w:r>
              <w:t>172.00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172.00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172.00</w:t>
            </w:r>
          </w:p>
        </w:tc>
      </w:tr>
      <w:tr w:rsidR="00FA7846" w:rsidTr="00E36705">
        <w:trPr>
          <w:cantSplit/>
          <w:jc w:val="center"/>
        </w:trPr>
        <w:tc>
          <w:tcPr>
            <w:tcW w:w="1701" w:type="dxa"/>
            <w:vAlign w:val="center"/>
          </w:tcPr>
          <w:p w:rsidR="00FA7846" w:rsidRDefault="00FA7846" w:rsidP="00E36705">
            <w:pPr>
              <w:pStyle w:val="2"/>
            </w:pPr>
            <w:r>
              <w:t>施工图审查费</w:t>
            </w:r>
          </w:p>
        </w:tc>
        <w:tc>
          <w:tcPr>
            <w:tcW w:w="964" w:type="dxa"/>
            <w:vAlign w:val="center"/>
          </w:tcPr>
          <w:p w:rsidR="00FA7846" w:rsidRDefault="00FA7846" w:rsidP="00E36705">
            <w:pPr>
              <w:pStyle w:val="4"/>
            </w:pPr>
            <w:r>
              <w:t>45.00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45.00</w:t>
            </w:r>
          </w:p>
        </w:tc>
        <w:tc>
          <w:tcPr>
            <w:tcW w:w="964" w:type="dxa"/>
            <w:vAlign w:val="center"/>
          </w:tcPr>
          <w:p w:rsidR="00FA7846" w:rsidRDefault="00FA7846" w:rsidP="00E36705">
            <w:pPr>
              <w:pStyle w:val="4"/>
            </w:pPr>
            <w:r>
              <w:t>45.00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45.00</w:t>
            </w:r>
          </w:p>
        </w:tc>
      </w:tr>
      <w:tr w:rsidR="00FA7846" w:rsidTr="00E36705">
        <w:trPr>
          <w:cantSplit/>
          <w:jc w:val="center"/>
        </w:trPr>
        <w:tc>
          <w:tcPr>
            <w:tcW w:w="1701" w:type="dxa"/>
            <w:vAlign w:val="center"/>
          </w:tcPr>
          <w:p w:rsidR="00FA7846" w:rsidRDefault="00FA7846" w:rsidP="00E36705">
            <w:pPr>
              <w:pStyle w:val="2"/>
            </w:pPr>
            <w:r>
              <w:t>数据云存储</w:t>
            </w:r>
          </w:p>
        </w:tc>
        <w:tc>
          <w:tcPr>
            <w:tcW w:w="964" w:type="dxa"/>
            <w:vAlign w:val="center"/>
          </w:tcPr>
          <w:p w:rsidR="00FA7846" w:rsidRDefault="00FA7846" w:rsidP="00E36705">
            <w:pPr>
              <w:pStyle w:val="4"/>
            </w:pPr>
            <w:r>
              <w:t>15.00</w:t>
            </w:r>
          </w:p>
        </w:tc>
        <w:tc>
          <w:tcPr>
            <w:tcW w:w="1134" w:type="dxa"/>
            <w:vAlign w:val="center"/>
          </w:tcPr>
          <w:p w:rsidR="00FA7846" w:rsidRDefault="00FA7846" w:rsidP="00E36705">
            <w:pPr>
              <w:pStyle w:val="2"/>
            </w:pPr>
            <w:r>
              <w:t>其他存储设备</w:t>
            </w:r>
          </w:p>
        </w:tc>
        <w:tc>
          <w:tcPr>
            <w:tcW w:w="1134" w:type="dxa"/>
            <w:vAlign w:val="center"/>
          </w:tcPr>
          <w:p w:rsidR="00FA7846" w:rsidRDefault="00FA7846" w:rsidP="00E36705">
            <w:pPr>
              <w:pStyle w:val="2"/>
            </w:pPr>
            <w:r>
              <w:t>A02010599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15.00</w:t>
            </w:r>
          </w:p>
        </w:tc>
        <w:tc>
          <w:tcPr>
            <w:tcW w:w="964" w:type="dxa"/>
            <w:vAlign w:val="center"/>
          </w:tcPr>
          <w:p w:rsidR="00FA7846" w:rsidRDefault="00FA7846" w:rsidP="00E36705">
            <w:pPr>
              <w:pStyle w:val="4"/>
            </w:pPr>
            <w:r>
              <w:t>15.00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碎纸机</w:t>
            </w:r>
          </w:p>
        </w:tc>
        <w:tc>
          <w:tcPr>
            <w:tcW w:w="964" w:type="dxa"/>
            <w:vAlign w:val="center"/>
          </w:tcPr>
          <w:p w:rsidR="00FA7846" w:rsidRDefault="00FA7846" w:rsidP="00E36705">
            <w:pPr>
              <w:pStyle w:val="4"/>
            </w:pPr>
            <w:r>
              <w:t>1.50</w:t>
            </w:r>
          </w:p>
        </w:tc>
        <w:tc>
          <w:tcPr>
            <w:tcW w:w="1134" w:type="dxa"/>
            <w:vAlign w:val="center"/>
          </w:tcPr>
          <w:p w:rsidR="00FA7846" w:rsidRDefault="00FA7846" w:rsidP="00E36705">
            <w:pPr>
              <w:pStyle w:val="2"/>
            </w:pPr>
            <w:r>
              <w:t>其他文印设备</w:t>
            </w:r>
          </w:p>
        </w:tc>
        <w:tc>
          <w:tcPr>
            <w:tcW w:w="1134" w:type="dxa"/>
            <w:vAlign w:val="center"/>
          </w:tcPr>
          <w:p w:rsidR="00FA7846" w:rsidRDefault="00FA7846" w:rsidP="00E36705">
            <w:pPr>
              <w:pStyle w:val="2"/>
            </w:pPr>
            <w:r>
              <w:t>A02021299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1.50</w:t>
            </w:r>
          </w:p>
        </w:tc>
        <w:tc>
          <w:tcPr>
            <w:tcW w:w="964" w:type="dxa"/>
            <w:vAlign w:val="center"/>
          </w:tcPr>
          <w:p w:rsidR="00FA7846" w:rsidRDefault="00FA7846" w:rsidP="00E36705">
            <w:pPr>
              <w:pStyle w:val="4"/>
            </w:pPr>
            <w:r>
              <w:t>1.50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1.50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1.50</w:t>
            </w:r>
          </w:p>
        </w:tc>
      </w:tr>
      <w:tr w:rsidR="00FA7846" w:rsidTr="00E36705">
        <w:trPr>
          <w:cantSplit/>
          <w:jc w:val="center"/>
        </w:trPr>
        <w:tc>
          <w:tcPr>
            <w:tcW w:w="1701" w:type="dxa"/>
            <w:vAlign w:val="center"/>
          </w:tcPr>
          <w:p w:rsidR="00FA7846" w:rsidRDefault="00FA7846" w:rsidP="00E36705">
            <w:pPr>
              <w:pStyle w:val="2"/>
            </w:pPr>
            <w:r>
              <w:t>物业服务项目</w:t>
            </w:r>
          </w:p>
        </w:tc>
        <w:tc>
          <w:tcPr>
            <w:tcW w:w="964" w:type="dxa"/>
            <w:vAlign w:val="center"/>
          </w:tcPr>
          <w:p w:rsidR="00FA7846" w:rsidRDefault="00FA7846" w:rsidP="00E36705">
            <w:pPr>
              <w:pStyle w:val="4"/>
            </w:pPr>
            <w:r>
              <w:t>130.00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130.00</w:t>
            </w:r>
          </w:p>
        </w:tc>
        <w:tc>
          <w:tcPr>
            <w:tcW w:w="964" w:type="dxa"/>
            <w:vAlign w:val="center"/>
          </w:tcPr>
          <w:p w:rsidR="00FA7846" w:rsidRDefault="00FA7846" w:rsidP="00E36705">
            <w:pPr>
              <w:pStyle w:val="4"/>
            </w:pPr>
            <w:r>
              <w:t>130.00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130.00</w:t>
            </w:r>
          </w:p>
        </w:tc>
      </w:tr>
      <w:tr w:rsidR="00FA7846" w:rsidTr="00E36705">
        <w:trPr>
          <w:cantSplit/>
          <w:jc w:val="center"/>
        </w:trPr>
        <w:tc>
          <w:tcPr>
            <w:tcW w:w="1701" w:type="dxa"/>
            <w:vAlign w:val="center"/>
          </w:tcPr>
          <w:p w:rsidR="00FA7846" w:rsidRDefault="00FA7846" w:rsidP="00E36705">
            <w:pPr>
              <w:pStyle w:val="2"/>
            </w:pPr>
            <w:r>
              <w:t>洗涤服务项目</w:t>
            </w:r>
          </w:p>
        </w:tc>
        <w:tc>
          <w:tcPr>
            <w:tcW w:w="964" w:type="dxa"/>
            <w:vAlign w:val="center"/>
          </w:tcPr>
          <w:p w:rsidR="00FA7846" w:rsidRDefault="00FA7846" w:rsidP="00E36705">
            <w:pPr>
              <w:pStyle w:val="4"/>
            </w:pPr>
            <w:r>
              <w:t>125.00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125.00</w:t>
            </w:r>
          </w:p>
        </w:tc>
        <w:tc>
          <w:tcPr>
            <w:tcW w:w="964" w:type="dxa"/>
            <w:vAlign w:val="center"/>
          </w:tcPr>
          <w:p w:rsidR="00FA7846" w:rsidRDefault="00FA7846" w:rsidP="00E36705">
            <w:pPr>
              <w:pStyle w:val="4"/>
            </w:pPr>
            <w:r>
              <w:t>125.00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125.00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125.00</w:t>
            </w:r>
          </w:p>
        </w:tc>
      </w:tr>
      <w:tr w:rsidR="00FA7846" w:rsidTr="00E36705">
        <w:trPr>
          <w:cantSplit/>
          <w:jc w:val="center"/>
        </w:trPr>
        <w:tc>
          <w:tcPr>
            <w:tcW w:w="1701" w:type="dxa"/>
            <w:vAlign w:val="center"/>
          </w:tcPr>
          <w:p w:rsidR="00FA7846" w:rsidRDefault="00FA7846" w:rsidP="00E36705">
            <w:pPr>
              <w:pStyle w:val="2"/>
            </w:pPr>
            <w:r>
              <w:t>消防类维修维保</w:t>
            </w:r>
          </w:p>
        </w:tc>
        <w:tc>
          <w:tcPr>
            <w:tcW w:w="964" w:type="dxa"/>
            <w:vAlign w:val="center"/>
          </w:tcPr>
          <w:p w:rsidR="00FA7846" w:rsidRDefault="00FA7846" w:rsidP="00E36705">
            <w:pPr>
              <w:pStyle w:val="4"/>
            </w:pPr>
            <w:r>
              <w:t>26.34</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26.34</w:t>
            </w:r>
          </w:p>
        </w:tc>
        <w:tc>
          <w:tcPr>
            <w:tcW w:w="964" w:type="dxa"/>
            <w:vAlign w:val="center"/>
          </w:tcPr>
          <w:p w:rsidR="00FA7846" w:rsidRDefault="00FA7846" w:rsidP="00E36705">
            <w:pPr>
              <w:pStyle w:val="4"/>
            </w:pPr>
            <w:r>
              <w:t>26.34</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26.34</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26.34</w:t>
            </w:r>
          </w:p>
        </w:tc>
      </w:tr>
      <w:tr w:rsidR="00FA7846" w:rsidTr="00E36705">
        <w:trPr>
          <w:cantSplit/>
          <w:jc w:val="center"/>
        </w:trPr>
        <w:tc>
          <w:tcPr>
            <w:tcW w:w="1701" w:type="dxa"/>
            <w:vAlign w:val="center"/>
          </w:tcPr>
          <w:p w:rsidR="00FA7846" w:rsidRDefault="00FA7846" w:rsidP="00E36705">
            <w:pPr>
              <w:pStyle w:val="2"/>
            </w:pPr>
            <w:r>
              <w:t>新建污水处理站</w:t>
            </w:r>
          </w:p>
        </w:tc>
        <w:tc>
          <w:tcPr>
            <w:tcW w:w="964" w:type="dxa"/>
            <w:vAlign w:val="center"/>
          </w:tcPr>
          <w:p w:rsidR="00FA7846" w:rsidRDefault="00FA7846" w:rsidP="00E36705">
            <w:pPr>
              <w:pStyle w:val="4"/>
            </w:pPr>
            <w:r>
              <w:t>300.00</w:t>
            </w:r>
          </w:p>
        </w:tc>
        <w:tc>
          <w:tcPr>
            <w:tcW w:w="1134" w:type="dxa"/>
            <w:vAlign w:val="center"/>
          </w:tcPr>
          <w:p w:rsidR="00FA7846" w:rsidRDefault="00FA7846" w:rsidP="00E36705">
            <w:pPr>
              <w:pStyle w:val="2"/>
            </w:pPr>
            <w:r>
              <w:t>其他环境污染防治设备</w:t>
            </w:r>
          </w:p>
        </w:tc>
        <w:tc>
          <w:tcPr>
            <w:tcW w:w="1134" w:type="dxa"/>
            <w:vAlign w:val="center"/>
          </w:tcPr>
          <w:p w:rsidR="00FA7846" w:rsidRDefault="00FA7846" w:rsidP="00E36705">
            <w:pPr>
              <w:pStyle w:val="2"/>
            </w:pPr>
            <w:r>
              <w:t>A02369900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300.00</w:t>
            </w:r>
          </w:p>
        </w:tc>
        <w:tc>
          <w:tcPr>
            <w:tcW w:w="964" w:type="dxa"/>
            <w:vAlign w:val="center"/>
          </w:tcPr>
          <w:p w:rsidR="00FA7846" w:rsidRDefault="00FA7846" w:rsidP="00E36705">
            <w:pPr>
              <w:pStyle w:val="4"/>
            </w:pPr>
            <w:r>
              <w:t>300.00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90.00</w:t>
            </w:r>
          </w:p>
        </w:tc>
      </w:tr>
      <w:tr w:rsidR="00FA7846" w:rsidTr="00E36705">
        <w:trPr>
          <w:cantSplit/>
          <w:jc w:val="center"/>
        </w:trPr>
        <w:tc>
          <w:tcPr>
            <w:tcW w:w="1701" w:type="dxa"/>
            <w:vAlign w:val="center"/>
          </w:tcPr>
          <w:p w:rsidR="00FA7846" w:rsidRDefault="00FA7846" w:rsidP="00E36705">
            <w:pPr>
              <w:pStyle w:val="2"/>
            </w:pPr>
            <w:r>
              <w:lastRenderedPageBreak/>
              <w:t>血液透析机</w:t>
            </w:r>
          </w:p>
        </w:tc>
        <w:tc>
          <w:tcPr>
            <w:tcW w:w="964" w:type="dxa"/>
            <w:vAlign w:val="center"/>
          </w:tcPr>
          <w:p w:rsidR="00FA7846" w:rsidRDefault="00FA7846" w:rsidP="00E36705">
            <w:pPr>
              <w:pStyle w:val="4"/>
            </w:pPr>
            <w:r>
              <w:t>45.00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台</w:t>
            </w:r>
          </w:p>
        </w:tc>
        <w:tc>
          <w:tcPr>
            <w:tcW w:w="850" w:type="dxa"/>
            <w:vAlign w:val="center"/>
          </w:tcPr>
          <w:p w:rsidR="00FA7846" w:rsidRDefault="00FA7846" w:rsidP="00E36705">
            <w:pPr>
              <w:pStyle w:val="4"/>
            </w:pPr>
            <w:r>
              <w:t>3</w:t>
            </w:r>
          </w:p>
        </w:tc>
        <w:tc>
          <w:tcPr>
            <w:tcW w:w="850" w:type="dxa"/>
            <w:vAlign w:val="center"/>
          </w:tcPr>
          <w:p w:rsidR="00FA7846" w:rsidRDefault="00FA7846" w:rsidP="00E36705">
            <w:pPr>
              <w:pStyle w:val="4"/>
            </w:pPr>
            <w:r>
              <w:t>15.00</w:t>
            </w:r>
          </w:p>
        </w:tc>
        <w:tc>
          <w:tcPr>
            <w:tcW w:w="964" w:type="dxa"/>
            <w:vAlign w:val="center"/>
          </w:tcPr>
          <w:p w:rsidR="00FA7846" w:rsidRDefault="00FA7846" w:rsidP="00E36705">
            <w:pPr>
              <w:pStyle w:val="4"/>
            </w:pPr>
            <w:r>
              <w:t>45.00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45.00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研究试验费</w:t>
            </w:r>
          </w:p>
        </w:tc>
        <w:tc>
          <w:tcPr>
            <w:tcW w:w="964" w:type="dxa"/>
            <w:vAlign w:val="center"/>
          </w:tcPr>
          <w:p w:rsidR="00FA7846" w:rsidRDefault="00FA7846" w:rsidP="00E36705">
            <w:pPr>
              <w:pStyle w:val="4"/>
            </w:pPr>
            <w:r>
              <w:t>112.00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112.00</w:t>
            </w:r>
          </w:p>
        </w:tc>
        <w:tc>
          <w:tcPr>
            <w:tcW w:w="964" w:type="dxa"/>
            <w:vAlign w:val="center"/>
          </w:tcPr>
          <w:p w:rsidR="00FA7846" w:rsidRDefault="00FA7846" w:rsidP="00E36705">
            <w:pPr>
              <w:pStyle w:val="4"/>
            </w:pPr>
            <w:r>
              <w:t>112.00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112.00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医保审核系统</w:t>
            </w:r>
          </w:p>
        </w:tc>
        <w:tc>
          <w:tcPr>
            <w:tcW w:w="964" w:type="dxa"/>
            <w:vAlign w:val="center"/>
          </w:tcPr>
          <w:p w:rsidR="00FA7846" w:rsidRDefault="00FA7846" w:rsidP="00E36705">
            <w:pPr>
              <w:pStyle w:val="4"/>
            </w:pPr>
            <w:r>
              <w:t>50.00</w:t>
            </w:r>
          </w:p>
        </w:tc>
        <w:tc>
          <w:tcPr>
            <w:tcW w:w="1134" w:type="dxa"/>
            <w:vAlign w:val="center"/>
          </w:tcPr>
          <w:p w:rsidR="00FA7846" w:rsidRDefault="00FA7846" w:rsidP="00E36705">
            <w:pPr>
              <w:pStyle w:val="2"/>
            </w:pPr>
            <w:r>
              <w:t>其他计算机软件</w:t>
            </w:r>
          </w:p>
        </w:tc>
        <w:tc>
          <w:tcPr>
            <w:tcW w:w="1134" w:type="dxa"/>
            <w:vAlign w:val="center"/>
          </w:tcPr>
          <w:p w:rsidR="00FA7846" w:rsidRDefault="00FA7846" w:rsidP="00E36705">
            <w:pPr>
              <w:pStyle w:val="2"/>
            </w:pPr>
            <w:r>
              <w:t>A08060399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50.00</w:t>
            </w:r>
          </w:p>
        </w:tc>
        <w:tc>
          <w:tcPr>
            <w:tcW w:w="964" w:type="dxa"/>
            <w:vAlign w:val="center"/>
          </w:tcPr>
          <w:p w:rsidR="00FA7846" w:rsidRDefault="00FA7846" w:rsidP="00E36705">
            <w:pPr>
              <w:pStyle w:val="4"/>
            </w:pPr>
            <w:r>
              <w:t>50.00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50.00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50.00</w:t>
            </w:r>
          </w:p>
        </w:tc>
      </w:tr>
      <w:tr w:rsidR="00FA7846" w:rsidTr="00E36705">
        <w:trPr>
          <w:cantSplit/>
          <w:jc w:val="center"/>
        </w:trPr>
        <w:tc>
          <w:tcPr>
            <w:tcW w:w="1701" w:type="dxa"/>
            <w:vAlign w:val="center"/>
          </w:tcPr>
          <w:p w:rsidR="00FA7846" w:rsidRDefault="00FA7846" w:rsidP="00E36705">
            <w:pPr>
              <w:pStyle w:val="2"/>
            </w:pPr>
            <w:r>
              <w:t>医疗垃圾处理项目</w:t>
            </w:r>
          </w:p>
        </w:tc>
        <w:tc>
          <w:tcPr>
            <w:tcW w:w="964" w:type="dxa"/>
            <w:vAlign w:val="center"/>
          </w:tcPr>
          <w:p w:rsidR="00FA7846" w:rsidRDefault="00FA7846" w:rsidP="00E36705">
            <w:pPr>
              <w:pStyle w:val="4"/>
            </w:pPr>
            <w:r>
              <w:t>40.00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40.00</w:t>
            </w:r>
          </w:p>
        </w:tc>
        <w:tc>
          <w:tcPr>
            <w:tcW w:w="964" w:type="dxa"/>
            <w:vAlign w:val="center"/>
          </w:tcPr>
          <w:p w:rsidR="00FA7846" w:rsidRDefault="00FA7846" w:rsidP="00E36705">
            <w:pPr>
              <w:pStyle w:val="4"/>
            </w:pPr>
            <w:r>
              <w:t>40.00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40.00</w:t>
            </w:r>
          </w:p>
        </w:tc>
      </w:tr>
      <w:tr w:rsidR="00FA7846" w:rsidTr="00E36705">
        <w:trPr>
          <w:cantSplit/>
          <w:jc w:val="center"/>
        </w:trPr>
        <w:tc>
          <w:tcPr>
            <w:tcW w:w="1701" w:type="dxa"/>
            <w:vAlign w:val="center"/>
          </w:tcPr>
          <w:p w:rsidR="00FA7846" w:rsidRDefault="00FA7846" w:rsidP="00E36705">
            <w:pPr>
              <w:pStyle w:val="2"/>
            </w:pPr>
            <w:r>
              <w:t>医疗责任保险费</w:t>
            </w:r>
          </w:p>
        </w:tc>
        <w:tc>
          <w:tcPr>
            <w:tcW w:w="964" w:type="dxa"/>
            <w:vAlign w:val="center"/>
          </w:tcPr>
          <w:p w:rsidR="00FA7846" w:rsidRDefault="00FA7846" w:rsidP="00E36705">
            <w:pPr>
              <w:pStyle w:val="4"/>
            </w:pPr>
            <w:r>
              <w:t>110.00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110.00</w:t>
            </w:r>
          </w:p>
        </w:tc>
        <w:tc>
          <w:tcPr>
            <w:tcW w:w="964" w:type="dxa"/>
            <w:vAlign w:val="center"/>
          </w:tcPr>
          <w:p w:rsidR="00FA7846" w:rsidRDefault="00FA7846" w:rsidP="00E36705">
            <w:pPr>
              <w:pStyle w:val="4"/>
            </w:pPr>
            <w:r>
              <w:t>110.00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110.00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预备金一</w:t>
            </w:r>
          </w:p>
        </w:tc>
        <w:tc>
          <w:tcPr>
            <w:tcW w:w="964" w:type="dxa"/>
            <w:vAlign w:val="center"/>
          </w:tcPr>
          <w:p w:rsidR="00FA7846" w:rsidRDefault="00FA7846" w:rsidP="00E36705">
            <w:pPr>
              <w:pStyle w:val="4"/>
            </w:pPr>
            <w:r>
              <w:t>100.00</w:t>
            </w:r>
          </w:p>
        </w:tc>
        <w:tc>
          <w:tcPr>
            <w:tcW w:w="1134" w:type="dxa"/>
            <w:vAlign w:val="center"/>
          </w:tcPr>
          <w:p w:rsidR="00FA7846" w:rsidRDefault="00FA7846" w:rsidP="00E36705">
            <w:pPr>
              <w:pStyle w:val="2"/>
            </w:pPr>
            <w:r>
              <w:t>其他医疗设备</w:t>
            </w:r>
          </w:p>
        </w:tc>
        <w:tc>
          <w:tcPr>
            <w:tcW w:w="1134" w:type="dxa"/>
            <w:vAlign w:val="center"/>
          </w:tcPr>
          <w:p w:rsidR="00FA7846" w:rsidRDefault="00FA7846" w:rsidP="00E36705">
            <w:pPr>
              <w:pStyle w:val="2"/>
            </w:pPr>
            <w:r>
              <w:t>A02329900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100.00</w:t>
            </w:r>
          </w:p>
        </w:tc>
        <w:tc>
          <w:tcPr>
            <w:tcW w:w="964" w:type="dxa"/>
            <w:vAlign w:val="center"/>
          </w:tcPr>
          <w:p w:rsidR="00FA7846" w:rsidRDefault="00FA7846" w:rsidP="00E36705">
            <w:pPr>
              <w:pStyle w:val="4"/>
            </w:pPr>
            <w:r>
              <w:t>100.00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预留人员经费——长护险</w:t>
            </w:r>
          </w:p>
        </w:tc>
        <w:tc>
          <w:tcPr>
            <w:tcW w:w="964" w:type="dxa"/>
            <w:vAlign w:val="center"/>
          </w:tcPr>
          <w:p w:rsidR="00FA7846" w:rsidRDefault="00FA7846" w:rsidP="00E36705">
            <w:pPr>
              <w:pStyle w:val="4"/>
            </w:pPr>
            <w:r>
              <w:t>5.60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5.60</w:t>
            </w:r>
          </w:p>
        </w:tc>
        <w:tc>
          <w:tcPr>
            <w:tcW w:w="964" w:type="dxa"/>
            <w:vAlign w:val="center"/>
          </w:tcPr>
          <w:p w:rsidR="00FA7846" w:rsidRDefault="00FA7846" w:rsidP="00E36705">
            <w:pPr>
              <w:pStyle w:val="4"/>
            </w:pPr>
            <w:r>
              <w:t>5.60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5.60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5.60</w:t>
            </w:r>
          </w:p>
        </w:tc>
      </w:tr>
      <w:tr w:rsidR="00FA7846" w:rsidTr="00E36705">
        <w:trPr>
          <w:cantSplit/>
          <w:jc w:val="center"/>
        </w:trPr>
        <w:tc>
          <w:tcPr>
            <w:tcW w:w="1701" w:type="dxa"/>
            <w:vAlign w:val="center"/>
          </w:tcPr>
          <w:p w:rsidR="00FA7846" w:rsidRDefault="00FA7846" w:rsidP="00E36705">
            <w:pPr>
              <w:pStyle w:val="2"/>
            </w:pPr>
            <w:r>
              <w:t>招标代理费</w:t>
            </w:r>
          </w:p>
        </w:tc>
        <w:tc>
          <w:tcPr>
            <w:tcW w:w="964" w:type="dxa"/>
            <w:vAlign w:val="center"/>
          </w:tcPr>
          <w:p w:rsidR="00FA7846" w:rsidRDefault="00FA7846" w:rsidP="00E36705">
            <w:pPr>
              <w:pStyle w:val="4"/>
            </w:pPr>
            <w:r>
              <w:t>30.00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30.00</w:t>
            </w:r>
          </w:p>
        </w:tc>
        <w:tc>
          <w:tcPr>
            <w:tcW w:w="964" w:type="dxa"/>
            <w:vAlign w:val="center"/>
          </w:tcPr>
          <w:p w:rsidR="00FA7846" w:rsidRDefault="00FA7846" w:rsidP="00E36705">
            <w:pPr>
              <w:pStyle w:val="4"/>
            </w:pPr>
            <w:r>
              <w:t>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w:t>
            </w:r>
          </w:p>
        </w:tc>
      </w:tr>
      <w:tr w:rsidR="00FA7846" w:rsidTr="00E36705">
        <w:trPr>
          <w:cantSplit/>
          <w:jc w:val="center"/>
        </w:trPr>
        <w:tc>
          <w:tcPr>
            <w:tcW w:w="1701" w:type="dxa"/>
            <w:vAlign w:val="center"/>
          </w:tcPr>
          <w:p w:rsidR="00FA7846" w:rsidRDefault="00FA7846" w:rsidP="00E36705">
            <w:pPr>
              <w:pStyle w:val="2"/>
            </w:pPr>
            <w:r>
              <w:t>执业健康三同时</w:t>
            </w:r>
          </w:p>
        </w:tc>
        <w:tc>
          <w:tcPr>
            <w:tcW w:w="964" w:type="dxa"/>
            <w:vAlign w:val="center"/>
          </w:tcPr>
          <w:p w:rsidR="00FA7846" w:rsidRDefault="00FA7846" w:rsidP="00E36705">
            <w:pPr>
              <w:pStyle w:val="4"/>
            </w:pPr>
            <w:r>
              <w:t>30.00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30.00</w:t>
            </w:r>
          </w:p>
        </w:tc>
        <w:tc>
          <w:tcPr>
            <w:tcW w:w="964" w:type="dxa"/>
            <w:vAlign w:val="center"/>
          </w:tcPr>
          <w:p w:rsidR="00FA7846" w:rsidRDefault="00FA7846" w:rsidP="00E36705">
            <w:pPr>
              <w:pStyle w:val="4"/>
            </w:pPr>
            <w:r>
              <w:t>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30.00</w:t>
            </w:r>
          </w:p>
        </w:tc>
      </w:tr>
      <w:tr w:rsidR="00FA7846" w:rsidTr="00E36705">
        <w:trPr>
          <w:cantSplit/>
          <w:jc w:val="center"/>
        </w:trPr>
        <w:tc>
          <w:tcPr>
            <w:tcW w:w="1701" w:type="dxa"/>
            <w:vAlign w:val="center"/>
          </w:tcPr>
          <w:p w:rsidR="00FA7846" w:rsidRDefault="00FA7846" w:rsidP="00E36705">
            <w:pPr>
              <w:pStyle w:val="2"/>
            </w:pPr>
            <w:r>
              <w:t>智慧WIFI</w:t>
            </w:r>
          </w:p>
        </w:tc>
        <w:tc>
          <w:tcPr>
            <w:tcW w:w="964" w:type="dxa"/>
            <w:vAlign w:val="center"/>
          </w:tcPr>
          <w:p w:rsidR="00FA7846" w:rsidRDefault="00FA7846" w:rsidP="00E36705">
            <w:pPr>
              <w:pStyle w:val="4"/>
            </w:pPr>
            <w:r>
              <w:t>39.00</w:t>
            </w:r>
          </w:p>
        </w:tc>
        <w:tc>
          <w:tcPr>
            <w:tcW w:w="1134" w:type="dxa"/>
            <w:vAlign w:val="center"/>
          </w:tcPr>
          <w:p w:rsidR="00FA7846" w:rsidRDefault="00FA7846" w:rsidP="00E36705">
            <w:pPr>
              <w:pStyle w:val="2"/>
            </w:pPr>
            <w:r>
              <w:t>其他网络设备</w:t>
            </w:r>
          </w:p>
        </w:tc>
        <w:tc>
          <w:tcPr>
            <w:tcW w:w="1134" w:type="dxa"/>
            <w:vAlign w:val="center"/>
          </w:tcPr>
          <w:p w:rsidR="00FA7846" w:rsidRDefault="00FA7846" w:rsidP="00E36705">
            <w:pPr>
              <w:pStyle w:val="2"/>
            </w:pPr>
            <w:r>
              <w:t>A02010299</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39.00</w:t>
            </w:r>
          </w:p>
        </w:tc>
        <w:tc>
          <w:tcPr>
            <w:tcW w:w="964" w:type="dxa"/>
            <w:vAlign w:val="center"/>
          </w:tcPr>
          <w:p w:rsidR="00FA7846" w:rsidRDefault="00FA7846" w:rsidP="00E36705">
            <w:pPr>
              <w:pStyle w:val="4"/>
            </w:pPr>
            <w:r>
              <w:t>39.00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39.00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r>
      <w:tr w:rsidR="00FA7846" w:rsidTr="00E36705">
        <w:trPr>
          <w:cantSplit/>
          <w:jc w:val="center"/>
        </w:trPr>
        <w:tc>
          <w:tcPr>
            <w:tcW w:w="1701" w:type="dxa"/>
            <w:vAlign w:val="center"/>
          </w:tcPr>
          <w:p w:rsidR="00FA7846" w:rsidRDefault="00FA7846" w:rsidP="00E36705">
            <w:pPr>
              <w:pStyle w:val="2"/>
            </w:pPr>
            <w:r>
              <w:t>综合能源管理</w:t>
            </w:r>
          </w:p>
        </w:tc>
        <w:tc>
          <w:tcPr>
            <w:tcW w:w="964" w:type="dxa"/>
            <w:vAlign w:val="center"/>
          </w:tcPr>
          <w:p w:rsidR="00FA7846" w:rsidRDefault="00FA7846" w:rsidP="00E36705">
            <w:pPr>
              <w:pStyle w:val="4"/>
            </w:pPr>
            <w:r>
              <w:t>100.00</w:t>
            </w:r>
          </w:p>
        </w:tc>
        <w:tc>
          <w:tcPr>
            <w:tcW w:w="1134" w:type="dxa"/>
            <w:vAlign w:val="center"/>
          </w:tcPr>
          <w:p w:rsidR="00FA7846" w:rsidRDefault="00FA7846" w:rsidP="00E36705">
            <w:pPr>
              <w:pStyle w:val="2"/>
            </w:pPr>
            <w:r>
              <w:t>其他服务</w:t>
            </w:r>
          </w:p>
        </w:tc>
        <w:tc>
          <w:tcPr>
            <w:tcW w:w="1134" w:type="dxa"/>
            <w:vAlign w:val="center"/>
          </w:tcPr>
          <w:p w:rsidR="00FA7846" w:rsidRDefault="00FA7846" w:rsidP="00E36705">
            <w:pPr>
              <w:pStyle w:val="2"/>
            </w:pPr>
            <w:r>
              <w:t>C99000000</w:t>
            </w:r>
          </w:p>
        </w:tc>
        <w:tc>
          <w:tcPr>
            <w:tcW w:w="709" w:type="dxa"/>
            <w:vAlign w:val="center"/>
          </w:tcPr>
          <w:p w:rsidR="00FA7846" w:rsidRDefault="00FA7846" w:rsidP="00E36705">
            <w:pPr>
              <w:pStyle w:val="3"/>
            </w:pPr>
            <w:r>
              <w:t>项</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100.00</w:t>
            </w:r>
          </w:p>
        </w:tc>
        <w:tc>
          <w:tcPr>
            <w:tcW w:w="964" w:type="dxa"/>
            <w:vAlign w:val="center"/>
          </w:tcPr>
          <w:p w:rsidR="00FA7846" w:rsidRDefault="00FA7846" w:rsidP="00E36705">
            <w:pPr>
              <w:pStyle w:val="4"/>
            </w:pPr>
            <w:r>
              <w:t>100.00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100.00</w:t>
            </w:r>
          </w:p>
        </w:tc>
      </w:tr>
      <w:tr w:rsidR="00FA7846" w:rsidTr="00E36705">
        <w:trPr>
          <w:cantSplit/>
          <w:jc w:val="center"/>
        </w:trPr>
        <w:tc>
          <w:tcPr>
            <w:tcW w:w="1701" w:type="dxa"/>
            <w:vAlign w:val="center"/>
          </w:tcPr>
          <w:p w:rsidR="00FA7846" w:rsidRDefault="00FA7846" w:rsidP="00E36705">
            <w:pPr>
              <w:pStyle w:val="2"/>
            </w:pPr>
            <w:r>
              <w:t>总务类办公家具及电器购置费</w:t>
            </w:r>
          </w:p>
        </w:tc>
        <w:tc>
          <w:tcPr>
            <w:tcW w:w="964" w:type="dxa"/>
            <w:vAlign w:val="center"/>
          </w:tcPr>
          <w:p w:rsidR="00FA7846" w:rsidRDefault="00FA7846" w:rsidP="00E36705">
            <w:pPr>
              <w:pStyle w:val="4"/>
            </w:pPr>
            <w:r>
              <w:t>100.00</w:t>
            </w:r>
          </w:p>
        </w:tc>
        <w:tc>
          <w:tcPr>
            <w:tcW w:w="1134" w:type="dxa"/>
            <w:vAlign w:val="center"/>
          </w:tcPr>
          <w:p w:rsidR="00FA7846" w:rsidRDefault="00FA7846" w:rsidP="00E36705">
            <w:pPr>
              <w:pStyle w:val="2"/>
            </w:pPr>
            <w:r>
              <w:t>其他办公设备</w:t>
            </w:r>
          </w:p>
        </w:tc>
        <w:tc>
          <w:tcPr>
            <w:tcW w:w="1134" w:type="dxa"/>
            <w:vAlign w:val="center"/>
          </w:tcPr>
          <w:p w:rsidR="00FA7846" w:rsidRDefault="00FA7846" w:rsidP="00E36705">
            <w:pPr>
              <w:pStyle w:val="2"/>
            </w:pPr>
            <w:r>
              <w:t>A02029900</w:t>
            </w:r>
          </w:p>
        </w:tc>
        <w:tc>
          <w:tcPr>
            <w:tcW w:w="709" w:type="dxa"/>
            <w:vAlign w:val="center"/>
          </w:tcPr>
          <w:p w:rsidR="00FA7846" w:rsidRDefault="00FA7846" w:rsidP="00E36705">
            <w:pPr>
              <w:pStyle w:val="3"/>
            </w:pPr>
            <w:r>
              <w:t>万元</w:t>
            </w:r>
          </w:p>
        </w:tc>
        <w:tc>
          <w:tcPr>
            <w:tcW w:w="850" w:type="dxa"/>
            <w:vAlign w:val="center"/>
          </w:tcPr>
          <w:p w:rsidR="00FA7846" w:rsidRDefault="00FA7846" w:rsidP="00E36705">
            <w:pPr>
              <w:pStyle w:val="4"/>
            </w:pPr>
            <w:r>
              <w:t>1</w:t>
            </w:r>
          </w:p>
        </w:tc>
        <w:tc>
          <w:tcPr>
            <w:tcW w:w="850" w:type="dxa"/>
            <w:vAlign w:val="center"/>
          </w:tcPr>
          <w:p w:rsidR="00FA7846" w:rsidRDefault="00FA7846" w:rsidP="00E36705">
            <w:pPr>
              <w:pStyle w:val="4"/>
            </w:pPr>
            <w:r>
              <w:t>100.00</w:t>
            </w:r>
          </w:p>
        </w:tc>
        <w:tc>
          <w:tcPr>
            <w:tcW w:w="964" w:type="dxa"/>
            <w:vAlign w:val="center"/>
          </w:tcPr>
          <w:p w:rsidR="00FA7846" w:rsidRDefault="00FA7846" w:rsidP="00E36705">
            <w:pPr>
              <w:pStyle w:val="4"/>
            </w:pPr>
            <w:r>
              <w:t>100.00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100.00</w:t>
            </w: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p>
        </w:tc>
        <w:tc>
          <w:tcPr>
            <w:tcW w:w="964" w:type="dxa"/>
            <w:vAlign w:val="center"/>
          </w:tcPr>
          <w:p w:rsidR="00FA7846" w:rsidRDefault="00FA7846" w:rsidP="00E36705">
            <w:pPr>
              <w:pStyle w:val="4"/>
            </w:pPr>
            <w:r>
              <w:t>100.00</w:t>
            </w:r>
          </w:p>
        </w:tc>
      </w:tr>
    </w:tbl>
    <w:p w:rsidR="00FA7846" w:rsidRDefault="00FA7846" w:rsidP="00FA7846">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A7846" w:rsidRDefault="00FA7846" w:rsidP="00FA7846">
      <w:pPr>
        <w:ind w:firstLine="640"/>
      </w:pPr>
      <w:r>
        <w:rPr>
          <w:rFonts w:eastAsia="方正仿宋_GBK"/>
          <w:color w:val="000000"/>
          <w:sz w:val="32"/>
        </w:rPr>
        <w:t xml:space="preserve"> </w:t>
      </w:r>
    </w:p>
    <w:p w:rsidR="00FA7846" w:rsidRDefault="00FA7846" w:rsidP="00FA7846">
      <w:pPr>
        <w:spacing w:before="10" w:after="10"/>
        <w:ind w:firstLine="640"/>
        <w:outlineLvl w:val="5"/>
      </w:pPr>
      <w:r>
        <w:rPr>
          <w:rFonts w:ascii="黑体" w:eastAsia="黑体" w:hAnsi="黑体" w:cs="黑体"/>
          <w:color w:val="000000"/>
          <w:sz w:val="32"/>
        </w:rPr>
        <w:lastRenderedPageBreak/>
        <w:t>七、国有资产信息</w:t>
      </w:r>
    </w:p>
    <w:p w:rsidR="00FA7846" w:rsidRDefault="00FA7846" w:rsidP="00FA7846">
      <w:pPr>
        <w:spacing w:line="500" w:lineRule="exact"/>
        <w:ind w:firstLine="560"/>
      </w:pPr>
      <w:r>
        <w:rPr>
          <w:rFonts w:eastAsia="方正仿宋_GBK"/>
          <w:color w:val="000000"/>
          <w:sz w:val="28"/>
        </w:rPr>
        <w:t>唐山市协和医院上年末固定资产金额为</w:t>
      </w:r>
      <w:r w:rsidR="000608D7">
        <w:rPr>
          <w:rFonts w:eastAsiaTheme="minorEastAsia" w:hint="eastAsia"/>
          <w:color w:val="000000"/>
          <w:sz w:val="28"/>
        </w:rPr>
        <w:t>23333.20</w:t>
      </w:r>
      <w:r>
        <w:rPr>
          <w:rFonts w:eastAsia="方正仿宋_GBK"/>
          <w:color w:val="000000"/>
          <w:sz w:val="28"/>
        </w:rPr>
        <w:t>万元（详见下表）。本年度拟购置固定资产总额为</w:t>
      </w:r>
      <w:r>
        <w:rPr>
          <w:rFonts w:eastAsia="方正仿宋_GBK"/>
          <w:color w:val="000000"/>
          <w:sz w:val="28"/>
        </w:rPr>
        <w:t>23596.54</w:t>
      </w:r>
      <w:r>
        <w:rPr>
          <w:rFonts w:eastAsia="方正仿宋_GBK"/>
          <w:color w:val="000000"/>
          <w:sz w:val="28"/>
        </w:rPr>
        <w:t>万元，已按要求列入政府采购预算，详见政府采购预算表。</w:t>
      </w:r>
    </w:p>
    <w:p w:rsidR="00FA7846" w:rsidRDefault="00FA7846" w:rsidP="00FA784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FA7846" w:rsidTr="00E36705">
        <w:trPr>
          <w:tblHeader/>
          <w:jc w:val="center"/>
        </w:trPr>
        <w:tc>
          <w:tcPr>
            <w:tcW w:w="7370" w:type="dxa"/>
            <w:tcBorders>
              <w:top w:val="single" w:sz="6" w:space="0" w:color="FFFFFF"/>
              <w:left w:val="single" w:sz="6" w:space="0" w:color="FFFFFF"/>
              <w:right w:val="single" w:sz="6" w:space="0" w:color="FFFFFF"/>
            </w:tcBorders>
            <w:vAlign w:val="center"/>
          </w:tcPr>
          <w:p w:rsidR="00FA7846" w:rsidRDefault="00FA7846" w:rsidP="00E36705">
            <w:pPr>
              <w:pStyle w:val="20"/>
            </w:pPr>
            <w:r>
              <w:t>617012唐山市协和医院</w:t>
            </w:r>
          </w:p>
        </w:tc>
        <w:tc>
          <w:tcPr>
            <w:tcW w:w="5669" w:type="dxa"/>
            <w:gridSpan w:val="2"/>
            <w:tcBorders>
              <w:top w:val="single" w:sz="6" w:space="0" w:color="FFFFFF"/>
              <w:left w:val="single" w:sz="6" w:space="0" w:color="FFFFFF"/>
              <w:right w:val="single" w:sz="6" w:space="0" w:color="FFFFFF"/>
            </w:tcBorders>
            <w:vAlign w:val="center"/>
          </w:tcPr>
          <w:p w:rsidR="00FA7846" w:rsidRDefault="00FA7846" w:rsidP="00E36705">
            <w:pPr>
              <w:pStyle w:val="22"/>
            </w:pPr>
            <w:r>
              <w:t>截止时间：</w:t>
            </w:r>
            <w:r w:rsidR="00FE568F">
              <w:t>202</w:t>
            </w:r>
            <w:r w:rsidR="00FE568F">
              <w:rPr>
                <w:rFonts w:eastAsiaTheme="minorEastAsia" w:hint="eastAsia"/>
                <w:lang w:eastAsia="zh-CN"/>
              </w:rPr>
              <w:t>2</w:t>
            </w:r>
            <w:r>
              <w:t>-12-31</w:t>
            </w:r>
          </w:p>
        </w:tc>
      </w:tr>
      <w:tr w:rsidR="00FA7846" w:rsidTr="00E36705">
        <w:trPr>
          <w:tblHeader/>
          <w:jc w:val="center"/>
        </w:trPr>
        <w:tc>
          <w:tcPr>
            <w:tcW w:w="7370" w:type="dxa"/>
            <w:vAlign w:val="center"/>
          </w:tcPr>
          <w:p w:rsidR="00FA7846" w:rsidRDefault="00FA7846" w:rsidP="00E36705">
            <w:pPr>
              <w:pStyle w:val="1"/>
            </w:pPr>
            <w:r>
              <w:t>项   目</w:t>
            </w:r>
          </w:p>
        </w:tc>
        <w:tc>
          <w:tcPr>
            <w:tcW w:w="2835" w:type="dxa"/>
            <w:vAlign w:val="center"/>
          </w:tcPr>
          <w:p w:rsidR="00FA7846" w:rsidRDefault="00FA7846" w:rsidP="00E36705">
            <w:pPr>
              <w:pStyle w:val="1"/>
            </w:pPr>
            <w:r>
              <w:t>数量</w:t>
            </w:r>
          </w:p>
        </w:tc>
        <w:tc>
          <w:tcPr>
            <w:tcW w:w="2835" w:type="dxa"/>
            <w:vAlign w:val="center"/>
          </w:tcPr>
          <w:p w:rsidR="00FA7846" w:rsidRDefault="00FA7846" w:rsidP="00E36705">
            <w:pPr>
              <w:pStyle w:val="1"/>
            </w:pPr>
            <w:r>
              <w:t>价值（金额单位：万元）</w:t>
            </w:r>
          </w:p>
        </w:tc>
      </w:tr>
      <w:tr w:rsidR="00FA7846" w:rsidTr="00E36705">
        <w:trPr>
          <w:jc w:val="center"/>
        </w:trPr>
        <w:tc>
          <w:tcPr>
            <w:tcW w:w="7370" w:type="dxa"/>
            <w:vAlign w:val="center"/>
          </w:tcPr>
          <w:p w:rsidR="00FA7846" w:rsidRDefault="00FA7846" w:rsidP="00E36705">
            <w:pPr>
              <w:pStyle w:val="2"/>
            </w:pPr>
            <w:r>
              <w:t>资产总额</w:t>
            </w:r>
          </w:p>
        </w:tc>
        <w:tc>
          <w:tcPr>
            <w:tcW w:w="2835" w:type="dxa"/>
            <w:vAlign w:val="center"/>
          </w:tcPr>
          <w:p w:rsidR="00FA7846" w:rsidRDefault="00FA7846" w:rsidP="00E36705">
            <w:pPr>
              <w:pStyle w:val="3"/>
            </w:pPr>
          </w:p>
        </w:tc>
        <w:tc>
          <w:tcPr>
            <w:tcW w:w="2835" w:type="dxa"/>
            <w:vAlign w:val="center"/>
          </w:tcPr>
          <w:p w:rsidR="00FA7846" w:rsidRPr="00080B40" w:rsidRDefault="00080B40" w:rsidP="00E36705">
            <w:pPr>
              <w:pStyle w:val="4"/>
              <w:rPr>
                <w:rFonts w:eastAsiaTheme="minorEastAsia" w:hint="eastAsia"/>
                <w:lang w:eastAsia="zh-CN"/>
              </w:rPr>
            </w:pPr>
            <w:r>
              <w:rPr>
                <w:rFonts w:eastAsiaTheme="minorEastAsia" w:hint="eastAsia"/>
                <w:lang w:eastAsia="zh-CN"/>
              </w:rPr>
              <w:t>23333.20</w:t>
            </w:r>
          </w:p>
        </w:tc>
      </w:tr>
      <w:tr w:rsidR="00FA7846" w:rsidTr="00E36705">
        <w:trPr>
          <w:jc w:val="center"/>
        </w:trPr>
        <w:tc>
          <w:tcPr>
            <w:tcW w:w="7370" w:type="dxa"/>
            <w:vAlign w:val="center"/>
          </w:tcPr>
          <w:p w:rsidR="00FA7846" w:rsidRDefault="00FA7846" w:rsidP="00E36705">
            <w:pPr>
              <w:pStyle w:val="2"/>
            </w:pPr>
            <w:r>
              <w:t>1、房屋（平方米）</w:t>
            </w:r>
          </w:p>
        </w:tc>
        <w:tc>
          <w:tcPr>
            <w:tcW w:w="2835" w:type="dxa"/>
            <w:vAlign w:val="center"/>
          </w:tcPr>
          <w:p w:rsidR="00FA7846" w:rsidRDefault="00FA7846" w:rsidP="00E36705">
            <w:pPr>
              <w:pStyle w:val="3"/>
            </w:pPr>
            <w:r>
              <w:t>22228.72</w:t>
            </w:r>
          </w:p>
        </w:tc>
        <w:tc>
          <w:tcPr>
            <w:tcW w:w="2835" w:type="dxa"/>
            <w:vAlign w:val="center"/>
          </w:tcPr>
          <w:p w:rsidR="00FA7846" w:rsidRDefault="00FA7846" w:rsidP="00E36705">
            <w:pPr>
              <w:pStyle w:val="4"/>
            </w:pPr>
            <w:r>
              <w:t>4033.82</w:t>
            </w:r>
          </w:p>
        </w:tc>
      </w:tr>
      <w:tr w:rsidR="00FA7846" w:rsidTr="00E36705">
        <w:trPr>
          <w:jc w:val="center"/>
        </w:trPr>
        <w:tc>
          <w:tcPr>
            <w:tcW w:w="7370" w:type="dxa"/>
            <w:vAlign w:val="center"/>
          </w:tcPr>
          <w:p w:rsidR="00FA7846" w:rsidRDefault="00FA7846" w:rsidP="00E36705">
            <w:pPr>
              <w:pStyle w:val="2"/>
            </w:pPr>
            <w:r>
              <w:t xml:space="preserve">　　其中：办公用房（平方米）</w:t>
            </w:r>
          </w:p>
        </w:tc>
        <w:tc>
          <w:tcPr>
            <w:tcW w:w="2835" w:type="dxa"/>
            <w:vAlign w:val="center"/>
          </w:tcPr>
          <w:p w:rsidR="00FA7846" w:rsidRDefault="00080B40" w:rsidP="00E36705">
            <w:pPr>
              <w:pStyle w:val="3"/>
            </w:pPr>
            <w:r>
              <w:t>22228.72</w:t>
            </w:r>
          </w:p>
        </w:tc>
        <w:tc>
          <w:tcPr>
            <w:tcW w:w="2835" w:type="dxa"/>
            <w:vAlign w:val="center"/>
          </w:tcPr>
          <w:p w:rsidR="00FA7846" w:rsidRDefault="00080B40" w:rsidP="00E36705">
            <w:pPr>
              <w:pStyle w:val="4"/>
            </w:pPr>
            <w:r>
              <w:t>4033.82</w:t>
            </w:r>
          </w:p>
        </w:tc>
      </w:tr>
      <w:tr w:rsidR="00FA7846" w:rsidTr="00E36705">
        <w:trPr>
          <w:jc w:val="center"/>
        </w:trPr>
        <w:tc>
          <w:tcPr>
            <w:tcW w:w="7370" w:type="dxa"/>
            <w:vAlign w:val="center"/>
          </w:tcPr>
          <w:p w:rsidR="00FA7846" w:rsidRDefault="00FA7846" w:rsidP="00E36705">
            <w:pPr>
              <w:pStyle w:val="2"/>
            </w:pPr>
            <w:r>
              <w:t>2、车辆（台、辆）</w:t>
            </w:r>
          </w:p>
        </w:tc>
        <w:tc>
          <w:tcPr>
            <w:tcW w:w="2835" w:type="dxa"/>
            <w:vAlign w:val="center"/>
          </w:tcPr>
          <w:p w:rsidR="00FA7846" w:rsidRDefault="00FA7846" w:rsidP="00E36705">
            <w:pPr>
              <w:pStyle w:val="3"/>
            </w:pPr>
            <w:r>
              <w:t>9</w:t>
            </w:r>
          </w:p>
        </w:tc>
        <w:tc>
          <w:tcPr>
            <w:tcW w:w="2835" w:type="dxa"/>
            <w:vAlign w:val="center"/>
          </w:tcPr>
          <w:p w:rsidR="00FA7846" w:rsidRDefault="00FA7846" w:rsidP="00E36705">
            <w:pPr>
              <w:pStyle w:val="4"/>
            </w:pPr>
            <w:r>
              <w:t>182.69</w:t>
            </w:r>
          </w:p>
        </w:tc>
      </w:tr>
      <w:tr w:rsidR="00FA7846" w:rsidTr="00E36705">
        <w:trPr>
          <w:jc w:val="center"/>
        </w:trPr>
        <w:tc>
          <w:tcPr>
            <w:tcW w:w="7370" w:type="dxa"/>
            <w:vAlign w:val="center"/>
          </w:tcPr>
          <w:p w:rsidR="00FA7846" w:rsidRDefault="00FA7846" w:rsidP="00E36705">
            <w:pPr>
              <w:pStyle w:val="2"/>
            </w:pPr>
            <w:r>
              <w:t>3、单价在20万元以上的设备</w:t>
            </w:r>
          </w:p>
        </w:tc>
        <w:tc>
          <w:tcPr>
            <w:tcW w:w="2835" w:type="dxa"/>
            <w:vAlign w:val="center"/>
          </w:tcPr>
          <w:p w:rsidR="00FA7846" w:rsidRDefault="00FA7846" w:rsidP="00E36705">
            <w:pPr>
              <w:pStyle w:val="3"/>
            </w:pPr>
            <w:r>
              <w:t>131</w:t>
            </w:r>
          </w:p>
        </w:tc>
        <w:tc>
          <w:tcPr>
            <w:tcW w:w="2835" w:type="dxa"/>
            <w:vAlign w:val="center"/>
          </w:tcPr>
          <w:p w:rsidR="00FA7846" w:rsidRDefault="00FA7846" w:rsidP="00E36705">
            <w:pPr>
              <w:pStyle w:val="4"/>
            </w:pPr>
            <w:r>
              <w:t>11580.79</w:t>
            </w:r>
          </w:p>
        </w:tc>
      </w:tr>
      <w:tr w:rsidR="00FA7846" w:rsidTr="00E36705">
        <w:trPr>
          <w:jc w:val="center"/>
        </w:trPr>
        <w:tc>
          <w:tcPr>
            <w:tcW w:w="7370" w:type="dxa"/>
            <w:vAlign w:val="center"/>
          </w:tcPr>
          <w:p w:rsidR="00FA7846" w:rsidRDefault="00FA7846" w:rsidP="00E36705">
            <w:pPr>
              <w:pStyle w:val="2"/>
            </w:pPr>
            <w:r>
              <w:t>4、其他固定资产</w:t>
            </w:r>
          </w:p>
        </w:tc>
        <w:tc>
          <w:tcPr>
            <w:tcW w:w="2835" w:type="dxa"/>
            <w:vAlign w:val="center"/>
          </w:tcPr>
          <w:p w:rsidR="00FA7846" w:rsidRDefault="00FA7846" w:rsidP="00E36705">
            <w:pPr>
              <w:pStyle w:val="3"/>
            </w:pPr>
            <w:r>
              <w:t>19656</w:t>
            </w:r>
          </w:p>
        </w:tc>
        <w:tc>
          <w:tcPr>
            <w:tcW w:w="2835" w:type="dxa"/>
            <w:vAlign w:val="center"/>
          </w:tcPr>
          <w:p w:rsidR="00FA7846" w:rsidRPr="004F3514" w:rsidRDefault="004F3514" w:rsidP="00E36705">
            <w:pPr>
              <w:pStyle w:val="4"/>
              <w:rPr>
                <w:rFonts w:eastAsiaTheme="minorEastAsia" w:hint="eastAsia"/>
                <w:lang w:eastAsia="zh-CN"/>
              </w:rPr>
            </w:pPr>
            <w:r>
              <w:rPr>
                <w:rFonts w:eastAsiaTheme="minorEastAsia" w:hint="eastAsia"/>
                <w:lang w:eastAsia="zh-CN"/>
              </w:rPr>
              <w:t>7535.90</w:t>
            </w:r>
          </w:p>
        </w:tc>
      </w:tr>
    </w:tbl>
    <w:p w:rsidR="00FA7846" w:rsidRDefault="00FA7846" w:rsidP="00FA7846">
      <w:pPr>
        <w:ind w:firstLine="640"/>
      </w:pPr>
      <w:r>
        <w:rPr>
          <w:rFonts w:eastAsia="方正仿宋_GBK"/>
          <w:color w:val="000000"/>
          <w:sz w:val="32"/>
        </w:rPr>
        <w:t xml:space="preserve"> </w:t>
      </w:r>
    </w:p>
    <w:p w:rsidR="00FA7846" w:rsidRDefault="00FA7846" w:rsidP="00FA7846">
      <w:pPr>
        <w:spacing w:before="10" w:after="10"/>
        <w:ind w:firstLine="640"/>
        <w:outlineLvl w:val="5"/>
      </w:pPr>
      <w:r>
        <w:rPr>
          <w:rFonts w:ascii="黑体" w:eastAsia="黑体" w:hAnsi="黑体" w:cs="黑体"/>
          <w:color w:val="000000"/>
          <w:sz w:val="32"/>
        </w:rPr>
        <w:t>八、名词解释</w:t>
      </w:r>
    </w:p>
    <w:p w:rsidR="00FA7846" w:rsidRDefault="00FA7846" w:rsidP="00FA784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FA7846" w:rsidRDefault="00FA7846" w:rsidP="00FA784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A7846" w:rsidRDefault="00FA7846" w:rsidP="00FA784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A7846" w:rsidRDefault="00FA7846" w:rsidP="00FA784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A7846" w:rsidRDefault="00FA7846" w:rsidP="00FA784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A7846" w:rsidRDefault="00FA7846" w:rsidP="00FA7846">
      <w:pPr>
        <w:spacing w:line="500" w:lineRule="exact"/>
        <w:ind w:firstLine="560"/>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A7846" w:rsidRDefault="00FA7846" w:rsidP="00FA784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A7846" w:rsidRDefault="00FA7846" w:rsidP="00FA784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w:t>
      </w:r>
      <w:r w:rsidR="001569BD">
        <w:rPr>
          <w:rFonts w:eastAsiaTheme="minorEastAsia" w:hint="eastAsia"/>
          <w:b/>
          <w:color w:val="000000"/>
          <w:sz w:val="28"/>
        </w:rPr>
        <w:t>（单位）</w:t>
      </w:r>
      <w:r>
        <w:rPr>
          <w:rFonts w:eastAsia="方正仿宋_GBK"/>
          <w:b/>
          <w:color w:val="000000"/>
          <w:sz w:val="28"/>
        </w:rPr>
        <w:t>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FA7846" w:rsidRDefault="00FA7846" w:rsidP="00FA784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A7846" w:rsidRDefault="00FA7846" w:rsidP="00FA784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A7846" w:rsidRDefault="00FA7846" w:rsidP="00FA7846">
      <w:pPr>
        <w:spacing w:before="10" w:after="10"/>
        <w:ind w:firstLine="640"/>
        <w:outlineLvl w:val="5"/>
      </w:pPr>
      <w:r>
        <w:rPr>
          <w:rFonts w:ascii="黑体" w:eastAsia="黑体" w:hAnsi="黑体" w:cs="黑体"/>
          <w:color w:val="000000"/>
          <w:sz w:val="32"/>
        </w:rPr>
        <w:t>九、其他需要说明的事项</w:t>
      </w:r>
    </w:p>
    <w:p w:rsidR="00FA7846" w:rsidRDefault="00FA7846" w:rsidP="00FA7846">
      <w:pPr>
        <w:spacing w:line="500" w:lineRule="exact"/>
        <w:ind w:firstLine="560"/>
        <w:sectPr w:rsidR="00FA7846">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CF4" w:rsidRDefault="00F34CF4" w:rsidP="00FA7846">
      <w:pPr>
        <w:spacing w:after="0"/>
      </w:pPr>
      <w:r>
        <w:separator/>
      </w:r>
    </w:p>
  </w:endnote>
  <w:endnote w:type="continuationSeparator" w:id="1">
    <w:p w:rsidR="00F34CF4" w:rsidRDefault="00F34CF4" w:rsidP="00FA78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w:charset w:val="00"/>
    <w:family w:val="auto"/>
    <w:pitch w:val="default"/>
    <w:sig w:usb0="00000000" w:usb1="00000000" w:usb2="00000000" w:usb3="00000000" w:csb0="00000000" w:csb1="00000000"/>
  </w:font>
  <w:font w:name="方正书宋_GBK">
    <w:altName w:val="Times New Roman"/>
    <w:charset w:val="00"/>
    <w:family w:val="auto"/>
    <w:pitch w:val="default"/>
    <w:sig w:usb0="00000000" w:usb1="00000000" w:usb2="00000000" w:usb3="00000000" w:csb0="00000000" w:csb1="00000000"/>
  </w:font>
  <w:font w:name="方正仿宋_GBK">
    <w:altName w:val="Arial"/>
    <w:charset w:val="0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CF4" w:rsidRDefault="00F34CF4" w:rsidP="00FA7846">
      <w:pPr>
        <w:spacing w:after="0"/>
      </w:pPr>
      <w:r>
        <w:separator/>
      </w:r>
    </w:p>
  </w:footnote>
  <w:footnote w:type="continuationSeparator" w:id="1">
    <w:p w:rsidR="00F34CF4" w:rsidRDefault="00F34CF4" w:rsidP="00FA784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D31D50"/>
    <w:rsid w:val="00013F58"/>
    <w:rsid w:val="000608D7"/>
    <w:rsid w:val="00067BB8"/>
    <w:rsid w:val="00080B40"/>
    <w:rsid w:val="00100C69"/>
    <w:rsid w:val="001569BD"/>
    <w:rsid w:val="00174386"/>
    <w:rsid w:val="00176EE4"/>
    <w:rsid w:val="001A57B1"/>
    <w:rsid w:val="001C1C66"/>
    <w:rsid w:val="001F41FF"/>
    <w:rsid w:val="0021111C"/>
    <w:rsid w:val="0027030D"/>
    <w:rsid w:val="002D5AC2"/>
    <w:rsid w:val="00323B43"/>
    <w:rsid w:val="00376A1A"/>
    <w:rsid w:val="00377D86"/>
    <w:rsid w:val="003909EE"/>
    <w:rsid w:val="003A556B"/>
    <w:rsid w:val="003D37D8"/>
    <w:rsid w:val="00426133"/>
    <w:rsid w:val="004358AB"/>
    <w:rsid w:val="00470384"/>
    <w:rsid w:val="00477515"/>
    <w:rsid w:val="00486F22"/>
    <w:rsid w:val="004F3514"/>
    <w:rsid w:val="00552394"/>
    <w:rsid w:val="005E44E3"/>
    <w:rsid w:val="005F1D05"/>
    <w:rsid w:val="00611A60"/>
    <w:rsid w:val="006B4BAF"/>
    <w:rsid w:val="00745825"/>
    <w:rsid w:val="007560D3"/>
    <w:rsid w:val="0077388B"/>
    <w:rsid w:val="00831D59"/>
    <w:rsid w:val="008B7726"/>
    <w:rsid w:val="00905869"/>
    <w:rsid w:val="009378B1"/>
    <w:rsid w:val="009C4EFA"/>
    <w:rsid w:val="00A01C4E"/>
    <w:rsid w:val="00A526B4"/>
    <w:rsid w:val="00A5389D"/>
    <w:rsid w:val="00B40ECE"/>
    <w:rsid w:val="00B52B76"/>
    <w:rsid w:val="00B57E7D"/>
    <w:rsid w:val="00C34542"/>
    <w:rsid w:val="00C73943"/>
    <w:rsid w:val="00C83545"/>
    <w:rsid w:val="00CD1804"/>
    <w:rsid w:val="00D31D50"/>
    <w:rsid w:val="00DE1441"/>
    <w:rsid w:val="00E16C62"/>
    <w:rsid w:val="00E27591"/>
    <w:rsid w:val="00E36705"/>
    <w:rsid w:val="00EE0402"/>
    <w:rsid w:val="00F34CF4"/>
    <w:rsid w:val="00FA7846"/>
    <w:rsid w:val="00FE5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84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A7846"/>
    <w:rPr>
      <w:rFonts w:ascii="Tahoma" w:hAnsi="Tahoma"/>
      <w:sz w:val="18"/>
      <w:szCs w:val="18"/>
    </w:rPr>
  </w:style>
  <w:style w:type="paragraph" w:styleId="a4">
    <w:name w:val="footer"/>
    <w:basedOn w:val="a"/>
    <w:link w:val="Char0"/>
    <w:uiPriority w:val="99"/>
    <w:semiHidden/>
    <w:unhideWhenUsed/>
    <w:rsid w:val="00FA7846"/>
    <w:pPr>
      <w:tabs>
        <w:tab w:val="center" w:pos="4153"/>
        <w:tab w:val="right" w:pos="8306"/>
      </w:tabs>
    </w:pPr>
    <w:rPr>
      <w:sz w:val="18"/>
      <w:szCs w:val="18"/>
    </w:rPr>
  </w:style>
  <w:style w:type="character" w:customStyle="1" w:styleId="Char0">
    <w:name w:val="页脚 Char"/>
    <w:basedOn w:val="a0"/>
    <w:link w:val="a4"/>
    <w:uiPriority w:val="99"/>
    <w:semiHidden/>
    <w:rsid w:val="00FA7846"/>
    <w:rPr>
      <w:rFonts w:ascii="Tahoma" w:hAnsi="Tahoma"/>
      <w:sz w:val="18"/>
      <w:szCs w:val="18"/>
    </w:rPr>
  </w:style>
  <w:style w:type="paragraph" w:customStyle="1" w:styleId="22">
    <w:name w:val="单元格样式22"/>
    <w:basedOn w:val="a"/>
    <w:qFormat/>
    <w:rsid w:val="00FA7846"/>
    <w:pPr>
      <w:adjustRightInd/>
      <w:snapToGrid/>
      <w:spacing w:after="0"/>
      <w:jc w:val="right"/>
    </w:pPr>
    <w:rPr>
      <w:rFonts w:ascii="方正小标宋_GBK" w:eastAsia="方正小标宋_GBK" w:hAnsi="方正小标宋_GBK" w:cs="方正小标宋_GBK"/>
      <w:sz w:val="24"/>
      <w:szCs w:val="24"/>
      <w:lang w:eastAsia="uk-UA"/>
    </w:rPr>
  </w:style>
  <w:style w:type="paragraph" w:customStyle="1" w:styleId="21">
    <w:name w:val="单元格样式21"/>
    <w:basedOn w:val="a"/>
    <w:qFormat/>
    <w:rsid w:val="00FA7846"/>
    <w:pPr>
      <w:adjustRightInd/>
      <w:snapToGrid/>
      <w:spacing w:after="0"/>
      <w:jc w:val="center"/>
    </w:pPr>
    <w:rPr>
      <w:rFonts w:ascii="方正小标宋_GBK" w:eastAsia="方正小标宋_GBK" w:hAnsi="方正小标宋_GBK" w:cs="方正小标宋_GBK"/>
      <w:sz w:val="24"/>
      <w:szCs w:val="24"/>
      <w:lang w:eastAsia="uk-UA"/>
    </w:rPr>
  </w:style>
  <w:style w:type="paragraph" w:customStyle="1" w:styleId="20">
    <w:name w:val="单元格样式20"/>
    <w:basedOn w:val="a"/>
    <w:qFormat/>
    <w:rsid w:val="00FA7846"/>
    <w:pPr>
      <w:adjustRightInd/>
      <w:snapToGrid/>
      <w:spacing w:after="0"/>
    </w:pPr>
    <w:rPr>
      <w:rFonts w:ascii="方正小标宋_GBK" w:eastAsia="方正小标宋_GBK" w:hAnsi="方正小标宋_GBK" w:cs="方正小标宋_GBK"/>
      <w:sz w:val="24"/>
      <w:szCs w:val="24"/>
      <w:lang w:eastAsia="uk-UA"/>
    </w:rPr>
  </w:style>
  <w:style w:type="paragraph" w:customStyle="1" w:styleId="1">
    <w:name w:val="单元格样式1"/>
    <w:basedOn w:val="a"/>
    <w:qFormat/>
    <w:rsid w:val="00FA7846"/>
    <w:pPr>
      <w:adjustRightInd/>
      <w:snapToGrid/>
      <w:spacing w:after="0"/>
      <w:jc w:val="center"/>
    </w:pPr>
    <w:rPr>
      <w:rFonts w:ascii="方正书宋_GBK" w:eastAsia="方正书宋_GBK" w:hAnsi="方正书宋_GBK" w:cs="方正书宋_GBK"/>
      <w:b/>
      <w:sz w:val="21"/>
      <w:szCs w:val="24"/>
      <w:lang w:eastAsia="uk-UA"/>
    </w:rPr>
  </w:style>
  <w:style w:type="paragraph" w:customStyle="1" w:styleId="4">
    <w:name w:val="单元格样式4"/>
    <w:basedOn w:val="a"/>
    <w:qFormat/>
    <w:rsid w:val="00FA7846"/>
    <w:pPr>
      <w:adjustRightInd/>
      <w:snapToGrid/>
      <w:spacing w:after="0"/>
      <w:jc w:val="right"/>
    </w:pPr>
    <w:rPr>
      <w:rFonts w:ascii="方正书宋_GBK" w:eastAsia="方正书宋_GBK" w:hAnsi="方正书宋_GBK" w:cs="方正书宋_GBK"/>
      <w:sz w:val="21"/>
      <w:szCs w:val="24"/>
      <w:lang w:eastAsia="uk-UA"/>
    </w:rPr>
  </w:style>
  <w:style w:type="paragraph" w:customStyle="1" w:styleId="2">
    <w:name w:val="单元格样式2"/>
    <w:basedOn w:val="a"/>
    <w:qFormat/>
    <w:rsid w:val="00FA7846"/>
    <w:pPr>
      <w:adjustRightInd/>
      <w:snapToGrid/>
      <w:spacing w:after="0"/>
    </w:pPr>
    <w:rPr>
      <w:rFonts w:ascii="方正书宋_GBK" w:eastAsia="方正书宋_GBK" w:hAnsi="方正书宋_GBK" w:cs="方正书宋_GBK"/>
      <w:sz w:val="21"/>
      <w:szCs w:val="24"/>
      <w:lang w:eastAsia="uk-UA"/>
    </w:rPr>
  </w:style>
  <w:style w:type="paragraph" w:customStyle="1" w:styleId="3">
    <w:name w:val="单元格样式3"/>
    <w:basedOn w:val="a"/>
    <w:qFormat/>
    <w:rsid w:val="00FA7846"/>
    <w:pPr>
      <w:adjustRightInd/>
      <w:snapToGrid/>
      <w:spacing w:after="0"/>
      <w:jc w:val="center"/>
    </w:pPr>
    <w:rPr>
      <w:rFonts w:ascii="方正书宋_GBK" w:eastAsia="方正书宋_GBK" w:hAnsi="方正书宋_GBK" w:cs="方正书宋_GBK"/>
      <w:sz w:val="21"/>
      <w:szCs w:val="24"/>
      <w:lang w:eastAsia="uk-UA"/>
    </w:rPr>
  </w:style>
  <w:style w:type="paragraph" w:customStyle="1" w:styleId="6">
    <w:name w:val="单元格样式6"/>
    <w:basedOn w:val="a"/>
    <w:qFormat/>
    <w:rsid w:val="00FA7846"/>
    <w:pPr>
      <w:adjustRightInd/>
      <w:snapToGrid/>
      <w:spacing w:after="0"/>
      <w:jc w:val="center"/>
    </w:pPr>
    <w:rPr>
      <w:rFonts w:ascii="方正书宋_GBK" w:eastAsia="方正书宋_GBK" w:hAnsi="方正书宋_GBK" w:cs="方正书宋_GBK"/>
      <w:b/>
      <w:sz w:val="21"/>
      <w:szCs w:val="24"/>
      <w:lang w:eastAsia="uk-UA"/>
    </w:rPr>
  </w:style>
  <w:style w:type="paragraph" w:customStyle="1" w:styleId="7">
    <w:name w:val="单元格样式7"/>
    <w:basedOn w:val="a"/>
    <w:qFormat/>
    <w:rsid w:val="00FA7846"/>
    <w:pPr>
      <w:adjustRightInd/>
      <w:snapToGrid/>
      <w:spacing w:after="0"/>
      <w:jc w:val="right"/>
    </w:pPr>
    <w:rPr>
      <w:rFonts w:ascii="方正书宋_GBK" w:eastAsia="方正书宋_GBK" w:hAnsi="方正书宋_GBK" w:cs="方正书宋_GBK"/>
      <w:b/>
      <w:sz w:val="21"/>
      <w:szCs w:val="24"/>
      <w:lang w:eastAsia="uk-UA"/>
    </w:rPr>
  </w:style>
  <w:style w:type="paragraph" w:customStyle="1" w:styleId="5">
    <w:name w:val="单元格样式5"/>
    <w:basedOn w:val="a"/>
    <w:qFormat/>
    <w:rsid w:val="00FA7846"/>
    <w:pPr>
      <w:adjustRightInd/>
      <w:snapToGrid/>
      <w:spacing w:after="0"/>
    </w:pPr>
    <w:rPr>
      <w:rFonts w:ascii="方正书宋_GBK" w:eastAsia="方正书宋_GBK" w:hAnsi="方正书宋_GBK" w:cs="方正书宋_GBK"/>
      <w:b/>
      <w:sz w:val="21"/>
      <w:szCs w:val="24"/>
      <w:lang w:eastAsia="uk-UA"/>
    </w:rPr>
  </w:style>
  <w:style w:type="paragraph" w:customStyle="1" w:styleId="-">
    <w:name w:val="插入文本样式-插入部门职责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0">
    <w:name w:val="插入文本样式-插入预算公开部门预算安排的总体情况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1">
    <w:name w:val="插入文本样式-插入预算公开部门机关运行经费安排情况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2">
    <w:name w:val="插入文本样式-插入预算公开部门财政拨款三公经费预算情况及增减变化原因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3">
    <w:name w:val="插入文本样式-插入总体目标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4">
    <w:name w:val="插入文本样式-插入职责分类绩效目标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5">
    <w:name w:val="插入文本样式-插入实现年度发展规划目标的保障措施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table" w:styleId="a5">
    <w:name w:val="Table Grid"/>
    <w:basedOn w:val="a1"/>
    <w:rsid w:val="00FA7846"/>
    <w:pPr>
      <w:spacing w:after="0" w:line="240" w:lineRule="auto"/>
    </w:pPr>
    <w:rPr>
      <w:rFonts w:ascii="Times New Roman" w:eastAsiaTheme="minorEastAsia"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FA7846"/>
    <w:pPr>
      <w:adjustRightInd/>
      <w:snapToGrid/>
      <w:spacing w:after="0"/>
      <w:jc w:val="right"/>
    </w:pPr>
    <w:rPr>
      <w:rFonts w:ascii="方正书宋_GBK" w:eastAsia="方正书宋_GBK" w:hAnsi="方正书宋_GBK" w:cs="方正书宋_GBK"/>
      <w:sz w:val="24"/>
      <w:szCs w:val="24"/>
      <w:lang w:eastAsia="uk-UA"/>
    </w:rPr>
  </w:style>
  <w:style w:type="paragraph" w:customStyle="1" w:styleId="-6">
    <w:name w:val="插入文本样式-插入单位职责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7">
    <w:name w:val="插入文本样式-插入预算公开单位预算安排的总体情况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8">
    <w:name w:val="插入文本样式-插入预算公开单位机关运行经费安排情况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customStyle="1" w:styleId="-9">
    <w:name w:val="插入文本样式-插入预算公开单位财政拨款三公经费预算情况及增减变化原因文件"/>
    <w:basedOn w:val="a"/>
    <w:qFormat/>
    <w:rsid w:val="00FA7846"/>
    <w:pPr>
      <w:adjustRightInd/>
      <w:snapToGrid/>
      <w:spacing w:after="0" w:line="500" w:lineRule="exact"/>
      <w:ind w:firstLine="560"/>
    </w:pPr>
    <w:rPr>
      <w:rFonts w:ascii="Times New Roman" w:eastAsia="方正仿宋_GBK" w:hAnsi="Times New Roman" w:cs="Times New Roman"/>
      <w:sz w:val="28"/>
      <w:szCs w:val="24"/>
      <w:lang w:eastAsia="uk-UA"/>
    </w:rPr>
  </w:style>
  <w:style w:type="paragraph" w:styleId="24">
    <w:name w:val="toc 2"/>
    <w:basedOn w:val="a"/>
    <w:qFormat/>
    <w:rsid w:val="00FA7846"/>
    <w:pPr>
      <w:adjustRightInd/>
      <w:snapToGrid/>
      <w:spacing w:after="0"/>
      <w:ind w:left="240"/>
    </w:pPr>
    <w:rPr>
      <w:rFonts w:ascii="Times New Roman" w:eastAsia="Times New Roman" w:hAnsi="Times New Roman" w:cs="Times New Roman"/>
      <w:sz w:val="24"/>
      <w:szCs w:val="24"/>
      <w:lang w:eastAsia="uk-UA"/>
    </w:rPr>
  </w:style>
  <w:style w:type="paragraph" w:styleId="30">
    <w:name w:val="toc 3"/>
    <w:basedOn w:val="a"/>
    <w:qFormat/>
    <w:rsid w:val="00FA7846"/>
    <w:pPr>
      <w:adjustRightInd/>
      <w:snapToGrid/>
      <w:spacing w:after="0"/>
      <w:ind w:left="480"/>
    </w:pPr>
    <w:rPr>
      <w:rFonts w:ascii="Times New Roman" w:eastAsia="Times New Roman" w:hAnsi="Times New Roman" w:cs="Times New Roman"/>
      <w:sz w:val="24"/>
      <w:szCs w:val="24"/>
      <w:lang w:eastAsia="uk-UA"/>
    </w:rPr>
  </w:style>
  <w:style w:type="paragraph" w:styleId="40">
    <w:name w:val="toc 4"/>
    <w:basedOn w:val="a"/>
    <w:qFormat/>
    <w:rsid w:val="00FA7846"/>
    <w:pPr>
      <w:adjustRightInd/>
      <w:snapToGrid/>
      <w:spacing w:after="0"/>
      <w:ind w:left="720"/>
    </w:pPr>
    <w:rPr>
      <w:rFonts w:ascii="Times New Roman" w:eastAsia="Times New Roman" w:hAnsi="Times New Roman" w:cs="Times New Roman"/>
      <w:sz w:val="24"/>
      <w:szCs w:val="24"/>
      <w:lang w:eastAsia="uk-UA"/>
    </w:rPr>
  </w:style>
  <w:style w:type="paragraph" w:styleId="10">
    <w:name w:val="toc 1"/>
    <w:basedOn w:val="a"/>
    <w:qFormat/>
    <w:rsid w:val="00FA7846"/>
    <w:pPr>
      <w:adjustRightInd/>
      <w:snapToGrid/>
      <w:spacing w:before="120" w:after="0"/>
      <w:ind w:firstLine="560"/>
    </w:pPr>
    <w:rPr>
      <w:rFonts w:ascii="Times New Roman" w:eastAsia="方正仿宋_GBK" w:hAnsi="Times New Roman" w:cs="Times New Roman"/>
      <w:color w:val="000000"/>
      <w:sz w:val="28"/>
      <w:szCs w:val="24"/>
      <w:lang w:eastAsia="uk-UA"/>
    </w:rPr>
  </w:style>
  <w:style w:type="character" w:styleId="a6">
    <w:name w:val="Hyperlink"/>
    <w:basedOn w:val="a0"/>
    <w:uiPriority w:val="99"/>
    <w:unhideWhenUsed/>
    <w:rsid w:val="005E44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7249721">
      <w:bodyDiv w:val="1"/>
      <w:marLeft w:val="0"/>
      <w:marRight w:val="0"/>
      <w:marTop w:val="0"/>
      <w:marBottom w:val="0"/>
      <w:divBdr>
        <w:top w:val="none" w:sz="0" w:space="0" w:color="auto"/>
        <w:left w:val="none" w:sz="0" w:space="0" w:color="auto"/>
        <w:bottom w:val="none" w:sz="0" w:space="0" w:color="auto"/>
        <w:right w:val="none" w:sz="0" w:space="0" w:color="auto"/>
      </w:divBdr>
    </w:div>
    <w:div w:id="14287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1866</TotalTime>
  <Pages>161</Pages>
  <Words>8105</Words>
  <Characters>46199</Characters>
  <Application>Microsoft Office Word</Application>
  <DocSecurity>0</DocSecurity>
  <Lines>384</Lines>
  <Paragraphs>108</Paragraphs>
  <ScaleCrop>false</ScaleCrop>
  <Company/>
  <LinksUpToDate>false</LinksUpToDate>
  <CharactersWithSpaces>54196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171</cp:revision>
  <dcterms:created xsi:type="dcterms:W3CDTF">2008-09-11T17:20:00Z</dcterms:created>
  <dcterms:modified xsi:type="dcterms:W3CDTF">2023-02-24T08:11:00Z</dcterms:modified>
</cp:coreProperties>
</file>